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rPr>
          <w:rFonts w:asciiTheme="minorBidi" w:hAnsiTheme="minorBidi"/>
          <w:bCs/>
          <w:sz w:val="20"/>
          <w:szCs w:val="20"/>
          <w:rtl/>
        </w:rPr>
        <w:alias w:val="חברה"/>
        <w:id w:val="1481196489"/>
        <w:placeholder>
          <w:docPart w:val="333ACDDE775E48AEA579F22E0906AAB4"/>
        </w:placeholder>
        <w:dataBinding w:prefixMappings="xmlns:ns0='http://schemas.openxmlformats.org/officeDocument/2006/extended-properties' " w:xpath="/ns0:Properties[1]/ns0:Company[1]" w:storeItemID="{6668398D-A668-4E3E-A5EB-62B293D839F1}"/>
        <w:text/>
      </w:sdtPr>
      <w:sdtEndPr/>
      <w:sdtContent>
        <w:p w:rsidR="00536563" w:rsidRPr="00015F78" w:rsidRDefault="00BF543A" w:rsidP="00D03E1C">
          <w:pPr>
            <w:keepNext/>
            <w:keepLines/>
            <w:jc w:val="center"/>
            <w:rPr>
              <w:rFonts w:ascii="Times New Roman" w:eastAsiaTheme="minorEastAsia" w:hAnsi="Times New Roman"/>
              <w:bCs/>
              <w:caps/>
              <w:rtl/>
            </w:rPr>
          </w:pPr>
          <w:r w:rsidRPr="0095622F">
            <w:rPr>
              <w:rFonts w:asciiTheme="minorBidi" w:hAnsiTheme="minorBidi" w:hint="cs"/>
              <w:bCs/>
              <w:sz w:val="20"/>
              <w:szCs w:val="20"/>
              <w:rtl/>
            </w:rPr>
            <w:t>משרד המשפטים</w:t>
          </w:r>
        </w:p>
      </w:sdtContent>
    </w:sdt>
    <w:tbl>
      <w:tblPr>
        <w:tblStyle w:val="afff"/>
        <w:tblpPr w:leftFromText="187" w:rightFromText="187" w:vertAnchor="page" w:horzAnchor="margin" w:tblpXSpec="center" w:tblpY="1741"/>
        <w:bidiVisual/>
        <w:tblW w:w="4339"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117"/>
      </w:tblGrid>
      <w:tr w:rsidR="00EC2DA8" w:rsidRPr="0095622F" w:rsidTr="00EC2DA8">
        <w:trPr>
          <w:cnfStyle w:val="100000000000" w:firstRow="1" w:lastRow="0" w:firstColumn="0" w:lastColumn="0" w:oddVBand="0" w:evenVBand="0" w:oddHBand="0" w:evenHBand="0" w:firstRowFirstColumn="0" w:firstRowLastColumn="0" w:lastRowFirstColumn="0" w:lastRowLastColumn="0"/>
          <w:trHeight w:val="1517"/>
        </w:trPr>
        <w:tc>
          <w:tcPr>
            <w:tcW w:w="8039" w:type="dxa"/>
          </w:tcPr>
          <w:p w:rsidR="00536563" w:rsidRPr="0095622F" w:rsidRDefault="00536563" w:rsidP="00D03E1C">
            <w:pPr>
              <w:pStyle w:val="affff3"/>
              <w:keepNext/>
              <w:keepLines/>
              <w:jc w:val="center"/>
              <w:rPr>
                <w:rFonts w:asciiTheme="minorBidi" w:hAnsiTheme="minorBidi" w:cs="David"/>
                <w:bCs/>
                <w:sz w:val="24"/>
                <w:szCs w:val="24"/>
              </w:rPr>
            </w:pPr>
          </w:p>
        </w:tc>
      </w:tr>
      <w:tr w:rsidR="00EC2DA8" w:rsidRPr="0095622F" w:rsidTr="00EC2DA8">
        <w:trPr>
          <w:trHeight w:val="2105"/>
        </w:trPr>
        <w:tc>
          <w:tcPr>
            <w:tcW w:w="8039" w:type="dxa"/>
          </w:tcPr>
          <w:p w:rsidR="006E5B86" w:rsidRPr="0095622F" w:rsidRDefault="006E5B86" w:rsidP="00DD3808">
            <w:pPr>
              <w:pStyle w:val="affff3"/>
              <w:keepNext/>
              <w:keepLines/>
              <w:spacing w:line="216" w:lineRule="auto"/>
              <w:rPr>
                <w:rFonts w:asciiTheme="minorBidi" w:eastAsiaTheme="majorEastAsia" w:hAnsiTheme="minorBidi"/>
                <w:sz w:val="88"/>
                <w:szCs w:val="88"/>
                <w:rtl/>
              </w:rPr>
            </w:pPr>
          </w:p>
        </w:tc>
      </w:tr>
      <w:tr w:rsidR="00EC2DA8" w:rsidRPr="0095622F" w:rsidTr="00EC2DA8">
        <w:trPr>
          <w:trHeight w:val="5317"/>
        </w:trPr>
        <w:tc>
          <w:tcPr>
            <w:tcW w:w="8039" w:type="dxa"/>
          </w:tcPr>
          <w:p w:rsidR="00E747C9" w:rsidRPr="0095622F" w:rsidRDefault="004D36F9" w:rsidP="00AD4D00">
            <w:pPr>
              <w:pStyle w:val="affff3"/>
              <w:keepNext/>
              <w:keepLines/>
              <w:jc w:val="center"/>
              <w:rPr>
                <w:rFonts w:asciiTheme="minorBidi" w:hAnsiTheme="minorBidi"/>
                <w:sz w:val="36"/>
                <w:szCs w:val="36"/>
              </w:rPr>
            </w:pPr>
            <w:sdt>
              <w:sdtPr>
                <w:rPr>
                  <w:b/>
                  <w:bCs/>
                  <w:sz w:val="36"/>
                  <w:szCs w:val="36"/>
                  <w:rtl/>
                </w:rPr>
                <w:alias w:val="כותרת"/>
                <w:id w:val="2082020366"/>
                <w:placeholder>
                  <w:docPart w:val="069F181ABD6E4CDDA67C91E9712DD3D1"/>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hint="cs"/>
                    <w:b/>
                    <w:bCs/>
                    <w:sz w:val="36"/>
                    <w:szCs w:val="36"/>
                    <w:rtl/>
                  </w:rPr>
                  <w:t>מכרז פומבי מס' 08.20 למתן שירותי דואר וציוד מחשבים עבור משרד המשפטים</w:t>
                </w:r>
              </w:sdtContent>
            </w:sdt>
          </w:p>
        </w:tc>
      </w:tr>
      <w:tr w:rsidR="00EC2DA8" w:rsidRPr="0095622F" w:rsidTr="00EC2DA8">
        <w:trPr>
          <w:trHeight w:val="1527"/>
        </w:trPr>
        <w:tc>
          <w:tcPr>
            <w:tcW w:w="8039" w:type="dxa"/>
            <w:shd w:val="clear" w:color="auto" w:fill="D0CECE" w:themeFill="background2" w:themeFillShade="E6"/>
          </w:tcPr>
          <w:p w:rsidR="00E747C9" w:rsidRPr="0095622F" w:rsidRDefault="008B5D40" w:rsidP="00D03E1C">
            <w:pPr>
              <w:pStyle w:val="affff3"/>
              <w:keepNext/>
              <w:keepLines/>
              <w:jc w:val="center"/>
              <w:rPr>
                <w:rFonts w:asciiTheme="minorBidi" w:hAnsiTheme="minorBidi" w:cs="David"/>
                <w:b/>
                <w:bCs/>
                <w:noProof/>
                <w:rtl/>
              </w:rPr>
            </w:pPr>
            <w:r w:rsidRPr="0095622F">
              <w:rPr>
                <w:rFonts w:asciiTheme="minorBidi" w:hAnsiTheme="minorBidi" w:cs="David"/>
                <w:b/>
                <w:bCs/>
                <w:noProof/>
                <w:rtl/>
              </w:rPr>
              <w:t>מועד אחרון להגשת ההצעות למכרז</w:t>
            </w:r>
          </w:p>
          <w:p w:rsidR="00E747C9" w:rsidRPr="0095622F" w:rsidRDefault="008B5D40" w:rsidP="00904EBB">
            <w:pPr>
              <w:pStyle w:val="affff3"/>
              <w:keepNext/>
              <w:keepLines/>
              <w:jc w:val="center"/>
              <w:rPr>
                <w:rFonts w:asciiTheme="minorBidi" w:hAnsiTheme="minorBidi" w:cs="David"/>
                <w:b/>
                <w:bCs/>
                <w:noProof/>
                <w:rtl/>
              </w:rPr>
            </w:pPr>
            <w:r w:rsidRPr="0095622F">
              <w:rPr>
                <w:rFonts w:asciiTheme="minorBidi" w:hAnsiTheme="minorBidi" w:cs="David"/>
                <w:b/>
                <w:bCs/>
                <w:noProof/>
                <w:rtl/>
              </w:rPr>
              <w:t xml:space="preserve">עד ליום </w:t>
            </w:r>
            <w:r w:rsidR="00904EBB">
              <w:rPr>
                <w:rFonts w:asciiTheme="minorBidi" w:hAnsiTheme="minorBidi" w:cs="David"/>
                <w:b/>
                <w:bCs/>
                <w:noProof/>
              </w:rPr>
              <w:t>11</w:t>
            </w:r>
            <w:r w:rsidR="006E0381" w:rsidRPr="0095622F">
              <w:rPr>
                <w:rFonts w:asciiTheme="minorBidi" w:hAnsiTheme="minorBidi" w:cs="David"/>
                <w:b/>
                <w:bCs/>
                <w:noProof/>
              </w:rPr>
              <w:t>.0</w:t>
            </w:r>
            <w:r w:rsidR="00904EBB">
              <w:rPr>
                <w:rFonts w:asciiTheme="minorBidi" w:hAnsiTheme="minorBidi" w:cs="David"/>
                <w:b/>
                <w:bCs/>
                <w:noProof/>
              </w:rPr>
              <w:t>6</w:t>
            </w:r>
            <w:r w:rsidR="006E0381" w:rsidRPr="0095622F">
              <w:rPr>
                <w:rFonts w:asciiTheme="minorBidi" w:hAnsiTheme="minorBidi" w:cs="David"/>
                <w:b/>
                <w:bCs/>
                <w:noProof/>
              </w:rPr>
              <w:t>.2020</w:t>
            </w:r>
            <w:r w:rsidR="001B0CCC" w:rsidRPr="0095622F">
              <w:rPr>
                <w:rFonts w:asciiTheme="minorBidi" w:hAnsiTheme="minorBidi" w:cs="David" w:hint="cs"/>
                <w:b/>
                <w:bCs/>
                <w:noProof/>
                <w:rtl/>
              </w:rPr>
              <w:t xml:space="preserve"> </w:t>
            </w:r>
            <w:r w:rsidRPr="0095622F">
              <w:rPr>
                <w:rFonts w:asciiTheme="minorBidi" w:hAnsiTheme="minorBidi" w:cs="David"/>
                <w:b/>
                <w:bCs/>
                <w:noProof/>
                <w:rtl/>
              </w:rPr>
              <w:t>בשעה 12:00</w:t>
            </w:r>
          </w:p>
          <w:p w:rsidR="00E747C9" w:rsidRPr="0095622F" w:rsidRDefault="008B5D40" w:rsidP="00D03E1C">
            <w:pPr>
              <w:pStyle w:val="affff3"/>
              <w:keepNext/>
              <w:keepLines/>
              <w:jc w:val="center"/>
              <w:rPr>
                <w:rFonts w:asciiTheme="minorBidi" w:hAnsiTheme="minorBidi"/>
                <w:noProof/>
              </w:rPr>
            </w:pPr>
            <w:r w:rsidRPr="0095622F">
              <w:rPr>
                <w:rFonts w:asciiTheme="minorBidi" w:hAnsiTheme="minorBidi" w:cs="David" w:hint="cs"/>
                <w:b/>
                <w:bCs/>
                <w:noProof/>
                <w:rtl/>
              </w:rPr>
              <w:t xml:space="preserve">בתיבת המכרזים </w:t>
            </w:r>
            <w:r w:rsidRPr="0095622F">
              <w:rPr>
                <w:rFonts w:asciiTheme="minorBidi" w:hAnsiTheme="minorBidi" w:cs="David"/>
                <w:b/>
                <w:bCs/>
                <w:noProof/>
                <w:rtl/>
              </w:rPr>
              <w:t xml:space="preserve">של </w:t>
            </w:r>
            <w:r w:rsidRPr="0095622F">
              <w:rPr>
                <w:rFonts w:asciiTheme="minorBidi" w:hAnsiTheme="minorBidi" w:cs="David" w:hint="cs"/>
                <w:b/>
                <w:bCs/>
                <w:noProof/>
                <w:rtl/>
              </w:rPr>
              <w:t xml:space="preserve">משרד המשפטים </w:t>
            </w:r>
            <w:r w:rsidRPr="0095622F">
              <w:rPr>
                <w:rFonts w:asciiTheme="minorBidi" w:hAnsiTheme="minorBidi"/>
                <w:b/>
                <w:bCs/>
                <w:noProof/>
                <w:rtl/>
              </w:rPr>
              <w:br/>
            </w:r>
            <w:sdt>
              <w:sdtPr>
                <w:rPr>
                  <w:rFonts w:asciiTheme="minorBidi" w:hAnsiTheme="minorBidi" w:cs="David"/>
                  <w:b/>
                  <w:bCs/>
                  <w:noProof/>
                  <w:rtl/>
                </w:rPr>
                <w:alias w:val="כתובת חברה"/>
                <w:id w:val="1134603453"/>
                <w:placeholder>
                  <w:docPart w:val="EC12B21D9ACD4100B91BB305A3321D28"/>
                </w:placeholder>
                <w:dataBinding w:prefixMappings="xmlns:ns0='http://schemas.microsoft.com/office/2006/coverPageProps' " w:xpath="/ns0:CoverPageProperties[1]/ns0:CompanyAddress[1]" w:storeItemID="{55AF091B-3C7A-41E3-B477-F2FDAA23CFDA}"/>
                <w:text/>
              </w:sdtPr>
              <w:sdtEndPr/>
              <w:sdtContent>
                <w:r w:rsidRPr="0095622F">
                  <w:rPr>
                    <w:rFonts w:asciiTheme="minorBidi" w:hAnsiTheme="minorBidi" w:cs="David"/>
                    <w:b/>
                    <w:bCs/>
                    <w:noProof/>
                    <w:rtl/>
                  </w:rPr>
                  <w:t xml:space="preserve"> רח' </w:t>
                </w:r>
                <w:r w:rsidR="00A56061" w:rsidRPr="0095622F">
                  <w:rPr>
                    <w:rFonts w:asciiTheme="minorBidi" w:hAnsiTheme="minorBidi" w:cs="David" w:hint="cs"/>
                    <w:b/>
                    <w:bCs/>
                    <w:noProof/>
                    <w:rtl/>
                  </w:rPr>
                  <w:t>המלך דוד</w:t>
                </w:r>
                <w:r w:rsidRPr="0095622F">
                  <w:rPr>
                    <w:rFonts w:asciiTheme="minorBidi" w:hAnsiTheme="minorBidi" w:cs="David"/>
                    <w:b/>
                    <w:bCs/>
                    <w:noProof/>
                    <w:rtl/>
                  </w:rPr>
                  <w:t xml:space="preserve"> מס' </w:t>
                </w:r>
                <w:r w:rsidR="00A56061" w:rsidRPr="0095622F">
                  <w:rPr>
                    <w:rFonts w:asciiTheme="minorBidi" w:hAnsiTheme="minorBidi" w:cs="David" w:hint="cs"/>
                    <w:b/>
                    <w:bCs/>
                    <w:noProof/>
                    <w:rtl/>
                  </w:rPr>
                  <w:t>20</w:t>
                </w:r>
                <w:r w:rsidRPr="0095622F">
                  <w:rPr>
                    <w:rFonts w:asciiTheme="minorBidi" w:hAnsiTheme="minorBidi" w:cs="David"/>
                    <w:b/>
                    <w:bCs/>
                    <w:noProof/>
                    <w:rtl/>
                  </w:rPr>
                  <w:t xml:space="preserve"> ירושלים,</w:t>
                </w:r>
                <w:r w:rsidR="00A56061" w:rsidRPr="0095622F">
                  <w:rPr>
                    <w:rFonts w:asciiTheme="minorBidi" w:hAnsiTheme="minorBidi" w:cs="David" w:hint="cs"/>
                    <w:b/>
                    <w:bCs/>
                    <w:noProof/>
                    <w:rtl/>
                  </w:rPr>
                  <w:t xml:space="preserve"> קומה 3 חדר 41</w:t>
                </w:r>
                <w:r w:rsidRPr="0095622F">
                  <w:rPr>
                    <w:rFonts w:asciiTheme="minorBidi" w:hAnsiTheme="minorBidi" w:cs="David"/>
                    <w:b/>
                    <w:bCs/>
                    <w:noProof/>
                    <w:rtl/>
                  </w:rPr>
                  <w:t xml:space="preserve"> </w:t>
                </w:r>
                <w:r w:rsidR="00A56061" w:rsidRPr="0095622F">
                  <w:rPr>
                    <w:rFonts w:asciiTheme="minorBidi" w:hAnsiTheme="minorBidi" w:cs="David" w:hint="cs"/>
                    <w:b/>
                    <w:bCs/>
                    <w:noProof/>
                    <w:rtl/>
                  </w:rPr>
                  <w:t>בין הימים א'-ה' בין השעות 8:30 עד 16:00</w:t>
                </w:r>
              </w:sdtContent>
            </w:sdt>
          </w:p>
        </w:tc>
      </w:tr>
    </w:tbl>
    <w:sdt>
      <w:sdtPr>
        <w:rPr>
          <w:rFonts w:asciiTheme="minorBidi" w:hAnsiTheme="minorBidi" w:cstheme="minorBidi"/>
          <w:rtl/>
        </w:rPr>
        <w:id w:val="1147243831"/>
        <w:docPartObj>
          <w:docPartGallery w:val="Cover Pages"/>
          <w:docPartUnique/>
        </w:docPartObj>
      </w:sdtPr>
      <w:sdtEndPr>
        <w:rPr>
          <w:rtl w:val="0"/>
        </w:rPr>
      </w:sdtEndPr>
      <w:sdtContent>
        <w:p w:rsidR="00380F44" w:rsidRPr="0095622F" w:rsidRDefault="00380F44" w:rsidP="00D03E1C">
          <w:pPr>
            <w:keepNext/>
            <w:keepLines/>
            <w:rPr>
              <w:rFonts w:asciiTheme="minorBidi" w:hAnsiTheme="minorBidi" w:cstheme="minorBidi"/>
            </w:rPr>
          </w:pPr>
        </w:p>
        <w:tbl>
          <w:tblPr>
            <w:tblpPr w:leftFromText="187" w:rightFromText="187" w:horzAnchor="margin" w:tblpXSpec="center" w:tblpYSpec="bottom"/>
            <w:bidiVisual/>
            <w:tblW w:w="3857" w:type="pct"/>
            <w:tblLook w:val="04A0" w:firstRow="1" w:lastRow="0" w:firstColumn="1" w:lastColumn="0" w:noHBand="0" w:noVBand="1"/>
          </w:tblPr>
          <w:tblGrid>
            <w:gridCol w:w="2405"/>
            <w:gridCol w:w="2405"/>
            <w:gridCol w:w="2406"/>
          </w:tblGrid>
          <w:tr w:rsidR="00EC2DA8" w:rsidRPr="0095622F" w:rsidTr="00536563">
            <w:tc>
              <w:tcPr>
                <w:tcW w:w="2405" w:type="dxa"/>
                <w:tcBorders>
                  <w:bottom w:val="single" w:sz="4" w:space="0" w:color="auto"/>
                </w:tcBorders>
                <w:tcMar>
                  <w:top w:w="216" w:type="dxa"/>
                  <w:left w:w="115" w:type="dxa"/>
                  <w:bottom w:w="216" w:type="dxa"/>
                  <w:right w:w="115" w:type="dxa"/>
                </w:tcMar>
              </w:tcPr>
              <w:p w:rsidR="002F06A4" w:rsidRPr="0095622F" w:rsidRDefault="008B5D40" w:rsidP="00D03E1C">
                <w:pPr>
                  <w:pStyle w:val="affff3"/>
                  <w:keepNext/>
                  <w:keepLines/>
                  <w:jc w:val="center"/>
                  <w:rPr>
                    <w:rFonts w:asciiTheme="minorBidi" w:hAnsiTheme="minorBidi" w:cs="David"/>
                    <w:b/>
                    <w:bCs/>
                    <w:rtl/>
                  </w:rPr>
                </w:pPr>
                <w:r w:rsidRPr="0095622F">
                  <w:rPr>
                    <w:rFonts w:asciiTheme="minorBidi" w:hAnsiTheme="minorBidi" w:cs="David" w:hint="eastAsia"/>
                    <w:b/>
                    <w:bCs/>
                    <w:rtl/>
                  </w:rPr>
                  <w:t>‏</w:t>
                </w:r>
                <w:r w:rsidR="00E02309" w:rsidRPr="0095622F">
                  <w:rPr>
                    <w:rFonts w:asciiTheme="minorBidi" w:hAnsiTheme="minorBidi" w:cs="David" w:hint="cs"/>
                    <w:b/>
                    <w:bCs/>
                    <w:rtl/>
                  </w:rPr>
                  <w:t>חשוון</w:t>
                </w:r>
                <w:r w:rsidR="007A237A" w:rsidRPr="0095622F">
                  <w:rPr>
                    <w:rFonts w:asciiTheme="minorBidi" w:hAnsiTheme="minorBidi" w:cs="David" w:hint="cs"/>
                    <w:b/>
                    <w:bCs/>
                    <w:rtl/>
                  </w:rPr>
                  <w:t xml:space="preserve"> </w:t>
                </w:r>
                <w:r w:rsidR="00E02309" w:rsidRPr="0095622F">
                  <w:rPr>
                    <w:rFonts w:asciiTheme="minorBidi" w:hAnsiTheme="minorBidi" w:cs="David" w:hint="cs"/>
                    <w:b/>
                    <w:bCs/>
                    <w:rtl/>
                  </w:rPr>
                  <w:t>תש"ף</w:t>
                </w:r>
              </w:p>
            </w:tc>
            <w:tc>
              <w:tcPr>
                <w:tcW w:w="2405" w:type="dxa"/>
                <w:tcBorders>
                  <w:bottom w:val="single" w:sz="4" w:space="0" w:color="auto"/>
                </w:tcBorders>
              </w:tcPr>
              <w:p w:rsidR="002F06A4" w:rsidRPr="0095622F" w:rsidRDefault="002F06A4" w:rsidP="00D03E1C">
                <w:pPr>
                  <w:pStyle w:val="affff3"/>
                  <w:keepNext/>
                  <w:keepLines/>
                  <w:jc w:val="center"/>
                  <w:rPr>
                    <w:rFonts w:asciiTheme="minorBidi" w:hAnsiTheme="minorBidi" w:cs="David"/>
                    <w:b/>
                    <w:bCs/>
                    <w:rtl/>
                  </w:rPr>
                </w:pPr>
              </w:p>
            </w:tc>
            <w:tc>
              <w:tcPr>
                <w:tcW w:w="2406" w:type="dxa"/>
                <w:tcBorders>
                  <w:bottom w:val="single" w:sz="4" w:space="0" w:color="auto"/>
                </w:tcBorders>
              </w:tcPr>
              <w:p w:rsidR="002F06A4" w:rsidRPr="0095622F" w:rsidRDefault="008B5D40" w:rsidP="00D03E1C">
                <w:pPr>
                  <w:pStyle w:val="affff3"/>
                  <w:keepNext/>
                  <w:keepLines/>
                  <w:jc w:val="center"/>
                  <w:rPr>
                    <w:rFonts w:asciiTheme="minorBidi" w:hAnsiTheme="minorBidi" w:cs="David"/>
                    <w:b/>
                    <w:bCs/>
                    <w:rtl/>
                  </w:rPr>
                </w:pPr>
                <w:r w:rsidRPr="0095622F">
                  <w:rPr>
                    <w:rFonts w:asciiTheme="minorBidi" w:hAnsiTheme="minorBidi" w:cs="David"/>
                    <w:b/>
                    <w:bCs/>
                    <w:rtl/>
                  </w:rPr>
                  <w:fldChar w:fldCharType="begin"/>
                </w:r>
                <w:r w:rsidRPr="0095622F">
                  <w:rPr>
                    <w:rFonts w:asciiTheme="minorBidi" w:hAnsiTheme="minorBidi" w:cs="David"/>
                    <w:b/>
                    <w:bCs/>
                    <w:rtl/>
                  </w:rPr>
                  <w:instrText xml:space="preserve"> </w:instrText>
                </w:r>
                <w:r w:rsidRPr="0095622F">
                  <w:rPr>
                    <w:rFonts w:asciiTheme="minorBidi" w:hAnsiTheme="minorBidi" w:cs="David" w:hint="cs"/>
                    <w:b/>
                    <w:bCs/>
                  </w:rPr>
                  <w:instrText>DATE  \@ "MMMM yyyy"  \* MERGEFORMAT</w:instrText>
                </w:r>
                <w:r w:rsidRPr="0095622F">
                  <w:rPr>
                    <w:rFonts w:asciiTheme="minorBidi" w:hAnsiTheme="minorBidi" w:cs="David"/>
                    <w:b/>
                    <w:bCs/>
                    <w:rtl/>
                  </w:rPr>
                  <w:instrText xml:space="preserve"> </w:instrText>
                </w:r>
                <w:r w:rsidRPr="0095622F">
                  <w:rPr>
                    <w:rFonts w:asciiTheme="minorBidi" w:hAnsiTheme="minorBidi" w:cs="David"/>
                    <w:b/>
                    <w:bCs/>
                    <w:rtl/>
                  </w:rPr>
                  <w:fldChar w:fldCharType="separate"/>
                </w:r>
                <w:r w:rsidR="00A8301A">
                  <w:rPr>
                    <w:rFonts w:asciiTheme="minorBidi" w:hAnsiTheme="minorBidi" w:cs="David"/>
                    <w:b/>
                    <w:bCs/>
                    <w:noProof/>
                    <w:rtl/>
                  </w:rPr>
                  <w:t>‏מאי 2020</w:t>
                </w:r>
                <w:r w:rsidRPr="0095622F">
                  <w:rPr>
                    <w:rFonts w:asciiTheme="minorBidi" w:hAnsiTheme="minorBidi" w:cs="David"/>
                    <w:b/>
                    <w:bCs/>
                    <w:rtl/>
                  </w:rPr>
                  <w:fldChar w:fldCharType="end"/>
                </w:r>
              </w:p>
            </w:tc>
          </w:tr>
        </w:tbl>
        <w:p w:rsidR="00380F44" w:rsidRPr="0095622F" w:rsidRDefault="008B5D40" w:rsidP="00D03E1C">
          <w:pPr>
            <w:keepNext/>
            <w:keepLines/>
            <w:bidi w:val="0"/>
            <w:spacing w:line="240" w:lineRule="auto"/>
            <w:jc w:val="center"/>
            <w:rPr>
              <w:rFonts w:asciiTheme="minorBidi" w:hAnsiTheme="minorBidi" w:cstheme="minorBidi"/>
              <w:rtl/>
            </w:rPr>
          </w:pPr>
          <w:r w:rsidRPr="0095622F">
            <w:rPr>
              <w:rFonts w:asciiTheme="minorBidi" w:hAnsiTheme="minorBidi" w:cstheme="minorBidi"/>
              <w:rtl/>
            </w:rPr>
            <w:br w:type="page"/>
          </w:r>
        </w:p>
      </w:sdtContent>
    </w:sdt>
    <w:p w:rsidR="00D82043" w:rsidRPr="0095622F" w:rsidRDefault="00D82043" w:rsidP="00D03E1C">
      <w:pPr>
        <w:keepNext/>
        <w:keepLines/>
        <w:tabs>
          <w:tab w:val="left" w:pos="709"/>
        </w:tabs>
        <w:spacing w:line="240" w:lineRule="auto"/>
        <w:rPr>
          <w:rFonts w:asciiTheme="minorBidi" w:hAnsiTheme="minorBidi" w:cstheme="minorBidi"/>
          <w:rtl/>
        </w:rPr>
        <w:sectPr w:rsidR="00D82043" w:rsidRPr="0095622F" w:rsidSect="00380F44">
          <w:footerReference w:type="even" r:id="rId12"/>
          <w:footerReference w:type="default" r:id="rId13"/>
          <w:headerReference w:type="first" r:id="rId14"/>
          <w:endnotePr>
            <w:numFmt w:val="lowerLetter"/>
          </w:endnotePr>
          <w:pgSz w:w="11906" w:h="16838" w:code="9"/>
          <w:pgMar w:top="1440" w:right="1276" w:bottom="1440" w:left="1276" w:header="720" w:footer="856" w:gutter="0"/>
          <w:pgNumType w:start="0"/>
          <w:cols w:space="720"/>
          <w:titlePg/>
          <w:bidi/>
          <w:rtlGutter/>
        </w:sectPr>
      </w:pPr>
    </w:p>
    <w:p w:rsidR="00810077" w:rsidRPr="0095622F" w:rsidRDefault="008B5D40" w:rsidP="00D03E1C">
      <w:pPr>
        <w:pStyle w:val="affff2"/>
        <w:keepNext/>
        <w:keepLines/>
        <w:rPr>
          <w:rtl/>
        </w:rPr>
      </w:pPr>
      <w:bookmarkStart w:id="0" w:name="_Toc179603246"/>
      <w:bookmarkStart w:id="1" w:name="_Toc524610641"/>
      <w:bookmarkStart w:id="2" w:name="_Toc23949348"/>
      <w:r w:rsidRPr="0095622F">
        <w:rPr>
          <w:rFonts w:hint="cs"/>
          <w:szCs w:val="40"/>
          <w:rtl/>
        </w:rPr>
        <w:lastRenderedPageBreak/>
        <w:t>מבוא</w:t>
      </w:r>
      <w:bookmarkEnd w:id="0"/>
      <w:bookmarkEnd w:id="1"/>
      <w:bookmarkEnd w:id="2"/>
    </w:p>
    <w:p w:rsidR="00045DE8" w:rsidRPr="0095622F" w:rsidRDefault="008B5D40" w:rsidP="00D03E1C">
      <w:pPr>
        <w:keepNext/>
        <w:keepLines/>
        <w:numPr>
          <w:ilvl w:val="0"/>
          <w:numId w:val="21"/>
        </w:numPr>
        <w:spacing w:after="160"/>
        <w:contextualSpacing/>
        <w:rPr>
          <w:b/>
          <w:bCs/>
        </w:rPr>
      </w:pPr>
      <w:r w:rsidRPr="0095622F">
        <w:rPr>
          <w:rFonts w:hint="cs"/>
          <w:rtl/>
        </w:rPr>
        <w:t xml:space="preserve">משרד המשפטים (להלן: </w:t>
      </w:r>
      <w:r w:rsidRPr="0095622F">
        <w:rPr>
          <w:rFonts w:hint="cs"/>
          <w:b/>
          <w:bCs/>
          <w:rtl/>
        </w:rPr>
        <w:t>"המזמין"</w:t>
      </w:r>
      <w:r w:rsidRPr="0095622F">
        <w:rPr>
          <w:rFonts w:hint="cs"/>
          <w:rtl/>
        </w:rPr>
        <w:t xml:space="preserve">) מזמין מציעים להגיש הצעות </w:t>
      </w:r>
      <w:r w:rsidRPr="0095622F">
        <w:rPr>
          <w:rFonts w:hint="cs"/>
          <w:b/>
          <w:bCs/>
          <w:rtl/>
        </w:rPr>
        <w:t>ל"מתן שירותי איסוף וחלוקת דברי דואר</w:t>
      </w:r>
      <w:r w:rsidR="00951846" w:rsidRPr="0095622F">
        <w:rPr>
          <w:rFonts w:hint="cs"/>
          <w:b/>
          <w:bCs/>
          <w:rtl/>
        </w:rPr>
        <w:t xml:space="preserve"> וציוד </w:t>
      </w:r>
      <w:r w:rsidR="00AD4D00" w:rsidRPr="0095622F">
        <w:rPr>
          <w:rFonts w:hint="cs"/>
          <w:b/>
          <w:bCs/>
          <w:rtl/>
        </w:rPr>
        <w:t>מחשוב</w:t>
      </w:r>
      <w:r w:rsidRPr="0095622F">
        <w:rPr>
          <w:rFonts w:hint="cs"/>
          <w:b/>
          <w:bCs/>
          <w:rtl/>
        </w:rPr>
        <w:t xml:space="preserve"> עבור יחידות המשרד"</w:t>
      </w:r>
      <w:r w:rsidRPr="0095622F">
        <w:rPr>
          <w:rFonts w:hint="cs"/>
          <w:rtl/>
        </w:rPr>
        <w:t>.</w:t>
      </w:r>
    </w:p>
    <w:p w:rsidR="00045DE8" w:rsidRPr="0095622F" w:rsidRDefault="008B5D40" w:rsidP="00D03E1C">
      <w:pPr>
        <w:keepNext/>
        <w:keepLines/>
        <w:numPr>
          <w:ilvl w:val="0"/>
          <w:numId w:val="21"/>
        </w:numPr>
        <w:spacing w:after="160"/>
        <w:contextualSpacing/>
      </w:pPr>
      <w:r w:rsidRPr="0095622F">
        <w:rPr>
          <w:rtl/>
        </w:rPr>
        <w:t>כל המסמכים המצורפים למכרז זה (להלן – "</w:t>
      </w:r>
      <w:r w:rsidRPr="0095622F">
        <w:rPr>
          <w:b/>
          <w:bCs/>
          <w:rtl/>
        </w:rPr>
        <w:t>מסמכי המכרז</w:t>
      </w:r>
      <w:r w:rsidRPr="0095622F">
        <w:rPr>
          <w:rtl/>
        </w:rPr>
        <w:t>") מהווים חלק בלתי נפרד ממנו ויש לראותם כמשלימים זה את זה.</w:t>
      </w:r>
    </w:p>
    <w:p w:rsidR="00045DE8" w:rsidRPr="0095622F" w:rsidRDefault="008B5D40" w:rsidP="00D03E1C">
      <w:pPr>
        <w:keepNext/>
        <w:keepLines/>
        <w:numPr>
          <w:ilvl w:val="0"/>
          <w:numId w:val="21"/>
        </w:numPr>
        <w:spacing w:after="160"/>
        <w:contextualSpacing/>
      </w:pPr>
      <w:r w:rsidRPr="0095622F">
        <w:rPr>
          <w:rtl/>
        </w:rPr>
        <w:t xml:space="preserve">למכרז רשאים להגיש הצעות </w:t>
      </w:r>
      <w:r w:rsidRPr="0095622F">
        <w:rPr>
          <w:rFonts w:hint="cs"/>
          <w:rtl/>
        </w:rPr>
        <w:t xml:space="preserve">מציעים שהינם </w:t>
      </w:r>
      <w:r w:rsidRPr="0095622F">
        <w:rPr>
          <w:rtl/>
        </w:rPr>
        <w:t>תאגיד או יחיד (להלן – "</w:t>
      </w:r>
      <w:r w:rsidRPr="0095622F">
        <w:rPr>
          <w:b/>
          <w:bCs/>
          <w:rtl/>
        </w:rPr>
        <w:t>המציע"</w:t>
      </w:r>
      <w:r w:rsidRPr="0095622F">
        <w:rPr>
          <w:rtl/>
        </w:rPr>
        <w:t>) העומדים בדרישות המכרז ובתנאיו והמסוגלים לספק את ביצוע העבודות כאמור במסמכי המכרז.</w:t>
      </w:r>
    </w:p>
    <w:p w:rsidR="00045DE8" w:rsidRPr="0095622F" w:rsidRDefault="008B5D40" w:rsidP="00D03E1C">
      <w:pPr>
        <w:keepNext/>
        <w:keepLines/>
        <w:numPr>
          <w:ilvl w:val="0"/>
          <w:numId w:val="21"/>
        </w:numPr>
        <w:spacing w:after="160"/>
        <w:contextualSpacing/>
      </w:pPr>
      <w:r w:rsidRPr="0095622F">
        <w:rPr>
          <w:rtl/>
        </w:rPr>
        <w:t xml:space="preserve">יובהר כי השירותים נשוא מכרז זה יבוצעו אך ורק על ידי המציע הזוכה במכרז וכי </w:t>
      </w:r>
      <w:r w:rsidRPr="0095622F">
        <w:rPr>
          <w:rFonts w:hint="cs"/>
          <w:rtl/>
        </w:rPr>
        <w:t>למציע</w:t>
      </w:r>
      <w:r w:rsidRPr="0095622F">
        <w:rPr>
          <w:rtl/>
        </w:rPr>
        <w:t xml:space="preserve"> לא תעמוד האפשרות להסב את מחויבויותיו בהתאם להסכם זה לאחר. השירותים יבוצעו על ידי </w:t>
      </w:r>
      <w:r w:rsidRPr="0095622F">
        <w:rPr>
          <w:rFonts w:hint="cs"/>
          <w:rtl/>
        </w:rPr>
        <w:t>המציע</w:t>
      </w:r>
      <w:r w:rsidRPr="0095622F">
        <w:rPr>
          <w:rtl/>
        </w:rPr>
        <w:t xml:space="preserve"> בעצמו ובאחריותו המקצועית.</w:t>
      </w:r>
    </w:p>
    <w:p w:rsidR="001942D3" w:rsidRPr="0095622F" w:rsidRDefault="008B5D40" w:rsidP="00D03E1C">
      <w:pPr>
        <w:keepNext/>
        <w:keepLines/>
        <w:numPr>
          <w:ilvl w:val="0"/>
          <w:numId w:val="21"/>
        </w:numPr>
        <w:spacing w:after="160"/>
        <w:contextualSpacing/>
      </w:pPr>
      <w:r w:rsidRPr="0095622F">
        <w:rPr>
          <w:rFonts w:hint="cs"/>
          <w:rtl/>
        </w:rPr>
        <w:t>המשרד יהיה רשאי להתקשר עם מספר מציעים ולחלק את העבודה ביניהם בהתאם למיקום יחידות המשרד או כל חלוקה אחרת שיבחר. המשרד אינו מתחייב להתקשר עם מי מהזוכים. ההתקשרות תבוצע בהתאם למגבלות תקציב.</w:t>
      </w:r>
    </w:p>
    <w:p w:rsidR="00D67F82" w:rsidRPr="0095622F" w:rsidRDefault="008B5D40" w:rsidP="00D03E1C">
      <w:pPr>
        <w:keepNext/>
        <w:keepLines/>
        <w:numPr>
          <w:ilvl w:val="0"/>
          <w:numId w:val="21"/>
        </w:numPr>
        <w:spacing w:after="160"/>
        <w:contextualSpacing/>
      </w:pPr>
      <w:r w:rsidRPr="0095622F">
        <w:rPr>
          <w:rFonts w:hint="cs"/>
          <w:rtl/>
        </w:rPr>
        <w:t xml:space="preserve">משרד המשפטים עומד בשנים הקרובות בפני שינויים מהותיים בפריסה הגיאוגרפית של יחידותיו. </w:t>
      </w:r>
      <w:r w:rsidR="009C4A60" w:rsidRPr="0095622F">
        <w:rPr>
          <w:rFonts w:hint="cs"/>
          <w:rtl/>
        </w:rPr>
        <w:t xml:space="preserve">כיום רשומים כ-80 מנויים בשרותי הדיוור הפנימי של יחידות המשרד. </w:t>
      </w:r>
      <w:r w:rsidRPr="0095622F">
        <w:rPr>
          <w:rFonts w:hint="cs"/>
          <w:rtl/>
        </w:rPr>
        <w:t xml:space="preserve">במהלך שנת 2020 מתוכנן להתבצע </w:t>
      </w:r>
      <w:r w:rsidR="00213CD1" w:rsidRPr="0095622F">
        <w:rPr>
          <w:rFonts w:hint="cs"/>
          <w:rtl/>
        </w:rPr>
        <w:t>ניוד</w:t>
      </w:r>
      <w:r w:rsidRPr="0095622F">
        <w:rPr>
          <w:rFonts w:hint="cs"/>
          <w:rtl/>
        </w:rPr>
        <w:t xml:space="preserve"> וריכוז יחידות ומחוזות באזור ירושלים</w:t>
      </w:r>
      <w:r w:rsidR="00213CD1" w:rsidRPr="0095622F">
        <w:rPr>
          <w:rFonts w:hint="cs"/>
          <w:rtl/>
        </w:rPr>
        <w:t xml:space="preserve"> למתחם מרכזי</w:t>
      </w:r>
      <w:r w:rsidRPr="0095622F">
        <w:rPr>
          <w:rFonts w:hint="cs"/>
          <w:rtl/>
        </w:rPr>
        <w:t xml:space="preserve">. מטבע הדברים לאחר </w:t>
      </w:r>
      <w:r w:rsidR="0014175F" w:rsidRPr="0095622F">
        <w:rPr>
          <w:rFonts w:hint="cs"/>
          <w:rtl/>
        </w:rPr>
        <w:t xml:space="preserve">השלמת </w:t>
      </w:r>
      <w:r w:rsidRPr="0095622F">
        <w:rPr>
          <w:rFonts w:hint="cs"/>
          <w:rtl/>
        </w:rPr>
        <w:t>ביצוע המעבר</w:t>
      </w:r>
      <w:r w:rsidR="00213CD1" w:rsidRPr="0095622F">
        <w:rPr>
          <w:rFonts w:hint="cs"/>
          <w:rtl/>
        </w:rPr>
        <w:t xml:space="preserve"> וריכוז היחידות והמחוזות במתחם אחד</w:t>
      </w:r>
      <w:r w:rsidRPr="0095622F">
        <w:rPr>
          <w:rFonts w:hint="cs"/>
          <w:rtl/>
        </w:rPr>
        <w:t xml:space="preserve"> צפויה ירידה בנפח מתן השירותים לכדי</w:t>
      </w:r>
      <w:r w:rsidR="00213CD1" w:rsidRPr="0095622F">
        <w:rPr>
          <w:rFonts w:hint="cs"/>
          <w:rtl/>
        </w:rPr>
        <w:t xml:space="preserve"> כ-</w:t>
      </w:r>
      <w:r w:rsidRPr="0095622F">
        <w:rPr>
          <w:rFonts w:hint="cs"/>
          <w:rtl/>
        </w:rPr>
        <w:t xml:space="preserve"> </w:t>
      </w:r>
      <w:r w:rsidR="00A327C5" w:rsidRPr="0095622F">
        <w:rPr>
          <w:rFonts w:hint="cs"/>
          <w:rtl/>
        </w:rPr>
        <w:t>35</w:t>
      </w:r>
      <w:r w:rsidRPr="0095622F">
        <w:rPr>
          <w:rFonts w:hint="cs"/>
          <w:rtl/>
        </w:rPr>
        <w:t xml:space="preserve"> מנויים.</w:t>
      </w:r>
    </w:p>
    <w:p w:rsidR="0033258E" w:rsidRPr="0095622F" w:rsidRDefault="008B5D40" w:rsidP="00D03E1C">
      <w:pPr>
        <w:keepNext/>
        <w:keepLines/>
        <w:numPr>
          <w:ilvl w:val="0"/>
          <w:numId w:val="21"/>
        </w:numPr>
        <w:spacing w:after="160"/>
        <w:contextualSpacing/>
        <w:rPr>
          <w:b/>
          <w:bCs/>
        </w:rPr>
      </w:pPr>
      <w:r w:rsidRPr="0095622F">
        <w:rPr>
          <w:rFonts w:hint="cs"/>
          <w:b/>
          <w:bCs/>
          <w:rtl/>
        </w:rPr>
        <w:t>מודגש כי למציעים לא תהיה כל טענה בדבר המעבר או איחוד היחידות והמחוזות או בדבר ירידה בנפח מתן השירותים</w:t>
      </w:r>
      <w:r w:rsidR="00A327C5" w:rsidRPr="0095622F">
        <w:rPr>
          <w:rFonts w:hint="cs"/>
          <w:b/>
          <w:bCs/>
          <w:rtl/>
        </w:rPr>
        <w:t xml:space="preserve"> במהלך </w:t>
      </w:r>
      <w:r w:rsidR="00BD6053" w:rsidRPr="0095622F">
        <w:rPr>
          <w:rFonts w:hint="cs"/>
          <w:b/>
          <w:bCs/>
          <w:rtl/>
        </w:rPr>
        <w:t xml:space="preserve">תקופת </w:t>
      </w:r>
      <w:r w:rsidR="00A327C5" w:rsidRPr="0095622F">
        <w:rPr>
          <w:rFonts w:hint="cs"/>
          <w:b/>
          <w:bCs/>
          <w:rtl/>
        </w:rPr>
        <w:t>ההסכם</w:t>
      </w:r>
      <w:r w:rsidR="00BD6053" w:rsidRPr="0095622F">
        <w:rPr>
          <w:rFonts w:hint="cs"/>
          <w:b/>
          <w:bCs/>
          <w:rtl/>
        </w:rPr>
        <w:t xml:space="preserve"> או תקופות האופציה</w:t>
      </w:r>
      <w:r w:rsidRPr="0095622F">
        <w:rPr>
          <w:rFonts w:hint="cs"/>
          <w:b/>
          <w:bCs/>
          <w:rtl/>
        </w:rPr>
        <w:t>.</w:t>
      </w:r>
    </w:p>
    <w:p w:rsidR="00D000FE" w:rsidRPr="0095622F" w:rsidRDefault="008B5D40" w:rsidP="00D03E1C">
      <w:pPr>
        <w:keepNext/>
        <w:keepLines/>
        <w:numPr>
          <w:ilvl w:val="0"/>
          <w:numId w:val="21"/>
        </w:numPr>
        <w:spacing w:after="160"/>
        <w:contextualSpacing/>
      </w:pPr>
      <w:r w:rsidRPr="0095622F">
        <w:rPr>
          <w:rFonts w:hint="cs"/>
          <w:rtl/>
        </w:rPr>
        <w:t>הזוכה במכרז ימנה מנהל פרויקט מטעמו אשר יהיה איש הקשר הישיר עם המשרד, יהיה אחראי  וירכז את כלל השירותים הנדרשים נשוא מכרז זה.</w:t>
      </w:r>
    </w:p>
    <w:p w:rsidR="00CD2649" w:rsidRPr="0095622F" w:rsidRDefault="008B5D40" w:rsidP="00D03E1C">
      <w:pPr>
        <w:keepNext/>
        <w:keepLines/>
        <w:numPr>
          <w:ilvl w:val="0"/>
          <w:numId w:val="21"/>
        </w:numPr>
        <w:spacing w:after="160"/>
        <w:contextualSpacing/>
      </w:pPr>
      <w:r w:rsidRPr="0095622F">
        <w:rPr>
          <w:rFonts w:eastAsia="David"/>
          <w:rtl/>
          <w:lang w:eastAsia="he-IL"/>
        </w:rPr>
        <w:t>עוד יובהר, כי בין</w:t>
      </w:r>
      <w:r w:rsidRPr="0095622F">
        <w:rPr>
          <w:rtl/>
        </w:rPr>
        <w:t xml:space="preserve"> המציע או מי מנותני השירותים מטעמו </w:t>
      </w:r>
      <w:r w:rsidR="009419B9" w:rsidRPr="0095622F">
        <w:rPr>
          <w:rFonts w:hint="cs"/>
          <w:rtl/>
        </w:rPr>
        <w:t>ליחידה</w:t>
      </w:r>
      <w:r w:rsidRPr="0095622F">
        <w:rPr>
          <w:rtl/>
        </w:rPr>
        <w:t xml:space="preserve"> לא יתקי</w:t>
      </w:r>
      <w:r w:rsidR="00412A92" w:rsidRPr="0095622F">
        <w:rPr>
          <w:rtl/>
        </w:rPr>
        <w:t>ימ</w:t>
      </w:r>
      <w:r w:rsidRPr="0095622F">
        <w:rPr>
          <w:rtl/>
        </w:rPr>
        <w:t>ו יחסי עבודה.</w:t>
      </w:r>
    </w:p>
    <w:p w:rsidR="00962AB1" w:rsidRPr="0095622F" w:rsidRDefault="008B5D40" w:rsidP="00D03E1C">
      <w:pPr>
        <w:keepNext/>
        <w:keepLines/>
        <w:numPr>
          <w:ilvl w:val="0"/>
          <w:numId w:val="21"/>
        </w:numPr>
        <w:spacing w:after="160"/>
        <w:contextualSpacing/>
      </w:pPr>
      <w:r w:rsidRPr="0095622F">
        <w:rPr>
          <w:rtl/>
        </w:rPr>
        <w:t>כל התקשרות ליישום ההצעה תכלול התחייבות המציע לעמוד בתנאי הסכם ההתקשרות בנוסח המצורף למסמכי המכרז.</w:t>
      </w:r>
    </w:p>
    <w:p w:rsidR="00810077" w:rsidRPr="0095622F" w:rsidRDefault="00810077" w:rsidP="00D03E1C">
      <w:pPr>
        <w:keepNext/>
        <w:keepLines/>
        <w:ind w:left="392" w:firstLine="5509"/>
        <w:jc w:val="center"/>
        <w:rPr>
          <w:rFonts w:asciiTheme="minorBidi" w:hAnsiTheme="minorBidi" w:cstheme="minorBidi"/>
          <w:rtl/>
        </w:rPr>
      </w:pPr>
    </w:p>
    <w:p w:rsidR="009B046F" w:rsidRPr="0095622F" w:rsidRDefault="008B5D40" w:rsidP="00D03E1C">
      <w:pPr>
        <w:keepNext/>
        <w:keepLines/>
        <w:ind w:left="5040"/>
        <w:jc w:val="center"/>
        <w:rPr>
          <w:rFonts w:asciiTheme="minorBidi" w:hAnsiTheme="minorBidi" w:cstheme="minorBidi"/>
          <w:b/>
          <w:rtl/>
        </w:rPr>
      </w:pPr>
      <w:r w:rsidRPr="0095622F">
        <w:rPr>
          <w:rFonts w:asciiTheme="minorBidi" w:hAnsiTheme="minorBidi" w:cstheme="minorBidi"/>
          <w:b/>
          <w:rtl/>
        </w:rPr>
        <w:t>בכבוד רב,</w:t>
      </w:r>
    </w:p>
    <w:p w:rsidR="009B046F" w:rsidRPr="0095622F" w:rsidRDefault="009B046F" w:rsidP="00D03E1C">
      <w:pPr>
        <w:keepNext/>
        <w:keepLines/>
        <w:ind w:left="5040"/>
        <w:jc w:val="center"/>
        <w:rPr>
          <w:rFonts w:asciiTheme="minorBidi" w:hAnsiTheme="minorBidi" w:cstheme="minorBidi"/>
          <w:b/>
          <w:rtl/>
        </w:rPr>
      </w:pPr>
    </w:p>
    <w:p w:rsidR="009B046F" w:rsidRPr="0095622F" w:rsidRDefault="008B5D40" w:rsidP="00D03E1C">
      <w:pPr>
        <w:keepNext/>
        <w:keepLines/>
        <w:bidi w:val="0"/>
        <w:spacing w:line="240" w:lineRule="auto"/>
        <w:rPr>
          <w:rFonts w:ascii="Times New Roman" w:hAnsi="Times New Roman" w:cstheme="minorBidi"/>
          <w:b/>
        </w:rPr>
      </w:pPr>
      <w:r w:rsidRPr="0095622F">
        <w:rPr>
          <w:rFonts w:asciiTheme="minorBidi" w:hAnsiTheme="minorBidi" w:cstheme="minorBidi"/>
          <w:b/>
          <w:rtl/>
        </w:rPr>
        <w:br w:type="page"/>
      </w:r>
    </w:p>
    <w:p w:rsidR="004F379F" w:rsidRPr="0095622F" w:rsidRDefault="008B5D40" w:rsidP="00D03E1C">
      <w:pPr>
        <w:pStyle w:val="affff2"/>
        <w:keepNext/>
        <w:keepLines/>
      </w:pPr>
      <w:bookmarkStart w:id="3" w:name="_Toc521939845"/>
      <w:bookmarkStart w:id="4" w:name="_Toc524610642"/>
      <w:bookmarkStart w:id="5" w:name="_Toc23949349"/>
      <w:r w:rsidRPr="0095622F">
        <w:rPr>
          <w:rtl/>
        </w:rPr>
        <w:lastRenderedPageBreak/>
        <w:t>תוכן העניינים</w:t>
      </w:r>
      <w:bookmarkEnd w:id="3"/>
      <w:bookmarkEnd w:id="4"/>
      <w:bookmarkEnd w:id="5"/>
    </w:p>
    <w:p w:rsidR="007576FA" w:rsidRPr="0095622F" w:rsidRDefault="007F0A01">
      <w:pPr>
        <w:pStyle w:val="TOC1"/>
        <w:tabs>
          <w:tab w:val="right" w:leader="dot" w:pos="9344"/>
        </w:tabs>
        <w:rPr>
          <w:rFonts w:asciiTheme="minorHAnsi" w:eastAsiaTheme="minorEastAsia" w:hAnsiTheme="minorHAnsi" w:cstheme="minorBidi"/>
          <w:b w:val="0"/>
          <w:bCs w:val="0"/>
          <w:i w:val="0"/>
          <w:iCs w:val="0"/>
          <w:noProof/>
          <w:sz w:val="22"/>
          <w:szCs w:val="22"/>
          <w:rtl/>
        </w:rPr>
      </w:pPr>
      <w:r w:rsidRPr="0095622F">
        <w:rPr>
          <w:rFonts w:cstheme="minorBidi"/>
          <w:b w:val="0"/>
          <w:bCs w:val="0"/>
          <w:sz w:val="20"/>
          <w:szCs w:val="20"/>
          <w:rtl/>
        </w:rPr>
        <w:fldChar w:fldCharType="begin"/>
      </w:r>
      <w:r w:rsidRPr="0095622F">
        <w:rPr>
          <w:rFonts w:cstheme="minorBidi"/>
          <w:b w:val="0"/>
          <w:bCs w:val="0"/>
          <w:sz w:val="20"/>
          <w:szCs w:val="20"/>
          <w:rtl/>
        </w:rPr>
        <w:instrText xml:space="preserve"> </w:instrText>
      </w:r>
      <w:r w:rsidRPr="0095622F">
        <w:rPr>
          <w:rFonts w:cstheme="minorBidi"/>
          <w:b w:val="0"/>
          <w:bCs w:val="0"/>
          <w:sz w:val="20"/>
          <w:szCs w:val="20"/>
        </w:rPr>
        <w:instrText>TOC</w:instrText>
      </w:r>
      <w:r w:rsidRPr="0095622F">
        <w:rPr>
          <w:rFonts w:cstheme="minorBidi"/>
          <w:b w:val="0"/>
          <w:bCs w:val="0"/>
          <w:sz w:val="20"/>
          <w:szCs w:val="20"/>
          <w:rtl/>
        </w:rPr>
        <w:instrText xml:space="preserve"> \</w:instrText>
      </w:r>
      <w:r w:rsidRPr="0095622F">
        <w:rPr>
          <w:rFonts w:cstheme="minorBidi"/>
          <w:b w:val="0"/>
          <w:bCs w:val="0"/>
          <w:sz w:val="20"/>
          <w:szCs w:val="20"/>
        </w:rPr>
        <w:instrText>o "1-1" \h \z \u</w:instrText>
      </w:r>
      <w:r w:rsidRPr="0095622F">
        <w:rPr>
          <w:rFonts w:cstheme="minorBidi"/>
          <w:b w:val="0"/>
          <w:bCs w:val="0"/>
          <w:sz w:val="20"/>
          <w:szCs w:val="20"/>
          <w:rtl/>
        </w:rPr>
        <w:instrText xml:space="preserve"> </w:instrText>
      </w:r>
      <w:r w:rsidRPr="0095622F">
        <w:rPr>
          <w:rFonts w:cstheme="minorBidi"/>
          <w:b w:val="0"/>
          <w:bCs w:val="0"/>
          <w:sz w:val="20"/>
          <w:szCs w:val="20"/>
          <w:rtl/>
        </w:rPr>
        <w:fldChar w:fldCharType="separate"/>
      </w:r>
      <w:hyperlink w:anchor="_Toc23949348" w:history="1">
        <w:r w:rsidR="007576FA" w:rsidRPr="0095622F">
          <w:rPr>
            <w:rStyle w:val="Hyperlink"/>
            <w:noProof/>
            <w:rtl/>
          </w:rPr>
          <w:t>מבוא</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Toc23949348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49" w:history="1">
        <w:r w:rsidR="007576FA" w:rsidRPr="0095622F">
          <w:rPr>
            <w:rStyle w:val="Hyperlink"/>
            <w:noProof/>
            <w:rtl/>
          </w:rPr>
          <w:t>תוכן העניינים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Toc23949349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0" w:history="1">
        <w:r w:rsidR="007576FA" w:rsidRPr="0095622F">
          <w:rPr>
            <w:rStyle w:val="Hyperlink"/>
            <w:noProof/>
            <w:rtl/>
          </w:rPr>
          <w:t>הנחיות כלליות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1" w:history="1">
        <w:r w:rsidR="007576FA" w:rsidRPr="0095622F">
          <w:rPr>
            <w:rStyle w:val="Hyperlink"/>
            <w:noProof/>
            <w:rtl/>
          </w:rPr>
          <w:t>1. הוראות כלליות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2" w:history="1">
        <w:r w:rsidR="007576FA" w:rsidRPr="0095622F">
          <w:rPr>
            <w:rStyle w:val="Hyperlink"/>
            <w:noProof/>
            <w:rtl/>
          </w:rPr>
          <w:t>2. הגדרות מושגים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3" w:history="1">
        <w:r w:rsidR="007576FA" w:rsidRPr="0095622F">
          <w:rPr>
            <w:rStyle w:val="Hyperlink"/>
            <w:noProof/>
            <w:rtl/>
          </w:rPr>
          <w:t>3. אשכולות המכרז</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4" w:history="1">
        <w:r w:rsidR="007576FA" w:rsidRPr="0095622F">
          <w:rPr>
            <w:rStyle w:val="Hyperlink"/>
            <w:noProof/>
            <w:rtl/>
          </w:rPr>
          <w:t>4. השירותים הנדרשים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5" w:history="1">
        <w:r w:rsidR="007576FA" w:rsidRPr="0095622F">
          <w:rPr>
            <w:rStyle w:val="Hyperlink"/>
            <w:noProof/>
            <w:rtl/>
          </w:rPr>
          <w:t>5. לוח זמנים לעריכת המכרז</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6" w:history="1">
        <w:r w:rsidR="007576FA" w:rsidRPr="0095622F">
          <w:rPr>
            <w:rStyle w:val="Hyperlink"/>
            <w:rFonts w:asciiTheme="minorBidi" w:hAnsiTheme="minorBidi"/>
            <w:noProof/>
          </w:rPr>
          <w:t>6.</w:t>
        </w:r>
        <w:r w:rsidR="007576FA" w:rsidRPr="0095622F">
          <w:rPr>
            <w:rStyle w:val="Hyperlink"/>
            <w:rFonts w:asciiTheme="minorBidi" w:hAnsiTheme="minorBidi"/>
            <w:noProof/>
            <w:rtl/>
          </w:rPr>
          <w:t xml:space="preserve"> תקופת ההתקשרות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10</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7" w:history="1">
        <w:r w:rsidR="007576FA" w:rsidRPr="0095622F">
          <w:rPr>
            <w:rStyle w:val="Hyperlink"/>
            <w:noProof/>
            <w:rtl/>
          </w:rPr>
          <w:t>7. תנאים מוקדמים להשתתפות במכרז</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10</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8" w:history="1">
        <w:r w:rsidR="007576FA" w:rsidRPr="0095622F">
          <w:rPr>
            <w:rStyle w:val="Hyperlink"/>
            <w:noProof/>
            <w:rtl/>
          </w:rPr>
          <w:t>8. מסמכים נדרשים להוכחת תנאי הסף</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59" w:history="1">
        <w:r w:rsidR="007576FA" w:rsidRPr="0095622F">
          <w:rPr>
            <w:rStyle w:val="Hyperlink"/>
            <w:noProof/>
            <w:rtl/>
          </w:rPr>
          <w:t>9. דרישות נוספות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Toc23949359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0" w:history="1">
        <w:r w:rsidR="007576FA" w:rsidRPr="0095622F">
          <w:rPr>
            <w:rStyle w:val="Hyperlink"/>
            <w:noProof/>
          </w:rPr>
          <w:t>10.</w:t>
        </w:r>
        <w:r w:rsidR="007576FA" w:rsidRPr="0095622F">
          <w:rPr>
            <w:rStyle w:val="Hyperlink"/>
            <w:noProof/>
            <w:rtl/>
          </w:rPr>
          <w:t xml:space="preserve"> הצעה של המציע לבדו</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1" w:history="1">
        <w:r w:rsidR="007576FA" w:rsidRPr="0095622F">
          <w:rPr>
            <w:rStyle w:val="Hyperlink"/>
            <w:noProof/>
          </w:rPr>
          <w:t>11.</w:t>
        </w:r>
        <w:r w:rsidR="007576FA" w:rsidRPr="0095622F">
          <w:rPr>
            <w:rStyle w:val="Hyperlink"/>
            <w:noProof/>
            <w:rtl/>
          </w:rPr>
          <w:t xml:space="preserve"> הצעת מחיר</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2" w:history="1">
        <w:r w:rsidR="007576FA" w:rsidRPr="0095622F">
          <w:rPr>
            <w:rStyle w:val="Hyperlink"/>
            <w:noProof/>
          </w:rPr>
          <w:t>12.</w:t>
        </w:r>
        <w:r w:rsidR="007576FA" w:rsidRPr="0095622F">
          <w:rPr>
            <w:rStyle w:val="Hyperlink"/>
            <w:noProof/>
            <w:rtl/>
          </w:rPr>
          <w:t xml:space="preserve"> בדיקת ההצעות והערכתן</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3" w:history="1">
        <w:r w:rsidR="007576FA" w:rsidRPr="0095622F">
          <w:rPr>
            <w:rStyle w:val="Hyperlink"/>
            <w:noProof/>
            <w:rtl/>
          </w:rPr>
          <w:t>13. תנאי מתן השירותים על ידי ספק השירותים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4" w:history="1">
        <w:r w:rsidR="007576FA" w:rsidRPr="0095622F">
          <w:rPr>
            <w:rStyle w:val="Hyperlink"/>
            <w:noProof/>
          </w:rPr>
          <w:t>14.</w:t>
        </w:r>
        <w:r w:rsidR="007576FA" w:rsidRPr="0095622F">
          <w:rPr>
            <w:rStyle w:val="Hyperlink"/>
            <w:noProof/>
            <w:rtl/>
          </w:rPr>
          <w:t xml:space="preserve"> מנגנון התמורה וההתחשבנות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5" w:history="1">
        <w:r w:rsidR="007576FA" w:rsidRPr="0095622F">
          <w:rPr>
            <w:rStyle w:val="Hyperlink"/>
            <w:noProof/>
          </w:rPr>
          <w:t>15.</w:t>
        </w:r>
        <w:r w:rsidR="007576FA" w:rsidRPr="0095622F">
          <w:rPr>
            <w:rStyle w:val="Hyperlink"/>
            <w:noProof/>
            <w:rtl/>
          </w:rPr>
          <w:t xml:space="preserve"> פרסום המכרז ומתן מענה לשאלות הבהרה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6" w:history="1">
        <w:r w:rsidR="007576FA" w:rsidRPr="0095622F">
          <w:rPr>
            <w:rStyle w:val="Hyperlink"/>
            <w:noProof/>
            <w:rtl/>
          </w:rPr>
          <w:t>16. אופן הגשת ההצעות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7" w:history="1">
        <w:r w:rsidR="007576FA" w:rsidRPr="0095622F">
          <w:rPr>
            <w:rStyle w:val="Hyperlink"/>
            <w:noProof/>
            <w:rtl/>
          </w:rPr>
          <w:t>17. תוקף ההצעות שיוגשו במענה למכרז</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8" w:history="1">
        <w:r w:rsidR="007576FA" w:rsidRPr="0095622F">
          <w:rPr>
            <w:rStyle w:val="Hyperlink"/>
            <w:noProof/>
            <w:rtl/>
          </w:rPr>
          <w:t>18. שינויים והסתייגויות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69" w:history="1">
        <w:r w:rsidR="007576FA" w:rsidRPr="0095622F">
          <w:rPr>
            <w:rStyle w:val="Hyperlink"/>
            <w:noProof/>
            <w:rtl/>
          </w:rPr>
          <w:t>19. שמירת סודיות והיעדר ניגוד עניינים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Toc23949369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0" w:history="1">
        <w:r w:rsidR="007576FA" w:rsidRPr="0095622F">
          <w:rPr>
            <w:rStyle w:val="Hyperlink"/>
            <w:noProof/>
            <w:rtl/>
          </w:rPr>
          <w:t>20. עיון בהצעת הזוכה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1" w:history="1">
        <w:r w:rsidR="007576FA" w:rsidRPr="0095622F">
          <w:rPr>
            <w:rStyle w:val="Hyperlink"/>
            <w:noProof/>
            <w:rtl/>
          </w:rPr>
          <w:t>21. התחייבויות המציע הזוכה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28</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2" w:history="1">
        <w:r w:rsidR="007576FA" w:rsidRPr="0095622F">
          <w:rPr>
            <w:rStyle w:val="Hyperlink"/>
            <w:noProof/>
            <w:rtl/>
          </w:rPr>
          <w:t>22. סמכות השיפוט הבלעדית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3" w:history="1">
        <w:r w:rsidR="007576FA" w:rsidRPr="0095622F">
          <w:rPr>
            <w:rStyle w:val="Hyperlink"/>
            <w:noProof/>
            <w:rtl/>
          </w:rPr>
          <w:t>23. פיקוח ובקרה מטעם המזמין</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4" w:history="1">
        <w:r w:rsidR="007576FA" w:rsidRPr="0095622F">
          <w:rPr>
            <w:rStyle w:val="Hyperlink"/>
            <w:noProof/>
            <w:rtl/>
          </w:rPr>
          <w:t>24. בחירת כשירים נוספים לכל אשכול</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5" w:history="1">
        <w:r w:rsidR="007576FA" w:rsidRPr="0095622F">
          <w:rPr>
            <w:rStyle w:val="Hyperlink"/>
            <w:noProof/>
            <w:rtl/>
          </w:rPr>
          <w:t>25. זכויות המשרד לפי מכרז זה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29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6" w:history="1">
        <w:r w:rsidR="007576FA" w:rsidRPr="0095622F">
          <w:rPr>
            <w:rStyle w:val="Hyperlink"/>
            <w:noProof/>
            <w:rtl/>
          </w:rPr>
          <w:t>26. ביטחון</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rStyle w:val="Hyperlink"/>
            <w:rFonts w:hint="cs"/>
            <w:b w:val="0"/>
            <w:bCs w:val="0"/>
            <w:noProof/>
            <w:rtl/>
          </w:rPr>
          <w:t>שגיאה! הסימניה אינה מוגדרת.</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7" w:history="1">
        <w:r w:rsidR="007576FA" w:rsidRPr="0095622F">
          <w:rPr>
            <w:rStyle w:val="Hyperlink"/>
            <w:noProof/>
            <w:rtl/>
          </w:rPr>
          <w:t>נספחים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32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8" w:history="1">
        <w:r w:rsidR="007576FA" w:rsidRPr="0095622F">
          <w:rPr>
            <w:rStyle w:val="Hyperlink"/>
            <w:rFonts w:ascii="Times New (W1)" w:hAnsi="Times New (W1)" w:cs="David"/>
            <w:noProof/>
            <w:rtl/>
          </w:rPr>
          <w:t>נספח א' – חוברת ההצעה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32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79" w:history="1">
        <w:r w:rsidR="007576FA" w:rsidRPr="0095622F">
          <w:rPr>
            <w:rStyle w:val="Hyperlink"/>
            <w:noProof/>
            <w:rtl/>
          </w:rPr>
          <w:t>נספח א'</w:t>
        </w:r>
        <w:r w:rsidR="007576FA" w:rsidRPr="0095622F">
          <w:rPr>
            <w:rStyle w:val="Hyperlink"/>
            <w:noProof/>
          </w:rPr>
          <w:t>1</w:t>
        </w:r>
        <w:r w:rsidR="007576FA" w:rsidRPr="0095622F">
          <w:rPr>
            <w:rStyle w:val="Hyperlink"/>
            <w:noProof/>
            <w:rtl/>
          </w:rPr>
          <w:t xml:space="preserve"> – תצהיר לפי חוק עסקאות גופים ציבוריים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Toc23949379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43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0" w:history="1">
        <w:r w:rsidR="007576FA" w:rsidRPr="0095622F">
          <w:rPr>
            <w:rStyle w:val="Hyperlink"/>
            <w:noProof/>
            <w:rtl/>
          </w:rPr>
          <w:t>נספח א'</w:t>
        </w:r>
        <w:r w:rsidR="007576FA" w:rsidRPr="0095622F">
          <w:rPr>
            <w:rStyle w:val="Hyperlink"/>
            <w:noProof/>
          </w:rPr>
          <w:t>2</w:t>
        </w:r>
        <w:r w:rsidR="007576FA" w:rsidRPr="0095622F">
          <w:rPr>
            <w:rStyle w:val="Hyperlink"/>
            <w:noProof/>
            <w:rtl/>
          </w:rPr>
          <w:t xml:space="preserve"> – הצהרה בדבר קיום הוראות חוק שוויון זכויות לאנשים עם מוגבלות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44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1" w:history="1">
        <w:r w:rsidR="007576FA" w:rsidRPr="0095622F">
          <w:rPr>
            <w:rStyle w:val="Hyperlink"/>
            <w:noProof/>
            <w:rtl/>
          </w:rPr>
          <w:t>נספח א'</w:t>
        </w:r>
        <w:r w:rsidR="007576FA" w:rsidRPr="0095622F">
          <w:rPr>
            <w:rStyle w:val="Hyperlink"/>
            <w:noProof/>
          </w:rPr>
          <w:t>3</w:t>
        </w:r>
        <w:r w:rsidR="007576FA" w:rsidRPr="0095622F">
          <w:rPr>
            <w:rStyle w:val="Hyperlink"/>
            <w:noProof/>
            <w:rtl/>
          </w:rPr>
          <w:t xml:space="preserve"> – תצהיר בדבר אי תיאום הצעות במכרז</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46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2" w:history="1">
        <w:r w:rsidR="007576FA" w:rsidRPr="0095622F">
          <w:rPr>
            <w:rStyle w:val="Hyperlink"/>
            <w:noProof/>
            <w:rtl/>
          </w:rPr>
          <w:t>נספח א'</w:t>
        </w:r>
        <w:r w:rsidR="007576FA" w:rsidRPr="0095622F">
          <w:rPr>
            <w:rStyle w:val="Hyperlink"/>
            <w:noProof/>
          </w:rPr>
          <w:t>4</w:t>
        </w:r>
        <w:r w:rsidR="007576FA" w:rsidRPr="0095622F">
          <w:rPr>
            <w:rStyle w:val="Hyperlink"/>
            <w:noProof/>
            <w:rtl/>
          </w:rPr>
          <w:t xml:space="preserve"> – התחייבות לעשיית שימוש בתוכנות מקוריות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48</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3" w:history="1">
        <w:r w:rsidR="007576FA" w:rsidRPr="0095622F">
          <w:rPr>
            <w:rStyle w:val="Hyperlink"/>
            <w:noProof/>
            <w:rtl/>
          </w:rPr>
          <w:t>נספח א'</w:t>
        </w:r>
        <w:r w:rsidR="007576FA" w:rsidRPr="0095622F">
          <w:rPr>
            <w:rStyle w:val="Hyperlink"/>
            <w:noProof/>
          </w:rPr>
          <w:t>5</w:t>
        </w:r>
        <w:r w:rsidR="007576FA" w:rsidRPr="0095622F">
          <w:rPr>
            <w:rStyle w:val="Hyperlink"/>
            <w:noProof/>
            <w:rtl/>
          </w:rPr>
          <w:t xml:space="preserve"> – אישור עורך דין בדבר מורשי חתימה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49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4" w:history="1">
        <w:r w:rsidR="007576FA" w:rsidRPr="0095622F">
          <w:rPr>
            <w:rStyle w:val="Hyperlink"/>
            <w:noProof/>
            <w:rtl/>
          </w:rPr>
          <w:t>נספח א'</w:t>
        </w:r>
        <w:r w:rsidR="007576FA" w:rsidRPr="0095622F">
          <w:rPr>
            <w:rStyle w:val="Hyperlink"/>
            <w:noProof/>
          </w:rPr>
          <w:t>6</w:t>
        </w:r>
        <w:r w:rsidR="007576FA" w:rsidRPr="0095622F">
          <w:rPr>
            <w:rStyle w:val="Hyperlink"/>
            <w:noProof/>
            <w:rtl/>
          </w:rPr>
          <w:t xml:space="preserve"> – התחייבות להעדר ניגוד עניינים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50</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5" w:history="1">
        <w:r w:rsidR="007576FA" w:rsidRPr="0095622F">
          <w:rPr>
            <w:rStyle w:val="Hyperlink"/>
            <w:noProof/>
            <w:rtl/>
          </w:rPr>
          <w:t>נספח א'</w:t>
        </w:r>
        <w:r w:rsidR="007576FA" w:rsidRPr="0095622F">
          <w:rPr>
            <w:rStyle w:val="Hyperlink"/>
            <w:noProof/>
          </w:rPr>
          <w:t>7</w:t>
        </w:r>
        <w:r w:rsidR="007576FA" w:rsidRPr="0095622F">
          <w:rPr>
            <w:rStyle w:val="Hyperlink"/>
            <w:noProof/>
            <w:rtl/>
          </w:rPr>
          <w:t xml:space="preserve"> – הצהרה לשמירה על סודיות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52</w:t>
        </w:r>
        <w:r w:rsidR="007576FA" w:rsidRPr="0095622F">
          <w:rPr>
            <w:rStyle w:val="Hyperlink"/>
            <w:noProof/>
            <w:rtl/>
          </w:rPr>
          <w:fldChar w:fldCharType="end"/>
        </w:r>
      </w:hyperlink>
    </w:p>
    <w:p w:rsidR="007576FA" w:rsidRPr="0095622F" w:rsidRDefault="004D36F9"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6" w:history="1">
        <w:r w:rsidR="007576FA" w:rsidRPr="0095622F">
          <w:rPr>
            <w:rStyle w:val="Hyperlink"/>
            <w:noProof/>
            <w:rtl/>
          </w:rPr>
          <w:t>נספח א'</w:t>
        </w:r>
        <w:r w:rsidR="007576FA" w:rsidRPr="0095622F">
          <w:rPr>
            <w:rStyle w:val="Hyperlink"/>
            <w:noProof/>
          </w:rPr>
          <w:t>8</w:t>
        </w:r>
        <w:r w:rsidR="00871275" w:rsidRPr="0095622F">
          <w:rPr>
            <w:rStyle w:val="Hyperlink"/>
            <w:noProof/>
            <w:rtl/>
          </w:rPr>
          <w:t xml:space="preserve"> </w:t>
        </w:r>
        <w:r w:rsidR="00871275" w:rsidRPr="0095622F">
          <w:rPr>
            <w:rStyle w:val="Hyperlink"/>
            <w:rFonts w:hint="cs"/>
            <w:noProof/>
            <w:rtl/>
          </w:rPr>
          <w:t>- בוטל</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7" w:history="1">
        <w:r w:rsidR="007576FA" w:rsidRPr="0095622F">
          <w:rPr>
            <w:rStyle w:val="Hyperlink"/>
            <w:noProof/>
            <w:rtl/>
          </w:rPr>
          <w:t>נספח א'9 – תצהיר על היקף פעילות ומשאבים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8" w:history="1">
        <w:r w:rsidR="007576FA" w:rsidRPr="0095622F">
          <w:rPr>
            <w:rStyle w:val="Hyperlink"/>
            <w:noProof/>
            <w:rtl/>
          </w:rPr>
          <w:t>נספח ב' – הצעת מחיר – אשכול הדואר</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89" w:history="1">
        <w:r w:rsidR="007576FA" w:rsidRPr="0095622F">
          <w:rPr>
            <w:rStyle w:val="Hyperlink"/>
            <w:noProof/>
            <w:rtl/>
          </w:rPr>
          <w:t>נספח ב' 1 – הצעת מחיר – אשכול ציוד מחשוב</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Toc23949389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58</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0" w:history="1">
        <w:r w:rsidR="007576FA" w:rsidRPr="0095622F">
          <w:rPr>
            <w:rStyle w:val="Hyperlink"/>
            <w:noProof/>
            <w:rtl/>
          </w:rPr>
          <w:t>נספח ג' – חוזה ההתקשרות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60</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1" w:history="1">
        <w:r w:rsidR="007576FA" w:rsidRPr="0095622F">
          <w:rPr>
            <w:rStyle w:val="Hyperlink"/>
            <w:noProof/>
            <w:rtl/>
          </w:rPr>
          <w:t>1. כללי</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60</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2" w:history="1">
        <w:r w:rsidR="007576FA" w:rsidRPr="0095622F">
          <w:rPr>
            <w:rStyle w:val="Hyperlink"/>
            <w:noProof/>
            <w:rtl/>
          </w:rPr>
          <w:t>2. היתרים רישיונות ואישורים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3" w:history="1">
        <w:r w:rsidR="007576FA" w:rsidRPr="0095622F">
          <w:rPr>
            <w:rStyle w:val="Hyperlink"/>
            <w:noProof/>
          </w:rPr>
          <w:t>3.</w:t>
        </w:r>
        <w:r w:rsidR="007576FA" w:rsidRPr="0095622F">
          <w:rPr>
            <w:rStyle w:val="Hyperlink"/>
            <w:noProof/>
            <w:rtl/>
          </w:rPr>
          <w:t xml:space="preserve"> השירותים הנדרשים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4" w:history="1">
        <w:r w:rsidR="007576FA" w:rsidRPr="0095622F">
          <w:rPr>
            <w:rStyle w:val="Hyperlink"/>
            <w:noProof/>
            <w:rtl/>
          </w:rPr>
          <w:t>4. תקופת ההתקשרות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5" w:history="1">
        <w:r w:rsidR="007576FA" w:rsidRPr="0095622F">
          <w:rPr>
            <w:rStyle w:val="Hyperlink"/>
            <w:noProof/>
          </w:rPr>
          <w:t>5.</w:t>
        </w:r>
        <w:r w:rsidR="007576FA" w:rsidRPr="0095622F">
          <w:rPr>
            <w:rStyle w:val="Hyperlink"/>
            <w:noProof/>
            <w:rtl/>
          </w:rPr>
          <w:t xml:space="preserve"> ערבות ביצוע</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6" w:history="1">
        <w:r w:rsidR="007576FA" w:rsidRPr="0095622F">
          <w:rPr>
            <w:rStyle w:val="Hyperlink"/>
            <w:noProof/>
            <w:rtl/>
          </w:rPr>
          <w:t>6. השירותים שיינתנו על-ידי נותן השירותים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7" w:history="1">
        <w:r w:rsidR="007576FA" w:rsidRPr="0095622F">
          <w:rPr>
            <w:rStyle w:val="Hyperlink"/>
            <w:noProof/>
            <w:rtl/>
          </w:rPr>
          <w:t>7. העסקת עובדים וקבלני משנה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8" w:history="1">
        <w:r w:rsidR="007576FA" w:rsidRPr="0095622F">
          <w:rPr>
            <w:rStyle w:val="Hyperlink"/>
            <w:noProof/>
            <w:rtl/>
          </w:rPr>
          <w:t>8. נציגים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399" w:history="1">
        <w:r w:rsidR="007576FA" w:rsidRPr="0095622F">
          <w:rPr>
            <w:rStyle w:val="Hyperlink"/>
            <w:noProof/>
          </w:rPr>
          <w:t>9.</w:t>
        </w:r>
        <w:r w:rsidR="007576FA" w:rsidRPr="0095622F">
          <w:rPr>
            <w:rStyle w:val="Hyperlink"/>
            <w:noProof/>
            <w:rtl/>
          </w:rPr>
          <w:t xml:space="preserve"> התחייבויות והצהרות הספק</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Toc23949399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0" w:history="1">
        <w:r w:rsidR="007576FA" w:rsidRPr="0095622F">
          <w:rPr>
            <w:rStyle w:val="Hyperlink"/>
            <w:noProof/>
            <w:rtl/>
          </w:rPr>
          <w:t>10. אחריות, פיצוי ושיפוי</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1" w:history="1">
        <w:r w:rsidR="007576FA" w:rsidRPr="0095622F">
          <w:rPr>
            <w:rStyle w:val="Hyperlink"/>
            <w:noProof/>
            <w:rtl/>
          </w:rPr>
          <w:t>11. פיקוח בקרה, דיווח ונהלי עבודה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2" w:history="1">
        <w:r w:rsidR="007576FA" w:rsidRPr="0095622F">
          <w:rPr>
            <w:rStyle w:val="Hyperlink"/>
            <w:noProof/>
          </w:rPr>
          <w:t>12.</w:t>
        </w:r>
        <w:r w:rsidR="007576FA" w:rsidRPr="0095622F">
          <w:rPr>
            <w:rStyle w:val="Hyperlink"/>
            <w:noProof/>
            <w:rtl/>
          </w:rPr>
          <w:t xml:space="preserve"> איכות השירות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3" w:history="1">
        <w:r w:rsidR="007576FA" w:rsidRPr="0095622F">
          <w:rPr>
            <w:rStyle w:val="Hyperlink"/>
            <w:noProof/>
            <w:rtl/>
          </w:rPr>
          <w:t>13. התמורה ואופן תשלום התמורה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69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4" w:history="1">
        <w:r w:rsidR="007576FA" w:rsidRPr="0095622F">
          <w:rPr>
            <w:rStyle w:val="Hyperlink"/>
            <w:noProof/>
            <w:rtl/>
          </w:rPr>
          <w:t>14. הצמדה והתאמה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5" w:history="1">
        <w:r w:rsidR="007576FA" w:rsidRPr="0095622F">
          <w:rPr>
            <w:rStyle w:val="Hyperlink"/>
            <w:noProof/>
            <w:rtl/>
          </w:rPr>
          <w:t>15. קיזוז ועיכבון</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6" w:history="1">
        <w:r w:rsidR="007576FA" w:rsidRPr="0095622F">
          <w:rPr>
            <w:rStyle w:val="Hyperlink"/>
            <w:noProof/>
          </w:rPr>
          <w:t>16.</w:t>
        </w:r>
        <w:r w:rsidR="007576FA" w:rsidRPr="0095622F">
          <w:rPr>
            <w:rStyle w:val="Hyperlink"/>
            <w:noProof/>
            <w:rtl/>
          </w:rPr>
          <w:t xml:space="preserve"> אי קיום יחסי עובד-מעביד</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72</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7" w:history="1">
        <w:r w:rsidR="007576FA" w:rsidRPr="0095622F">
          <w:rPr>
            <w:rStyle w:val="Hyperlink"/>
            <w:noProof/>
            <w:rtl/>
          </w:rPr>
          <w:t>17. פיצויים מוסכמים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8" w:history="1">
        <w:r w:rsidR="007576FA" w:rsidRPr="0095622F">
          <w:rPr>
            <w:rStyle w:val="Hyperlink"/>
            <w:noProof/>
          </w:rPr>
          <w:t>18.</w:t>
        </w:r>
        <w:r w:rsidR="007576FA" w:rsidRPr="0095622F">
          <w:rPr>
            <w:rStyle w:val="Hyperlink"/>
            <w:noProof/>
            <w:rtl/>
          </w:rPr>
          <w:t xml:space="preserve"> ניגוד עניינים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09" w:history="1">
        <w:r w:rsidR="007576FA" w:rsidRPr="0095622F">
          <w:rPr>
            <w:rStyle w:val="Hyperlink"/>
            <w:noProof/>
            <w:rtl/>
          </w:rPr>
          <w:t>19. שמירת סודיות ואבטחת מידע</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Toc23949409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0" w:history="1">
        <w:r w:rsidR="007576FA" w:rsidRPr="0095622F">
          <w:rPr>
            <w:rStyle w:val="Hyperlink"/>
            <w:noProof/>
          </w:rPr>
          <w:t>20.</w:t>
        </w:r>
        <w:r w:rsidR="007576FA" w:rsidRPr="0095622F">
          <w:rPr>
            <w:rStyle w:val="Hyperlink"/>
            <w:noProof/>
            <w:rtl/>
          </w:rPr>
          <w:t xml:space="preserve"> ביטוח</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76</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1" w:history="1">
        <w:r w:rsidR="007576FA" w:rsidRPr="0095622F">
          <w:rPr>
            <w:rStyle w:val="Hyperlink"/>
            <w:noProof/>
            <w:rtl/>
          </w:rPr>
          <w:t>21. העדר זכות ייצוג</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2" w:history="1">
        <w:r w:rsidR="007576FA" w:rsidRPr="0095622F">
          <w:rPr>
            <w:rStyle w:val="Hyperlink"/>
            <w:noProof/>
          </w:rPr>
          <w:t>22.</w:t>
        </w:r>
        <w:r w:rsidR="007576FA" w:rsidRPr="0095622F">
          <w:rPr>
            <w:rStyle w:val="Hyperlink"/>
            <w:noProof/>
            <w:rtl/>
          </w:rPr>
          <w:t xml:space="preserve"> הרחבה וצמצום היקף ההתקשרות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3" w:history="1">
        <w:r w:rsidR="007576FA" w:rsidRPr="0095622F">
          <w:rPr>
            <w:rStyle w:val="Hyperlink"/>
            <w:noProof/>
            <w:rtl/>
          </w:rPr>
          <w:t>23. אי מילוי התחייבויות והפרת הסכם על ידי נותן השירותים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81</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4" w:history="1">
        <w:r w:rsidR="007576FA" w:rsidRPr="0095622F">
          <w:rPr>
            <w:rStyle w:val="Hyperlink"/>
            <w:noProof/>
          </w:rPr>
          <w:t>24.</w:t>
        </w:r>
        <w:r w:rsidR="007576FA" w:rsidRPr="0095622F">
          <w:rPr>
            <w:rStyle w:val="Hyperlink"/>
            <w:noProof/>
            <w:rtl/>
          </w:rPr>
          <w:t xml:space="preserve"> נוהל היפרדות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83</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5" w:history="1">
        <w:r w:rsidR="007576FA" w:rsidRPr="0095622F">
          <w:rPr>
            <w:rStyle w:val="Hyperlink"/>
            <w:noProof/>
          </w:rPr>
          <w:t>25.</w:t>
        </w:r>
        <w:r w:rsidR="007576FA" w:rsidRPr="0095622F">
          <w:rPr>
            <w:rStyle w:val="Hyperlink"/>
            <w:noProof/>
            <w:rtl/>
          </w:rPr>
          <w:t xml:space="preserve"> איסור המחאה או הסבה</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6" w:history="1">
        <w:r w:rsidR="007576FA" w:rsidRPr="0095622F">
          <w:rPr>
            <w:rStyle w:val="Hyperlink"/>
            <w:noProof/>
            <w:rtl/>
          </w:rPr>
          <w:t>26. שינוי בתנאי ההסכם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7" w:history="1">
        <w:r w:rsidR="007576FA" w:rsidRPr="0095622F">
          <w:rPr>
            <w:rStyle w:val="Hyperlink"/>
            <w:noProof/>
            <w:rtl/>
          </w:rPr>
          <w:t>27. משלוח הודעות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8" w:history="1">
        <w:r w:rsidR="007576FA" w:rsidRPr="0095622F">
          <w:rPr>
            <w:rStyle w:val="Hyperlink"/>
            <w:noProof/>
            <w:rtl/>
          </w:rPr>
          <w:t>28. סמכות השיפוט</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19" w:history="1">
        <w:r w:rsidR="007576FA" w:rsidRPr="0095622F">
          <w:rPr>
            <w:rStyle w:val="Hyperlink"/>
            <w:noProof/>
          </w:rPr>
          <w:t>29.</w:t>
        </w:r>
        <w:r w:rsidR="007576FA" w:rsidRPr="0095622F">
          <w:rPr>
            <w:rStyle w:val="Hyperlink"/>
            <w:noProof/>
            <w:rtl/>
          </w:rPr>
          <w:t xml:space="preserve"> שונות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Toc23949419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0" w:history="1">
        <w:r w:rsidR="007576FA" w:rsidRPr="0095622F">
          <w:rPr>
            <w:rStyle w:val="Hyperlink"/>
            <w:noProof/>
            <w:rtl/>
          </w:rPr>
          <w:t>נספח ג'</w:t>
        </w:r>
        <w:r w:rsidR="007576FA" w:rsidRPr="0095622F">
          <w:rPr>
            <w:rStyle w:val="Hyperlink"/>
            <w:noProof/>
          </w:rPr>
          <w:t>1</w:t>
        </w:r>
        <w:r w:rsidR="007576FA" w:rsidRPr="0095622F">
          <w:rPr>
            <w:rStyle w:val="Hyperlink"/>
            <w:noProof/>
            <w:rtl/>
          </w:rPr>
          <w:t xml:space="preserve"> לחוזה ההתקשרות – מפרט שירותים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Toc23949420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1" w:history="1">
        <w:r w:rsidR="007576FA" w:rsidRPr="0095622F">
          <w:rPr>
            <w:rStyle w:val="Hyperlink"/>
            <w:noProof/>
            <w:rtl/>
          </w:rPr>
          <w:t>1. כללי</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Toc23949421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87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2" w:history="1">
        <w:r w:rsidR="007576FA" w:rsidRPr="0095622F">
          <w:rPr>
            <w:rStyle w:val="Hyperlink"/>
            <w:noProof/>
            <w:rtl/>
          </w:rPr>
          <w:t>נספח ג'</w:t>
        </w:r>
        <w:r w:rsidR="007576FA" w:rsidRPr="0095622F">
          <w:rPr>
            <w:rStyle w:val="Hyperlink"/>
            <w:noProof/>
          </w:rPr>
          <w:t>2</w:t>
        </w:r>
        <w:r w:rsidR="007576FA" w:rsidRPr="0095622F">
          <w:rPr>
            <w:rStyle w:val="Hyperlink"/>
            <w:noProof/>
            <w:rtl/>
          </w:rPr>
          <w:t xml:space="preserve"> לחוזה ההתקשרות – נוסח ערבות לביצוע</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Toc23949422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92</w:t>
        </w:r>
        <w:r w:rsidR="007576FA" w:rsidRPr="0095622F">
          <w:rPr>
            <w:rStyle w:val="Hyperlink"/>
            <w:noProof/>
            <w:rtl/>
          </w:rPr>
          <w:fldChar w:fldCharType="end"/>
        </w:r>
      </w:hyperlink>
    </w:p>
    <w:p w:rsidR="007576FA" w:rsidRPr="0095622F" w:rsidRDefault="004D36F9" w:rsidP="00871275">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3" w:history="1">
        <w:r w:rsidR="007576FA" w:rsidRPr="0095622F">
          <w:rPr>
            <w:rStyle w:val="Hyperlink"/>
            <w:noProof/>
            <w:rtl/>
          </w:rPr>
          <w:t>נספח ג'</w:t>
        </w:r>
        <w:r w:rsidR="007576FA" w:rsidRPr="0095622F">
          <w:rPr>
            <w:rStyle w:val="Hyperlink"/>
            <w:noProof/>
          </w:rPr>
          <w:t>3</w:t>
        </w:r>
        <w:r w:rsidR="007576FA" w:rsidRPr="0095622F">
          <w:rPr>
            <w:rStyle w:val="Hyperlink"/>
            <w:noProof/>
            <w:rtl/>
          </w:rPr>
          <w:t xml:space="preserve"> לחוזה ההתקשרות – </w:t>
        </w:r>
        <w:r w:rsidR="00871275" w:rsidRPr="0095622F">
          <w:rPr>
            <w:rStyle w:val="Hyperlink"/>
            <w:rFonts w:hint="cs"/>
            <w:noProof/>
            <w:rtl/>
          </w:rPr>
          <w:t>בוטל</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Toc23949423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94</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4" w:history="1">
        <w:r w:rsidR="007576FA" w:rsidRPr="0095622F">
          <w:rPr>
            <w:rStyle w:val="Hyperlink"/>
            <w:noProof/>
            <w:rtl/>
          </w:rPr>
          <w:t>נספח ג'4 לחוזה ההתקשרות- התחייבות להעדר ניגוד עניינים</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Toc23949424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95</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5" w:history="1">
        <w:r w:rsidR="007576FA" w:rsidRPr="0095622F">
          <w:rPr>
            <w:rStyle w:val="Hyperlink"/>
            <w:noProof/>
            <w:rtl/>
          </w:rPr>
          <w:t>נספח ג'5- הצהרה לשמירה על סודיות</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Toc23949425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6" w:history="1">
        <w:r w:rsidR="007576FA" w:rsidRPr="0095622F">
          <w:rPr>
            <w:rStyle w:val="Hyperlink"/>
            <w:noProof/>
            <w:rtl/>
          </w:rPr>
          <w:t>נספח ג'</w:t>
        </w:r>
        <w:r w:rsidR="007576FA" w:rsidRPr="0095622F">
          <w:rPr>
            <w:rStyle w:val="Hyperlink"/>
            <w:noProof/>
          </w:rPr>
          <w:t>6</w:t>
        </w:r>
        <w:r w:rsidR="007576FA" w:rsidRPr="0095622F">
          <w:rPr>
            <w:rStyle w:val="Hyperlink"/>
            <w:noProof/>
            <w:rtl/>
          </w:rPr>
          <w:t xml:space="preserve"> לחוזה ההתקשרות – התחייבות לעבודה בפורטל הספקים הממשלתי</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Toc23949426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99</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7" w:history="1">
        <w:r w:rsidR="007576FA" w:rsidRPr="0095622F">
          <w:rPr>
            <w:rStyle w:val="Hyperlink"/>
            <w:noProof/>
            <w:rtl/>
          </w:rPr>
          <w:t>נספח ג'7 – דוגמת תעודת משלוח</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Toc23949427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107</w:t>
        </w:r>
        <w:r w:rsidR="007576FA" w:rsidRPr="0095622F">
          <w:rPr>
            <w:rStyle w:val="Hyperlink"/>
            <w:noProof/>
            <w:rtl/>
          </w:rPr>
          <w:fldChar w:fldCharType="end"/>
        </w:r>
      </w:hyperlink>
    </w:p>
    <w:p w:rsidR="007576FA" w:rsidRPr="0095622F" w:rsidRDefault="004D36F9">
      <w:pPr>
        <w:pStyle w:val="TOC1"/>
        <w:tabs>
          <w:tab w:val="right" w:leader="dot" w:pos="9344"/>
        </w:tabs>
        <w:rPr>
          <w:rFonts w:asciiTheme="minorHAnsi" w:eastAsiaTheme="minorEastAsia" w:hAnsiTheme="minorHAnsi" w:cstheme="minorBidi"/>
          <w:b w:val="0"/>
          <w:bCs w:val="0"/>
          <w:i w:val="0"/>
          <w:iCs w:val="0"/>
          <w:noProof/>
          <w:sz w:val="22"/>
          <w:szCs w:val="22"/>
          <w:rtl/>
        </w:rPr>
      </w:pPr>
      <w:hyperlink w:anchor="_Toc23949428" w:history="1">
        <w:r w:rsidR="007576FA" w:rsidRPr="0095622F">
          <w:rPr>
            <w:rStyle w:val="Hyperlink"/>
            <w:noProof/>
            <w:rtl/>
          </w:rPr>
          <w:t xml:space="preserve">נספח ג'8  – רשימת מנויים והיקפי פעילות למנוי </w:t>
        </w:r>
        <w:r w:rsidR="007576FA" w:rsidRPr="0095622F">
          <w:rPr>
            <w:noProof/>
            <w:webHidden/>
            <w:rtl/>
          </w:rPr>
          <w:tab/>
        </w:r>
        <w:r w:rsidR="007576FA" w:rsidRPr="0095622F">
          <w:rPr>
            <w:rStyle w:val="Hyperlink"/>
            <w:noProof/>
            <w:rtl/>
          </w:rPr>
          <w:fldChar w:fldCharType="begin"/>
        </w:r>
        <w:r w:rsidR="007576FA" w:rsidRPr="0095622F">
          <w:rPr>
            <w:noProof/>
            <w:webHidden/>
            <w:rtl/>
          </w:rPr>
          <w:instrText xml:space="preserve"> </w:instrText>
        </w:r>
        <w:r w:rsidR="007576FA" w:rsidRPr="0095622F">
          <w:rPr>
            <w:noProof/>
            <w:webHidden/>
          </w:rPr>
          <w:instrText>PAGEREF</w:instrText>
        </w:r>
        <w:r w:rsidR="007576FA" w:rsidRPr="0095622F">
          <w:rPr>
            <w:noProof/>
            <w:webHidden/>
            <w:rtl/>
          </w:rPr>
          <w:instrText xml:space="preserve"> _</w:instrText>
        </w:r>
        <w:r w:rsidR="007576FA" w:rsidRPr="0095622F">
          <w:rPr>
            <w:noProof/>
            <w:webHidden/>
          </w:rPr>
          <w:instrText>Toc23949428 \h</w:instrText>
        </w:r>
        <w:r w:rsidR="007576FA" w:rsidRPr="0095622F">
          <w:rPr>
            <w:noProof/>
            <w:webHidden/>
            <w:rtl/>
          </w:rPr>
          <w:instrText xml:space="preserve"> </w:instrText>
        </w:r>
        <w:r w:rsidR="007576FA" w:rsidRPr="0095622F">
          <w:rPr>
            <w:rStyle w:val="Hyperlink"/>
            <w:noProof/>
            <w:rtl/>
          </w:rPr>
        </w:r>
        <w:r w:rsidR="007576FA" w:rsidRPr="0095622F">
          <w:rPr>
            <w:rStyle w:val="Hyperlink"/>
            <w:noProof/>
            <w:rtl/>
          </w:rPr>
          <w:fldChar w:fldCharType="separate"/>
        </w:r>
        <w:r w:rsidR="00E328CD" w:rsidRPr="0095622F">
          <w:rPr>
            <w:noProof/>
            <w:webHidden/>
            <w:rtl/>
          </w:rPr>
          <w:t>108</w:t>
        </w:r>
        <w:r w:rsidR="007576FA" w:rsidRPr="0095622F">
          <w:rPr>
            <w:rStyle w:val="Hyperlink"/>
            <w:noProof/>
            <w:rtl/>
          </w:rPr>
          <w:fldChar w:fldCharType="end"/>
        </w:r>
      </w:hyperlink>
    </w:p>
    <w:p w:rsidR="00A77D06" w:rsidRPr="0095622F" w:rsidRDefault="007F0A01" w:rsidP="00D03E1C">
      <w:pPr>
        <w:keepNext/>
        <w:keepLines/>
        <w:tabs>
          <w:tab w:val="left" w:pos="565"/>
        </w:tabs>
        <w:spacing w:line="240" w:lineRule="auto"/>
        <w:rPr>
          <w:rtl/>
        </w:rPr>
      </w:pPr>
      <w:r w:rsidRPr="0095622F">
        <w:rPr>
          <w:rFonts w:cstheme="minorBidi"/>
          <w:b/>
          <w:bCs/>
          <w:sz w:val="20"/>
          <w:szCs w:val="20"/>
          <w:rtl/>
        </w:rPr>
        <w:fldChar w:fldCharType="end"/>
      </w:r>
    </w:p>
    <w:p w:rsidR="00BC0414" w:rsidRPr="0095622F" w:rsidRDefault="00BC0414" w:rsidP="00AF1717">
      <w:pPr>
        <w:rPr>
          <w:rtl/>
        </w:rPr>
      </w:pPr>
    </w:p>
    <w:p w:rsidR="00BC0414" w:rsidRPr="0095622F" w:rsidRDefault="00BC0414" w:rsidP="00AF1717">
      <w:pPr>
        <w:rPr>
          <w:rtl/>
        </w:rPr>
      </w:pPr>
    </w:p>
    <w:p w:rsidR="00BC0414" w:rsidRPr="0095622F" w:rsidRDefault="00BC0414" w:rsidP="00AF1717">
      <w:pPr>
        <w:rPr>
          <w:rtl/>
        </w:rPr>
      </w:pPr>
    </w:p>
    <w:p w:rsidR="00BC0414" w:rsidRPr="0095622F" w:rsidRDefault="00BC0414" w:rsidP="00AF1717">
      <w:pPr>
        <w:rPr>
          <w:rtl/>
        </w:rPr>
      </w:pPr>
    </w:p>
    <w:p w:rsidR="005E7F83" w:rsidRPr="0095622F" w:rsidRDefault="008B5D40" w:rsidP="00D03E1C">
      <w:pPr>
        <w:pStyle w:val="affff2"/>
        <w:keepNext/>
        <w:keepLines/>
        <w:rPr>
          <w:rtl/>
        </w:rPr>
      </w:pPr>
      <w:bookmarkStart w:id="6" w:name="_Toc524610643"/>
      <w:bookmarkStart w:id="7" w:name="_Toc23949350"/>
      <w:r w:rsidRPr="0095622F">
        <w:rPr>
          <w:rFonts w:hint="cs"/>
          <w:rtl/>
        </w:rPr>
        <w:lastRenderedPageBreak/>
        <w:t xml:space="preserve">הנחיות </w:t>
      </w:r>
      <w:r w:rsidRPr="0095622F">
        <w:rPr>
          <w:rFonts w:hint="cs"/>
          <w:sz w:val="32"/>
          <w:rtl/>
        </w:rPr>
        <w:t>כלליות</w:t>
      </w:r>
      <w:bookmarkEnd w:id="6"/>
      <w:bookmarkEnd w:id="7"/>
    </w:p>
    <w:p w:rsidR="005E7F83" w:rsidRPr="0095622F" w:rsidRDefault="008B5D40" w:rsidP="00D03E1C">
      <w:pPr>
        <w:keepNext/>
        <w:keepLines/>
        <w:spacing w:after="240"/>
        <w:rPr>
          <w:rtl/>
        </w:rPr>
      </w:pPr>
      <w:r w:rsidRPr="0095622F">
        <w:rPr>
          <w:rtl/>
        </w:rPr>
        <w:t>בשם</w:t>
      </w:r>
      <w:r w:rsidR="00D000FE" w:rsidRPr="0095622F">
        <w:rPr>
          <w:rFonts w:hint="cs"/>
          <w:rtl/>
        </w:rPr>
        <w:t xml:space="preserve"> משרד המשפטים (להלן: "</w:t>
      </w:r>
      <w:r w:rsidR="00D000FE" w:rsidRPr="0095622F">
        <w:rPr>
          <w:rFonts w:hint="cs"/>
          <w:b/>
          <w:bCs/>
          <w:rtl/>
        </w:rPr>
        <w:t>המזמין</w:t>
      </w:r>
      <w:r w:rsidR="00D000FE" w:rsidRPr="0095622F">
        <w:rPr>
          <w:rFonts w:hint="cs"/>
          <w:rtl/>
        </w:rPr>
        <w:t>")</w:t>
      </w:r>
      <w:r w:rsidR="00703FC5" w:rsidRPr="0095622F">
        <w:rPr>
          <w:rtl/>
        </w:rPr>
        <w:t>,</w:t>
      </w:r>
      <w:r w:rsidRPr="0095622F">
        <w:rPr>
          <w:rtl/>
        </w:rPr>
        <w:t xml:space="preserve"> </w:t>
      </w:r>
      <w:r w:rsidR="001B3EA5" w:rsidRPr="0095622F">
        <w:rPr>
          <w:rtl/>
        </w:rPr>
        <w:t xml:space="preserve">הריני פונה אליכם </w:t>
      </w:r>
      <w:r w:rsidRPr="0095622F">
        <w:rPr>
          <w:rtl/>
        </w:rPr>
        <w:t xml:space="preserve">בזאת </w:t>
      </w:r>
      <w:r w:rsidR="001B3EA5" w:rsidRPr="0095622F">
        <w:rPr>
          <w:rtl/>
        </w:rPr>
        <w:t xml:space="preserve">בבקשה </w:t>
      </w:r>
      <w:r w:rsidRPr="0095622F">
        <w:rPr>
          <w:rtl/>
        </w:rPr>
        <w:t xml:space="preserve">לקבלת הצעות </w:t>
      </w:r>
      <w:r w:rsidR="0061749D" w:rsidRPr="0095622F">
        <w:rPr>
          <w:rtl/>
        </w:rPr>
        <w:t>במסגרת</w:t>
      </w:r>
      <w:r w:rsidR="002A24E4" w:rsidRPr="0095622F">
        <w:rPr>
          <w:rFonts w:hint="cs"/>
          <w:rtl/>
        </w:rPr>
        <w:t xml:space="preserve"> </w:t>
      </w:r>
      <w:sdt>
        <w:sdtPr>
          <w:rPr>
            <w:rtl/>
          </w:rPr>
          <w:alias w:val="כותרת"/>
          <w:id w:val="-691375896"/>
          <w:placeholder>
            <w:docPart w:val="E9011CBE14504A3BB60BC6464FCF360C"/>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tl/>
            </w:rPr>
            <w:t>מכרז פומבי מס' 08.20 למתן שירותי דואר וציוד מחשבים עבור משרד המשפטים</w:t>
          </w:r>
        </w:sdtContent>
      </w:sdt>
      <w:r w:rsidR="00213CD1" w:rsidRPr="0095622F">
        <w:rPr>
          <w:rFonts w:hint="cs"/>
          <w:rtl/>
        </w:rPr>
        <w:t xml:space="preserve">. </w:t>
      </w:r>
      <w:r w:rsidRPr="0095622F">
        <w:rPr>
          <w:rtl/>
        </w:rPr>
        <w:t xml:space="preserve">פרק זה כולל </w:t>
      </w:r>
      <w:r w:rsidR="00472E71" w:rsidRPr="0095622F">
        <w:rPr>
          <w:rtl/>
        </w:rPr>
        <w:t>רקע,</w:t>
      </w:r>
      <w:r w:rsidR="00957C09" w:rsidRPr="0095622F">
        <w:rPr>
          <w:rtl/>
        </w:rPr>
        <w:t xml:space="preserve"> מתכונת ביצוע העבודה,</w:t>
      </w:r>
      <w:r w:rsidRPr="0095622F">
        <w:rPr>
          <w:rtl/>
        </w:rPr>
        <w:t xml:space="preserve"> התנאים הכלליים להגשת ההצעות, אופן הגשת ההצעות והדרך לבחירת הזוכ</w:t>
      </w:r>
      <w:r w:rsidR="00957C09" w:rsidRPr="0095622F">
        <w:rPr>
          <w:rtl/>
        </w:rPr>
        <w:t>ה</w:t>
      </w:r>
      <w:r w:rsidRPr="0095622F">
        <w:rPr>
          <w:rtl/>
        </w:rPr>
        <w:t>.</w:t>
      </w:r>
    </w:p>
    <w:p w:rsidR="008C5001" w:rsidRPr="0095622F" w:rsidRDefault="008B5D40" w:rsidP="00D03E1C">
      <w:pPr>
        <w:keepNext/>
        <w:keepLines/>
        <w:spacing w:after="240"/>
        <w:rPr>
          <w:bCs/>
          <w:u w:val="single"/>
          <w:rtl/>
        </w:rPr>
      </w:pPr>
      <w:r w:rsidRPr="0095622F">
        <w:rPr>
          <w:rtl/>
        </w:rPr>
        <w:t xml:space="preserve">על המציעים לקרוא בעיון פרק זה. הצעות שלא תעמודנה בתנאים המפורטים בפרק זה עשויות להיפסל. לא תתקבלנה טענות כלשהן כאילו לא ידע מי </w:t>
      </w:r>
      <w:r w:rsidR="001F5944" w:rsidRPr="0095622F">
        <w:rPr>
          <w:rFonts w:hint="cs"/>
          <w:rtl/>
        </w:rPr>
        <w:t>מהמצעים</w:t>
      </w:r>
      <w:r w:rsidRPr="0095622F">
        <w:rPr>
          <w:rtl/>
        </w:rPr>
        <w:t xml:space="preserve"> את תנאי פרק זה, או כי לא הבין אותם כראוי. </w:t>
      </w:r>
    </w:p>
    <w:p w:rsidR="00B55762" w:rsidRPr="0095622F" w:rsidRDefault="008B5D40" w:rsidP="00D03E1C">
      <w:pPr>
        <w:pStyle w:val="13"/>
        <w:rPr>
          <w:u w:val="none"/>
          <w:rtl/>
        </w:rPr>
      </w:pPr>
      <w:bookmarkStart w:id="8" w:name="_Toc450576752"/>
      <w:bookmarkStart w:id="9" w:name="_Toc451095686"/>
      <w:bookmarkStart w:id="10" w:name="_Toc476649972"/>
      <w:bookmarkStart w:id="11" w:name="_Toc516551341"/>
      <w:bookmarkStart w:id="12" w:name="_Toc521604032"/>
      <w:bookmarkStart w:id="13" w:name="_Toc524610644"/>
      <w:bookmarkStart w:id="14" w:name="_Toc23949351"/>
      <w:r w:rsidRPr="0095622F">
        <w:rPr>
          <w:rtl/>
        </w:rPr>
        <w:t>הוראות כלליות</w:t>
      </w:r>
      <w:bookmarkEnd w:id="8"/>
      <w:bookmarkEnd w:id="9"/>
      <w:bookmarkEnd w:id="10"/>
      <w:bookmarkEnd w:id="11"/>
      <w:bookmarkEnd w:id="12"/>
      <w:bookmarkEnd w:id="13"/>
      <w:bookmarkEnd w:id="14"/>
    </w:p>
    <w:p w:rsidR="00B55762" w:rsidRPr="0095622F" w:rsidRDefault="008B5D40" w:rsidP="00D03E1C">
      <w:pPr>
        <w:keepNext/>
        <w:keepLines/>
        <w:numPr>
          <w:ilvl w:val="1"/>
          <w:numId w:val="20"/>
        </w:numPr>
        <w:spacing w:after="160"/>
        <w:contextualSpacing/>
        <w:rPr>
          <w:rFonts w:asciiTheme="minorBidi" w:hAnsiTheme="minorBidi" w:cstheme="minorBidi"/>
          <w:b/>
        </w:rPr>
      </w:pPr>
      <w:r w:rsidRPr="0095622F">
        <w:rPr>
          <w:rFonts w:asciiTheme="minorBidi" w:hAnsiTheme="minorBidi" w:cstheme="minorBidi"/>
          <w:b/>
          <w:rtl/>
        </w:rPr>
        <w:t>פנייה</w:t>
      </w:r>
      <w:r w:rsidR="00085949" w:rsidRPr="0095622F">
        <w:rPr>
          <w:rFonts w:asciiTheme="minorBidi" w:hAnsiTheme="minorBidi" w:cstheme="minorBidi"/>
          <w:b/>
          <w:rtl/>
        </w:rPr>
        <w:t xml:space="preserve"> זו מכילה </w:t>
      </w:r>
      <w:r w:rsidR="00DB58AB" w:rsidRPr="0095622F">
        <w:rPr>
          <w:rFonts w:asciiTheme="minorBidi" w:hAnsiTheme="minorBidi" w:cstheme="minorBidi" w:hint="cs"/>
          <w:b/>
          <w:rtl/>
        </w:rPr>
        <w:t>את פרטי המכרז וחוברת ההצעה</w:t>
      </w:r>
      <w:r w:rsidR="00085949" w:rsidRPr="0095622F">
        <w:rPr>
          <w:rFonts w:asciiTheme="minorBidi" w:hAnsiTheme="minorBidi" w:cstheme="minorBidi"/>
          <w:b/>
          <w:rtl/>
        </w:rPr>
        <w:t>:</w:t>
      </w:r>
    </w:p>
    <w:p w:rsidR="00085949" w:rsidRPr="0095622F" w:rsidRDefault="008B5D40" w:rsidP="00D03E1C">
      <w:pPr>
        <w:keepNext/>
        <w:keepLines/>
        <w:numPr>
          <w:ilvl w:val="2"/>
          <w:numId w:val="20"/>
        </w:numPr>
        <w:spacing w:after="160"/>
        <w:contextualSpacing/>
        <w:rPr>
          <w:rFonts w:asciiTheme="minorBidi" w:hAnsiTheme="minorBidi" w:cstheme="minorBidi"/>
          <w:b/>
        </w:rPr>
      </w:pPr>
      <w:bookmarkStart w:id="15" w:name="פרטי_המכרז"/>
      <w:r w:rsidRPr="0095622F">
        <w:rPr>
          <w:rFonts w:asciiTheme="minorBidi" w:hAnsiTheme="minorBidi" w:cstheme="minorBidi"/>
          <w:bCs/>
          <w:rtl/>
        </w:rPr>
        <w:t>פרטי המכרז</w:t>
      </w:r>
      <w:bookmarkEnd w:id="15"/>
      <w:r w:rsidRPr="0095622F">
        <w:rPr>
          <w:rFonts w:asciiTheme="minorBidi" w:hAnsiTheme="minorBidi" w:cstheme="minorBidi"/>
          <w:b/>
          <w:rtl/>
        </w:rPr>
        <w:t xml:space="preserve"> </w:t>
      </w:r>
      <w:r w:rsidR="00703FC5" w:rsidRPr="0095622F">
        <w:rPr>
          <w:rFonts w:asciiTheme="minorBidi" w:hAnsiTheme="minorBidi" w:cstheme="minorBidi"/>
          <w:b/>
          <w:rtl/>
        </w:rPr>
        <w:t>–</w:t>
      </w:r>
      <w:r w:rsidRPr="0095622F">
        <w:rPr>
          <w:rFonts w:asciiTheme="minorBidi" w:hAnsiTheme="minorBidi" w:cstheme="minorBidi"/>
          <w:b/>
          <w:rtl/>
        </w:rPr>
        <w:t xml:space="preserve"> בחלק זה מפורטים מהות ה</w:t>
      </w:r>
      <w:r w:rsidR="00347E06" w:rsidRPr="0095622F">
        <w:rPr>
          <w:rFonts w:asciiTheme="minorBidi" w:hAnsiTheme="minorBidi" w:cstheme="minorBidi"/>
          <w:b/>
          <w:rtl/>
        </w:rPr>
        <w:t>בקשה</w:t>
      </w:r>
      <w:r w:rsidRPr="0095622F">
        <w:rPr>
          <w:rFonts w:asciiTheme="minorBidi" w:hAnsiTheme="minorBidi" w:cstheme="minorBidi"/>
          <w:b/>
          <w:rtl/>
        </w:rPr>
        <w:t>, אופן הגשת הצעות ואופן בחירת הזוכה.</w:t>
      </w:r>
    </w:p>
    <w:p w:rsidR="00810077" w:rsidRPr="0095622F" w:rsidRDefault="008B5D40" w:rsidP="00D03E1C">
      <w:pPr>
        <w:keepNext/>
        <w:keepLines/>
        <w:numPr>
          <w:ilvl w:val="2"/>
          <w:numId w:val="20"/>
        </w:numPr>
        <w:spacing w:after="160"/>
        <w:contextualSpacing/>
        <w:rPr>
          <w:rFonts w:asciiTheme="minorBidi" w:hAnsiTheme="minorBidi" w:cstheme="minorBidi"/>
          <w:b/>
        </w:rPr>
      </w:pPr>
      <w:bookmarkStart w:id="16" w:name="חוברת_ההצעה"/>
      <w:r w:rsidRPr="0095622F">
        <w:rPr>
          <w:rFonts w:asciiTheme="minorBidi" w:hAnsiTheme="minorBidi" w:cstheme="minorBidi"/>
          <w:bCs/>
          <w:rtl/>
        </w:rPr>
        <w:t>חוברת ההצעה</w:t>
      </w:r>
      <w:bookmarkEnd w:id="16"/>
      <w:r w:rsidRPr="0095622F">
        <w:rPr>
          <w:rFonts w:asciiTheme="minorBidi" w:hAnsiTheme="minorBidi" w:cstheme="minorBidi"/>
          <w:bCs/>
          <w:rtl/>
        </w:rPr>
        <w:t xml:space="preserve"> –</w:t>
      </w:r>
      <w:r w:rsidR="006E06D3" w:rsidRPr="0095622F">
        <w:rPr>
          <w:rFonts w:asciiTheme="minorBidi" w:hAnsiTheme="minorBidi" w:cstheme="minorBidi" w:hint="cs"/>
          <w:bCs/>
          <w:rtl/>
        </w:rPr>
        <w:t xml:space="preserve"> נספח א' </w:t>
      </w:r>
      <w:r w:rsidR="00260E09" w:rsidRPr="0095622F">
        <w:rPr>
          <w:rFonts w:asciiTheme="minorBidi" w:hAnsiTheme="minorBidi" w:cstheme="minorBidi"/>
          <w:b/>
          <w:rtl/>
        </w:rPr>
        <w:t>שישמש</w:t>
      </w:r>
      <w:r w:rsidR="00085949" w:rsidRPr="0095622F">
        <w:rPr>
          <w:rFonts w:asciiTheme="minorBidi" w:hAnsiTheme="minorBidi" w:cstheme="minorBidi"/>
          <w:b/>
          <w:rtl/>
        </w:rPr>
        <w:t xml:space="preserve"> להגשת ההצעות. הצעות שלא תוגשנה על גבי טופס זה ת</w:t>
      </w:r>
      <w:r w:rsidR="006261B4" w:rsidRPr="0095622F">
        <w:rPr>
          <w:rFonts w:asciiTheme="minorBidi" w:hAnsiTheme="minorBidi" w:cstheme="minorBidi" w:hint="cs"/>
          <w:b/>
          <w:rtl/>
        </w:rPr>
        <w:t>י</w:t>
      </w:r>
      <w:r w:rsidR="00085949" w:rsidRPr="0095622F">
        <w:rPr>
          <w:rFonts w:asciiTheme="minorBidi" w:hAnsiTheme="minorBidi" w:cstheme="minorBidi"/>
          <w:b/>
          <w:rtl/>
        </w:rPr>
        <w:t>פסלנה על הסף וכל שינוי שיתבצע על גבי טופס זה משולל תוקף ועשוי להביא לפסילת ההצעה.</w:t>
      </w:r>
      <w:r w:rsidR="00211DDF" w:rsidRPr="0095622F">
        <w:rPr>
          <w:rFonts w:asciiTheme="minorBidi" w:hAnsiTheme="minorBidi" w:cstheme="minorBidi"/>
          <w:b/>
          <w:rtl/>
        </w:rPr>
        <w:t xml:space="preserve"> </w:t>
      </w:r>
    </w:p>
    <w:p w:rsidR="00915B30" w:rsidRPr="0095622F" w:rsidRDefault="008B5D40" w:rsidP="00D03E1C">
      <w:pPr>
        <w:keepNext/>
        <w:keepLines/>
        <w:numPr>
          <w:ilvl w:val="1"/>
          <w:numId w:val="20"/>
        </w:numPr>
        <w:spacing w:after="160"/>
        <w:contextualSpacing/>
        <w:rPr>
          <w:rFonts w:asciiTheme="minorBidi" w:hAnsiTheme="minorBidi" w:cstheme="minorBidi"/>
        </w:rPr>
      </w:pPr>
      <w:r w:rsidRPr="0095622F">
        <w:rPr>
          <w:rFonts w:asciiTheme="minorBidi" w:eastAsia="David" w:hAnsiTheme="minorBidi" w:cstheme="minorBidi"/>
          <w:rtl/>
          <w:lang w:eastAsia="he-IL"/>
        </w:rPr>
        <w:t>בכל מקום במסמך זה וביתר מסמכי המכרז, בו מוזכר גורם כלשהוא בלשון זכר הכוונה לזכר ולנקבה, ולהיפך</w:t>
      </w:r>
      <w:r w:rsidR="00A50972" w:rsidRPr="0095622F">
        <w:rPr>
          <w:rFonts w:asciiTheme="minorBidi" w:eastAsia="David" w:hAnsiTheme="minorBidi" w:cstheme="minorBidi" w:hint="cs"/>
          <w:rtl/>
          <w:lang w:eastAsia="he-IL"/>
        </w:rPr>
        <w:t>,</w:t>
      </w:r>
      <w:r w:rsidRPr="0095622F">
        <w:rPr>
          <w:rFonts w:asciiTheme="minorBidi" w:eastAsia="David" w:hAnsiTheme="minorBidi" w:cstheme="minorBidi"/>
          <w:rtl/>
          <w:lang w:eastAsia="he-IL"/>
        </w:rPr>
        <w:t xml:space="preserve"> בכל מקום בו מוזכר גורם כלשהוא בלשון נקבה הכוונה לזכר ונקבה גם כן, אלא אם כן צוין במפורש אחרת.</w:t>
      </w:r>
    </w:p>
    <w:p w:rsidR="00D03B0C" w:rsidRPr="0095622F" w:rsidRDefault="008B5D40" w:rsidP="00163577">
      <w:pPr>
        <w:keepNext/>
        <w:keepLines/>
        <w:numPr>
          <w:ilvl w:val="1"/>
          <w:numId w:val="20"/>
        </w:numPr>
        <w:spacing w:after="160"/>
        <w:contextualSpacing/>
        <w:rPr>
          <w:rFonts w:asciiTheme="minorBidi" w:hAnsiTheme="minorBidi" w:cstheme="minorBidi"/>
        </w:rPr>
      </w:pPr>
      <w:r w:rsidRPr="0095622F">
        <w:rPr>
          <w:rFonts w:asciiTheme="minorBidi" w:eastAsia="David" w:hAnsiTheme="minorBidi" w:cstheme="minorBidi"/>
          <w:rtl/>
          <w:lang w:eastAsia="he-IL"/>
        </w:rPr>
        <w:t>כל המסמכים המצורפים למסמך זה</w:t>
      </w:r>
      <w:r w:rsidR="00213CD1" w:rsidRPr="0095622F">
        <w:rPr>
          <w:rFonts w:asciiTheme="minorBidi" w:eastAsia="David" w:hAnsiTheme="minorBidi" w:cstheme="minorBidi" w:hint="cs"/>
          <w:rtl/>
          <w:lang w:eastAsia="he-IL"/>
        </w:rPr>
        <w:t xml:space="preserve"> כולל פרק המבוא</w:t>
      </w:r>
      <w:r w:rsidRPr="0095622F">
        <w:rPr>
          <w:rFonts w:asciiTheme="minorBidi" w:eastAsia="David" w:hAnsiTheme="minorBidi" w:cstheme="minorBidi"/>
          <w:rtl/>
          <w:lang w:eastAsia="he-IL"/>
        </w:rPr>
        <w:t xml:space="preserve"> מהווים חלק בלתי נפרד מההסכם עליו יחתמו הזוכה במכרז ו</w:t>
      </w:r>
      <w:r w:rsidR="00A50972" w:rsidRPr="0095622F">
        <w:rPr>
          <w:rFonts w:asciiTheme="minorBidi" w:eastAsia="David" w:hAnsiTheme="minorBidi" w:cstheme="minorBidi"/>
          <w:rtl/>
          <w:lang w:eastAsia="he-IL"/>
        </w:rPr>
        <w:t>המזמי</w:t>
      </w:r>
      <w:r w:rsidR="00A50972" w:rsidRPr="0095622F">
        <w:rPr>
          <w:rFonts w:asciiTheme="minorBidi" w:eastAsia="David" w:hAnsiTheme="minorBidi" w:cstheme="minorBidi" w:hint="cs"/>
          <w:rtl/>
          <w:lang w:eastAsia="he-IL"/>
        </w:rPr>
        <w:t>ן</w:t>
      </w:r>
      <w:r w:rsidRPr="0095622F">
        <w:rPr>
          <w:rFonts w:asciiTheme="minorBidi" w:eastAsia="David" w:hAnsiTheme="minorBidi" w:cstheme="minorBidi"/>
          <w:rtl/>
          <w:lang w:eastAsia="he-IL"/>
        </w:rPr>
        <w:t xml:space="preserve">, ויש לראותם </w:t>
      </w:r>
      <w:r w:rsidR="006961DF" w:rsidRPr="0095622F">
        <w:rPr>
          <w:rFonts w:asciiTheme="minorBidi" w:eastAsia="David" w:hAnsiTheme="minorBidi" w:cstheme="minorBidi" w:hint="cs"/>
          <w:rtl/>
          <w:lang w:eastAsia="he-IL"/>
        </w:rPr>
        <w:t>כמשלימים</w:t>
      </w:r>
      <w:r w:rsidRPr="0095622F">
        <w:rPr>
          <w:rFonts w:asciiTheme="minorBidi" w:eastAsia="David" w:hAnsiTheme="minorBidi" w:cstheme="minorBidi"/>
          <w:rtl/>
          <w:lang w:eastAsia="he-IL"/>
        </w:rPr>
        <w:t xml:space="preserve"> אותו.</w:t>
      </w:r>
      <w:r w:rsidRPr="0095622F">
        <w:rPr>
          <w:rFonts w:hint="cs"/>
          <w:rtl/>
        </w:rPr>
        <w:t xml:space="preserve"> </w:t>
      </w:r>
      <w:r w:rsidR="00163577" w:rsidRPr="0095622F">
        <w:rPr>
          <w:rFonts w:hint="cs"/>
          <w:rtl/>
        </w:rPr>
        <w:t>כ</w:t>
      </w:r>
      <w:r w:rsidRPr="0095622F">
        <w:rPr>
          <w:rFonts w:hint="cs"/>
          <w:rtl/>
        </w:rPr>
        <w:t xml:space="preserve">אמור בסעיף </w:t>
      </w:r>
      <w:r w:rsidR="00380963" w:rsidRPr="0095622F">
        <w:rPr>
          <w:b/>
          <w:bCs/>
          <w:rtl/>
        </w:rPr>
        <w:fldChar w:fldCharType="begin"/>
      </w:r>
      <w:r w:rsidR="00380963" w:rsidRPr="0095622F">
        <w:rPr>
          <w:rtl/>
        </w:rPr>
        <w:instrText xml:space="preserve"> </w:instrText>
      </w:r>
      <w:r w:rsidR="00380963" w:rsidRPr="0095622F">
        <w:rPr>
          <w:rFonts w:hint="cs"/>
        </w:rPr>
        <w:instrText>REF</w:instrText>
      </w:r>
      <w:r w:rsidR="00380963" w:rsidRPr="0095622F">
        <w:rPr>
          <w:rFonts w:hint="cs"/>
          <w:rtl/>
        </w:rPr>
        <w:instrText xml:space="preserve"> _</w:instrText>
      </w:r>
      <w:r w:rsidR="00380963" w:rsidRPr="0095622F">
        <w:rPr>
          <w:rFonts w:hint="cs"/>
        </w:rPr>
        <w:instrText>Ref23950459 \r \h</w:instrText>
      </w:r>
      <w:r w:rsidR="00380963" w:rsidRPr="0095622F">
        <w:rPr>
          <w:rtl/>
        </w:rPr>
        <w:instrText xml:space="preserve"> </w:instrText>
      </w:r>
      <w:r w:rsidR="0095622F">
        <w:rPr>
          <w:b/>
          <w:bCs/>
          <w:rtl/>
        </w:rPr>
        <w:instrText xml:space="preserve"> \* </w:instrText>
      </w:r>
      <w:r w:rsidR="0095622F">
        <w:rPr>
          <w:b/>
          <w:bCs/>
        </w:rPr>
        <w:instrText>MERGEFORMAT</w:instrText>
      </w:r>
      <w:r w:rsidR="0095622F">
        <w:rPr>
          <w:b/>
          <w:bCs/>
          <w:rtl/>
        </w:rPr>
        <w:instrText xml:space="preserve"> </w:instrText>
      </w:r>
      <w:r w:rsidR="00380963" w:rsidRPr="0095622F">
        <w:rPr>
          <w:b/>
          <w:bCs/>
          <w:rtl/>
        </w:rPr>
      </w:r>
      <w:r w:rsidR="00380963" w:rsidRPr="0095622F">
        <w:rPr>
          <w:b/>
          <w:bCs/>
          <w:rtl/>
        </w:rPr>
        <w:fldChar w:fldCharType="separate"/>
      </w:r>
      <w:r w:rsidR="00E328CD" w:rsidRPr="0095622F">
        <w:rPr>
          <w:cs/>
        </w:rPr>
        <w:t>‎</w:t>
      </w:r>
      <w:r w:rsidR="00E328CD" w:rsidRPr="0095622F">
        <w:t>3</w:t>
      </w:r>
      <w:r w:rsidR="00380963" w:rsidRPr="0095622F">
        <w:rPr>
          <w:b/>
          <w:bCs/>
          <w:rtl/>
        </w:rPr>
        <w:fldChar w:fldCharType="end"/>
      </w:r>
      <w:r w:rsidRPr="0095622F">
        <w:rPr>
          <w:rFonts w:hint="cs"/>
          <w:rtl/>
        </w:rPr>
        <w:t xml:space="preserve"> להלן</w:t>
      </w:r>
      <w:r w:rsidR="00163577" w:rsidRPr="0095622F">
        <w:rPr>
          <w:rFonts w:asciiTheme="minorBidi" w:hAnsiTheme="minorBidi" w:cstheme="minorBidi" w:hint="cs"/>
          <w:rtl/>
        </w:rPr>
        <w:t>, המכרז מחולק לשני אשכולות</w:t>
      </w:r>
      <w:r w:rsidR="00380963" w:rsidRPr="0095622F">
        <w:rPr>
          <w:rFonts w:asciiTheme="minorBidi" w:hAnsiTheme="minorBidi" w:cstheme="minorBidi" w:hint="cs"/>
          <w:rtl/>
        </w:rPr>
        <w:t>.</w:t>
      </w:r>
      <w:r w:rsidR="00E17A4C">
        <w:rPr>
          <w:rFonts w:asciiTheme="minorBidi" w:hAnsiTheme="minorBidi" w:cstheme="minorBidi" w:hint="cs"/>
          <w:rtl/>
        </w:rPr>
        <w:t xml:space="preserve"> מציע </w:t>
      </w:r>
      <w:r w:rsidR="00163577" w:rsidRPr="0095622F">
        <w:rPr>
          <w:rFonts w:asciiTheme="minorBidi" w:hAnsiTheme="minorBidi" w:cstheme="minorBidi" w:hint="cs"/>
          <w:rtl/>
        </w:rPr>
        <w:t>העומד בת</w:t>
      </w:r>
      <w:r w:rsidR="00E17A4C">
        <w:rPr>
          <w:rFonts w:asciiTheme="minorBidi" w:hAnsiTheme="minorBidi" w:cstheme="minorBidi" w:hint="cs"/>
          <w:rtl/>
        </w:rPr>
        <w:t xml:space="preserve">נאי הסף, יכול לזכות באשכול אחד, או </w:t>
      </w:r>
      <w:r w:rsidR="00163577" w:rsidRPr="0095622F">
        <w:rPr>
          <w:rFonts w:asciiTheme="minorBidi" w:hAnsiTheme="minorBidi" w:cstheme="minorBidi" w:hint="cs"/>
          <w:rtl/>
        </w:rPr>
        <w:t>בשני האשכולות.</w:t>
      </w:r>
    </w:p>
    <w:p w:rsidR="00E8789C" w:rsidRPr="0095622F" w:rsidRDefault="008B5D40" w:rsidP="00D03E1C">
      <w:pPr>
        <w:pStyle w:val="13"/>
        <w:rPr>
          <w:rtl/>
        </w:rPr>
      </w:pPr>
      <w:bookmarkStart w:id="17" w:name="_Toc179603249"/>
      <w:bookmarkStart w:id="18" w:name="_Toc451095687"/>
      <w:bookmarkStart w:id="19" w:name="_Toc476649974"/>
      <w:bookmarkStart w:id="20" w:name="_Toc516551342"/>
      <w:bookmarkStart w:id="21" w:name="_Toc521604033"/>
      <w:bookmarkStart w:id="22" w:name="_Toc524610645"/>
      <w:bookmarkStart w:id="23" w:name="_Ref4504404"/>
      <w:bookmarkStart w:id="24" w:name="_Ref4505524"/>
      <w:bookmarkStart w:id="25" w:name="_Toc23949352"/>
      <w:bookmarkStart w:id="26" w:name="_Toc476649973"/>
      <w:r w:rsidRPr="0095622F">
        <w:rPr>
          <w:rtl/>
        </w:rPr>
        <w:t>הגדרות</w:t>
      </w:r>
      <w:bookmarkEnd w:id="17"/>
      <w:bookmarkEnd w:id="18"/>
      <w:r w:rsidRPr="0095622F">
        <w:rPr>
          <w:rtl/>
        </w:rPr>
        <w:t xml:space="preserve"> מושגים</w:t>
      </w:r>
      <w:bookmarkEnd w:id="19"/>
      <w:bookmarkEnd w:id="20"/>
      <w:bookmarkEnd w:id="21"/>
      <w:bookmarkEnd w:id="22"/>
      <w:bookmarkEnd w:id="23"/>
      <w:bookmarkEnd w:id="24"/>
      <w:bookmarkEnd w:id="25"/>
    </w:p>
    <w:tbl>
      <w:tblPr>
        <w:tblpPr w:leftFromText="180" w:rightFromText="180" w:vertAnchor="text" w:tblpXSpec="righ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46"/>
        <w:gridCol w:w="6385"/>
      </w:tblGrid>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"המכרז"</w:t>
            </w:r>
          </w:p>
        </w:tc>
        <w:tc>
          <w:tcPr>
            <w:tcW w:w="6385" w:type="dxa"/>
            <w:shd w:val="clear" w:color="auto" w:fill="auto"/>
          </w:tcPr>
          <w:p w:rsidR="00E8789C" w:rsidRPr="0095622F" w:rsidRDefault="008B5D40" w:rsidP="00633987">
            <w:pPr>
              <w:keepNext/>
              <w:keepLines/>
              <w:spacing w:before="60" w:after="60"/>
              <w:rPr>
                <w:rFonts w:asciiTheme="minorBidi" w:hAnsiTheme="minorBidi" w:cstheme="minorBidi"/>
                <w:rtl/>
              </w:rPr>
            </w:pPr>
            <w:r w:rsidRPr="0095622F">
              <w:rPr>
                <w:rFonts w:asciiTheme="minorBidi" w:hAnsiTheme="minorBidi"/>
                <w:rtl/>
              </w:rPr>
              <w:t xml:space="preserve">מכרז פומבי </w:t>
            </w:r>
            <w:r w:rsidRPr="0095622F">
              <w:rPr>
                <w:rFonts w:asciiTheme="minorBidi" w:hAnsiTheme="minorBidi" w:hint="cs"/>
                <w:rtl/>
              </w:rPr>
              <w:t xml:space="preserve">למתן </w:t>
            </w:r>
            <w:r w:rsidRPr="0095622F">
              <w:rPr>
                <w:rtl/>
              </w:rPr>
              <w:t>שירותי איסוף וחלוקת דברי דואר עבור יחידות המשרד</w:t>
            </w:r>
            <w:r w:rsidRPr="0095622F">
              <w:rPr>
                <w:rFonts w:asciiTheme="minorBidi" w:hAnsiTheme="minorBidi"/>
                <w:rtl/>
              </w:rPr>
              <w:t xml:space="preserve"> מס' </w:t>
            </w:r>
            <w:r w:rsidR="00DD3808" w:rsidRPr="0095622F">
              <w:rPr>
                <w:rFonts w:asciiTheme="minorBidi" w:hAnsiTheme="minorBidi" w:hint="cs"/>
                <w:color w:val="FF0000"/>
                <w:shd w:val="clear" w:color="auto" w:fill="FFFF00"/>
                <w:rtl/>
              </w:rPr>
              <w:t>08.20</w:t>
            </w:r>
            <w:r w:rsidRPr="0095622F">
              <w:rPr>
                <w:rFonts w:asciiTheme="minorBidi" w:hAnsiTheme="minorBidi" w:hint="cs"/>
                <w:color w:val="FF0000"/>
                <w:shd w:val="clear" w:color="auto" w:fill="FFFF00"/>
                <w:rtl/>
              </w:rPr>
              <w:t xml:space="preserve"> </w:t>
            </w:r>
            <w:r w:rsidRPr="0095622F">
              <w:rPr>
                <w:rFonts w:asciiTheme="minorBidi" w:hAnsiTheme="minorBidi" w:hint="cs"/>
                <w:rtl/>
              </w:rPr>
              <w:t xml:space="preserve">אשר פורסם בתאריך </w:t>
            </w:r>
            <w:r w:rsidR="00633987" w:rsidRPr="0095622F">
              <w:rPr>
                <w:rFonts w:asciiTheme="minorBidi" w:hAnsiTheme="minorBidi" w:hint="cs"/>
                <w:color w:val="FF0000"/>
                <w:shd w:val="clear" w:color="auto" w:fill="FFFF00"/>
                <w:rtl/>
              </w:rPr>
              <w:t>31</w:t>
            </w:r>
            <w:r w:rsidR="00DD3808" w:rsidRPr="0095622F">
              <w:rPr>
                <w:rFonts w:asciiTheme="minorBidi" w:hAnsiTheme="minorBidi" w:hint="cs"/>
                <w:color w:val="FF0000"/>
                <w:shd w:val="clear" w:color="auto" w:fill="FFFF00"/>
                <w:rtl/>
              </w:rPr>
              <w:t>.03.2020</w:t>
            </w:r>
            <w:r w:rsidRPr="0095622F">
              <w:rPr>
                <w:rFonts w:asciiTheme="minorBidi" w:hAnsiTheme="minorBidi" w:hint="cs"/>
                <w:rtl/>
              </w:rPr>
              <w:t>;</w:t>
            </w:r>
          </w:p>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על כל חלקיו לרבות שינויים והבהרות שי</w:t>
            </w:r>
            <w:r w:rsidR="006261B4" w:rsidRPr="0095622F">
              <w:rPr>
                <w:rFonts w:asciiTheme="minorBidi" w:hAnsiTheme="minorBidi" w:cstheme="minorBidi" w:hint="cs"/>
                <w:rtl/>
              </w:rPr>
              <w:t>י</w:t>
            </w:r>
            <w:r w:rsidRPr="0095622F">
              <w:rPr>
                <w:rFonts w:asciiTheme="minorBidi" w:hAnsiTheme="minorBidi" w:cstheme="minorBidi" w:hint="cs"/>
                <w:rtl/>
              </w:rPr>
              <w:t>ערכו בהמשך, אם י</w:t>
            </w:r>
            <w:r w:rsidR="006261B4" w:rsidRPr="0095622F">
              <w:rPr>
                <w:rFonts w:asciiTheme="minorBidi" w:hAnsiTheme="minorBidi" w:cstheme="minorBidi" w:hint="cs"/>
                <w:rtl/>
              </w:rPr>
              <w:t>י</w:t>
            </w:r>
            <w:r w:rsidRPr="0095622F">
              <w:rPr>
                <w:rFonts w:asciiTheme="minorBidi" w:hAnsiTheme="minorBidi" w:cstheme="minorBidi" w:hint="cs"/>
                <w:rtl/>
              </w:rPr>
              <w:t xml:space="preserve">ערכו. </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w:t>
            </w:r>
            <w:r w:rsidRPr="0095622F">
              <w:rPr>
                <w:rFonts w:asciiTheme="minorBidi" w:hAnsiTheme="minorBidi" w:cstheme="minorBidi" w:hint="cs"/>
                <w:b/>
                <w:bCs/>
                <w:rtl/>
              </w:rPr>
              <w:t>המשרד</w:t>
            </w:r>
            <w:r w:rsidRPr="0095622F">
              <w:rPr>
                <w:rFonts w:asciiTheme="minorBidi" w:hAnsiTheme="minorBidi" w:cstheme="minorBidi"/>
                <w:b/>
                <w:bCs/>
                <w:rtl/>
              </w:rPr>
              <w:t>"</w:t>
            </w:r>
            <w:r w:rsidRPr="0095622F">
              <w:rPr>
                <w:rFonts w:asciiTheme="minorBidi" w:hAnsiTheme="minorBidi" w:cstheme="minorBidi" w:hint="cs"/>
                <w:b/>
                <w:bCs/>
                <w:rtl/>
              </w:rPr>
              <w:t xml:space="preserve"> או "הלקוח" או "המזמין"</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משרד המשפטים על יחידותיו השונות.</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"הספק"/"הספק הזוכה"/ "הזוכה"</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מצי</w:t>
            </w:r>
            <w:r w:rsidRPr="0095622F">
              <w:rPr>
                <w:rFonts w:asciiTheme="minorBidi" w:hAnsiTheme="minorBidi" w:cstheme="minorBidi" w:hint="cs"/>
                <w:rtl/>
              </w:rPr>
              <w:t xml:space="preserve">ע שהצעתו תבחר כהצעה זוכה ואשר יהיה אחראי למתן שירותי איסוף וחלוקת דואר עבור יחידות המשרד עפ"י דרישות מכרז זה. </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"המציע"</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גורם </w:t>
            </w:r>
            <w:r w:rsidR="003C379A" w:rsidRPr="0095622F">
              <w:rPr>
                <w:rFonts w:asciiTheme="minorBidi" w:hAnsiTheme="minorBidi" w:cstheme="minorBidi" w:hint="cs"/>
                <w:rtl/>
              </w:rPr>
              <w:t xml:space="preserve">אשר </w:t>
            </w:r>
            <w:r w:rsidRPr="0095622F">
              <w:rPr>
                <w:rFonts w:asciiTheme="minorBidi" w:hAnsiTheme="minorBidi" w:cstheme="minorBidi" w:hint="cs"/>
                <w:rtl/>
              </w:rPr>
              <w:t>הגיש הצעה בכתב למשרד למכרז זה.</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"ההצעה" ו/או "הצעת הספק"</w:t>
            </w:r>
            <w:r w:rsidRPr="0095622F">
              <w:rPr>
                <w:rFonts w:asciiTheme="minorBidi" w:hAnsiTheme="minorBidi" w:cstheme="minorBidi" w:hint="cs"/>
                <w:b/>
                <w:bCs/>
                <w:rtl/>
              </w:rPr>
              <w:t xml:space="preserve">  </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הצעת הספק למכרז על נספחי</w:t>
            </w:r>
            <w:r w:rsidRPr="0095622F">
              <w:rPr>
                <w:rFonts w:asciiTheme="minorBidi" w:hAnsiTheme="minorBidi" w:cstheme="minorBidi" w:hint="cs"/>
                <w:rtl/>
              </w:rPr>
              <w:t>ה</w:t>
            </w:r>
            <w:r w:rsidRPr="0095622F">
              <w:rPr>
                <w:rFonts w:asciiTheme="minorBidi" w:hAnsiTheme="minorBidi" w:cstheme="minorBidi"/>
                <w:rtl/>
              </w:rPr>
              <w:t>.</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"הצמדה"</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בהתאם</w:t>
            </w:r>
            <w:r w:rsidR="00E12895" w:rsidRPr="0095622F">
              <w:rPr>
                <w:rFonts w:asciiTheme="minorBidi" w:hAnsiTheme="minorBidi" w:cstheme="minorBidi" w:hint="cs"/>
                <w:rtl/>
              </w:rPr>
              <w:t xml:space="preserve"> להוראת תכ"ם, "כללי התאמה בהתקשרויות שונות", מס' 7.17.3</w:t>
            </w:r>
            <w:r w:rsidRPr="0095622F">
              <w:rPr>
                <w:rFonts w:asciiTheme="minorBidi" w:hAnsiTheme="minorBidi" w:cstheme="minorBidi" w:hint="cs"/>
                <w:rtl/>
              </w:rPr>
              <w:t>, פרק משני: הצמדה.</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Pr>
            </w:pPr>
            <w:r w:rsidRPr="0095622F">
              <w:rPr>
                <w:rFonts w:asciiTheme="minorBidi" w:hAnsiTheme="minorBidi" w:cstheme="minorBidi" w:hint="cs"/>
                <w:b/>
                <w:bCs/>
                <w:rtl/>
              </w:rPr>
              <w:lastRenderedPageBreak/>
              <w:t>"</w:t>
            </w:r>
            <w:r w:rsidR="006277AC" w:rsidRPr="0095622F">
              <w:rPr>
                <w:rFonts w:asciiTheme="minorBidi" w:hAnsiTheme="minorBidi" w:cstheme="minorBidi" w:hint="cs"/>
                <w:b/>
                <w:bCs/>
                <w:rtl/>
              </w:rPr>
              <w:t>חוזה</w:t>
            </w:r>
            <w:r w:rsidRPr="0095622F">
              <w:rPr>
                <w:rFonts w:asciiTheme="minorBidi" w:hAnsiTheme="minorBidi" w:cstheme="minorBidi" w:hint="cs"/>
                <w:b/>
                <w:bCs/>
                <w:rtl/>
              </w:rPr>
              <w:t xml:space="preserve"> ההתקשרות"</w:t>
            </w:r>
            <w:r w:rsidRPr="0095622F">
              <w:rPr>
                <w:rFonts w:asciiTheme="minorBidi" w:hAnsiTheme="minorBidi" w:cstheme="minorBidi"/>
                <w:b/>
                <w:bCs/>
              </w:rPr>
              <w:tab/>
            </w:r>
          </w:p>
          <w:p w:rsidR="00E8789C" w:rsidRPr="0095622F" w:rsidRDefault="00E8789C" w:rsidP="00D03E1C">
            <w:pPr>
              <w:keepNext/>
              <w:keepLines/>
              <w:spacing w:before="60" w:after="60"/>
              <w:rPr>
                <w:rFonts w:asciiTheme="minorBidi" w:hAnsiTheme="minorBidi" w:cstheme="minorBidi"/>
                <w:b/>
                <w:bCs/>
                <w:rtl/>
              </w:rPr>
            </w:pP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ההסכם שייחתם בין המשרד לזוכה על פי הנוסח המצורף למסמך </w:t>
            </w:r>
          </w:p>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זה </w:t>
            </w:r>
            <w:r w:rsidR="006277AC" w:rsidRPr="0095622F">
              <w:rPr>
                <w:rFonts w:asciiTheme="minorBidi" w:hAnsiTheme="minorBidi" w:cstheme="minorBidi"/>
                <w:color w:val="FF0000"/>
                <w:rtl/>
              </w:rPr>
              <w:fldChar w:fldCharType="begin"/>
            </w:r>
            <w:r w:rsidR="006277AC" w:rsidRPr="0095622F">
              <w:rPr>
                <w:rFonts w:asciiTheme="minorBidi" w:hAnsiTheme="minorBidi" w:cstheme="minorBidi"/>
                <w:rtl/>
              </w:rPr>
              <w:instrText xml:space="preserve"> </w:instrText>
            </w:r>
            <w:r w:rsidR="006277AC" w:rsidRPr="0095622F">
              <w:rPr>
                <w:rFonts w:asciiTheme="minorBidi" w:hAnsiTheme="minorBidi" w:cstheme="minorBidi" w:hint="cs"/>
              </w:rPr>
              <w:instrText>REF</w:instrText>
            </w:r>
            <w:r w:rsidR="006277AC" w:rsidRPr="0095622F">
              <w:rPr>
                <w:rFonts w:asciiTheme="minorBidi" w:hAnsiTheme="minorBidi" w:cstheme="minorBidi" w:hint="cs"/>
                <w:rtl/>
              </w:rPr>
              <w:instrText xml:space="preserve"> _</w:instrText>
            </w:r>
            <w:r w:rsidR="006277AC" w:rsidRPr="0095622F">
              <w:rPr>
                <w:rFonts w:asciiTheme="minorBidi" w:hAnsiTheme="minorBidi" w:cstheme="minorBidi" w:hint="cs"/>
              </w:rPr>
              <w:instrText>Ref524614028 \h</w:instrText>
            </w:r>
            <w:r w:rsidR="006277AC" w:rsidRPr="0095622F">
              <w:rPr>
                <w:rFonts w:asciiTheme="minorBidi" w:hAnsiTheme="minorBidi" w:cstheme="minorBidi"/>
                <w:rtl/>
              </w:rPr>
              <w:instrText xml:space="preserve"> </w:instrText>
            </w:r>
            <w:r w:rsidR="0095622F">
              <w:rPr>
                <w:rFonts w:asciiTheme="minorBidi" w:hAnsiTheme="minorBidi" w:cstheme="minorBidi"/>
                <w:color w:val="FF0000"/>
                <w:rtl/>
              </w:rPr>
              <w:instrText xml:space="preserve"> \* </w:instrText>
            </w:r>
            <w:r w:rsidR="0095622F">
              <w:rPr>
                <w:rFonts w:asciiTheme="minorBidi" w:hAnsiTheme="minorBidi" w:cstheme="minorBidi"/>
                <w:color w:val="FF0000"/>
              </w:rPr>
              <w:instrText>MERGEFORMAT</w:instrText>
            </w:r>
            <w:r w:rsidR="0095622F">
              <w:rPr>
                <w:rFonts w:asciiTheme="minorBidi" w:hAnsiTheme="minorBidi" w:cstheme="minorBidi"/>
                <w:color w:val="FF0000"/>
                <w:rtl/>
              </w:rPr>
              <w:instrText xml:space="preserve"> </w:instrText>
            </w:r>
            <w:r w:rsidR="006277AC" w:rsidRPr="0095622F">
              <w:rPr>
                <w:rFonts w:asciiTheme="minorBidi" w:hAnsiTheme="minorBidi" w:cstheme="minorBidi"/>
                <w:color w:val="FF0000"/>
                <w:rtl/>
              </w:rPr>
            </w:r>
            <w:r w:rsidR="006277AC" w:rsidRPr="0095622F">
              <w:rPr>
                <w:rFonts w:asciiTheme="minorBidi" w:hAnsiTheme="minorBidi" w:cstheme="minorBidi"/>
                <w:color w:val="FF0000"/>
                <w:rtl/>
              </w:rPr>
              <w:fldChar w:fldCharType="separate"/>
            </w:r>
            <w:r w:rsidR="00E328CD" w:rsidRPr="0095622F">
              <w:rPr>
                <w:rtl/>
              </w:rPr>
              <w:t xml:space="preserve">נספח </w:t>
            </w:r>
            <w:r w:rsidR="00E328CD" w:rsidRPr="0095622F">
              <w:rPr>
                <w:rFonts w:hint="cs"/>
                <w:rtl/>
              </w:rPr>
              <w:t>ג</w:t>
            </w:r>
            <w:r w:rsidR="00E328CD" w:rsidRPr="0095622F">
              <w:rPr>
                <w:rtl/>
              </w:rPr>
              <w:t>' –</w:t>
            </w:r>
            <w:r w:rsidR="00E328CD" w:rsidRPr="0095622F">
              <w:rPr>
                <w:rFonts w:hint="cs"/>
                <w:rtl/>
              </w:rPr>
              <w:t xml:space="preserve"> </w:t>
            </w:r>
            <w:r w:rsidR="00E328CD" w:rsidRPr="0095622F">
              <w:rPr>
                <w:rtl/>
              </w:rPr>
              <w:t>חוזה ההתקשרות</w:t>
            </w:r>
            <w:r w:rsidR="006277AC" w:rsidRPr="0095622F">
              <w:rPr>
                <w:rFonts w:asciiTheme="minorBidi" w:hAnsiTheme="minorBidi" w:cstheme="minorBidi"/>
                <w:color w:val="FF0000"/>
                <w:rtl/>
              </w:rPr>
              <w:fldChar w:fldCharType="end"/>
            </w:r>
            <w:r w:rsidR="006277AC" w:rsidRPr="0095622F">
              <w:rPr>
                <w:rFonts w:asciiTheme="minorBidi" w:hAnsiTheme="minorBidi" w:cstheme="minorBidi" w:hint="cs"/>
                <w:rtl/>
              </w:rPr>
              <w:t xml:space="preserve"> </w:t>
            </w:r>
            <w:r w:rsidRPr="0095622F">
              <w:rPr>
                <w:rFonts w:asciiTheme="minorBidi" w:hAnsiTheme="minorBidi" w:cstheme="minorBidi" w:hint="cs"/>
                <w:rtl/>
              </w:rPr>
              <w:t>להלן.</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"חוק חובת המכרזים"</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חוק חובת המכרזים, התשנ"ב-1992;</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"חוק עובדים זרים"</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חוק עובדים זרים, התשנ"א-1991;</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"חוק עסקאות גופים ציבוריים"</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חוק עסקאות גופים ציבוריים, התשל"ו-1976;</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"חוק שוויון זכויות לאנשים עם מוגבלות ותקנותיו", "חוק שוויון זכויות"</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חוק שוויון זכויות לאנשים עם מוגבלות, התשנ"ח-1998, תקנות שוויון זכויות לאנשים עם מוגבלות (התאמות נגישות למקום ציבורי שהוא בניין קיים), התשע"ב-2011 ותקנות שוויון זכויות לאנשים עם מוגבלות</w:t>
            </w:r>
          </w:p>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 xml:space="preserve"> (התאמות נגישות לשירות), תשע"ג-2013;</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"חוק שכר מינ</w:t>
            </w:r>
            <w:r w:rsidRPr="0095622F">
              <w:rPr>
                <w:rFonts w:asciiTheme="minorBidi" w:hAnsiTheme="minorBidi" w:cstheme="minorBidi" w:hint="cs"/>
                <w:b/>
                <w:bCs/>
                <w:rtl/>
              </w:rPr>
              <w:t>ימום</w:t>
            </w:r>
            <w:r w:rsidRPr="0095622F">
              <w:rPr>
                <w:rFonts w:asciiTheme="minorBidi" w:hAnsiTheme="minorBidi" w:cstheme="minorBidi"/>
                <w:b/>
                <w:bCs/>
                <w:rtl/>
              </w:rPr>
              <w:t>"</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חוק שכר מינ</w:t>
            </w:r>
            <w:r w:rsidRPr="0095622F">
              <w:rPr>
                <w:rFonts w:asciiTheme="minorBidi" w:hAnsiTheme="minorBidi" w:cstheme="minorBidi" w:hint="cs"/>
                <w:rtl/>
              </w:rPr>
              <w:t>ימום</w:t>
            </w:r>
            <w:r w:rsidRPr="0095622F">
              <w:rPr>
                <w:rFonts w:asciiTheme="minorBidi" w:hAnsiTheme="minorBidi" w:cstheme="minorBidi"/>
                <w:rtl/>
              </w:rPr>
              <w:t>, התשמ"ז-1987;</w:t>
            </w:r>
          </w:p>
        </w:tc>
      </w:tr>
      <w:tr w:rsidR="00EC2DA8" w:rsidRPr="0095622F" w:rsidTr="009C4338">
        <w:tc>
          <w:tcPr>
            <w:tcW w:w="2546" w:type="dxa"/>
            <w:shd w:val="clear" w:color="auto" w:fill="auto"/>
          </w:tcPr>
          <w:p w:rsidR="00A6276C" w:rsidRPr="0095622F" w:rsidRDefault="008B5D40" w:rsidP="00D03E1C">
            <w:pPr>
              <w:keepNext/>
              <w:keepLines/>
              <w:spacing w:before="60" w:after="60"/>
              <w:rPr>
                <w:rFonts w:asciiTheme="minorBidi" w:hAnsiTheme="minorBidi" w:cstheme="minorBidi"/>
                <w:b/>
                <w:bCs/>
                <w:rtl/>
              </w:rPr>
            </w:pPr>
            <w:bookmarkStart w:id="27" w:name="_GoBack"/>
            <w:r w:rsidRPr="0095622F">
              <w:rPr>
                <w:rFonts w:asciiTheme="minorBidi" w:hAnsiTheme="minorBidi" w:cstheme="minorBidi" w:hint="cs"/>
                <w:b/>
                <w:bCs/>
                <w:rtl/>
              </w:rPr>
              <w:t>ממוצע</w:t>
            </w:r>
            <w:bookmarkEnd w:id="27"/>
            <w:r w:rsidRPr="0095622F">
              <w:rPr>
                <w:rFonts w:asciiTheme="minorBidi" w:hAnsiTheme="minorBidi" w:cstheme="minorBidi" w:hint="cs"/>
                <w:b/>
                <w:bCs/>
                <w:rtl/>
              </w:rPr>
              <w:t xml:space="preserve"> שקים / יח' תיעוד ליום</w:t>
            </w:r>
            <w:r w:rsidR="00A75769" w:rsidRPr="0095622F">
              <w:rPr>
                <w:rFonts w:asciiTheme="minorBidi" w:hAnsiTheme="minorBidi" w:cstheme="minorBidi" w:hint="cs"/>
                <w:b/>
                <w:bCs/>
                <w:rtl/>
              </w:rPr>
              <w:t xml:space="preserve"> </w:t>
            </w:r>
          </w:p>
        </w:tc>
        <w:tc>
          <w:tcPr>
            <w:tcW w:w="6385" w:type="dxa"/>
            <w:shd w:val="clear" w:color="auto" w:fill="auto"/>
          </w:tcPr>
          <w:p w:rsidR="00A75769" w:rsidRPr="0095622F" w:rsidRDefault="00A8301A" w:rsidP="00D03E1C">
            <w:pPr>
              <w:keepNext/>
              <w:keepLines/>
              <w:rPr>
                <w:i/>
                <w:rtl/>
              </w:rPr>
            </w:pPr>
            <w:r>
              <w:rPr>
                <w:rFonts w:hint="cs"/>
                <w:i/>
                <w:rtl/>
              </w:rPr>
              <w:t>בוטל</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 xml:space="preserve">"נציג </w:t>
            </w:r>
            <w:r w:rsidRPr="0095622F">
              <w:rPr>
                <w:rFonts w:asciiTheme="minorBidi" w:hAnsiTheme="minorBidi" w:cstheme="minorBidi" w:hint="cs"/>
                <w:b/>
                <w:bCs/>
                <w:rtl/>
              </w:rPr>
              <w:t>המזמין</w:t>
            </w:r>
            <w:r w:rsidRPr="0095622F">
              <w:rPr>
                <w:rFonts w:asciiTheme="minorBidi" w:hAnsiTheme="minorBidi" w:cstheme="minorBidi"/>
                <w:b/>
                <w:bCs/>
                <w:rtl/>
              </w:rPr>
              <w:t>"</w:t>
            </w:r>
            <w:r w:rsidR="00496A8B" w:rsidRPr="0095622F">
              <w:rPr>
                <w:rFonts w:asciiTheme="minorBidi" w:hAnsiTheme="minorBidi" w:cstheme="minorBidi" w:hint="cs"/>
                <w:b/>
                <w:bCs/>
                <w:rtl/>
              </w:rPr>
              <w:t xml:space="preserve"> ו/או "נציג המשרד"</w:t>
            </w:r>
          </w:p>
        </w:tc>
        <w:tc>
          <w:tcPr>
            <w:tcW w:w="6385" w:type="dxa"/>
            <w:shd w:val="clear" w:color="auto" w:fill="auto"/>
          </w:tcPr>
          <w:p w:rsidR="00E8789C" w:rsidRPr="0095622F" w:rsidRDefault="008B5D40" w:rsidP="00D03E1C">
            <w:pPr>
              <w:keepNext/>
              <w:keepLines/>
              <w:rPr>
                <w:rtl/>
              </w:rPr>
            </w:pPr>
            <w:r w:rsidRPr="0095622F">
              <w:rPr>
                <w:rtl/>
              </w:rPr>
              <w:t xml:space="preserve">נציג </w:t>
            </w:r>
            <w:r w:rsidRPr="0095622F">
              <w:rPr>
                <w:rFonts w:hint="cs"/>
                <w:rtl/>
              </w:rPr>
              <w:t>המזמין</w:t>
            </w:r>
            <w:r w:rsidRPr="0095622F">
              <w:rPr>
                <w:rtl/>
              </w:rPr>
              <w:t xml:space="preserve"> אשר יהיה אמון על הקשר עם המציע, ינחה אותו, יבקר ויבצע הזמנות עבודה והכל כמפורט במסמכי המכרז;</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b/>
                <w:bCs/>
                <w:rtl/>
              </w:rPr>
              <w:t>"תקנות חובת המכרזים"</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rtl/>
              </w:rPr>
              <w:t>תקנות חובת המכרזים, התשנ"ג-1993.</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"נותני השירות"</w:t>
            </w:r>
            <w:r w:rsidRPr="0095622F">
              <w:rPr>
                <w:rFonts w:asciiTheme="minorBidi" w:hAnsiTheme="minorBidi" w:cstheme="minorBidi"/>
                <w:b/>
                <w:bCs/>
              </w:rPr>
              <w:tab/>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הספק הזוכה, לרבות עובדיו והבאים מטעמו והכול בכפוף לאישור המשרד.</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"דבר דואר"</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חומרים מסוגים שונים כגון </w:t>
            </w:r>
            <w:r w:rsidRPr="0095622F">
              <w:rPr>
                <w:rFonts w:asciiTheme="minorBidi" w:hAnsiTheme="minorBidi" w:cstheme="minorBidi"/>
                <w:rtl/>
              </w:rPr>
              <w:t>–</w:t>
            </w:r>
            <w:r w:rsidRPr="0095622F">
              <w:rPr>
                <w:rFonts w:asciiTheme="minorBidi" w:hAnsiTheme="minorBidi" w:cstheme="minorBidi" w:hint="cs"/>
                <w:rtl/>
              </w:rPr>
              <w:t xml:space="preserve"> מכתבים, חבילות וכיו"ב, שיועברו ע"י הספק בהתאם להוראות המשרד, בתוך שקים גדולים/קטנים.</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"יחידות תיעוד"</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חומרים מסוגים שונים כגון </w:t>
            </w:r>
            <w:r w:rsidRPr="0095622F">
              <w:rPr>
                <w:rFonts w:asciiTheme="minorBidi" w:hAnsiTheme="minorBidi" w:cstheme="minorBidi"/>
                <w:rtl/>
              </w:rPr>
              <w:t>–</w:t>
            </w:r>
            <w:r w:rsidRPr="0095622F">
              <w:rPr>
                <w:rFonts w:asciiTheme="minorBidi" w:hAnsiTheme="minorBidi" w:cstheme="minorBidi" w:hint="cs"/>
                <w:rtl/>
              </w:rPr>
              <w:t>חבילות, קרגלים, ארגזים</w:t>
            </w:r>
            <w:r w:rsidR="00171CC6" w:rsidRPr="0095622F">
              <w:rPr>
                <w:rFonts w:asciiTheme="minorBidi" w:hAnsiTheme="minorBidi" w:cstheme="minorBidi" w:hint="cs"/>
                <w:rtl/>
              </w:rPr>
              <w:t xml:space="preserve">, </w:t>
            </w:r>
            <w:r w:rsidRPr="0095622F">
              <w:rPr>
                <w:rFonts w:asciiTheme="minorBidi" w:hAnsiTheme="minorBidi" w:cstheme="minorBidi" w:hint="cs"/>
                <w:rtl/>
              </w:rPr>
              <w:t>וכיו"ב שיועברו ע"י הספק בהתאם להוראות המשרד, שלא בתוך שקים.</w:t>
            </w:r>
          </w:p>
        </w:tc>
      </w:tr>
      <w:tr w:rsidR="00EC2DA8" w:rsidRPr="0095622F" w:rsidTr="00996D84">
        <w:tc>
          <w:tcPr>
            <w:tcW w:w="2546" w:type="dxa"/>
            <w:shd w:val="clear" w:color="auto" w:fill="auto"/>
          </w:tcPr>
          <w:p w:rsidR="00996D84"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"ציוד מחש</w:t>
            </w:r>
            <w:r w:rsidR="00A9179B" w:rsidRPr="0095622F">
              <w:rPr>
                <w:rFonts w:asciiTheme="minorBidi" w:hAnsiTheme="minorBidi" w:cstheme="minorBidi" w:hint="cs"/>
                <w:b/>
                <w:bCs/>
                <w:rtl/>
              </w:rPr>
              <w:t>ו</w:t>
            </w:r>
            <w:r w:rsidRPr="0095622F">
              <w:rPr>
                <w:rFonts w:asciiTheme="minorBidi" w:hAnsiTheme="minorBidi" w:cstheme="minorBidi" w:hint="cs"/>
                <w:b/>
                <w:bCs/>
                <w:rtl/>
              </w:rPr>
              <w:t>ב"</w:t>
            </w:r>
          </w:p>
        </w:tc>
        <w:tc>
          <w:tcPr>
            <w:tcW w:w="6385" w:type="dxa"/>
            <w:shd w:val="clear" w:color="auto" w:fill="auto"/>
          </w:tcPr>
          <w:p w:rsidR="00996D84" w:rsidRPr="0095622F" w:rsidRDefault="008B5D40" w:rsidP="00FD2B92">
            <w:pPr>
              <w:keepNext/>
              <w:keepLines/>
              <w:spacing w:before="60" w:after="60"/>
              <w:rPr>
                <w:rFonts w:asciiTheme="minorBidi" w:hAnsiTheme="minorBidi" w:cstheme="minorBidi"/>
                <w:rtl/>
              </w:rPr>
            </w:pPr>
            <w:r w:rsidRPr="0095622F">
              <w:rPr>
                <w:rFonts w:asciiTheme="minorBidi" w:hAnsiTheme="minorBidi" w:cstheme="minorBidi" w:hint="cs"/>
                <w:rtl/>
              </w:rPr>
              <w:t xml:space="preserve">חומרים מסוגים שונים </w:t>
            </w:r>
            <w:r w:rsidR="00FD2B92" w:rsidRPr="0095622F">
              <w:rPr>
                <w:rFonts w:asciiTheme="minorBidi" w:hAnsiTheme="minorBidi" w:cstheme="minorBidi" w:hint="cs"/>
                <w:rtl/>
              </w:rPr>
              <w:t>ובהם</w:t>
            </w:r>
            <w:r w:rsidR="00A9179B" w:rsidRPr="0095622F">
              <w:rPr>
                <w:rFonts w:asciiTheme="minorBidi" w:hAnsiTheme="minorBidi" w:cstheme="minorBidi" w:hint="cs"/>
                <w:rtl/>
              </w:rPr>
              <w:t xml:space="preserve"> ציוד רגיש/שביר </w:t>
            </w:r>
            <w:r w:rsidRPr="0095622F">
              <w:rPr>
                <w:rFonts w:asciiTheme="minorBidi" w:hAnsiTheme="minorBidi" w:cstheme="minorBidi" w:hint="cs"/>
                <w:rtl/>
              </w:rPr>
              <w:t xml:space="preserve">לרבות </w:t>
            </w:r>
            <w:r w:rsidR="00D62936" w:rsidRPr="0095622F">
              <w:rPr>
                <w:rFonts w:asciiTheme="minorBidi" w:hAnsiTheme="minorBidi" w:cstheme="minorBidi" w:hint="cs"/>
                <w:rtl/>
              </w:rPr>
              <w:t xml:space="preserve">ציוד  </w:t>
            </w:r>
            <w:r w:rsidR="00AD4D00" w:rsidRPr="0095622F">
              <w:rPr>
                <w:rFonts w:asciiTheme="minorBidi" w:hAnsiTheme="minorBidi" w:cstheme="minorBidi" w:hint="cs"/>
                <w:rtl/>
              </w:rPr>
              <w:t>מחשוב</w:t>
            </w:r>
            <w:r w:rsidRPr="0095622F">
              <w:rPr>
                <w:rFonts w:asciiTheme="minorBidi" w:hAnsiTheme="minorBidi" w:cstheme="minorBidi" w:hint="cs"/>
                <w:rtl/>
              </w:rPr>
              <w:t xml:space="preserve">, מדפסות, מסכים וכיו"ב שיועברו ע"י הספק בהתאם להוראות המשרד שלא בתוך שקים ושלא כיחידת תיעוד. </w:t>
            </w:r>
          </w:p>
        </w:tc>
      </w:tr>
      <w:tr w:rsidR="00EC2DA8" w:rsidRPr="0095622F" w:rsidTr="009C4338">
        <w:tc>
          <w:tcPr>
            <w:tcW w:w="2546" w:type="dxa"/>
            <w:shd w:val="clear" w:color="auto" w:fill="auto"/>
          </w:tcPr>
          <w:p w:rsidR="00E8789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"מנוי"</w:t>
            </w:r>
          </w:p>
        </w:tc>
        <w:tc>
          <w:tcPr>
            <w:tcW w:w="6385" w:type="dxa"/>
            <w:shd w:val="clear" w:color="auto" w:fill="auto"/>
          </w:tcPr>
          <w:p w:rsidR="00E8789C"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יחידה במשרד המקבלת ושולחת דברי דואר ויחידות תיעוד. יכול ויהיו מספר מנויים הממוקמים בכתובת זהה. רשימת כתובות המנויים מפורטת </w:t>
            </w:r>
            <w:r w:rsidR="006277AC" w:rsidRPr="0095622F">
              <w:rPr>
                <w:rFonts w:asciiTheme="minorBidi" w:hAnsiTheme="minorBidi" w:cstheme="minorBidi"/>
                <w:rtl/>
              </w:rPr>
              <w:fldChar w:fldCharType="begin"/>
            </w:r>
            <w:r w:rsidR="006277AC" w:rsidRPr="0095622F">
              <w:rPr>
                <w:rFonts w:asciiTheme="minorBidi" w:hAnsiTheme="minorBidi" w:cstheme="minorBidi"/>
                <w:rtl/>
              </w:rPr>
              <w:instrText xml:space="preserve"> </w:instrText>
            </w:r>
            <w:r w:rsidR="006277AC" w:rsidRPr="0095622F">
              <w:rPr>
                <w:rFonts w:asciiTheme="minorBidi" w:hAnsiTheme="minorBidi" w:cstheme="minorBidi" w:hint="cs"/>
              </w:rPr>
              <w:instrText>REF</w:instrText>
            </w:r>
            <w:r w:rsidR="006277AC" w:rsidRPr="0095622F">
              <w:rPr>
                <w:rFonts w:asciiTheme="minorBidi" w:hAnsiTheme="minorBidi" w:cstheme="minorBidi" w:hint="cs"/>
                <w:rtl/>
              </w:rPr>
              <w:instrText xml:space="preserve"> _</w:instrText>
            </w:r>
            <w:r w:rsidR="006277AC" w:rsidRPr="0095622F">
              <w:rPr>
                <w:rFonts w:asciiTheme="minorBidi" w:hAnsiTheme="minorBidi" w:cstheme="minorBidi" w:hint="cs"/>
              </w:rPr>
              <w:instrText>Ref524614132 \h</w:instrText>
            </w:r>
            <w:r w:rsidR="006277AC" w:rsidRPr="0095622F">
              <w:rPr>
                <w:rFonts w:asciiTheme="minorBidi" w:hAnsiTheme="minorBidi" w:cstheme="minorBidi"/>
                <w:rtl/>
              </w:rPr>
              <w:instrText xml:space="preserve">  \* </w:instrText>
            </w:r>
            <w:r w:rsidR="006277AC" w:rsidRPr="0095622F">
              <w:rPr>
                <w:rFonts w:asciiTheme="minorBidi" w:hAnsiTheme="minorBidi" w:cstheme="minorBidi"/>
              </w:rPr>
              <w:instrText>MERGEFORMAT</w:instrText>
            </w:r>
            <w:r w:rsidR="006277AC" w:rsidRPr="0095622F">
              <w:rPr>
                <w:rFonts w:asciiTheme="minorBidi" w:hAnsiTheme="minorBidi" w:cstheme="minorBidi"/>
                <w:rtl/>
              </w:rPr>
              <w:instrText xml:space="preserve"> </w:instrText>
            </w:r>
            <w:r w:rsidR="006277AC" w:rsidRPr="0095622F">
              <w:rPr>
                <w:rFonts w:asciiTheme="minorBidi" w:hAnsiTheme="minorBidi" w:cstheme="minorBidi"/>
                <w:rtl/>
              </w:rPr>
            </w:r>
            <w:r w:rsidR="006277AC" w:rsidRPr="0095622F">
              <w:rPr>
                <w:rFonts w:asciiTheme="minorBidi" w:hAnsiTheme="minorBidi" w:cstheme="minorBidi"/>
                <w:rtl/>
              </w:rPr>
              <w:fldChar w:fldCharType="separate"/>
            </w:r>
            <w:r w:rsidR="00E328CD" w:rsidRPr="0095622F">
              <w:rPr>
                <w:rFonts w:asciiTheme="minorBidi" w:hAnsiTheme="minorBidi" w:cstheme="minorBidi" w:hint="cs"/>
                <w:rtl/>
              </w:rPr>
              <w:t xml:space="preserve">נספח </w:t>
            </w:r>
            <w:r w:rsidR="00E328CD" w:rsidRPr="0095622F">
              <w:rPr>
                <w:rFonts w:hint="cs"/>
                <w:rtl/>
              </w:rPr>
              <w:t xml:space="preserve">ג'8  </w:t>
            </w:r>
            <w:r w:rsidR="00E328CD" w:rsidRPr="0095622F">
              <w:rPr>
                <w:rtl/>
              </w:rPr>
              <w:t>–</w:t>
            </w:r>
            <w:r w:rsidR="00E328CD" w:rsidRPr="0095622F">
              <w:rPr>
                <w:rFonts w:hint="cs"/>
                <w:rtl/>
              </w:rPr>
              <w:t xml:space="preserve"> רשימת מנויים והיקפי פעילות למנוי </w:t>
            </w:r>
            <w:r w:rsidR="006277AC" w:rsidRPr="0095622F">
              <w:rPr>
                <w:rFonts w:asciiTheme="minorBidi" w:hAnsiTheme="minorBidi" w:cstheme="minorBidi"/>
                <w:rtl/>
              </w:rPr>
              <w:fldChar w:fldCharType="end"/>
            </w:r>
            <w:r w:rsidRPr="0095622F">
              <w:rPr>
                <w:rFonts w:asciiTheme="minorBidi" w:hAnsiTheme="minorBidi" w:cstheme="minorBidi" w:hint="cs"/>
                <w:rtl/>
              </w:rPr>
              <w:t>. המשרד רשאי להפחית ו/או להוסיף מנויים ע"פ שיקול דעתו הבלעדי, בהודעה מראש של 4 ימי עבודה.</w:t>
            </w:r>
          </w:p>
        </w:tc>
      </w:tr>
      <w:tr w:rsidR="00EC2DA8" w:rsidRPr="0095622F" w:rsidTr="009C4338">
        <w:tc>
          <w:tcPr>
            <w:tcW w:w="2546" w:type="dxa"/>
            <w:shd w:val="clear" w:color="auto" w:fill="auto"/>
          </w:tcPr>
          <w:p w:rsidR="00BD63C0" w:rsidRPr="0095622F" w:rsidRDefault="008B5D40" w:rsidP="004F3E9B">
            <w:pPr>
              <w:keepNext/>
              <w:keepLines/>
              <w:rPr>
                <w:b/>
                <w:bCs/>
                <w:rtl/>
              </w:rPr>
            </w:pPr>
            <w:r w:rsidRPr="0095622F">
              <w:rPr>
                <w:rFonts w:asciiTheme="minorBidi" w:hAnsiTheme="minorBidi" w:cstheme="minorBidi" w:hint="eastAsia"/>
                <w:b/>
                <w:bCs/>
                <w:rtl/>
              </w:rPr>
              <w:t>גורם</w:t>
            </w:r>
            <w:r w:rsidRPr="0095622F">
              <w:rPr>
                <w:rFonts w:asciiTheme="minorBidi" w:hAnsiTheme="minorBidi" w:cstheme="minorBidi"/>
                <w:b/>
                <w:bCs/>
                <w:rtl/>
              </w:rPr>
              <w:t xml:space="preserve"> </w:t>
            </w:r>
            <w:r w:rsidRPr="0095622F">
              <w:rPr>
                <w:rFonts w:asciiTheme="minorBidi" w:hAnsiTheme="minorBidi" w:cstheme="minorBidi" w:hint="eastAsia"/>
                <w:b/>
                <w:bCs/>
                <w:rtl/>
              </w:rPr>
              <w:t>חוץ</w:t>
            </w:r>
            <w:r w:rsidRPr="0095622F">
              <w:rPr>
                <w:rFonts w:hint="cs"/>
                <w:rtl/>
              </w:rPr>
              <w:t xml:space="preserve"> </w:t>
            </w:r>
          </w:p>
        </w:tc>
        <w:tc>
          <w:tcPr>
            <w:tcW w:w="6385" w:type="dxa"/>
            <w:shd w:val="clear" w:color="auto" w:fill="auto"/>
          </w:tcPr>
          <w:p w:rsidR="00BD63C0" w:rsidRPr="0095622F" w:rsidRDefault="008B5D40" w:rsidP="004F3E9B">
            <w:pPr>
              <w:keepNext/>
              <w:keepLines/>
              <w:rPr>
                <w:rtl/>
              </w:rPr>
            </w:pPr>
            <w:r w:rsidRPr="0095622F">
              <w:rPr>
                <w:rFonts w:hint="cs"/>
                <w:rtl/>
              </w:rPr>
              <w:t>יעד/מקור שאינו מנוי  (הגדרה זו רלוונטית לאשכול ציוד ה</w:t>
            </w:r>
            <w:r w:rsidR="00AD4D00" w:rsidRPr="0095622F">
              <w:rPr>
                <w:rFonts w:hint="cs"/>
                <w:rtl/>
              </w:rPr>
              <w:t>מחשוב</w:t>
            </w:r>
            <w:r w:rsidRPr="0095622F">
              <w:rPr>
                <w:rFonts w:hint="cs"/>
                <w:rtl/>
              </w:rPr>
              <w:t xml:space="preserve"> בלבד)</w:t>
            </w:r>
          </w:p>
          <w:p w:rsidR="00BD63C0" w:rsidRPr="0095622F" w:rsidRDefault="00BD63C0" w:rsidP="00D03E1C">
            <w:pPr>
              <w:keepNext/>
              <w:keepLines/>
              <w:spacing w:before="60" w:after="60"/>
              <w:rPr>
                <w:rtl/>
              </w:rPr>
            </w:pP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hint="cs"/>
                <w:b/>
                <w:bCs/>
                <w:rtl/>
              </w:rPr>
              <w:lastRenderedPageBreak/>
              <w:t>"יעד שאינו מנוי"</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hint="cs"/>
                <w:rtl/>
              </w:rPr>
              <w:t>נמען שאינו מוגדר כ"מנוי",</w:t>
            </w:r>
            <w:r w:rsidRPr="0095622F">
              <w:rPr>
                <w:rFonts w:asciiTheme="minorBidi" w:hAnsiTheme="minorBidi" w:cstheme="minorBidi" w:hint="cs"/>
                <w:rtl/>
              </w:rPr>
              <w:t xml:space="preserve"> לרבות ספקי שירותים חיצוניים</w:t>
            </w:r>
            <w:r w:rsidR="00D52C76" w:rsidRPr="0095622F">
              <w:rPr>
                <w:rFonts w:asciiTheme="minorBidi" w:hAnsiTheme="minorBidi" w:cstheme="minorBidi" w:hint="cs"/>
                <w:rtl/>
              </w:rPr>
              <w:t xml:space="preserve"> בתחום ציוד המחשב</w:t>
            </w:r>
            <w:r w:rsidRPr="0095622F">
              <w:rPr>
                <w:rFonts w:asciiTheme="minorBidi" w:hAnsiTheme="minorBidi" w:cstheme="minorBidi" w:hint="cs"/>
                <w:rtl/>
              </w:rPr>
              <w:t xml:space="preserve"> של משרד המשפטים. </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"אתר"/"נקודת שרות"</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הכתובת ממנו נלקחים ומובאים שקי הדואר ודברי הדואר  ע"י הספק. באתר יכולים להיות מנוי אחד או יותר.</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"מוסמך"</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מי שמוסמך מטעם המשרד להזמין מהזוכה </w:t>
            </w:r>
            <w:r w:rsidR="006C5FD8" w:rsidRPr="0095622F">
              <w:rPr>
                <w:rFonts w:asciiTheme="minorBidi" w:hAnsiTheme="minorBidi" w:cstheme="minorBidi" w:hint="cs"/>
                <w:rtl/>
              </w:rPr>
              <w:t>"</w:t>
            </w:r>
            <w:r w:rsidRPr="0095622F">
              <w:rPr>
                <w:rFonts w:asciiTheme="minorBidi" w:hAnsiTheme="minorBidi" w:cstheme="minorBidi" w:hint="cs"/>
                <w:rtl/>
              </w:rPr>
              <w:t>מסירות מיוחדות</w:t>
            </w:r>
            <w:r w:rsidR="006C5FD8" w:rsidRPr="0095622F">
              <w:rPr>
                <w:rFonts w:asciiTheme="minorBidi" w:hAnsiTheme="minorBidi" w:cstheme="minorBidi" w:hint="cs"/>
                <w:rtl/>
              </w:rPr>
              <w:t>", כמפורט בהגדרה הבאה</w:t>
            </w:r>
            <w:r w:rsidRPr="0095622F">
              <w:rPr>
                <w:rFonts w:asciiTheme="minorBidi" w:hAnsiTheme="minorBidi" w:cstheme="minorBidi" w:hint="cs"/>
                <w:rtl/>
              </w:rPr>
              <w:t>. המשרד יעביר לזוכה מבעוד מועד את רשימת המוסמכים.</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"מסירה מיוחדת"</w:t>
            </w:r>
            <w:r w:rsidR="00BD63C0" w:rsidRPr="0095622F">
              <w:rPr>
                <w:rFonts w:asciiTheme="minorBidi" w:hAnsiTheme="minorBidi" w:cstheme="minorBidi" w:hint="cs"/>
                <w:b/>
                <w:bCs/>
                <w:rtl/>
              </w:rPr>
              <w:t xml:space="preserve"> </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דבר דואר/יחידת תיעוד שתועבר ליעדה בפרק זמן של עד 4 שעות (עבור מרחק של עד 30 ק"מ</w:t>
            </w:r>
            <w:r w:rsidR="00B11255" w:rsidRPr="0095622F">
              <w:rPr>
                <w:rFonts w:asciiTheme="minorBidi" w:hAnsiTheme="minorBidi" w:cstheme="minorBidi" w:hint="cs"/>
                <w:rtl/>
              </w:rPr>
              <w:t xml:space="preserve"> בין מוצא ליעד</w:t>
            </w:r>
            <w:r w:rsidRPr="0095622F">
              <w:rPr>
                <w:rFonts w:asciiTheme="minorBidi" w:hAnsiTheme="minorBidi" w:cstheme="minorBidi" w:hint="cs"/>
                <w:rtl/>
              </w:rPr>
              <w:t>) או עד 7 שעות (עבור מרחק מעבר ל 30 ק"מ</w:t>
            </w:r>
            <w:r w:rsidR="00B11255" w:rsidRPr="0095622F">
              <w:rPr>
                <w:rFonts w:asciiTheme="minorBidi" w:hAnsiTheme="minorBidi" w:cstheme="minorBidi" w:hint="cs"/>
                <w:rtl/>
              </w:rPr>
              <w:t xml:space="preserve"> בין מוצא ליעד</w:t>
            </w:r>
            <w:r w:rsidRPr="0095622F">
              <w:rPr>
                <w:rFonts w:asciiTheme="minorBidi" w:hAnsiTheme="minorBidi" w:cstheme="minorBidi" w:hint="cs"/>
                <w:rtl/>
              </w:rPr>
              <w:t>) משעת הזמנת השירות</w:t>
            </w:r>
            <w:r w:rsidR="00133959" w:rsidRPr="0095622F">
              <w:rPr>
                <w:rFonts w:asciiTheme="minorBidi" w:hAnsiTheme="minorBidi" w:cstheme="minorBidi" w:hint="cs"/>
                <w:rtl/>
              </w:rPr>
              <w:t xml:space="preserve"> בשעות המקובלות</w:t>
            </w:r>
            <w:r w:rsidRPr="0095622F">
              <w:rPr>
                <w:rFonts w:asciiTheme="minorBidi" w:hAnsiTheme="minorBidi" w:cstheme="minorBidi" w:hint="cs"/>
                <w:rtl/>
              </w:rPr>
              <w:t xml:space="preserve"> ובהתאם למרחק המסירה. </w:t>
            </w:r>
          </w:p>
        </w:tc>
      </w:tr>
      <w:tr w:rsidR="00EC2DA8" w:rsidRPr="0095622F" w:rsidTr="00996D84">
        <w:tc>
          <w:tcPr>
            <w:tcW w:w="2546" w:type="dxa"/>
            <w:shd w:val="clear" w:color="auto" w:fill="auto"/>
          </w:tcPr>
          <w:p w:rsidR="0096006D"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"מסירה מיוחדת</w:t>
            </w:r>
            <w:r w:rsidR="00496A8B" w:rsidRPr="0095622F">
              <w:rPr>
                <w:rFonts w:asciiTheme="minorBidi" w:hAnsiTheme="minorBidi" w:cstheme="minorBidi" w:hint="cs"/>
                <w:b/>
                <w:bCs/>
                <w:rtl/>
              </w:rPr>
              <w:t xml:space="preserve"> של</w:t>
            </w:r>
            <w:r w:rsidRPr="0095622F">
              <w:rPr>
                <w:rFonts w:asciiTheme="minorBidi" w:hAnsiTheme="minorBidi" w:cstheme="minorBidi" w:hint="cs"/>
                <w:b/>
                <w:bCs/>
                <w:rtl/>
              </w:rPr>
              <w:t xml:space="preserve"> ציוד מחשב"</w:t>
            </w:r>
            <w:r w:rsidR="00BD63C0" w:rsidRPr="0095622F">
              <w:rPr>
                <w:rFonts w:asciiTheme="minorBidi" w:hAnsiTheme="minorBidi" w:cstheme="minorBidi" w:hint="cs"/>
                <w:b/>
                <w:bCs/>
                <w:rtl/>
              </w:rPr>
              <w:t xml:space="preserve"> / "העברה ישירה"</w:t>
            </w:r>
          </w:p>
        </w:tc>
        <w:tc>
          <w:tcPr>
            <w:tcW w:w="6385" w:type="dxa"/>
            <w:shd w:val="clear" w:color="auto" w:fill="auto"/>
          </w:tcPr>
          <w:p w:rsidR="00D03B0C" w:rsidRPr="0095622F" w:rsidRDefault="008B5D40" w:rsidP="004E0F6B">
            <w:pPr>
              <w:keepNext/>
              <w:keepLines/>
              <w:spacing w:before="60" w:after="60"/>
              <w:rPr>
                <w:rFonts w:asciiTheme="minorBidi" w:hAnsiTheme="minorBidi" w:cstheme="minorBidi"/>
                <w:rtl/>
              </w:rPr>
            </w:pPr>
            <w:r w:rsidRPr="0095622F">
              <w:rPr>
                <w:rFonts w:asciiTheme="minorBidi" w:hAnsiTheme="minorBidi" w:cstheme="minorBidi" w:hint="cs"/>
                <w:rtl/>
              </w:rPr>
              <w:t>ציוד מחש</w:t>
            </w:r>
            <w:r w:rsidR="00F673E4" w:rsidRPr="0095622F">
              <w:rPr>
                <w:rFonts w:asciiTheme="minorBidi" w:hAnsiTheme="minorBidi" w:cstheme="minorBidi" w:hint="cs"/>
                <w:rtl/>
              </w:rPr>
              <w:t>ו</w:t>
            </w:r>
            <w:r w:rsidRPr="0095622F">
              <w:rPr>
                <w:rFonts w:asciiTheme="minorBidi" w:hAnsiTheme="minorBidi" w:cstheme="minorBidi" w:hint="cs"/>
                <w:rtl/>
              </w:rPr>
              <w:t xml:space="preserve">ב שיועבר ליעדו </w:t>
            </w:r>
            <w:r w:rsidR="00301CD9" w:rsidRPr="0095622F">
              <w:rPr>
                <w:rFonts w:asciiTheme="minorBidi" w:hAnsiTheme="minorBidi" w:cstheme="minorBidi" w:hint="cs"/>
                <w:rtl/>
              </w:rPr>
              <w:t>עוד באותו יום העבודה בו מתבצעת הזמנת השירות</w:t>
            </w:r>
            <w:r w:rsidR="00BD63C0" w:rsidRPr="0095622F">
              <w:rPr>
                <w:rFonts w:asciiTheme="minorBidi" w:hAnsiTheme="minorBidi" w:cstheme="minorBidi" w:hint="cs"/>
                <w:rtl/>
              </w:rPr>
              <w:t xml:space="preserve"> ללא עצירה ו/או מיון במרכז לוגיסטי</w:t>
            </w:r>
            <w:r w:rsidR="00301CD9" w:rsidRPr="0095622F">
              <w:rPr>
                <w:rFonts w:asciiTheme="minorBidi" w:hAnsiTheme="minorBidi" w:cstheme="minorBidi" w:hint="cs"/>
                <w:rtl/>
              </w:rPr>
              <w:t xml:space="preserve"> ו</w:t>
            </w:r>
            <w:r w:rsidRPr="0095622F">
              <w:rPr>
                <w:rFonts w:asciiTheme="minorBidi" w:hAnsiTheme="minorBidi" w:cstheme="minorBidi" w:hint="cs"/>
                <w:rtl/>
              </w:rPr>
              <w:t xml:space="preserve">בפרק זמן שלא יעלה על </w:t>
            </w:r>
            <w:r w:rsidR="009A1406" w:rsidRPr="0095622F">
              <w:rPr>
                <w:rFonts w:asciiTheme="minorBidi" w:hAnsiTheme="minorBidi" w:cstheme="minorBidi" w:hint="cs"/>
                <w:rtl/>
              </w:rPr>
              <w:t>4</w:t>
            </w:r>
            <w:r w:rsidRPr="0095622F">
              <w:rPr>
                <w:rFonts w:asciiTheme="minorBidi" w:hAnsiTheme="minorBidi" w:cstheme="minorBidi" w:hint="cs"/>
                <w:rtl/>
              </w:rPr>
              <w:t xml:space="preserve"> שעות משעת הזמנת השירות. </w:t>
            </w:r>
            <w:r w:rsidR="00D962EC" w:rsidRPr="0095622F">
              <w:rPr>
                <w:rFonts w:hint="cs"/>
                <w:rtl/>
              </w:rPr>
              <w:t xml:space="preserve"> </w:t>
            </w:r>
            <w:r w:rsidRPr="0095622F">
              <w:rPr>
                <w:rFonts w:hint="cs"/>
                <w:rtl/>
              </w:rPr>
              <w:t>["יום עבודה" לעניין סעיף זה בימים א'-ה' בין השעות 9:00-</w:t>
            </w:r>
            <w:r w:rsidR="004E0F6B" w:rsidRPr="0095622F">
              <w:rPr>
                <w:rFonts w:hint="cs"/>
                <w:rtl/>
              </w:rPr>
              <w:t>17</w:t>
            </w:r>
            <w:r w:rsidRPr="0095622F">
              <w:rPr>
                <w:rFonts w:hint="cs"/>
                <w:rtl/>
              </w:rPr>
              <w:t>:00]</w:t>
            </w:r>
            <w:r w:rsidR="00BD63C0" w:rsidRPr="0095622F">
              <w:rPr>
                <w:rFonts w:hint="cs"/>
                <w:rtl/>
              </w:rPr>
              <w:t xml:space="preserve">. </w:t>
            </w:r>
            <w:r w:rsidRPr="0095622F">
              <w:rPr>
                <w:rFonts w:hint="cs"/>
                <w:rtl/>
              </w:rPr>
              <w:t xml:space="preserve"> </w:t>
            </w:r>
            <w:r w:rsidR="00F673E4" w:rsidRPr="0095622F">
              <w:rPr>
                <w:rFonts w:hint="cs"/>
                <w:rtl/>
              </w:rPr>
              <w:t xml:space="preserve">במידה וההזמנה בוצעה לאחר השעה 14:00 הציוד יועבר </w:t>
            </w:r>
            <w:r w:rsidR="00285CDF" w:rsidRPr="0095622F">
              <w:rPr>
                <w:rFonts w:hint="cs"/>
                <w:rtl/>
              </w:rPr>
              <w:t xml:space="preserve">ביום </w:t>
            </w:r>
            <w:r w:rsidR="00F673E4" w:rsidRPr="0095622F">
              <w:rPr>
                <w:rFonts w:hint="cs"/>
                <w:rtl/>
              </w:rPr>
              <w:t>למחרת עד השעה 10:00.</w:t>
            </w:r>
          </w:p>
        </w:tc>
      </w:tr>
      <w:tr w:rsidR="00EC2DA8" w:rsidRPr="0095622F" w:rsidTr="009C4338">
        <w:tc>
          <w:tcPr>
            <w:tcW w:w="2546" w:type="dxa"/>
            <w:shd w:val="clear" w:color="auto" w:fill="auto"/>
          </w:tcPr>
          <w:p w:rsidR="00D962EC"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שילוח ישיר</w:t>
            </w:r>
          </w:p>
        </w:tc>
        <w:tc>
          <w:tcPr>
            <w:tcW w:w="6385" w:type="dxa"/>
            <w:shd w:val="clear" w:color="auto" w:fill="auto"/>
          </w:tcPr>
          <w:p w:rsidR="00D962EC" w:rsidRPr="0095622F" w:rsidRDefault="008B5D40" w:rsidP="00D03E1C">
            <w:pPr>
              <w:keepNext/>
              <w:keepLines/>
              <w:spacing w:before="60" w:after="60"/>
              <w:rPr>
                <w:rFonts w:asciiTheme="minorBidi" w:hAnsiTheme="minorBidi" w:cstheme="minorBidi"/>
                <w:rtl/>
              </w:rPr>
            </w:pPr>
            <w:r w:rsidRPr="0095622F">
              <w:rPr>
                <w:rFonts w:hint="cs"/>
                <w:rtl/>
              </w:rPr>
              <w:t>הספק ישלח רכב אל שולח ציוד ה</w:t>
            </w:r>
            <w:r w:rsidR="00AD4D00" w:rsidRPr="0095622F">
              <w:rPr>
                <w:rFonts w:hint="cs"/>
                <w:rtl/>
              </w:rPr>
              <w:t>מחשוב</w:t>
            </w:r>
            <w:r w:rsidRPr="0095622F">
              <w:rPr>
                <w:rFonts w:hint="cs"/>
                <w:rtl/>
              </w:rPr>
              <w:t>, יאסוף את הדרוש ויעבירו מ</w:t>
            </w:r>
            <w:r w:rsidRPr="0095622F">
              <w:rPr>
                <w:rFonts w:hint="eastAsia"/>
                <w:rtl/>
              </w:rPr>
              <w:t>ידית</w:t>
            </w:r>
            <w:r w:rsidRPr="0095622F">
              <w:rPr>
                <w:rFonts w:hint="cs"/>
                <w:rtl/>
              </w:rPr>
              <w:t xml:space="preserve"> לנמען ללא עצירה בדרך או מעבר דרך מרכז לוגיסטי כלשהו</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"שק גדול"</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שק עם אפשרות נעילה בגודל 40*40*100 ס"מ לפחות שלתוכו מוכנסים דברי דואר. </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"שק קטן"</w:t>
            </w:r>
          </w:p>
        </w:tc>
        <w:tc>
          <w:tcPr>
            <w:tcW w:w="6385" w:type="dxa"/>
            <w:shd w:val="clear" w:color="auto" w:fill="auto"/>
          </w:tcPr>
          <w:p w:rsidR="00CC2865" w:rsidRPr="0095622F" w:rsidRDefault="008B5D40" w:rsidP="00C054EF">
            <w:pPr>
              <w:keepNext/>
              <w:keepLines/>
              <w:spacing w:before="60" w:after="60"/>
              <w:rPr>
                <w:rFonts w:asciiTheme="minorBidi" w:hAnsiTheme="minorBidi" w:cstheme="minorBidi"/>
                <w:rtl/>
              </w:rPr>
            </w:pPr>
            <w:r w:rsidRPr="0095622F">
              <w:rPr>
                <w:rFonts w:asciiTheme="minorBidi" w:hAnsiTheme="minorBidi" w:cstheme="minorBidi" w:hint="cs"/>
                <w:rtl/>
              </w:rPr>
              <w:t>שק עם אפשרות לנעילה בגודל</w:t>
            </w:r>
            <w:r w:rsidR="00C054EF" w:rsidRPr="0095622F">
              <w:rPr>
                <w:rFonts w:asciiTheme="minorBidi" w:hAnsiTheme="minorBidi" w:cstheme="minorBidi" w:hint="cs"/>
                <w:rtl/>
              </w:rPr>
              <w:t xml:space="preserve"> 40*50*70 </w:t>
            </w:r>
            <w:r w:rsidRPr="0095622F">
              <w:rPr>
                <w:rFonts w:asciiTheme="minorBidi" w:hAnsiTheme="minorBidi" w:cstheme="minorBidi" w:hint="cs"/>
                <w:rtl/>
              </w:rPr>
              <w:t xml:space="preserve">ס"מ לפחות שלתוכו מוכנסים דברי דואר. </w:t>
            </w:r>
          </w:p>
        </w:tc>
      </w:tr>
      <w:tr w:rsidR="00EC2DA8" w:rsidRPr="0095622F" w:rsidTr="009C4338">
        <w:tc>
          <w:tcPr>
            <w:tcW w:w="2546" w:type="dxa"/>
            <w:shd w:val="clear" w:color="auto" w:fill="auto"/>
          </w:tcPr>
          <w:p w:rsidR="00037D68"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יחידת אריזה (ציוד מחשוב)</w:t>
            </w:r>
          </w:p>
        </w:tc>
        <w:tc>
          <w:tcPr>
            <w:tcW w:w="6385" w:type="dxa"/>
            <w:shd w:val="clear" w:color="auto" w:fill="auto"/>
          </w:tcPr>
          <w:p w:rsidR="00037D68"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יחידת אריזה</w:t>
            </w:r>
            <w:r w:rsidR="00D42FE6" w:rsidRPr="0095622F">
              <w:rPr>
                <w:rFonts w:asciiTheme="minorBidi" w:hAnsiTheme="minorBidi" w:cstheme="minorBidi" w:hint="cs"/>
                <w:rtl/>
              </w:rPr>
              <w:t xml:space="preserve"> יחידה</w:t>
            </w:r>
            <w:r w:rsidRPr="0095622F">
              <w:rPr>
                <w:rFonts w:asciiTheme="minorBidi" w:hAnsiTheme="minorBidi" w:cstheme="minorBidi" w:hint="cs"/>
                <w:rtl/>
              </w:rPr>
              <w:t xml:space="preserve"> עד נפח</w:t>
            </w:r>
            <w:r w:rsidR="00211B5B" w:rsidRPr="0095622F">
              <w:rPr>
                <w:rFonts w:asciiTheme="minorBidi" w:hAnsiTheme="minorBidi" w:cstheme="minorBidi" w:hint="cs"/>
                <w:rtl/>
              </w:rPr>
              <w:t xml:space="preserve"> 100*60*60 ס"מ</w:t>
            </w:r>
            <w:r w:rsidRPr="0095622F">
              <w:rPr>
                <w:rFonts w:asciiTheme="minorBidi" w:hAnsiTheme="minorBidi" w:cstheme="minorBidi" w:hint="cs"/>
                <w:rtl/>
              </w:rPr>
              <w:t xml:space="preserve"> </w:t>
            </w:r>
          </w:p>
        </w:tc>
      </w:tr>
      <w:tr w:rsidR="00EC2DA8" w:rsidRPr="0095622F" w:rsidTr="009C4338">
        <w:tc>
          <w:tcPr>
            <w:tcW w:w="2546" w:type="dxa"/>
            <w:shd w:val="clear" w:color="auto" w:fill="auto"/>
          </w:tcPr>
          <w:p w:rsidR="00787C4C" w:rsidRPr="0095622F" w:rsidRDefault="008B5D40" w:rsidP="00787C4C">
            <w:pPr>
              <w:keepNext/>
              <w:keepLines/>
              <w:spacing w:before="60" w:after="60"/>
              <w:rPr>
                <w:rFonts w:asciiTheme="minorBidi" w:hAnsiTheme="minorBidi" w:cstheme="minorBidi"/>
                <w:b/>
                <w:bCs/>
                <w:rtl/>
              </w:rPr>
            </w:pPr>
            <w:r w:rsidRPr="0095622F">
              <w:rPr>
                <w:rFonts w:asciiTheme="minorBidi" w:hAnsiTheme="minorBidi" w:cstheme="minorBidi" w:hint="cs"/>
                <w:b/>
                <w:bCs/>
                <w:rtl/>
              </w:rPr>
              <w:t>משטח</w:t>
            </w:r>
          </w:p>
        </w:tc>
        <w:tc>
          <w:tcPr>
            <w:tcW w:w="6385" w:type="dxa"/>
            <w:shd w:val="clear" w:color="auto" w:fill="auto"/>
          </w:tcPr>
          <w:p w:rsidR="00787C4C" w:rsidRPr="0095622F" w:rsidRDefault="008B5D40" w:rsidP="00787C4C">
            <w:pPr>
              <w:keepNext/>
              <w:keepLines/>
              <w:spacing w:before="60" w:after="60"/>
              <w:rPr>
                <w:rFonts w:asciiTheme="minorBidi" w:hAnsiTheme="minorBidi" w:cstheme="minorBidi"/>
                <w:rtl/>
              </w:rPr>
            </w:pPr>
            <w:r w:rsidRPr="0095622F">
              <w:rPr>
                <w:rFonts w:asciiTheme="minorBidi" w:hAnsiTheme="minorBidi" w:cstheme="minorBidi" w:hint="cs"/>
                <w:rtl/>
              </w:rPr>
              <w:t xml:space="preserve">מספר חבילות מאוחדות על משטח מסוג </w:t>
            </w:r>
            <w:r w:rsidRPr="0095622F">
              <w:rPr>
                <w:rFonts w:asciiTheme="minorBidi" w:hAnsiTheme="minorBidi" w:cstheme="minorBidi" w:hint="cs"/>
              </w:rPr>
              <w:t>EURO</w:t>
            </w:r>
            <w:r w:rsidR="00F30AC6" w:rsidRPr="0095622F">
              <w:rPr>
                <w:rFonts w:asciiTheme="minorBidi" w:hAnsiTheme="minorBidi" w:cstheme="minorBidi" w:hint="cs"/>
                <w:rtl/>
              </w:rPr>
              <w:t xml:space="preserve"> עד גובה של 190 ס"מ</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איסוף דבר דואר ו/או יחידת תיעוד</w:t>
            </w:r>
            <w:r w:rsidR="00D03B0C" w:rsidRPr="0095622F">
              <w:rPr>
                <w:rFonts w:asciiTheme="minorBidi" w:hAnsiTheme="minorBidi" w:cstheme="minorBidi" w:hint="cs"/>
                <w:b/>
                <w:bCs/>
                <w:rtl/>
              </w:rPr>
              <w:t xml:space="preserve"> ו/או ציוד מחשב</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Pr>
            </w:pPr>
            <w:r w:rsidRPr="0095622F">
              <w:rPr>
                <w:rFonts w:asciiTheme="minorBidi" w:hAnsiTheme="minorBidi" w:cstheme="minorBidi" w:hint="cs"/>
                <w:rtl/>
              </w:rPr>
              <w:t>איסוף החבילה מהגורם המוסמך. שלב זה מתחיל מרגע פתיחת פניה אצל הספק לאיסוף המשלוח.</w:t>
            </w:r>
            <w:r w:rsidR="00BD63C0" w:rsidRPr="0095622F">
              <w:rPr>
                <w:rFonts w:asciiTheme="minorBidi" w:hAnsiTheme="minorBidi" w:cstheme="minorBidi" w:hint="cs"/>
                <w:rtl/>
              </w:rPr>
              <w:t xml:space="preserve"> </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מסירת דבר דואר ו/או יחידת תיעוד</w:t>
            </w:r>
            <w:r w:rsidR="00D03B0C" w:rsidRPr="0095622F">
              <w:rPr>
                <w:rFonts w:asciiTheme="minorBidi" w:hAnsiTheme="minorBidi" w:cstheme="minorBidi" w:hint="cs"/>
                <w:b/>
                <w:bCs/>
                <w:rtl/>
              </w:rPr>
              <w:t xml:space="preserve"> ו/או ציוד מחשב</w:t>
            </w:r>
          </w:p>
        </w:tc>
        <w:tc>
          <w:tcPr>
            <w:tcW w:w="6385" w:type="dxa"/>
            <w:shd w:val="clear" w:color="auto" w:fill="auto"/>
          </w:tcPr>
          <w:p w:rsidR="00037D68" w:rsidRPr="0095622F" w:rsidRDefault="008B5D40" w:rsidP="00037D68">
            <w:pPr>
              <w:keepNext/>
              <w:keepLines/>
              <w:spacing w:before="60" w:after="60"/>
              <w:rPr>
                <w:rFonts w:asciiTheme="minorBidi" w:hAnsiTheme="minorBidi" w:cstheme="minorBidi"/>
                <w:rtl/>
              </w:rPr>
            </w:pPr>
            <w:r w:rsidRPr="0095622F">
              <w:rPr>
                <w:rFonts w:asciiTheme="minorBidi" w:hAnsiTheme="minorBidi" w:cstheme="minorBidi" w:hint="cs"/>
                <w:rtl/>
              </w:rPr>
              <w:t>מסירת החבילה לגורם המוסמך ואישור הגורם בחתימתו את קבלת החבילה כשהיא תקינה ולשביעות רצונו.</w:t>
            </w:r>
            <w:r w:rsidR="0049547C" w:rsidRPr="0095622F">
              <w:rPr>
                <w:rFonts w:asciiTheme="minorBidi" w:hAnsiTheme="minorBidi" w:cstheme="minorBidi" w:hint="cs"/>
                <w:rtl/>
              </w:rPr>
              <w:t xml:space="preserve">  </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"הנציג"/"מנהל הפרויקט"</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מי שירכז מטעם הספק הזוכה את מתן השירותים למשרד.</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lastRenderedPageBreak/>
              <w:t>"מרכז מיון ארצי"</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מתחם מוגדר שיעמיד הזוכה לצורך מיון דברי הדואר ויחידות התיעוד. המרכז יהיה באחריותו הבלעדית ועל חשבונו של הזוכה ויופעל על ידו בלעדית.</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hint="cs"/>
                <w:b/>
                <w:bCs/>
                <w:rtl/>
              </w:rPr>
              <w:t xml:space="preserve"> לקוח מוסדי</w:t>
            </w:r>
            <w:r w:rsidRPr="0095622F">
              <w:rPr>
                <w:rFonts w:hint="cs"/>
                <w:rtl/>
              </w:rPr>
              <w:t xml:space="preserve"> </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tl/>
              </w:rPr>
              <w:t>גוף כלכלי המנהל כספים של הציבור, כגון בנקים, בתי השקעות</w:t>
            </w:r>
            <w:r w:rsidRPr="0095622F">
              <w:rPr>
                <w:rFonts w:hint="cs"/>
                <w:rtl/>
              </w:rPr>
              <w:t xml:space="preserve"> קרנות פנסיה</w:t>
            </w:r>
            <w:r w:rsidRPr="0095622F">
              <w:rPr>
                <w:rtl/>
              </w:rPr>
              <w:t xml:space="preserve"> וחברות ביטוח</w:t>
            </w:r>
            <w:r w:rsidRPr="0095622F">
              <w:rPr>
                <w:rFonts w:hint="cs"/>
                <w:rtl/>
              </w:rPr>
              <w:t>, או גוף ציבורי, לרבות, משרד ממשלתי, חברה ממשלתית, תאגיד על פי חוק, רשות מקומית או חברה עירונית.</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"תצהיר בכתב"</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כמשמעותו בסימן א' לפרק ב' לפקודת הראיות (נוסח חדש),התשל"א-1971.</w:t>
            </w:r>
          </w:p>
        </w:tc>
      </w:tr>
      <w:tr w:rsidR="00EC2DA8" w:rsidRPr="0095622F" w:rsidTr="009C4338">
        <w:tc>
          <w:tcPr>
            <w:tcW w:w="2546" w:type="dxa"/>
            <w:shd w:val="clear" w:color="auto" w:fill="auto"/>
          </w:tcPr>
          <w:p w:rsidR="00CC2865" w:rsidRPr="0095622F" w:rsidRDefault="008B5D40" w:rsidP="00D03E1C">
            <w:pPr>
              <w:keepNext/>
              <w:keepLines/>
              <w:spacing w:before="60" w:after="60"/>
              <w:rPr>
                <w:rFonts w:asciiTheme="minorBidi" w:hAnsiTheme="minorBidi" w:cstheme="minorBidi"/>
                <w:b/>
                <w:bCs/>
                <w:rtl/>
              </w:rPr>
            </w:pPr>
            <w:r w:rsidRPr="0095622F">
              <w:rPr>
                <w:rFonts w:asciiTheme="minorBidi" w:hAnsiTheme="minorBidi" w:cstheme="minorBidi" w:hint="cs"/>
                <w:b/>
                <w:bCs/>
                <w:rtl/>
              </w:rPr>
              <w:t>"תקופת ההתקשרות"</w:t>
            </w:r>
          </w:p>
        </w:tc>
        <w:tc>
          <w:tcPr>
            <w:tcW w:w="6385" w:type="dxa"/>
            <w:shd w:val="clear" w:color="auto" w:fill="auto"/>
          </w:tcPr>
          <w:p w:rsidR="00CC2865" w:rsidRPr="0095622F" w:rsidRDefault="008B5D40" w:rsidP="00D03E1C">
            <w:pPr>
              <w:keepNext/>
              <w:keepLines/>
              <w:spacing w:before="60" w:after="60"/>
              <w:rPr>
                <w:rFonts w:asciiTheme="minorBidi" w:hAnsiTheme="minorBidi" w:cstheme="minorBidi"/>
                <w:rtl/>
              </w:rPr>
            </w:pPr>
            <w:r w:rsidRPr="0095622F">
              <w:rPr>
                <w:rFonts w:asciiTheme="minorBidi" w:hAnsiTheme="minorBidi" w:cstheme="minorBidi" w:hint="cs"/>
                <w:rtl/>
              </w:rPr>
              <w:t xml:space="preserve">החל מחתימת ההסכם ולמשך תקופה של 12 חודשים. המשרד יהא רשאי להאריך את תקופות ההתקשרות ב- 4 תקופות נוספות </w:t>
            </w:r>
            <w:r w:rsidRPr="0095622F">
              <w:rPr>
                <w:rFonts w:asciiTheme="minorBidi" w:hAnsiTheme="minorBidi" w:cstheme="minorBidi"/>
                <w:rtl/>
              </w:rPr>
              <w:t>–</w:t>
            </w:r>
            <w:r w:rsidRPr="0095622F">
              <w:rPr>
                <w:rFonts w:asciiTheme="minorBidi" w:hAnsiTheme="minorBidi" w:cstheme="minorBidi" w:hint="cs"/>
                <w:rtl/>
              </w:rPr>
              <w:t xml:space="preserve"> תקופה של עד 12 חודשים בכל פעם. סה"כ תקופת ההתקשרות כולל האופציות לא תעלה על 60 חודשים. </w:t>
            </w:r>
          </w:p>
        </w:tc>
      </w:tr>
    </w:tbl>
    <w:p w:rsidR="00386717" w:rsidRPr="0095622F" w:rsidRDefault="008B5D40" w:rsidP="00D03E1C">
      <w:pPr>
        <w:pStyle w:val="13"/>
        <w:rPr>
          <w:rtl/>
        </w:rPr>
      </w:pPr>
      <w:bookmarkStart w:id="28" w:name="_Toc23949353"/>
      <w:bookmarkStart w:id="29" w:name="_Ref23950459"/>
      <w:bookmarkStart w:id="30" w:name="_Toc516551343"/>
      <w:bookmarkStart w:id="31" w:name="_Toc521604034"/>
      <w:bookmarkStart w:id="32" w:name="_Toc524610646"/>
      <w:bookmarkStart w:id="33" w:name="_Ref11219593"/>
      <w:r w:rsidRPr="0095622F">
        <w:rPr>
          <w:rFonts w:hint="cs"/>
          <w:rtl/>
        </w:rPr>
        <w:lastRenderedPageBreak/>
        <w:t>אשכולות המכרז</w:t>
      </w:r>
      <w:bookmarkEnd w:id="28"/>
      <w:bookmarkEnd w:id="29"/>
    </w:p>
    <w:p w:rsidR="00386717" w:rsidRPr="0095622F" w:rsidRDefault="008B5D40" w:rsidP="005200E3">
      <w:pPr>
        <w:pStyle w:val="afc"/>
        <w:keepNext/>
        <w:keepLines/>
        <w:numPr>
          <w:ilvl w:val="1"/>
          <w:numId w:val="41"/>
        </w:numPr>
        <w:outlineLvl w:val="1"/>
        <w:rPr>
          <w:b/>
          <w:bCs/>
        </w:rPr>
      </w:pPr>
      <w:r w:rsidRPr="0095622F">
        <w:rPr>
          <w:rFonts w:hint="eastAsia"/>
          <w:b/>
          <w:bCs/>
          <w:rtl/>
        </w:rPr>
        <w:t>הליך</w:t>
      </w:r>
      <w:r w:rsidRPr="0095622F">
        <w:rPr>
          <w:b/>
          <w:bCs/>
          <w:rtl/>
        </w:rPr>
        <w:t xml:space="preserve"> </w:t>
      </w:r>
      <w:r w:rsidRPr="0095622F">
        <w:rPr>
          <w:rFonts w:hint="eastAsia"/>
          <w:b/>
          <w:bCs/>
          <w:rtl/>
        </w:rPr>
        <w:t>הבחירה</w:t>
      </w:r>
      <w:r w:rsidRPr="0095622F">
        <w:rPr>
          <w:b/>
          <w:bCs/>
          <w:rtl/>
        </w:rPr>
        <w:t xml:space="preserve"> והגשת ההצעות </w:t>
      </w:r>
      <w:r w:rsidRPr="0095622F">
        <w:rPr>
          <w:rFonts w:hint="eastAsia"/>
          <w:b/>
          <w:bCs/>
          <w:rtl/>
        </w:rPr>
        <w:t>יהיה</w:t>
      </w:r>
      <w:r w:rsidRPr="0095622F">
        <w:rPr>
          <w:b/>
          <w:bCs/>
          <w:rtl/>
        </w:rPr>
        <w:t xml:space="preserve"> </w:t>
      </w:r>
      <w:r w:rsidRPr="0095622F">
        <w:rPr>
          <w:rFonts w:hint="eastAsia"/>
          <w:b/>
          <w:bCs/>
          <w:rtl/>
        </w:rPr>
        <w:t>על</w:t>
      </w:r>
      <w:r w:rsidRPr="0095622F">
        <w:rPr>
          <w:b/>
          <w:bCs/>
          <w:rtl/>
        </w:rPr>
        <w:t xml:space="preserve"> </w:t>
      </w:r>
      <w:r w:rsidRPr="0095622F">
        <w:rPr>
          <w:rFonts w:hint="eastAsia"/>
          <w:b/>
          <w:bCs/>
          <w:rtl/>
        </w:rPr>
        <w:t>פי</w:t>
      </w:r>
      <w:r w:rsidRPr="0095622F">
        <w:rPr>
          <w:b/>
          <w:bCs/>
          <w:rtl/>
        </w:rPr>
        <w:t xml:space="preserve"> </w:t>
      </w:r>
      <w:r w:rsidRPr="0095622F">
        <w:rPr>
          <w:rFonts w:hint="eastAsia"/>
          <w:b/>
          <w:bCs/>
          <w:rtl/>
        </w:rPr>
        <w:t>שני</w:t>
      </w:r>
      <w:r w:rsidRPr="0095622F">
        <w:rPr>
          <w:b/>
          <w:bCs/>
          <w:rtl/>
        </w:rPr>
        <w:t xml:space="preserve"> </w:t>
      </w:r>
      <w:r w:rsidR="00E57400" w:rsidRPr="0095622F">
        <w:rPr>
          <w:rFonts w:hint="cs"/>
          <w:b/>
          <w:bCs/>
          <w:rtl/>
        </w:rPr>
        <w:t>אשכולות</w:t>
      </w:r>
      <w:r w:rsidRPr="0095622F">
        <w:rPr>
          <w:b/>
          <w:bCs/>
          <w:rtl/>
        </w:rPr>
        <w:t xml:space="preserve"> </w:t>
      </w:r>
      <w:r w:rsidRPr="0095622F">
        <w:rPr>
          <w:rFonts w:hint="eastAsia"/>
          <w:b/>
          <w:bCs/>
          <w:rtl/>
        </w:rPr>
        <w:t>שונים</w:t>
      </w:r>
      <w:r w:rsidRPr="0095622F">
        <w:rPr>
          <w:b/>
          <w:bCs/>
          <w:rtl/>
        </w:rPr>
        <w:t xml:space="preserve"> </w:t>
      </w:r>
      <w:r w:rsidRPr="0095622F">
        <w:rPr>
          <w:rFonts w:hint="eastAsia"/>
          <w:b/>
          <w:bCs/>
          <w:rtl/>
        </w:rPr>
        <w:t>אליהם</w:t>
      </w:r>
      <w:r w:rsidRPr="0095622F">
        <w:rPr>
          <w:b/>
          <w:bCs/>
          <w:rtl/>
        </w:rPr>
        <w:t xml:space="preserve"> ניתן יהיה להגיש את הצעת </w:t>
      </w:r>
      <w:r w:rsidRPr="0095622F">
        <w:rPr>
          <w:rFonts w:hint="cs"/>
          <w:b/>
          <w:bCs/>
          <w:rtl/>
        </w:rPr>
        <w:t>המציע</w:t>
      </w:r>
      <w:r w:rsidR="00E57400" w:rsidRPr="0095622F">
        <w:rPr>
          <w:rFonts w:hint="cs"/>
          <w:b/>
          <w:bCs/>
          <w:rtl/>
        </w:rPr>
        <w:t>.</w:t>
      </w:r>
      <w:r w:rsidRPr="0095622F">
        <w:rPr>
          <w:rFonts w:hint="cs"/>
          <w:b/>
          <w:bCs/>
          <w:rtl/>
        </w:rPr>
        <w:t xml:space="preserve"> </w:t>
      </w:r>
    </w:p>
    <w:p w:rsidR="00386717" w:rsidRPr="0095622F" w:rsidRDefault="008B5D40" w:rsidP="005200E3">
      <w:pPr>
        <w:pStyle w:val="afc"/>
        <w:keepNext/>
        <w:keepLines/>
        <w:numPr>
          <w:ilvl w:val="1"/>
          <w:numId w:val="41"/>
        </w:numPr>
        <w:outlineLvl w:val="1"/>
      </w:pPr>
      <w:r w:rsidRPr="0095622F">
        <w:rPr>
          <w:rFonts w:hint="cs"/>
          <w:rtl/>
        </w:rPr>
        <w:t>יובהר כי</w:t>
      </w:r>
      <w:r w:rsidR="002F4CA0" w:rsidRPr="0095622F">
        <w:rPr>
          <w:rFonts w:hint="cs"/>
          <w:rtl/>
        </w:rPr>
        <w:t xml:space="preserve"> </w:t>
      </w:r>
      <w:r w:rsidR="002F4CA0" w:rsidRPr="0095622F">
        <w:rPr>
          <w:rtl/>
        </w:rPr>
        <w:t>המציע שיקבל את הניקוד המירבי בכל אשכול י</w:t>
      </w:r>
      <w:r w:rsidR="002F4CA0" w:rsidRPr="0095622F">
        <w:rPr>
          <w:rFonts w:hint="cs"/>
          <w:rtl/>
        </w:rPr>
        <w:t>וכרז</w:t>
      </w:r>
      <w:r w:rsidR="002F4CA0" w:rsidRPr="0095622F">
        <w:rPr>
          <w:rtl/>
        </w:rPr>
        <w:t xml:space="preserve"> </w:t>
      </w:r>
      <w:r w:rsidR="002F4CA0" w:rsidRPr="0095622F">
        <w:rPr>
          <w:rFonts w:hint="cs"/>
          <w:rtl/>
        </w:rPr>
        <w:t>כ</w:t>
      </w:r>
      <w:r w:rsidR="002F4CA0" w:rsidRPr="0095622F">
        <w:rPr>
          <w:rtl/>
        </w:rPr>
        <w:t>זוכה</w:t>
      </w:r>
      <w:r w:rsidR="002F4CA0" w:rsidRPr="0095622F">
        <w:rPr>
          <w:rFonts w:hint="cs"/>
          <w:rtl/>
        </w:rPr>
        <w:t xml:space="preserve"> באשכול</w:t>
      </w:r>
      <w:r w:rsidR="002F4CA0" w:rsidRPr="0095622F">
        <w:rPr>
          <w:rtl/>
        </w:rPr>
        <w:t>.</w:t>
      </w:r>
      <w:r w:rsidR="002F4CA0" w:rsidRPr="0095622F">
        <w:rPr>
          <w:rFonts w:hint="cs"/>
          <w:rtl/>
        </w:rPr>
        <w:t xml:space="preserve"> </w:t>
      </w:r>
    </w:p>
    <w:p w:rsidR="00386717" w:rsidRPr="0095622F" w:rsidRDefault="008B5D40" w:rsidP="005200E3">
      <w:pPr>
        <w:pStyle w:val="afc"/>
        <w:keepNext/>
        <w:keepLines/>
        <w:numPr>
          <w:ilvl w:val="1"/>
          <w:numId w:val="41"/>
        </w:numPr>
        <w:outlineLvl w:val="1"/>
      </w:pPr>
      <w:bookmarkStart w:id="34" w:name="_Ref11219920"/>
      <w:r w:rsidRPr="0095622F">
        <w:rPr>
          <w:rFonts w:hint="cs"/>
          <w:rtl/>
        </w:rPr>
        <w:t>להלן ה</w:t>
      </w:r>
      <w:r w:rsidR="00E57400" w:rsidRPr="0095622F">
        <w:rPr>
          <w:rFonts w:hint="cs"/>
          <w:rtl/>
        </w:rPr>
        <w:t>אשכולות</w:t>
      </w:r>
      <w:r w:rsidRPr="0095622F">
        <w:rPr>
          <w:rFonts w:hint="cs"/>
          <w:rtl/>
        </w:rPr>
        <w:t xml:space="preserve"> המבוקשים:</w:t>
      </w:r>
      <w:bookmarkEnd w:id="34"/>
    </w:p>
    <w:p w:rsidR="00386717" w:rsidRPr="0095622F" w:rsidRDefault="008B5D40" w:rsidP="005200E3">
      <w:pPr>
        <w:pStyle w:val="afc"/>
        <w:keepNext/>
        <w:keepLines/>
        <w:numPr>
          <w:ilvl w:val="0"/>
          <w:numId w:val="40"/>
        </w:numPr>
        <w:spacing w:after="200"/>
        <w:contextualSpacing/>
        <w:outlineLvl w:val="1"/>
        <w:rPr>
          <w:rFonts w:ascii="Arial" w:hAnsi="Arial"/>
          <w:lang w:eastAsia="he-IL"/>
        </w:rPr>
      </w:pPr>
      <w:bookmarkStart w:id="35" w:name="_Ref524885568"/>
      <w:bookmarkStart w:id="36" w:name="_Ref523309037"/>
      <w:bookmarkStart w:id="37" w:name="_Ref523648637"/>
      <w:r w:rsidRPr="0095622F">
        <w:rPr>
          <w:rFonts w:ascii="Arial" w:hAnsi="Arial" w:hint="cs"/>
          <w:rtl/>
          <w:lang w:eastAsia="he-IL"/>
        </w:rPr>
        <w:t>מתן שירותי איסוף וחלוקת דברי דואר (להלן: "</w:t>
      </w:r>
      <w:r w:rsidR="00E57400" w:rsidRPr="0095622F">
        <w:rPr>
          <w:rFonts w:ascii="Arial" w:hAnsi="Arial" w:hint="cs"/>
          <w:b/>
          <w:bCs/>
          <w:rtl/>
          <w:lang w:eastAsia="he-IL"/>
        </w:rPr>
        <w:t>אשכול</w:t>
      </w:r>
      <w:r w:rsidRPr="0095622F">
        <w:rPr>
          <w:rFonts w:ascii="Arial" w:hAnsi="Arial" w:hint="cs"/>
          <w:b/>
          <w:bCs/>
          <w:rtl/>
          <w:lang w:eastAsia="he-IL"/>
        </w:rPr>
        <w:t xml:space="preserve"> הדואר</w:t>
      </w:r>
      <w:r w:rsidRPr="0095622F">
        <w:rPr>
          <w:rFonts w:ascii="Arial" w:hAnsi="Arial" w:hint="cs"/>
          <w:rtl/>
          <w:lang w:eastAsia="he-IL"/>
        </w:rPr>
        <w:t>").</w:t>
      </w:r>
      <w:bookmarkEnd w:id="35"/>
      <w:r w:rsidRPr="0095622F">
        <w:rPr>
          <w:rFonts w:ascii="Arial" w:hAnsi="Arial" w:hint="cs"/>
          <w:rtl/>
          <w:lang w:eastAsia="he-IL"/>
        </w:rPr>
        <w:t xml:space="preserve"> </w:t>
      </w:r>
    </w:p>
    <w:bookmarkEnd w:id="36"/>
    <w:p w:rsidR="00386717" w:rsidRPr="0095622F" w:rsidRDefault="008B5D40" w:rsidP="005200E3">
      <w:pPr>
        <w:pStyle w:val="afc"/>
        <w:keepNext/>
        <w:keepLines/>
        <w:numPr>
          <w:ilvl w:val="0"/>
          <w:numId w:val="40"/>
        </w:numPr>
        <w:spacing w:after="200"/>
        <w:contextualSpacing/>
        <w:outlineLvl w:val="1"/>
        <w:rPr>
          <w:rFonts w:ascii="Arial" w:hAnsi="Arial"/>
          <w:rtl/>
          <w:lang w:eastAsia="he-IL"/>
        </w:rPr>
      </w:pPr>
      <w:r w:rsidRPr="0095622F">
        <w:rPr>
          <w:rFonts w:ascii="Arial" w:hAnsi="Arial" w:hint="cs"/>
          <w:rtl/>
          <w:lang w:eastAsia="he-IL"/>
        </w:rPr>
        <w:t xml:space="preserve">מתן שירותי איסוף וחלוקת ציוד </w:t>
      </w:r>
      <w:r w:rsidR="00AD4D00" w:rsidRPr="0095622F">
        <w:rPr>
          <w:rFonts w:ascii="Arial" w:hAnsi="Arial" w:hint="cs"/>
          <w:rtl/>
          <w:lang w:eastAsia="he-IL"/>
        </w:rPr>
        <w:t>מחשוב</w:t>
      </w:r>
      <w:r w:rsidRPr="0095622F">
        <w:rPr>
          <w:rFonts w:ascii="Arial" w:hAnsi="Arial" w:hint="cs"/>
          <w:rtl/>
          <w:lang w:eastAsia="he-IL"/>
        </w:rPr>
        <w:t xml:space="preserve"> (להלן: "</w:t>
      </w:r>
      <w:r w:rsidR="00E57400" w:rsidRPr="0095622F">
        <w:rPr>
          <w:rFonts w:ascii="Arial" w:hAnsi="Arial" w:hint="cs"/>
          <w:b/>
          <w:bCs/>
          <w:rtl/>
          <w:lang w:eastAsia="he-IL"/>
        </w:rPr>
        <w:t>אשכול</w:t>
      </w:r>
      <w:r w:rsidRPr="0095622F">
        <w:rPr>
          <w:rFonts w:ascii="Arial" w:hAnsi="Arial" w:hint="cs"/>
          <w:b/>
          <w:bCs/>
          <w:rtl/>
          <w:lang w:eastAsia="he-IL"/>
        </w:rPr>
        <w:t xml:space="preserve"> ציוד ה</w:t>
      </w:r>
      <w:r w:rsidR="00AD4D00" w:rsidRPr="0095622F">
        <w:rPr>
          <w:rFonts w:ascii="Arial" w:hAnsi="Arial" w:hint="cs"/>
          <w:b/>
          <w:bCs/>
          <w:rtl/>
          <w:lang w:eastAsia="he-IL"/>
        </w:rPr>
        <w:t>מחשוב</w:t>
      </w:r>
      <w:r w:rsidRPr="0095622F">
        <w:rPr>
          <w:rFonts w:ascii="Arial" w:hAnsi="Arial" w:hint="cs"/>
          <w:rtl/>
          <w:lang w:eastAsia="he-IL"/>
        </w:rPr>
        <w:t>").</w:t>
      </w:r>
    </w:p>
    <w:bookmarkEnd w:id="37"/>
    <w:p w:rsidR="00386717" w:rsidRPr="0095622F" w:rsidRDefault="008B5D40" w:rsidP="005200E3">
      <w:pPr>
        <w:pStyle w:val="afc"/>
        <w:keepNext/>
        <w:keepLines/>
        <w:numPr>
          <w:ilvl w:val="1"/>
          <w:numId w:val="41"/>
        </w:numPr>
        <w:outlineLvl w:val="1"/>
      </w:pPr>
      <w:r w:rsidRPr="0095622F">
        <w:rPr>
          <w:rFonts w:hint="cs"/>
          <w:rtl/>
        </w:rPr>
        <w:t xml:space="preserve">כל אחד מן המציעים במכרז רשאי להציע הצעתו </w:t>
      </w:r>
      <w:r w:rsidR="00163577" w:rsidRPr="0095622F">
        <w:rPr>
          <w:rFonts w:hint="cs"/>
          <w:rtl/>
        </w:rPr>
        <w:t xml:space="preserve">לאחד או לשני </w:t>
      </w:r>
      <w:r w:rsidRPr="0095622F">
        <w:rPr>
          <w:rFonts w:hint="cs"/>
          <w:rtl/>
        </w:rPr>
        <w:t>ה</w:t>
      </w:r>
      <w:r w:rsidR="00911039" w:rsidRPr="0095622F">
        <w:rPr>
          <w:rFonts w:hint="cs"/>
          <w:rtl/>
        </w:rPr>
        <w:t>אשכולות</w:t>
      </w:r>
      <w:r w:rsidRPr="0095622F">
        <w:rPr>
          <w:rFonts w:hint="cs"/>
          <w:rtl/>
        </w:rPr>
        <w:t xml:space="preserve"> המפורטים בסעיף </w:t>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_</w:instrText>
      </w:r>
      <w:r w:rsidRPr="0095622F">
        <w:rPr>
          <w:rFonts w:hint="cs"/>
        </w:rPr>
        <w:instrText>Ref524885568 \r \h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r w:rsidR="00E328CD" w:rsidRPr="0095622F">
        <w:rPr>
          <w:cs/>
        </w:rPr>
        <w:t>‎</w:t>
      </w:r>
      <w:r w:rsidR="00E328CD" w:rsidRPr="0095622F">
        <w:rPr>
          <w:rtl/>
        </w:rPr>
        <w:t>א</w:t>
      </w:r>
      <w:r w:rsidRPr="0095622F">
        <w:rPr>
          <w:rtl/>
        </w:rPr>
        <w:fldChar w:fldCharType="end"/>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_</w:instrText>
      </w:r>
      <w:r w:rsidRPr="0095622F">
        <w:rPr>
          <w:rFonts w:hint="cs"/>
        </w:rPr>
        <w:instrText>Ref11219920 \r \h</w:instrText>
      </w:r>
      <w:r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Pr="0095622F">
        <w:rPr>
          <w:rtl/>
        </w:rPr>
      </w:r>
      <w:r w:rsidRPr="0095622F">
        <w:rPr>
          <w:rtl/>
        </w:rPr>
        <w:fldChar w:fldCharType="separate"/>
      </w:r>
      <w:r w:rsidR="00E328CD" w:rsidRPr="0095622F">
        <w:rPr>
          <w:cs/>
        </w:rPr>
        <w:t>‎</w:t>
      </w:r>
      <w:r w:rsidR="00E328CD" w:rsidRPr="0095622F">
        <w:t>3.3</w:t>
      </w:r>
      <w:r w:rsidRPr="0095622F">
        <w:rPr>
          <w:rtl/>
        </w:rPr>
        <w:fldChar w:fldCharType="end"/>
      </w:r>
      <w:r w:rsidRPr="0095622F">
        <w:rPr>
          <w:rFonts w:hint="cs"/>
          <w:rtl/>
        </w:rPr>
        <w:t xml:space="preserve"> לעיל </w:t>
      </w:r>
      <w:r w:rsidRPr="0095622F">
        <w:rPr>
          <w:rtl/>
        </w:rPr>
        <w:t>–</w:t>
      </w:r>
      <w:r w:rsidRPr="0095622F">
        <w:rPr>
          <w:rFonts w:hint="eastAsia"/>
          <w:rtl/>
        </w:rPr>
        <w:t>לפי</w:t>
      </w:r>
      <w:r w:rsidRPr="0095622F">
        <w:rPr>
          <w:rtl/>
        </w:rPr>
        <w:t xml:space="preserve"> </w:t>
      </w:r>
      <w:r w:rsidRPr="0095622F">
        <w:rPr>
          <w:rFonts w:hint="eastAsia"/>
          <w:rtl/>
        </w:rPr>
        <w:t>שיקול</w:t>
      </w:r>
      <w:r w:rsidRPr="0095622F">
        <w:rPr>
          <w:rtl/>
        </w:rPr>
        <w:t xml:space="preserve"> </w:t>
      </w:r>
      <w:r w:rsidRPr="0095622F">
        <w:rPr>
          <w:rFonts w:hint="eastAsia"/>
          <w:rtl/>
        </w:rPr>
        <w:t>דעתו</w:t>
      </w:r>
      <w:r w:rsidRPr="0095622F">
        <w:rPr>
          <w:rFonts w:hint="cs"/>
          <w:rtl/>
        </w:rPr>
        <w:t xml:space="preserve">. </w:t>
      </w:r>
    </w:p>
    <w:p w:rsidR="00386717" w:rsidRPr="0095622F" w:rsidRDefault="008B5D40" w:rsidP="005200E3">
      <w:pPr>
        <w:pStyle w:val="afc"/>
        <w:keepNext/>
        <w:keepLines/>
        <w:numPr>
          <w:ilvl w:val="1"/>
          <w:numId w:val="41"/>
        </w:numPr>
        <w:outlineLvl w:val="1"/>
        <w:rPr>
          <w:rtl/>
        </w:rPr>
      </w:pPr>
      <w:r w:rsidRPr="0095622F">
        <w:rPr>
          <w:rFonts w:hint="cs"/>
          <w:rtl/>
        </w:rPr>
        <w:t xml:space="preserve">המציע עם ההצעה המשוקללת הטובה ביותר (איכות + מחיר) </w:t>
      </w:r>
      <w:r w:rsidRPr="0095622F">
        <w:rPr>
          <w:rFonts w:hint="eastAsia"/>
          <w:rtl/>
        </w:rPr>
        <w:t>בכל</w:t>
      </w:r>
      <w:r w:rsidRPr="0095622F">
        <w:rPr>
          <w:rtl/>
        </w:rPr>
        <w:t xml:space="preserve"> </w:t>
      </w:r>
      <w:r w:rsidR="00911039" w:rsidRPr="0095622F">
        <w:rPr>
          <w:rFonts w:hint="cs"/>
          <w:rtl/>
        </w:rPr>
        <w:t>אשכול</w:t>
      </w:r>
      <w:r w:rsidRPr="0095622F">
        <w:rPr>
          <w:rtl/>
        </w:rPr>
        <w:t xml:space="preserve"> בנפרד</w:t>
      </w:r>
      <w:r w:rsidRPr="0095622F">
        <w:rPr>
          <w:rFonts w:hint="cs"/>
          <w:rtl/>
        </w:rPr>
        <w:t xml:space="preserve"> יזכה בביצוע אותו </w:t>
      </w:r>
      <w:r w:rsidR="00911039" w:rsidRPr="0095622F">
        <w:rPr>
          <w:rFonts w:hint="cs"/>
          <w:rtl/>
        </w:rPr>
        <w:t>אשכול</w:t>
      </w:r>
      <w:r w:rsidRPr="0095622F">
        <w:rPr>
          <w:rFonts w:hint="cs"/>
          <w:rtl/>
        </w:rPr>
        <w:t>.</w:t>
      </w:r>
    </w:p>
    <w:p w:rsidR="00386717" w:rsidRPr="0095622F" w:rsidRDefault="008B5D40" w:rsidP="005200E3">
      <w:pPr>
        <w:pStyle w:val="afc"/>
        <w:keepNext/>
        <w:keepLines/>
        <w:numPr>
          <w:ilvl w:val="1"/>
          <w:numId w:val="41"/>
        </w:numPr>
        <w:outlineLvl w:val="1"/>
      </w:pPr>
      <w:r w:rsidRPr="0095622F">
        <w:rPr>
          <w:rFonts w:hint="cs"/>
          <w:rtl/>
        </w:rPr>
        <w:t xml:space="preserve">במידה ומציע אחד יהיה בעל ההצעה המשוקללת הטובה ביותר בשני </w:t>
      </w:r>
      <w:r w:rsidR="00911039" w:rsidRPr="0095622F">
        <w:rPr>
          <w:rFonts w:hint="cs"/>
          <w:rtl/>
        </w:rPr>
        <w:t>האשכולות</w:t>
      </w:r>
      <w:r w:rsidRPr="0095622F">
        <w:rPr>
          <w:rFonts w:hint="cs"/>
          <w:rtl/>
        </w:rPr>
        <w:t xml:space="preserve">, יזכה המציע בשני </w:t>
      </w:r>
      <w:r w:rsidR="00163577" w:rsidRPr="0095622F">
        <w:rPr>
          <w:rFonts w:hint="cs"/>
          <w:rtl/>
        </w:rPr>
        <w:t>האשכולות</w:t>
      </w:r>
      <w:r w:rsidRPr="0095622F">
        <w:rPr>
          <w:rFonts w:hint="cs"/>
          <w:rtl/>
        </w:rPr>
        <w:t xml:space="preserve">. </w:t>
      </w:r>
    </w:p>
    <w:p w:rsidR="00386717" w:rsidRPr="0095622F" w:rsidRDefault="008B5D40" w:rsidP="005200E3">
      <w:pPr>
        <w:pStyle w:val="afc"/>
        <w:keepNext/>
        <w:keepLines/>
        <w:numPr>
          <w:ilvl w:val="1"/>
          <w:numId w:val="41"/>
        </w:numPr>
        <w:outlineLvl w:val="1"/>
      </w:pPr>
      <w:r w:rsidRPr="0095622F">
        <w:rPr>
          <w:rFonts w:hint="cs"/>
          <w:rtl/>
        </w:rPr>
        <w:t xml:space="preserve">במידה ותוגש הצעת מחיר אחת בלבד </w:t>
      </w:r>
      <w:r w:rsidR="00911039" w:rsidRPr="0095622F">
        <w:rPr>
          <w:rFonts w:hint="cs"/>
          <w:rtl/>
        </w:rPr>
        <w:t>באשכול</w:t>
      </w:r>
      <w:r w:rsidRPr="0095622F">
        <w:rPr>
          <w:rFonts w:hint="cs"/>
          <w:rtl/>
        </w:rPr>
        <w:t xml:space="preserve"> מסוים או בכל ה</w:t>
      </w:r>
      <w:r w:rsidR="00911039" w:rsidRPr="0095622F">
        <w:rPr>
          <w:rFonts w:hint="cs"/>
          <w:rtl/>
        </w:rPr>
        <w:t>אשכולות</w:t>
      </w:r>
      <w:r w:rsidRPr="0095622F">
        <w:rPr>
          <w:rFonts w:hint="cs"/>
          <w:rtl/>
        </w:rPr>
        <w:t>, למזמין שמורות האופציות לפעול על פי הוראת סעיף 23 לתקנות חובת המכרזים לגבי הצעה יחידה לגבי ה</w:t>
      </w:r>
      <w:r w:rsidR="00911039" w:rsidRPr="0095622F">
        <w:rPr>
          <w:rFonts w:hint="cs"/>
          <w:rtl/>
        </w:rPr>
        <w:t>אשכול</w:t>
      </w:r>
      <w:r w:rsidRPr="0095622F">
        <w:rPr>
          <w:rFonts w:hint="cs"/>
          <w:rtl/>
        </w:rPr>
        <w:t xml:space="preserve"> המסוים או לגבי כלל המכרז לפי העניין . </w:t>
      </w:r>
    </w:p>
    <w:p w:rsidR="00386717" w:rsidRPr="0095622F" w:rsidRDefault="008B5D40" w:rsidP="005200E3">
      <w:pPr>
        <w:pStyle w:val="afc"/>
        <w:keepNext/>
        <w:keepLines/>
        <w:numPr>
          <w:ilvl w:val="1"/>
          <w:numId w:val="41"/>
        </w:numPr>
        <w:outlineLvl w:val="1"/>
      </w:pPr>
      <w:bookmarkStart w:id="38" w:name="_Ref526330241"/>
      <w:r w:rsidRPr="0095622F">
        <w:rPr>
          <w:rFonts w:hint="cs"/>
          <w:rtl/>
        </w:rPr>
        <w:t xml:space="preserve">מובהר כי בנוסף, במידה </w:t>
      </w:r>
      <w:r w:rsidR="00477E96" w:rsidRPr="0095622F">
        <w:rPr>
          <w:rFonts w:hint="cs"/>
          <w:rtl/>
        </w:rPr>
        <w:t>ובאשכול מסוים</w:t>
      </w:r>
      <w:r w:rsidRPr="0095622F">
        <w:rPr>
          <w:rFonts w:hint="cs"/>
          <w:rtl/>
        </w:rPr>
        <w:t xml:space="preserve"> לא תוגש הצעה כלל, יהיה רשאי המזמין , לפי שיקול דעתו, לבטל את ה"</w:t>
      </w:r>
      <w:r w:rsidR="00477E96" w:rsidRPr="0095622F">
        <w:rPr>
          <w:rFonts w:hint="cs"/>
          <w:rtl/>
        </w:rPr>
        <w:t>אשכול</w:t>
      </w:r>
      <w:r w:rsidRPr="0095622F">
        <w:rPr>
          <w:rFonts w:hint="cs"/>
          <w:rtl/>
        </w:rPr>
        <w:t>" או המכרז לפי העניין או לפנות לכלל המציעים במכרז לצורך מתן הצעה נפרדת ל</w:t>
      </w:r>
      <w:r w:rsidR="00477E96" w:rsidRPr="0095622F">
        <w:rPr>
          <w:rFonts w:hint="cs"/>
          <w:rtl/>
        </w:rPr>
        <w:t>אשכול</w:t>
      </w:r>
      <w:r w:rsidRPr="0095622F">
        <w:rPr>
          <w:rFonts w:hint="cs"/>
          <w:rtl/>
        </w:rPr>
        <w:t xml:space="preserve"> שבנדון </w:t>
      </w:r>
      <w:r w:rsidRPr="0095622F">
        <w:rPr>
          <w:rtl/>
        </w:rPr>
        <w:t>–</w:t>
      </w:r>
      <w:r w:rsidRPr="0095622F">
        <w:rPr>
          <w:rFonts w:hint="cs"/>
          <w:rtl/>
        </w:rPr>
        <w:t xml:space="preserve"> הכל לפי שיקול דעתו של המזמין.</w:t>
      </w:r>
      <w:bookmarkEnd w:id="38"/>
      <w:r w:rsidRPr="0095622F">
        <w:rPr>
          <w:rFonts w:hint="cs"/>
          <w:rtl/>
        </w:rPr>
        <w:t xml:space="preserve"> </w:t>
      </w:r>
    </w:p>
    <w:p w:rsidR="00386717" w:rsidRPr="0095622F" w:rsidRDefault="008B5D40" w:rsidP="005200E3">
      <w:pPr>
        <w:pStyle w:val="afc"/>
        <w:keepNext/>
        <w:keepLines/>
        <w:numPr>
          <w:ilvl w:val="1"/>
          <w:numId w:val="41"/>
        </w:numPr>
        <w:outlineLvl w:val="1"/>
        <w:rPr>
          <w:rtl/>
        </w:rPr>
      </w:pPr>
      <w:r w:rsidRPr="0095622F">
        <w:rPr>
          <w:rFonts w:hint="cs"/>
          <w:rtl/>
        </w:rPr>
        <w:t xml:space="preserve">ועדת המכרזים רשאית, על פי שיקול דעתה הבלעדי, לזמן כל מציע לקבלת הסברים אודות הצעתו. </w:t>
      </w:r>
    </w:p>
    <w:p w:rsidR="00386717" w:rsidRPr="0095622F" w:rsidRDefault="008B5D40" w:rsidP="005200E3">
      <w:pPr>
        <w:pStyle w:val="afc"/>
        <w:keepNext/>
        <w:keepLines/>
        <w:numPr>
          <w:ilvl w:val="1"/>
          <w:numId w:val="41"/>
        </w:numPr>
        <w:ind w:left="990" w:hanging="450"/>
        <w:outlineLvl w:val="1"/>
        <w:rPr>
          <w:rtl/>
        </w:rPr>
      </w:pPr>
      <w:r w:rsidRPr="0095622F">
        <w:rPr>
          <w:rFonts w:hint="cs"/>
          <w:rtl/>
        </w:rPr>
        <w:t xml:space="preserve">הסברים אלה יכול ויכללו קבלת נתונים תפעוליים ופיננסיים אשר ישמשו את הוועדה בבואה לקבל החלטה אודות יכולתו של המציע לעמוד במתן השירותים המבוקשים במכרז. </w:t>
      </w:r>
    </w:p>
    <w:p w:rsidR="00386717" w:rsidRPr="0095622F" w:rsidRDefault="00386717" w:rsidP="004F3E9B">
      <w:pPr>
        <w:keepNext/>
        <w:keepLines/>
      </w:pPr>
    </w:p>
    <w:p w:rsidR="00257F4B" w:rsidRPr="0095622F" w:rsidRDefault="008B5D40" w:rsidP="00D03E1C">
      <w:pPr>
        <w:pStyle w:val="13"/>
        <w:rPr>
          <w:rtl/>
        </w:rPr>
      </w:pPr>
      <w:bookmarkStart w:id="39" w:name="_Toc23949354"/>
      <w:r w:rsidRPr="0095622F">
        <w:rPr>
          <w:rtl/>
        </w:rPr>
        <w:t>השירותים הנדרשים</w:t>
      </w:r>
      <w:bookmarkEnd w:id="26"/>
      <w:bookmarkEnd w:id="30"/>
      <w:bookmarkEnd w:id="31"/>
      <w:bookmarkEnd w:id="32"/>
      <w:bookmarkEnd w:id="33"/>
      <w:bookmarkEnd w:id="39"/>
    </w:p>
    <w:p w:rsidR="00A34A15" w:rsidRPr="0095622F" w:rsidRDefault="008B5D40" w:rsidP="00D03E1C">
      <w:pPr>
        <w:keepNext/>
        <w:keepLines/>
        <w:ind w:left="567"/>
        <w:rPr>
          <w:rFonts w:asciiTheme="minorBidi" w:hAnsiTheme="minorBidi" w:cstheme="minorBidi"/>
          <w:b/>
          <w:rtl/>
        </w:rPr>
      </w:pPr>
      <w:r w:rsidRPr="0095622F">
        <w:rPr>
          <w:rFonts w:asciiTheme="minorBidi" w:hAnsiTheme="minorBidi" w:cstheme="minorBidi" w:hint="cs"/>
          <w:b/>
          <w:rtl/>
        </w:rPr>
        <w:t xml:space="preserve">מפרט השירותים, השירות ושיטת העבודה הנדרשים לביצועו של מכרז זה מפורטים </w:t>
      </w:r>
      <w:r w:rsidR="0014175F" w:rsidRPr="0095622F">
        <w:rPr>
          <w:rFonts w:asciiTheme="minorBidi" w:hAnsiTheme="minorBidi" w:cstheme="minorBidi" w:hint="cs"/>
          <w:b/>
          <w:rtl/>
        </w:rPr>
        <w:t>ב</w:t>
      </w:r>
      <w:r w:rsidR="0014175F" w:rsidRPr="0095622F">
        <w:rPr>
          <w:rFonts w:asciiTheme="minorBidi" w:hAnsiTheme="minorBidi" w:cstheme="minorBidi"/>
          <w:b/>
          <w:rtl/>
        </w:rPr>
        <w:fldChar w:fldCharType="begin"/>
      </w:r>
      <w:r w:rsidR="0014175F" w:rsidRPr="0095622F">
        <w:rPr>
          <w:rFonts w:asciiTheme="minorBidi" w:hAnsiTheme="minorBidi" w:cstheme="minorBidi"/>
          <w:b/>
          <w:rtl/>
        </w:rPr>
        <w:instrText xml:space="preserve"> </w:instrText>
      </w:r>
      <w:r w:rsidR="0014175F" w:rsidRPr="0095622F">
        <w:rPr>
          <w:rFonts w:asciiTheme="minorBidi" w:hAnsiTheme="minorBidi" w:cstheme="minorBidi"/>
          <w:b/>
        </w:rPr>
        <w:instrText>REF</w:instrText>
      </w:r>
      <w:r w:rsidR="0014175F" w:rsidRPr="0095622F">
        <w:rPr>
          <w:rFonts w:asciiTheme="minorBidi" w:hAnsiTheme="minorBidi" w:cstheme="minorBidi"/>
          <w:b/>
          <w:rtl/>
        </w:rPr>
        <w:instrText xml:space="preserve"> נספח_מפרט_שירותים \</w:instrText>
      </w:r>
      <w:r w:rsidR="0014175F" w:rsidRPr="0095622F">
        <w:rPr>
          <w:rFonts w:asciiTheme="minorBidi" w:hAnsiTheme="minorBidi" w:cstheme="minorBidi"/>
          <w:b/>
        </w:rPr>
        <w:instrText>h</w:instrText>
      </w:r>
      <w:r w:rsidR="0014175F" w:rsidRPr="0095622F">
        <w:rPr>
          <w:rFonts w:asciiTheme="minorBidi" w:hAnsiTheme="minorBidi" w:cstheme="minorBidi"/>
          <w:b/>
          <w:rtl/>
        </w:rPr>
        <w:instrText xml:space="preserve"> </w:instrText>
      </w:r>
      <w:r w:rsidR="0095622F">
        <w:rPr>
          <w:rFonts w:asciiTheme="minorBidi" w:hAnsiTheme="minorBidi" w:cstheme="minorBidi"/>
          <w:b/>
          <w:rtl/>
        </w:rPr>
        <w:instrText xml:space="preserve"> \* </w:instrText>
      </w:r>
      <w:r w:rsidR="0095622F">
        <w:rPr>
          <w:rFonts w:asciiTheme="minorBidi" w:hAnsiTheme="minorBidi" w:cstheme="minorBidi"/>
          <w:b/>
        </w:rPr>
        <w:instrText>MERGEFORMAT</w:instrText>
      </w:r>
      <w:r w:rsidR="0095622F">
        <w:rPr>
          <w:rFonts w:asciiTheme="minorBidi" w:hAnsiTheme="minorBidi" w:cstheme="minorBidi"/>
          <w:b/>
          <w:rtl/>
        </w:rPr>
        <w:instrText xml:space="preserve"> </w:instrText>
      </w:r>
      <w:r w:rsidR="0014175F" w:rsidRPr="0095622F">
        <w:rPr>
          <w:rFonts w:asciiTheme="minorBidi" w:hAnsiTheme="minorBidi" w:cstheme="minorBidi"/>
          <w:b/>
          <w:rtl/>
        </w:rPr>
      </w:r>
      <w:r w:rsidR="0014175F" w:rsidRPr="0095622F">
        <w:rPr>
          <w:rFonts w:asciiTheme="minorBidi" w:hAnsiTheme="minorBidi" w:cstheme="minorBidi"/>
          <w:b/>
          <w:rtl/>
        </w:rPr>
        <w:fldChar w:fldCharType="separate"/>
      </w:r>
      <w:r w:rsidR="00E328CD" w:rsidRPr="0095622F">
        <w:rPr>
          <w:rFonts w:hint="cs"/>
          <w:rtl/>
        </w:rPr>
        <w:t>נספח ג'</w:t>
      </w:r>
      <w:r w:rsidR="00E328CD" w:rsidRPr="0095622F">
        <w:rPr>
          <w:noProof/>
        </w:rPr>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0014175F" w:rsidRPr="0095622F">
        <w:rPr>
          <w:rFonts w:asciiTheme="minorBidi" w:hAnsiTheme="minorBidi" w:cstheme="minorBidi"/>
          <w:b/>
          <w:rtl/>
        </w:rPr>
        <w:fldChar w:fldCharType="end"/>
      </w:r>
      <w:r w:rsidR="0014175F" w:rsidRPr="0095622F">
        <w:rPr>
          <w:rFonts w:asciiTheme="minorBidi" w:hAnsiTheme="minorBidi" w:cstheme="minorBidi" w:hint="cs"/>
          <w:b/>
          <w:rtl/>
        </w:rPr>
        <w:t>.</w:t>
      </w:r>
    </w:p>
    <w:p w:rsidR="001433A7" w:rsidRPr="0095622F" w:rsidRDefault="008B5D40" w:rsidP="00D03E1C">
      <w:pPr>
        <w:pStyle w:val="13"/>
        <w:rPr>
          <w:sz w:val="28"/>
          <w:rtl/>
        </w:rPr>
      </w:pPr>
      <w:bookmarkStart w:id="40" w:name="_Toc451095689"/>
      <w:bookmarkStart w:id="41" w:name="_Ref464640690"/>
      <w:bookmarkStart w:id="42" w:name="_Toc476649975"/>
      <w:bookmarkStart w:id="43" w:name="_Toc516551344"/>
      <w:bookmarkStart w:id="44" w:name="_Ref518546192"/>
      <w:bookmarkStart w:id="45" w:name="_Toc521604035"/>
      <w:bookmarkStart w:id="46" w:name="_Ref521941308"/>
      <w:bookmarkStart w:id="47" w:name="_Ref524598885"/>
      <w:bookmarkStart w:id="48" w:name="_Toc524610647"/>
      <w:bookmarkStart w:id="49" w:name="_Ref12350745"/>
      <w:bookmarkStart w:id="50" w:name="_Ref23948408"/>
      <w:bookmarkStart w:id="51" w:name="_Ref23949116"/>
      <w:bookmarkStart w:id="52" w:name="_Ref23949128"/>
      <w:bookmarkStart w:id="53" w:name="_Toc23949355"/>
      <w:r w:rsidRPr="0095622F">
        <w:rPr>
          <w:rtl/>
        </w:rPr>
        <w:t>לוח זמנים לעריכת המכרז</w:t>
      </w:r>
      <w:bookmarkEnd w:id="40"/>
      <w:bookmarkEnd w:id="41"/>
      <w:bookmarkEnd w:id="42"/>
      <w:bookmarkEnd w:id="43"/>
      <w:bookmarkEnd w:id="44"/>
      <w:bookmarkEnd w:id="45"/>
      <w:bookmarkEnd w:id="46"/>
      <w:bookmarkEnd w:id="47"/>
      <w:bookmarkEnd w:id="48"/>
      <w:bookmarkEnd w:id="49"/>
      <w:bookmarkEnd w:id="50"/>
      <w:bookmarkEnd w:id="51"/>
      <w:bookmarkEnd w:id="52"/>
      <w:bookmarkEnd w:id="53"/>
    </w:p>
    <w:tbl>
      <w:tblPr>
        <w:tblStyle w:val="16"/>
        <w:bidiVisual/>
        <w:tblW w:w="0" w:type="auto"/>
        <w:jc w:val="center"/>
        <w:tblLook w:val="04A0" w:firstRow="1" w:lastRow="0" w:firstColumn="1" w:lastColumn="0" w:noHBand="0" w:noVBand="1"/>
      </w:tblPr>
      <w:tblGrid>
        <w:gridCol w:w="3828"/>
        <w:gridCol w:w="3829"/>
      </w:tblGrid>
      <w:tr w:rsidR="00EC2DA8" w:rsidRPr="0095622F" w:rsidTr="00EC2DA8">
        <w:trPr>
          <w:cnfStyle w:val="100000000000" w:firstRow="1" w:lastRow="0" w:firstColumn="0" w:lastColumn="0" w:oddVBand="0" w:evenVBand="0" w:oddHBand="0" w:evenHBand="0" w:firstRowFirstColumn="0" w:firstRowLastColumn="0" w:lastRowFirstColumn="0" w:lastRowLastColumn="0"/>
          <w:jc w:val="center"/>
        </w:trPr>
        <w:tc>
          <w:tcPr>
            <w:tcW w:w="3828" w:type="dxa"/>
          </w:tcPr>
          <w:p w:rsidR="00371C62" w:rsidRPr="0095622F" w:rsidRDefault="008B5D40" w:rsidP="00D03E1C">
            <w:pPr>
              <w:keepNext/>
              <w:keepLines/>
              <w:spacing w:before="60" w:after="60" w:line="240" w:lineRule="auto"/>
              <w:jc w:val="center"/>
              <w:rPr>
                <w:rFonts w:asciiTheme="minorBidi" w:hAnsiTheme="minorBidi" w:cstheme="minorBidi"/>
                <w:b/>
                <w:bCs/>
                <w:rtl/>
              </w:rPr>
            </w:pPr>
            <w:r w:rsidRPr="0095622F">
              <w:rPr>
                <w:rFonts w:asciiTheme="minorBidi" w:hAnsiTheme="minorBidi" w:cstheme="minorBidi"/>
                <w:b/>
                <w:bCs/>
                <w:rtl/>
              </w:rPr>
              <w:t>פעילות</w:t>
            </w:r>
          </w:p>
        </w:tc>
        <w:tc>
          <w:tcPr>
            <w:tcW w:w="3829" w:type="dxa"/>
          </w:tcPr>
          <w:p w:rsidR="00371C62" w:rsidRPr="0095622F" w:rsidRDefault="008B5D40" w:rsidP="00D03E1C">
            <w:pPr>
              <w:keepNext/>
              <w:keepLines/>
              <w:spacing w:before="60" w:after="60" w:line="240" w:lineRule="auto"/>
              <w:jc w:val="center"/>
              <w:rPr>
                <w:rFonts w:asciiTheme="minorBidi" w:hAnsiTheme="minorBidi" w:cstheme="minorBidi"/>
                <w:b/>
                <w:bCs/>
                <w:rtl/>
              </w:rPr>
            </w:pPr>
            <w:r w:rsidRPr="0095622F">
              <w:rPr>
                <w:rFonts w:asciiTheme="minorBidi" w:hAnsiTheme="minorBidi" w:cstheme="minorBidi"/>
                <w:b/>
                <w:bCs/>
                <w:rtl/>
              </w:rPr>
              <w:t>תאריך</w:t>
            </w:r>
          </w:p>
        </w:tc>
      </w:tr>
      <w:tr w:rsidR="00EC2DA8" w:rsidRPr="0095622F" w:rsidTr="00EC2DA8">
        <w:trPr>
          <w:jc w:val="center"/>
        </w:trPr>
        <w:tc>
          <w:tcPr>
            <w:tcW w:w="3828" w:type="dxa"/>
          </w:tcPr>
          <w:p w:rsidR="00371C62" w:rsidRPr="0095622F" w:rsidRDefault="008B5D40" w:rsidP="00D03E1C">
            <w:pPr>
              <w:keepNext/>
              <w:keepLines/>
              <w:spacing w:before="60" w:after="60" w:line="240" w:lineRule="auto"/>
              <w:rPr>
                <w:rFonts w:asciiTheme="minorBidi" w:hAnsiTheme="minorBidi" w:cstheme="minorBidi"/>
                <w:rtl/>
              </w:rPr>
            </w:pPr>
            <w:r w:rsidRPr="0095622F">
              <w:rPr>
                <w:rFonts w:asciiTheme="minorBidi" w:hAnsiTheme="minorBidi" w:cstheme="minorBidi"/>
                <w:bCs/>
                <w:rtl/>
              </w:rPr>
              <w:t>פרסום המכרז</w:t>
            </w:r>
          </w:p>
        </w:tc>
        <w:tc>
          <w:tcPr>
            <w:tcW w:w="3829" w:type="dxa"/>
          </w:tcPr>
          <w:p w:rsidR="00371C62" w:rsidRPr="0095622F" w:rsidRDefault="006D09E1" w:rsidP="00D03E1C">
            <w:pPr>
              <w:keepNext/>
              <w:keepLines/>
              <w:spacing w:before="60" w:after="60" w:line="240" w:lineRule="auto"/>
              <w:jc w:val="center"/>
              <w:rPr>
                <w:rFonts w:asciiTheme="minorBidi" w:hAnsiTheme="minorBidi" w:cstheme="minorBidi"/>
                <w:b/>
                <w:bCs/>
                <w:rtl/>
              </w:rPr>
            </w:pPr>
            <w:r w:rsidRPr="0095622F">
              <w:rPr>
                <w:rFonts w:asciiTheme="minorBidi" w:hAnsiTheme="minorBidi" w:cstheme="minorBidi" w:hint="cs"/>
                <w:b/>
                <w:bCs/>
                <w:rtl/>
              </w:rPr>
              <w:t>31</w:t>
            </w:r>
            <w:r w:rsidR="00DD3808" w:rsidRPr="0095622F">
              <w:rPr>
                <w:rFonts w:asciiTheme="minorBidi" w:hAnsiTheme="minorBidi" w:cstheme="minorBidi" w:hint="cs"/>
                <w:b/>
                <w:bCs/>
                <w:rtl/>
              </w:rPr>
              <w:t>/03/2020</w:t>
            </w:r>
          </w:p>
        </w:tc>
      </w:tr>
      <w:tr w:rsidR="00EC2DA8" w:rsidRPr="0095622F" w:rsidTr="00EC2DA8">
        <w:trPr>
          <w:jc w:val="center"/>
        </w:trPr>
        <w:tc>
          <w:tcPr>
            <w:tcW w:w="3828" w:type="dxa"/>
          </w:tcPr>
          <w:p w:rsidR="00371C62" w:rsidRPr="0095622F" w:rsidRDefault="008B5D40" w:rsidP="00D03E1C">
            <w:pPr>
              <w:keepNext/>
              <w:keepLines/>
              <w:spacing w:before="60" w:after="60" w:line="240" w:lineRule="auto"/>
              <w:rPr>
                <w:rFonts w:asciiTheme="minorBidi" w:hAnsiTheme="minorBidi" w:cstheme="minorBidi"/>
                <w:rtl/>
              </w:rPr>
            </w:pPr>
            <w:r w:rsidRPr="0095622F">
              <w:rPr>
                <w:rFonts w:asciiTheme="minorBidi" w:hAnsiTheme="minorBidi" w:cstheme="minorBidi"/>
                <w:bCs/>
                <w:rtl/>
              </w:rPr>
              <w:t>המועד האחרון להגשת בקשה להבהרות</w:t>
            </w:r>
          </w:p>
        </w:tc>
        <w:tc>
          <w:tcPr>
            <w:tcW w:w="3829" w:type="dxa"/>
          </w:tcPr>
          <w:p w:rsidR="00371C62" w:rsidRPr="0095622F" w:rsidRDefault="008B5D40" w:rsidP="006D09E1">
            <w:pPr>
              <w:keepNext/>
              <w:keepLines/>
              <w:spacing w:before="60" w:after="60" w:line="240" w:lineRule="auto"/>
              <w:jc w:val="center"/>
              <w:rPr>
                <w:rFonts w:asciiTheme="minorBidi" w:hAnsiTheme="minorBidi" w:cstheme="minorBidi"/>
                <w:b/>
                <w:bCs/>
                <w:rtl/>
              </w:rPr>
            </w:pPr>
            <w:bookmarkStart w:id="54" w:name="מועד_אחרון_העברת_שאלות_הבהרה"/>
            <w:r w:rsidRPr="0095622F">
              <w:rPr>
                <w:rFonts w:asciiTheme="minorBidi" w:hAnsiTheme="minorBidi" w:cstheme="minorBidi"/>
                <w:b/>
                <w:bCs/>
                <w:rtl/>
              </w:rPr>
              <w:t>עד ל</w:t>
            </w:r>
            <w:r w:rsidR="006961DF" w:rsidRPr="0095622F">
              <w:rPr>
                <w:rFonts w:asciiTheme="minorBidi" w:hAnsiTheme="minorBidi" w:cstheme="minorBidi" w:hint="cs"/>
                <w:b/>
                <w:bCs/>
                <w:rtl/>
              </w:rPr>
              <w:t>יום</w:t>
            </w:r>
            <w:r w:rsidRPr="0095622F">
              <w:rPr>
                <w:rFonts w:asciiTheme="minorBidi" w:hAnsiTheme="minorBidi" w:cstheme="minorBidi"/>
                <w:b/>
                <w:bCs/>
                <w:rtl/>
              </w:rPr>
              <w:t xml:space="preserve"> ה-</w:t>
            </w:r>
            <w:bookmarkEnd w:id="54"/>
            <w:r w:rsidR="00DD3808" w:rsidRPr="0095622F">
              <w:rPr>
                <w:rFonts w:asciiTheme="minorBidi" w:hAnsiTheme="minorBidi" w:cstheme="minorBidi" w:hint="cs"/>
                <w:b/>
                <w:bCs/>
                <w:rtl/>
              </w:rPr>
              <w:t xml:space="preserve"> 2</w:t>
            </w:r>
            <w:r w:rsidR="006D09E1" w:rsidRPr="0095622F">
              <w:rPr>
                <w:rFonts w:asciiTheme="minorBidi" w:hAnsiTheme="minorBidi" w:cstheme="minorBidi" w:hint="cs"/>
                <w:b/>
                <w:bCs/>
                <w:rtl/>
              </w:rPr>
              <w:t>6</w:t>
            </w:r>
            <w:r w:rsidR="00DD3808" w:rsidRPr="0095622F">
              <w:rPr>
                <w:rFonts w:asciiTheme="minorBidi" w:hAnsiTheme="minorBidi" w:cstheme="minorBidi" w:hint="cs"/>
                <w:b/>
                <w:bCs/>
                <w:rtl/>
              </w:rPr>
              <w:t>/04/2020 עד השעה 12:00</w:t>
            </w:r>
          </w:p>
        </w:tc>
      </w:tr>
      <w:tr w:rsidR="00DD3808" w:rsidRPr="0095622F" w:rsidTr="00EC2DA8">
        <w:trPr>
          <w:jc w:val="center"/>
        </w:trPr>
        <w:tc>
          <w:tcPr>
            <w:tcW w:w="3828" w:type="dxa"/>
          </w:tcPr>
          <w:p w:rsidR="00DD3808" w:rsidRPr="0095622F" w:rsidRDefault="00DD3808" w:rsidP="00D03E1C">
            <w:pPr>
              <w:keepNext/>
              <w:keepLines/>
              <w:spacing w:before="60" w:after="60" w:line="240" w:lineRule="auto"/>
              <w:rPr>
                <w:rFonts w:asciiTheme="minorBidi" w:hAnsiTheme="minorBidi" w:cstheme="minorBidi"/>
                <w:bCs/>
                <w:rtl/>
              </w:rPr>
            </w:pPr>
            <w:r w:rsidRPr="0095622F">
              <w:rPr>
                <w:rFonts w:asciiTheme="minorBidi" w:hAnsiTheme="minorBidi" w:cstheme="minorBidi" w:hint="cs"/>
                <w:bCs/>
                <w:rtl/>
              </w:rPr>
              <w:t>המועד האחרון למענה לשאלות ההבהרה</w:t>
            </w:r>
          </w:p>
        </w:tc>
        <w:tc>
          <w:tcPr>
            <w:tcW w:w="3829" w:type="dxa"/>
          </w:tcPr>
          <w:p w:rsidR="00DD3808" w:rsidRPr="0095622F" w:rsidRDefault="00DD3808" w:rsidP="006D09E1">
            <w:pPr>
              <w:keepNext/>
              <w:keepLines/>
              <w:spacing w:before="60" w:after="60" w:line="240" w:lineRule="auto"/>
              <w:jc w:val="center"/>
              <w:rPr>
                <w:rFonts w:asciiTheme="minorBidi" w:hAnsiTheme="minorBidi" w:cstheme="minorBidi"/>
                <w:b/>
                <w:bCs/>
                <w:rtl/>
              </w:rPr>
            </w:pPr>
            <w:r w:rsidRPr="0095622F">
              <w:rPr>
                <w:rFonts w:asciiTheme="minorBidi" w:hAnsiTheme="minorBidi" w:cstheme="minorBidi" w:hint="cs"/>
                <w:b/>
                <w:bCs/>
                <w:rtl/>
              </w:rPr>
              <w:t>0</w:t>
            </w:r>
            <w:r w:rsidR="006D09E1" w:rsidRPr="0095622F">
              <w:rPr>
                <w:rFonts w:asciiTheme="minorBidi" w:hAnsiTheme="minorBidi" w:cstheme="minorBidi" w:hint="cs"/>
                <w:b/>
                <w:bCs/>
                <w:rtl/>
              </w:rPr>
              <w:t>7</w:t>
            </w:r>
            <w:r w:rsidRPr="0095622F">
              <w:rPr>
                <w:rFonts w:asciiTheme="minorBidi" w:hAnsiTheme="minorBidi" w:cstheme="minorBidi" w:hint="cs"/>
                <w:b/>
                <w:bCs/>
                <w:rtl/>
              </w:rPr>
              <w:t>/05/2020</w:t>
            </w:r>
          </w:p>
        </w:tc>
      </w:tr>
      <w:tr w:rsidR="00EC2DA8" w:rsidRPr="0095622F" w:rsidTr="00EC2DA8">
        <w:trPr>
          <w:jc w:val="center"/>
        </w:trPr>
        <w:tc>
          <w:tcPr>
            <w:tcW w:w="3828" w:type="dxa"/>
          </w:tcPr>
          <w:p w:rsidR="00371C62" w:rsidRPr="0095622F" w:rsidRDefault="008B5D40" w:rsidP="00D03E1C">
            <w:pPr>
              <w:keepNext/>
              <w:keepLines/>
              <w:spacing w:before="60" w:after="60" w:line="240" w:lineRule="auto"/>
              <w:rPr>
                <w:rFonts w:asciiTheme="minorBidi" w:hAnsiTheme="minorBidi" w:cstheme="minorBidi"/>
                <w:rtl/>
              </w:rPr>
            </w:pPr>
            <w:r w:rsidRPr="0095622F">
              <w:rPr>
                <w:rFonts w:asciiTheme="minorBidi" w:hAnsiTheme="minorBidi" w:cstheme="minorBidi"/>
                <w:bCs/>
                <w:rtl/>
              </w:rPr>
              <w:t>המועד האחרון להגשת הצעות</w:t>
            </w:r>
          </w:p>
        </w:tc>
        <w:tc>
          <w:tcPr>
            <w:tcW w:w="3829" w:type="dxa"/>
          </w:tcPr>
          <w:p w:rsidR="00371C62" w:rsidRPr="0095622F" w:rsidRDefault="008B5D40" w:rsidP="001B0CCC">
            <w:pPr>
              <w:keepNext/>
              <w:keepLines/>
              <w:spacing w:before="60" w:after="60" w:line="240" w:lineRule="auto"/>
              <w:jc w:val="center"/>
              <w:rPr>
                <w:rFonts w:asciiTheme="minorBidi" w:hAnsiTheme="minorBidi" w:cstheme="minorBidi"/>
                <w:b/>
                <w:bCs/>
                <w:rtl/>
              </w:rPr>
            </w:pPr>
            <w:bookmarkStart w:id="55" w:name="מועד_אחרון_הגשת_הצעות"/>
            <w:r w:rsidRPr="0095622F">
              <w:rPr>
                <w:rFonts w:asciiTheme="minorBidi" w:hAnsiTheme="minorBidi" w:cstheme="minorBidi"/>
                <w:b/>
                <w:bCs/>
                <w:rtl/>
              </w:rPr>
              <w:t>עד ל</w:t>
            </w:r>
            <w:r w:rsidR="006961DF" w:rsidRPr="0095622F">
              <w:rPr>
                <w:rFonts w:asciiTheme="minorBidi" w:hAnsiTheme="minorBidi" w:cstheme="minorBidi" w:hint="cs"/>
                <w:b/>
                <w:bCs/>
                <w:rtl/>
              </w:rPr>
              <w:t>יום</w:t>
            </w:r>
            <w:r w:rsidRPr="0095622F">
              <w:rPr>
                <w:rFonts w:asciiTheme="minorBidi" w:hAnsiTheme="minorBidi" w:cstheme="minorBidi"/>
                <w:b/>
                <w:bCs/>
                <w:rtl/>
              </w:rPr>
              <w:t xml:space="preserve"> </w:t>
            </w:r>
            <w:r w:rsidR="006D09E1" w:rsidRPr="0095622F">
              <w:rPr>
                <w:rFonts w:asciiTheme="minorBidi" w:hAnsiTheme="minorBidi" w:cstheme="minorBidi" w:hint="cs"/>
                <w:b/>
                <w:bCs/>
                <w:rtl/>
              </w:rPr>
              <w:t>2</w:t>
            </w:r>
            <w:r w:rsidR="001B0CCC" w:rsidRPr="0095622F">
              <w:rPr>
                <w:rFonts w:asciiTheme="minorBidi" w:hAnsiTheme="minorBidi" w:cstheme="minorBidi" w:hint="cs"/>
                <w:b/>
                <w:bCs/>
                <w:rtl/>
              </w:rPr>
              <w:t>4</w:t>
            </w:r>
            <w:r w:rsidR="00DD3808" w:rsidRPr="0095622F">
              <w:rPr>
                <w:rFonts w:asciiTheme="minorBidi" w:hAnsiTheme="minorBidi" w:cstheme="minorBidi" w:hint="cs"/>
                <w:b/>
                <w:bCs/>
                <w:rtl/>
              </w:rPr>
              <w:t>/05/2020</w:t>
            </w:r>
            <w:r w:rsidRPr="0095622F">
              <w:rPr>
                <w:rFonts w:asciiTheme="minorBidi" w:hAnsiTheme="minorBidi" w:cstheme="minorBidi"/>
                <w:b/>
                <w:bCs/>
                <w:rtl/>
              </w:rPr>
              <w:t xml:space="preserve">, בשעה </w:t>
            </w:r>
            <w:r w:rsidR="005E7F8E" w:rsidRPr="0095622F">
              <w:rPr>
                <w:rFonts w:asciiTheme="minorBidi" w:hAnsiTheme="minorBidi" w:cstheme="minorBidi" w:hint="cs"/>
                <w:b/>
                <w:bCs/>
                <w:rtl/>
              </w:rPr>
              <w:t>12</w:t>
            </w:r>
            <w:r w:rsidRPr="0095622F">
              <w:rPr>
                <w:rFonts w:asciiTheme="minorBidi" w:hAnsiTheme="minorBidi" w:cstheme="minorBidi"/>
                <w:b/>
                <w:bCs/>
                <w:rtl/>
              </w:rPr>
              <w:t>:00</w:t>
            </w:r>
            <w:bookmarkEnd w:id="55"/>
          </w:p>
        </w:tc>
      </w:tr>
      <w:tr w:rsidR="00EC2DA8" w:rsidRPr="0095622F" w:rsidTr="00EC2DA8">
        <w:trPr>
          <w:jc w:val="center"/>
        </w:trPr>
        <w:tc>
          <w:tcPr>
            <w:tcW w:w="3828" w:type="dxa"/>
          </w:tcPr>
          <w:p w:rsidR="00371C62" w:rsidRPr="0095622F" w:rsidRDefault="008B5D40" w:rsidP="00871275">
            <w:pPr>
              <w:keepNext/>
              <w:keepLines/>
              <w:spacing w:before="60" w:after="60" w:line="240" w:lineRule="auto"/>
              <w:rPr>
                <w:rFonts w:asciiTheme="minorBidi" w:hAnsiTheme="minorBidi" w:cstheme="minorBidi"/>
                <w:rtl/>
              </w:rPr>
            </w:pPr>
            <w:r w:rsidRPr="0095622F">
              <w:rPr>
                <w:rFonts w:asciiTheme="minorBidi" w:hAnsiTheme="minorBidi" w:cstheme="minorBidi"/>
                <w:bCs/>
                <w:rtl/>
              </w:rPr>
              <w:t xml:space="preserve">תוקף </w:t>
            </w:r>
            <w:r w:rsidR="00D954B0" w:rsidRPr="0095622F">
              <w:rPr>
                <w:rFonts w:asciiTheme="minorBidi" w:hAnsiTheme="minorBidi" w:cstheme="minorBidi"/>
                <w:bCs/>
                <w:rtl/>
              </w:rPr>
              <w:t>ההצעה</w:t>
            </w:r>
            <w:r w:rsidR="00EA676E" w:rsidRPr="0095622F">
              <w:rPr>
                <w:rFonts w:asciiTheme="minorBidi" w:hAnsiTheme="minorBidi" w:cstheme="minorBidi" w:hint="cs"/>
                <w:rtl/>
              </w:rPr>
              <w:t xml:space="preserve"> </w:t>
            </w:r>
          </w:p>
        </w:tc>
        <w:tc>
          <w:tcPr>
            <w:tcW w:w="3829" w:type="dxa"/>
          </w:tcPr>
          <w:p w:rsidR="00371C62" w:rsidRPr="0095622F" w:rsidRDefault="004A3192" w:rsidP="00D03E1C">
            <w:pPr>
              <w:keepNext/>
              <w:keepLines/>
              <w:spacing w:before="60" w:after="60" w:line="240" w:lineRule="auto"/>
              <w:jc w:val="center"/>
              <w:rPr>
                <w:rFonts w:asciiTheme="minorBidi" w:hAnsiTheme="minorBidi" w:cstheme="minorBidi"/>
                <w:b/>
                <w:bCs/>
                <w:rtl/>
              </w:rPr>
            </w:pPr>
            <w:r w:rsidRPr="0095622F">
              <w:rPr>
                <w:rFonts w:asciiTheme="minorBidi" w:hAnsiTheme="minorBidi" w:cstheme="minorBidi" w:hint="cs"/>
                <w:b/>
                <w:bCs/>
                <w:rtl/>
              </w:rPr>
              <w:t>30.11.2020</w:t>
            </w:r>
          </w:p>
        </w:tc>
      </w:tr>
    </w:tbl>
    <w:p w:rsidR="006A2410" w:rsidRPr="0095622F" w:rsidRDefault="006A2410" w:rsidP="00D03E1C">
      <w:pPr>
        <w:keepNext/>
        <w:keepLines/>
        <w:ind w:left="567"/>
        <w:rPr>
          <w:rFonts w:asciiTheme="minorBidi" w:hAnsiTheme="minorBidi" w:cstheme="minorBidi"/>
          <w:b/>
          <w:rtl/>
        </w:rPr>
      </w:pPr>
    </w:p>
    <w:p w:rsidR="00085949" w:rsidRPr="0095622F" w:rsidRDefault="008B5D40" w:rsidP="00D03E1C">
      <w:pPr>
        <w:keepNext/>
        <w:keepLines/>
        <w:ind w:left="567"/>
        <w:rPr>
          <w:rFonts w:asciiTheme="minorBidi" w:hAnsiTheme="minorBidi" w:cstheme="minorBidi"/>
          <w:b/>
          <w:rtl/>
        </w:rPr>
      </w:pPr>
      <w:r w:rsidRPr="0095622F">
        <w:rPr>
          <w:rFonts w:asciiTheme="minorBidi" w:hAnsiTheme="minorBidi" w:cstheme="minorBidi" w:hint="cs"/>
          <w:b/>
          <w:rtl/>
        </w:rPr>
        <w:lastRenderedPageBreak/>
        <w:t>המשרד רשאי</w:t>
      </w:r>
      <w:r w:rsidR="000723D1" w:rsidRPr="0095622F">
        <w:rPr>
          <w:rFonts w:asciiTheme="minorBidi" w:hAnsiTheme="minorBidi" w:cstheme="minorBidi"/>
          <w:b/>
          <w:rtl/>
        </w:rPr>
        <w:t xml:space="preserve"> לשנות כל אחד מהמועדים המפורטים לעיל, ובכלל זה לדחות את המועד האחרון להגשת ההצעות, כל עוד לא חלף מועד זה. הודעה בדבר דחייה כאמור ת</w:t>
      </w:r>
      <w:r w:rsidR="00412A92" w:rsidRPr="0095622F">
        <w:rPr>
          <w:rtl/>
        </w:rPr>
        <w:t>ימ</w:t>
      </w:r>
      <w:r w:rsidR="000723D1" w:rsidRPr="0095622F">
        <w:rPr>
          <w:rFonts w:asciiTheme="minorBidi" w:hAnsiTheme="minorBidi" w:cstheme="minorBidi"/>
          <w:b/>
          <w:rtl/>
        </w:rPr>
        <w:t>סר לכל מי שרכש את מסמכי המכרז או נרשם על-ידי נציג.</w:t>
      </w:r>
    </w:p>
    <w:p w:rsidR="00224D04" w:rsidRPr="0095622F" w:rsidRDefault="008B5D40" w:rsidP="00D03E1C">
      <w:pPr>
        <w:pStyle w:val="13"/>
        <w:rPr>
          <w:rFonts w:asciiTheme="minorBidi" w:hAnsiTheme="minorBidi" w:cstheme="minorBidi"/>
          <w:b/>
        </w:rPr>
      </w:pPr>
      <w:bookmarkStart w:id="56" w:name="_Toc516551345"/>
      <w:bookmarkStart w:id="57" w:name="_Toc521604036"/>
      <w:bookmarkStart w:id="58" w:name="_Toc524610648"/>
      <w:bookmarkStart w:id="59" w:name="_Toc23949356"/>
      <w:r w:rsidRPr="0095622F">
        <w:rPr>
          <w:rFonts w:asciiTheme="minorBidi" w:hAnsiTheme="minorBidi" w:cstheme="minorBidi" w:hint="cs"/>
          <w:b/>
          <w:rtl/>
        </w:rPr>
        <w:t>תקופת</w:t>
      </w:r>
      <w:r w:rsidRPr="0095622F">
        <w:rPr>
          <w:rFonts w:asciiTheme="minorBidi" w:hAnsiTheme="minorBidi" w:cstheme="minorBidi"/>
          <w:b/>
          <w:rtl/>
        </w:rPr>
        <w:t xml:space="preserve"> ההתקשרות</w:t>
      </w:r>
      <w:bookmarkEnd w:id="56"/>
      <w:bookmarkEnd w:id="57"/>
      <w:bookmarkEnd w:id="58"/>
      <w:bookmarkEnd w:id="59"/>
    </w:p>
    <w:p w:rsidR="001468E6" w:rsidRPr="0095622F" w:rsidRDefault="008B5D40" w:rsidP="00D03E1C">
      <w:pPr>
        <w:pStyle w:val="afc"/>
        <w:keepNext/>
        <w:keepLines/>
        <w:numPr>
          <w:ilvl w:val="1"/>
          <w:numId w:val="14"/>
        </w:numPr>
      </w:pPr>
      <w:bookmarkStart w:id="60" w:name="OLE_LINK4"/>
      <w:bookmarkStart w:id="61" w:name="OLE_LINK3"/>
      <w:r w:rsidRPr="0095622F">
        <w:rPr>
          <w:rFonts w:hint="cs"/>
          <w:rtl/>
        </w:rPr>
        <w:t>תקופת ההתקשרות בין המשרד לזוכה תהא לתקופה של 12 חודשים החל מיום החתימה על חוזה ההתקשרות</w:t>
      </w:r>
      <w:r w:rsidR="00CF3E22" w:rsidRPr="0095622F">
        <w:rPr>
          <w:rFonts w:hint="cs"/>
          <w:rtl/>
        </w:rPr>
        <w:t xml:space="preserve"> ע"י מורשי החתימה מטעם משרד המשפטים</w:t>
      </w:r>
      <w:r w:rsidRPr="0095622F">
        <w:rPr>
          <w:rFonts w:hint="cs"/>
          <w:rtl/>
        </w:rPr>
        <w:t>. למשרד קיימת הזכות להאריך את ההתקשרות לתקופות נוספות, מעת לעת על פי שיקול דעתו הבלעדי לתקופה של עד 12 חודשים בכל פעם. אולם, משך זמן כל תקופת ההתקשרות, כולל תקופות ההארכה, לא יעלה על 60</w:t>
      </w:r>
      <w:r w:rsidR="00496A8B" w:rsidRPr="0095622F">
        <w:rPr>
          <w:rFonts w:hint="cs"/>
          <w:rtl/>
        </w:rPr>
        <w:t xml:space="preserve"> חודשים - ו</w:t>
      </w:r>
      <w:r w:rsidR="00323A35" w:rsidRPr="0095622F">
        <w:rPr>
          <w:rFonts w:hint="cs"/>
          <w:rtl/>
        </w:rPr>
        <w:t>בלבד שי</w:t>
      </w:r>
      <w:r w:rsidRPr="0095622F">
        <w:rPr>
          <w:rFonts w:hint="cs"/>
          <w:rtl/>
        </w:rPr>
        <w:t xml:space="preserve">ודיע על כך </w:t>
      </w:r>
      <w:r w:rsidR="0028217F" w:rsidRPr="0095622F">
        <w:rPr>
          <w:rFonts w:hint="cs"/>
          <w:rtl/>
        </w:rPr>
        <w:t>ה</w:t>
      </w:r>
      <w:r w:rsidR="00323A35" w:rsidRPr="0095622F">
        <w:rPr>
          <w:rFonts w:hint="cs"/>
          <w:rtl/>
        </w:rPr>
        <w:t xml:space="preserve">משרד </w:t>
      </w:r>
      <w:r w:rsidRPr="0095622F">
        <w:rPr>
          <w:rFonts w:hint="cs"/>
          <w:rtl/>
        </w:rPr>
        <w:t xml:space="preserve">בכתב, </w:t>
      </w:r>
      <w:r w:rsidR="00323A35" w:rsidRPr="0095622F">
        <w:rPr>
          <w:rFonts w:hint="cs"/>
          <w:rtl/>
        </w:rPr>
        <w:t>בחתימתם של המורשים להתחייב מטעמו</w:t>
      </w:r>
      <w:r w:rsidRPr="0095622F">
        <w:rPr>
          <w:rFonts w:hint="cs"/>
          <w:rtl/>
        </w:rPr>
        <w:t xml:space="preserve"> בכפוף לצרכי המשרד ומגבלות התקציב. </w:t>
      </w:r>
    </w:p>
    <w:p w:rsidR="001468E6" w:rsidRPr="0095622F" w:rsidRDefault="008B5D40" w:rsidP="00D03E1C">
      <w:pPr>
        <w:pStyle w:val="afc"/>
        <w:keepNext/>
        <w:keepLines/>
        <w:numPr>
          <w:ilvl w:val="1"/>
          <w:numId w:val="14"/>
        </w:numPr>
      </w:pPr>
      <w:r w:rsidRPr="0095622F">
        <w:rPr>
          <w:rFonts w:hint="cs"/>
          <w:rtl/>
        </w:rPr>
        <w:t>יודגש כי הארכת ההתקשרות במסגרת האופציה, תהא על פי שיקול דעתו הבלעדי של המשרד, ותהא מותנית בכך שהזוכה ימציא למשרד את</w:t>
      </w:r>
      <w:r w:rsidR="00DF28DB" w:rsidRPr="0095622F">
        <w:rPr>
          <w:rFonts w:hint="cs"/>
          <w:rtl/>
        </w:rPr>
        <w:t xml:space="preserve"> כל</w:t>
      </w:r>
      <w:r w:rsidRPr="0095622F">
        <w:rPr>
          <w:rFonts w:hint="cs"/>
          <w:rtl/>
        </w:rPr>
        <w:t xml:space="preserve"> ה</w:t>
      </w:r>
      <w:r w:rsidR="00DF28DB" w:rsidRPr="0095622F">
        <w:rPr>
          <w:rFonts w:hint="cs"/>
          <w:rtl/>
        </w:rPr>
        <w:t>תצהירים והמסמכים המפורטים ב</w:t>
      </w:r>
      <w:r w:rsidR="00AA77CB" w:rsidRPr="0095622F">
        <w:rPr>
          <w:rFonts w:hint="cs"/>
          <w:rtl/>
        </w:rPr>
        <w:t>תנאי הסף, לרבות ערבות תקפה ואישור עדכני על קיום ביטוח לתקופה</w:t>
      </w:r>
      <w:r w:rsidRPr="0095622F">
        <w:rPr>
          <w:rFonts w:hint="cs"/>
          <w:rtl/>
        </w:rPr>
        <w:t xml:space="preserve"> שממועד </w:t>
      </w:r>
      <w:r w:rsidR="00AA77CB" w:rsidRPr="0095622F">
        <w:rPr>
          <w:rFonts w:hint="cs"/>
          <w:rtl/>
        </w:rPr>
        <w:t>מימוש האופציה ועד לסיום תקופת האופציה</w:t>
      </w:r>
      <w:r w:rsidRPr="0095622F">
        <w:rPr>
          <w:rFonts w:hint="cs"/>
          <w:rtl/>
        </w:rPr>
        <w:t xml:space="preserve"> ככל שיהיו. </w:t>
      </w:r>
    </w:p>
    <w:bookmarkEnd w:id="60"/>
    <w:bookmarkEnd w:id="61"/>
    <w:p w:rsidR="00496A8B" w:rsidRPr="0095622F" w:rsidRDefault="008B5D40" w:rsidP="00D03E1C">
      <w:pPr>
        <w:pStyle w:val="afc"/>
        <w:keepNext/>
        <w:keepLines/>
        <w:numPr>
          <w:ilvl w:val="1"/>
          <w:numId w:val="14"/>
        </w:numPr>
        <w:rPr>
          <w:rFonts w:asciiTheme="minorBidi" w:hAnsiTheme="minorBidi" w:cstheme="minorBidi"/>
        </w:rPr>
      </w:pPr>
      <w:r w:rsidRPr="0095622F">
        <w:rPr>
          <w:rFonts w:hint="cs"/>
          <w:b/>
          <w:rtl/>
        </w:rPr>
        <w:t>הזוכה יוכל להתחיל במתן השירותים בפועל ובאופן מלא, בכפוף לחתימתו על ההסכם עם המשרד, ע"י מורשי החתימה של המשרד כשהוא חתום בחתימה מלאה ומחייבת על ידי כל הצדדים ובכפוף להמצאת הזמנות רכש לביצוע השירות, חתומה על ידי מורשי החתימה של המשרד שיועברו לזוכה ע"י נציג המשרד.</w:t>
      </w:r>
    </w:p>
    <w:p w:rsidR="00224D04"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 xml:space="preserve">מבלי לגרוע מהאמור, </w:t>
      </w:r>
      <w:r w:rsidR="00CA4605" w:rsidRPr="0095622F">
        <w:rPr>
          <w:rFonts w:asciiTheme="minorBidi" w:hAnsiTheme="minorBidi" w:cstheme="minorBidi" w:hint="cs"/>
          <w:rtl/>
        </w:rPr>
        <w:t>ששת</w:t>
      </w:r>
      <w:r w:rsidR="00BD7A28" w:rsidRPr="0095622F">
        <w:rPr>
          <w:rFonts w:asciiTheme="minorBidi" w:hAnsiTheme="minorBidi" w:cstheme="minorBidi"/>
          <w:rtl/>
        </w:rPr>
        <w:t xml:space="preserve"> החודשים הראשונים ישמשו כתקופת ניסיון למתן השירות. באם בתום תקופה זו לא </w:t>
      </w:r>
      <w:r w:rsidR="00304EE6" w:rsidRPr="0095622F">
        <w:rPr>
          <w:rFonts w:asciiTheme="minorBidi" w:hAnsiTheme="minorBidi" w:cstheme="minorBidi" w:hint="cs"/>
          <w:rtl/>
        </w:rPr>
        <w:t>י</w:t>
      </w:r>
      <w:r w:rsidR="00BD7A28" w:rsidRPr="0095622F">
        <w:rPr>
          <w:rFonts w:asciiTheme="minorBidi" w:hAnsiTheme="minorBidi" w:cstheme="minorBidi"/>
          <w:rtl/>
        </w:rPr>
        <w:t xml:space="preserve">היה </w:t>
      </w:r>
      <w:r w:rsidR="00E50FAD" w:rsidRPr="0095622F">
        <w:rPr>
          <w:rFonts w:asciiTheme="minorBidi" w:hAnsiTheme="minorBidi" w:cstheme="minorBidi" w:hint="cs"/>
          <w:rtl/>
        </w:rPr>
        <w:t>ה</w:t>
      </w:r>
      <w:r w:rsidR="00304EE6" w:rsidRPr="0095622F">
        <w:rPr>
          <w:rFonts w:asciiTheme="minorBidi" w:hAnsiTheme="minorBidi" w:cstheme="minorBidi" w:hint="cs"/>
          <w:rtl/>
        </w:rPr>
        <w:t>משרד</w:t>
      </w:r>
      <w:r w:rsidR="00BD7A28" w:rsidRPr="0095622F">
        <w:rPr>
          <w:rFonts w:asciiTheme="minorBidi" w:hAnsiTheme="minorBidi" w:cstheme="minorBidi"/>
          <w:rtl/>
        </w:rPr>
        <w:t xml:space="preserve"> שבע רצון מהשירותים המתבקשים נשוא מכרז זה, תסתיים ההתקשרות עם הזוכה</w:t>
      </w:r>
      <w:r w:rsidRPr="0095622F">
        <w:rPr>
          <w:rFonts w:asciiTheme="minorBidi" w:hAnsiTheme="minorBidi" w:cstheme="minorBidi" w:hint="cs"/>
          <w:rtl/>
        </w:rPr>
        <w:t xml:space="preserve"> לאלתר</w:t>
      </w:r>
      <w:r w:rsidR="00BD7A28" w:rsidRPr="0095622F">
        <w:rPr>
          <w:rFonts w:asciiTheme="minorBidi" w:hAnsiTheme="minorBidi" w:cstheme="minorBidi"/>
          <w:rtl/>
        </w:rPr>
        <w:t xml:space="preserve"> ולזוכה לא תהיה כל טענה בעניין זה. </w:t>
      </w:r>
      <w:r w:rsidRPr="0095622F">
        <w:rPr>
          <w:rFonts w:asciiTheme="minorBidi" w:hAnsiTheme="minorBidi" w:cstheme="minorBidi" w:hint="cs"/>
          <w:rtl/>
        </w:rPr>
        <w:t xml:space="preserve">מודגש כי </w:t>
      </w:r>
      <w:r w:rsidR="00BD7A28" w:rsidRPr="0095622F">
        <w:rPr>
          <w:rFonts w:asciiTheme="minorBidi" w:hAnsiTheme="minorBidi" w:cstheme="minorBidi"/>
          <w:rtl/>
        </w:rPr>
        <w:t>הזוכה יהיה זכאי לתשלום רק בגין השירות שניתן עד למועד סיומו. במקרה שכזה, יהא רשאי</w:t>
      </w:r>
      <w:r w:rsidRPr="0095622F">
        <w:rPr>
          <w:rFonts w:asciiTheme="minorBidi" w:hAnsiTheme="minorBidi" w:cstheme="minorBidi" w:hint="cs"/>
          <w:rtl/>
        </w:rPr>
        <w:t xml:space="preserve"> המשרד באמצעות ועדת המכרזים</w:t>
      </w:r>
      <w:r w:rsidR="00E50FAD" w:rsidRPr="0095622F">
        <w:rPr>
          <w:rFonts w:asciiTheme="minorBidi" w:hAnsiTheme="minorBidi" w:cstheme="minorBidi" w:hint="cs"/>
          <w:rtl/>
        </w:rPr>
        <w:t xml:space="preserve"> </w:t>
      </w:r>
      <w:r w:rsidR="00BD7A28" w:rsidRPr="0095622F">
        <w:rPr>
          <w:rFonts w:asciiTheme="minorBidi" w:hAnsiTheme="minorBidi" w:cstheme="minorBidi"/>
          <w:rtl/>
        </w:rPr>
        <w:t>לפנות למציע שדורג הבא אחרי</w:t>
      </w:r>
      <w:r w:rsidRPr="0095622F">
        <w:rPr>
          <w:rFonts w:asciiTheme="minorBidi" w:hAnsiTheme="minorBidi" w:cstheme="minorBidi" w:hint="cs"/>
          <w:rtl/>
        </w:rPr>
        <w:t xml:space="preserve"> הזוכה</w:t>
      </w:r>
      <w:r w:rsidR="00BD7A28" w:rsidRPr="0095622F">
        <w:rPr>
          <w:rFonts w:asciiTheme="minorBidi" w:hAnsiTheme="minorBidi" w:cstheme="minorBidi"/>
          <w:rtl/>
        </w:rPr>
        <w:t xml:space="preserve"> להמשך מתן השירותים בתחומים המדוברים</w:t>
      </w:r>
      <w:r w:rsidRPr="0095622F">
        <w:rPr>
          <w:rFonts w:asciiTheme="minorBidi" w:hAnsiTheme="minorBidi" w:cstheme="minorBidi"/>
          <w:rtl/>
        </w:rPr>
        <w:t xml:space="preserve">. </w:t>
      </w:r>
    </w:p>
    <w:p w:rsidR="00113FD4" w:rsidRPr="00C93588" w:rsidRDefault="00113FD4" w:rsidP="00113FD4">
      <w:pPr>
        <w:pStyle w:val="afc"/>
        <w:keepNext/>
        <w:keepLines/>
        <w:numPr>
          <w:ilvl w:val="1"/>
          <w:numId w:val="14"/>
        </w:numPr>
      </w:pPr>
      <w:r w:rsidRPr="00C93588">
        <w:rPr>
          <w:rFonts w:hint="cs"/>
          <w:b/>
          <w:bCs/>
          <w:u w:val="single"/>
          <w:rtl/>
        </w:rPr>
        <w:t>מובהר לידיעת המציעים במכרז כי המשרד עתיד לעבור למבנה חדש בירושלים</w:t>
      </w:r>
      <w:r w:rsidRPr="00C93588">
        <w:rPr>
          <w:rFonts w:hint="cs"/>
          <w:rtl/>
        </w:rPr>
        <w:t xml:space="preserve">, אשר ירכז מספר יחידות מאתרים בהם פועל המשרד כיום. המבנה החדש מתוכנן לאכלוס במהלך שנת 2021. עם המעבר למבנה החדש יופסקו שירותי איסוף והפצה של דואר בכל האתרים אותם יפנה המשרד. </w:t>
      </w:r>
    </w:p>
    <w:p w:rsidR="00113FD4" w:rsidRPr="0095622F" w:rsidRDefault="00113FD4" w:rsidP="00113FD4">
      <w:pPr>
        <w:pStyle w:val="afc"/>
        <w:keepNext/>
        <w:keepLines/>
        <w:ind w:left="1247"/>
        <w:rPr>
          <w:rFonts w:asciiTheme="minorBidi" w:hAnsiTheme="minorBidi" w:cstheme="minorBidi"/>
        </w:rPr>
      </w:pPr>
    </w:p>
    <w:p w:rsidR="00D0017B" w:rsidRPr="0095622F" w:rsidRDefault="008B5D40" w:rsidP="00D03E1C">
      <w:pPr>
        <w:pStyle w:val="13"/>
        <w:rPr>
          <w:rtl/>
        </w:rPr>
      </w:pPr>
      <w:bookmarkStart w:id="62" w:name="_Toc453076373"/>
      <w:bookmarkStart w:id="63" w:name="_Toc453076374"/>
      <w:bookmarkStart w:id="64" w:name="_Toc453076375"/>
      <w:bookmarkStart w:id="65" w:name="_Toc453076376"/>
      <w:bookmarkStart w:id="66" w:name="_Toc453076377"/>
      <w:bookmarkStart w:id="67" w:name="_Toc453076378"/>
      <w:bookmarkStart w:id="68" w:name="_Toc453076379"/>
      <w:bookmarkStart w:id="69" w:name="_Toc453076380"/>
      <w:bookmarkStart w:id="70" w:name="_Toc453076381"/>
      <w:bookmarkStart w:id="71" w:name="_Toc453076382"/>
      <w:bookmarkStart w:id="72" w:name="_Toc453076383"/>
      <w:bookmarkStart w:id="73" w:name="_Toc453076384"/>
      <w:bookmarkStart w:id="74" w:name="_Toc453076385"/>
      <w:bookmarkStart w:id="75" w:name="_Toc453076386"/>
      <w:bookmarkStart w:id="76" w:name="_Toc453076387"/>
      <w:bookmarkStart w:id="77" w:name="_Toc453076388"/>
      <w:bookmarkStart w:id="78" w:name="_Toc453076404"/>
      <w:bookmarkStart w:id="79" w:name="_Toc453076405"/>
      <w:bookmarkStart w:id="80" w:name="_Toc453076406"/>
      <w:bookmarkStart w:id="81" w:name="_Toc453076427"/>
      <w:bookmarkStart w:id="82" w:name="_Toc453076428"/>
      <w:bookmarkStart w:id="83" w:name="_Toc453076429"/>
      <w:bookmarkStart w:id="84" w:name="_Toc453076430"/>
      <w:bookmarkStart w:id="85" w:name="_Toc453076431"/>
      <w:bookmarkStart w:id="86" w:name="_Toc453076432"/>
      <w:bookmarkStart w:id="87" w:name="_Toc453076433"/>
      <w:bookmarkStart w:id="88" w:name="_Toc453076434"/>
      <w:bookmarkStart w:id="89" w:name="_Toc453076435"/>
      <w:bookmarkStart w:id="90" w:name="_Toc453076436"/>
      <w:bookmarkStart w:id="91" w:name="_Toc450576759"/>
      <w:bookmarkStart w:id="92" w:name="_Toc451095696"/>
      <w:bookmarkStart w:id="93" w:name="_Toc476649976"/>
      <w:bookmarkStart w:id="94" w:name="_Toc516551346"/>
      <w:bookmarkStart w:id="95" w:name="_Ref518546166"/>
      <w:bookmarkStart w:id="96" w:name="_Toc521604037"/>
      <w:bookmarkStart w:id="97" w:name="_Toc524610649"/>
      <w:bookmarkStart w:id="98" w:name="_Toc23949357"/>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r w:rsidRPr="0095622F">
        <w:rPr>
          <w:rtl/>
        </w:rPr>
        <w:t>תנאי</w:t>
      </w:r>
      <w:r w:rsidR="00DF6CF0" w:rsidRPr="0095622F">
        <w:rPr>
          <w:rtl/>
        </w:rPr>
        <w:t>ם מוקדמים להשתתפות במכרז</w:t>
      </w:r>
      <w:bookmarkEnd w:id="91"/>
      <w:bookmarkEnd w:id="92"/>
      <w:bookmarkEnd w:id="93"/>
      <w:bookmarkEnd w:id="94"/>
      <w:bookmarkEnd w:id="95"/>
      <w:bookmarkEnd w:id="96"/>
      <w:bookmarkEnd w:id="97"/>
      <w:bookmarkEnd w:id="98"/>
    </w:p>
    <w:p w:rsidR="002A5990" w:rsidRPr="0095622F" w:rsidRDefault="008B5D40" w:rsidP="00D03E1C">
      <w:pPr>
        <w:pStyle w:val="afc"/>
        <w:keepNext/>
        <w:keepLines/>
        <w:numPr>
          <w:ilvl w:val="1"/>
          <w:numId w:val="14"/>
        </w:numPr>
        <w:rPr>
          <w:rFonts w:asciiTheme="minorBidi" w:hAnsiTheme="minorBidi" w:cstheme="minorBidi"/>
          <w:rtl/>
        </w:rPr>
      </w:pPr>
      <w:r w:rsidRPr="0095622F">
        <w:rPr>
          <w:rFonts w:asciiTheme="minorBidi" w:hAnsiTheme="minorBidi" w:cstheme="minorBidi"/>
          <w:rtl/>
        </w:rPr>
        <w:t>תנאי הסף שלהלן מצטברים הם ויש לראותם כמשל</w:t>
      </w:r>
      <w:r w:rsidR="00412A92" w:rsidRPr="0095622F">
        <w:rPr>
          <w:rtl/>
        </w:rPr>
        <w:t>ימ</w:t>
      </w:r>
      <w:r w:rsidRPr="0095622F">
        <w:rPr>
          <w:rFonts w:asciiTheme="minorBidi" w:hAnsiTheme="minorBidi" w:cstheme="minorBidi"/>
          <w:rtl/>
        </w:rPr>
        <w:t>ים זה את זה. הצעה שלא תעמוד בכל התנאים המוקדמים למכרז – תיפסל ולא תובא לדיון בפני ועדת המכרזים.</w:t>
      </w:r>
    </w:p>
    <w:p w:rsidR="002A5990" w:rsidRPr="0095622F" w:rsidRDefault="008B5D40" w:rsidP="00D03E1C">
      <w:pPr>
        <w:pStyle w:val="20"/>
        <w:keepNext/>
        <w:keepLines/>
        <w:numPr>
          <w:ilvl w:val="1"/>
          <w:numId w:val="14"/>
        </w:numPr>
      </w:pPr>
      <w:bookmarkStart w:id="99" w:name="_Toc514933104"/>
      <w:bookmarkStart w:id="100" w:name="_Toc514940362"/>
      <w:bookmarkStart w:id="101" w:name="_Toc516551347"/>
      <w:r w:rsidRPr="0095622F">
        <w:rPr>
          <w:rtl/>
        </w:rPr>
        <w:t>תנאי סף מנהליים</w:t>
      </w:r>
      <w:bookmarkEnd w:id="99"/>
      <w:bookmarkEnd w:id="100"/>
      <w:bookmarkEnd w:id="101"/>
    </w:p>
    <w:p w:rsidR="00E47977" w:rsidRPr="0095622F" w:rsidRDefault="008B5D40" w:rsidP="00D03E1C">
      <w:pPr>
        <w:pStyle w:val="afc"/>
        <w:keepNext/>
        <w:keepLines/>
        <w:numPr>
          <w:ilvl w:val="2"/>
          <w:numId w:val="14"/>
        </w:numPr>
      </w:pPr>
      <w:bookmarkStart w:id="102" w:name="_Ref321923070"/>
      <w:bookmarkStart w:id="103" w:name="_Ref495319697"/>
      <w:bookmarkStart w:id="104" w:name="_Ref463417254"/>
      <w:r w:rsidRPr="0095622F">
        <w:rPr>
          <w:rtl/>
        </w:rPr>
        <w:lastRenderedPageBreak/>
        <w:t xml:space="preserve">המציע הוא תאגיד </w:t>
      </w:r>
      <w:r w:rsidR="00F85973" w:rsidRPr="0095622F">
        <w:rPr>
          <w:rFonts w:hint="cs"/>
          <w:rtl/>
        </w:rPr>
        <w:t xml:space="preserve">או עוסק מורשה </w:t>
      </w:r>
      <w:r w:rsidRPr="0095622F">
        <w:rPr>
          <w:rtl/>
        </w:rPr>
        <w:t xml:space="preserve">הרשום כחוק בישראל ומהווה ישות משפטית אחת. יובהר כי הצעה של גוף המהווה יותר מתאגיד אחד לא תחשב כעומדת בתנאי הסף, ותיפסל. </w:t>
      </w:r>
      <w:r w:rsidR="00ED5066" w:rsidRPr="0095622F">
        <w:rPr>
          <w:rFonts w:hint="cs"/>
          <w:rtl/>
        </w:rPr>
        <w:t>על המציע לצרף</w:t>
      </w:r>
      <w:r w:rsidRPr="0095622F">
        <w:rPr>
          <w:rtl/>
        </w:rPr>
        <w:t xml:space="preserve"> תעודת ההתאגדות של התאגיד או נסח חברה ואישור עו"ד/רו"ח לגביי זהות מורשה החת</w:t>
      </w:r>
      <w:r w:rsidR="00412A92" w:rsidRPr="0095622F">
        <w:rPr>
          <w:rtl/>
        </w:rPr>
        <w:t>ימ</w:t>
      </w:r>
      <w:r w:rsidRPr="0095622F">
        <w:rPr>
          <w:rtl/>
        </w:rPr>
        <w:t>ה של התאגיד.</w:t>
      </w:r>
      <w:bookmarkEnd w:id="102"/>
      <w:r w:rsidRPr="0095622F">
        <w:rPr>
          <w:rtl/>
        </w:rPr>
        <w:t xml:space="preserve"> </w:t>
      </w:r>
      <w:bookmarkEnd w:id="103"/>
      <w:r w:rsidRPr="0095622F">
        <w:rPr>
          <w:rtl/>
        </w:rPr>
        <w:t>לא ניתן להגיש הצעה</w:t>
      </w:r>
      <w:r w:rsidR="0052516B" w:rsidRPr="0095622F">
        <w:rPr>
          <w:rtl/>
        </w:rPr>
        <w:t xml:space="preserve"> על ידי </w:t>
      </w:r>
      <w:r w:rsidRPr="0095622F">
        <w:rPr>
          <w:rtl/>
        </w:rPr>
        <w:t>שותפות שאינה רשומה נכון למועד האחרון להגשת ההצעות.</w:t>
      </w:r>
      <w:bookmarkEnd w:id="104"/>
    </w:p>
    <w:p w:rsidR="00D10948" w:rsidRPr="0095622F" w:rsidRDefault="008B5D40" w:rsidP="00D03E1C">
      <w:pPr>
        <w:pStyle w:val="afc"/>
        <w:keepNext/>
        <w:keepLines/>
        <w:numPr>
          <w:ilvl w:val="3"/>
          <w:numId w:val="14"/>
        </w:numPr>
        <w:rPr>
          <w:rFonts w:asciiTheme="minorBidi" w:hAnsiTheme="minorBidi" w:cstheme="minorBidi"/>
        </w:rPr>
      </w:pPr>
      <w:bookmarkStart w:id="105" w:name="תנאי_סף_2"/>
      <w:bookmarkStart w:id="106" w:name="_Ref330476171"/>
      <w:r w:rsidRPr="0095622F">
        <w:rPr>
          <w:rFonts w:asciiTheme="minorBidi" w:hAnsiTheme="minorBidi" w:cstheme="minorBidi"/>
          <w:rtl/>
        </w:rPr>
        <w:t>ככל שהמציע</w:t>
      </w:r>
      <w:r w:rsidR="00F548E1" w:rsidRPr="0095622F">
        <w:rPr>
          <w:rFonts w:asciiTheme="minorBidi" w:hAnsiTheme="minorBidi" w:hint="cs"/>
          <w:rtl/>
        </w:rPr>
        <w:t>,</w:t>
      </w:r>
      <w:r w:rsidR="00F548E1" w:rsidRPr="0095622F">
        <w:rPr>
          <w:rFonts w:asciiTheme="minorBidi" w:hAnsiTheme="minorBidi"/>
          <w:rtl/>
        </w:rPr>
        <w:t xml:space="preserve"> </w:t>
      </w:r>
      <w:r w:rsidR="0070682D" w:rsidRPr="0095622F">
        <w:rPr>
          <w:rFonts w:asciiTheme="minorBidi" w:hAnsiTheme="minorBidi" w:cstheme="minorBidi"/>
          <w:rtl/>
        </w:rPr>
        <w:t>חברה או שותפות</w:t>
      </w:r>
      <w:r w:rsidR="004625F0" w:rsidRPr="0095622F">
        <w:rPr>
          <w:rFonts w:asciiTheme="minorBidi" w:hAnsiTheme="minorBidi" w:cstheme="minorBidi" w:hint="cs"/>
          <w:rtl/>
        </w:rPr>
        <w:t xml:space="preserve"> רשומה</w:t>
      </w:r>
      <w:r w:rsidRPr="0095622F">
        <w:rPr>
          <w:rFonts w:asciiTheme="minorBidi" w:hAnsiTheme="minorBidi" w:cstheme="minorBidi"/>
          <w:rtl/>
        </w:rPr>
        <w:t xml:space="preserve"> – המציע אינו בעל חובות אגרה שנתית ברשות התאגידים בשנים שקדמו לשנה שבה מוגשת ההצעה</w:t>
      </w:r>
      <w:r w:rsidR="000C77ED" w:rsidRPr="0095622F">
        <w:rPr>
          <w:rFonts w:asciiTheme="minorBidi" w:hAnsiTheme="minorBidi" w:cstheme="minorBidi" w:hint="cs"/>
          <w:rtl/>
        </w:rPr>
        <w:t xml:space="preserve"> (2019)</w:t>
      </w:r>
      <w:r w:rsidRPr="0095622F">
        <w:rPr>
          <w:rFonts w:asciiTheme="minorBidi" w:hAnsiTheme="minorBidi" w:cstheme="minorBidi"/>
          <w:rtl/>
        </w:rPr>
        <w:t xml:space="preserve"> והוא אינו חברה מפרת חוק או בהתראה לפני רישום כחברה מפרת חוק</w:t>
      </w:r>
      <w:bookmarkEnd w:id="105"/>
      <w:r w:rsidRPr="0095622F">
        <w:rPr>
          <w:rFonts w:asciiTheme="minorBidi" w:hAnsiTheme="minorBidi" w:cstheme="minorBidi"/>
          <w:rtl/>
        </w:rPr>
        <w:t>.</w:t>
      </w:r>
      <w:bookmarkEnd w:id="106"/>
    </w:p>
    <w:p w:rsidR="00A51974" w:rsidRPr="0095622F" w:rsidRDefault="008B5D40" w:rsidP="00D03E1C">
      <w:pPr>
        <w:pStyle w:val="afc"/>
        <w:keepNext/>
        <w:keepLines/>
        <w:numPr>
          <w:ilvl w:val="3"/>
          <w:numId w:val="14"/>
        </w:numPr>
        <w:rPr>
          <w:rFonts w:asciiTheme="minorBidi" w:hAnsiTheme="minorBidi" w:cstheme="minorBidi"/>
        </w:rPr>
      </w:pPr>
      <w:bookmarkStart w:id="107" w:name="_Ref455658549"/>
      <w:r w:rsidRPr="0095622F">
        <w:rPr>
          <w:rFonts w:asciiTheme="minorBidi" w:hAnsiTheme="minorBidi" w:cstheme="minorBidi"/>
          <w:rtl/>
        </w:rPr>
        <w:t>אם הגוף המציע הינו מלכ"ר עליו להיות בעל אישור ניהול תקין, מטעם רשם העמותות, בתוקף לשנה השוטפת</w:t>
      </w:r>
      <w:r w:rsidR="000C77ED" w:rsidRPr="0095622F">
        <w:rPr>
          <w:rFonts w:asciiTheme="minorBidi" w:hAnsiTheme="minorBidi" w:cstheme="minorBidi" w:hint="cs"/>
          <w:rtl/>
        </w:rPr>
        <w:t xml:space="preserve"> (2019)</w:t>
      </w:r>
      <w:r w:rsidRPr="0095622F">
        <w:rPr>
          <w:rFonts w:asciiTheme="minorBidi" w:hAnsiTheme="minorBidi" w:cstheme="minorBidi"/>
          <w:rtl/>
        </w:rPr>
        <w:t>.</w:t>
      </w:r>
      <w:bookmarkEnd w:id="107"/>
    </w:p>
    <w:p w:rsidR="002A5990" w:rsidRPr="0095622F" w:rsidRDefault="008B5D40" w:rsidP="00D03E1C">
      <w:pPr>
        <w:pStyle w:val="afc"/>
        <w:keepNext/>
        <w:keepLines/>
        <w:numPr>
          <w:ilvl w:val="2"/>
          <w:numId w:val="14"/>
        </w:numPr>
        <w:rPr>
          <w:rFonts w:asciiTheme="minorBidi" w:hAnsiTheme="minorBidi" w:cstheme="minorBidi"/>
        </w:rPr>
      </w:pPr>
      <w:bookmarkStart w:id="108" w:name="תנאי_סף_3"/>
      <w:bookmarkStart w:id="109" w:name="_Ref438116826"/>
      <w:bookmarkStart w:id="110" w:name="_Ref319423922"/>
      <w:r w:rsidRPr="0095622F">
        <w:rPr>
          <w:rFonts w:asciiTheme="minorBidi" w:hAnsiTheme="minorBidi" w:cstheme="minorBidi"/>
          <w:rtl/>
        </w:rPr>
        <w:t>המציע מחזיק בכל האישורים הנדרשים לפי חוק עסקאות גופים ציבוריים התשל"ו-1976 (אכיפת ניהול חשבונות ותשלום חובות מס)</w:t>
      </w:r>
      <w:bookmarkEnd w:id="108"/>
      <w:r w:rsidRPr="0095622F">
        <w:rPr>
          <w:rFonts w:asciiTheme="minorBidi" w:hAnsiTheme="minorBidi" w:cstheme="minorBidi"/>
          <w:rtl/>
        </w:rPr>
        <w:t xml:space="preserve">, </w:t>
      </w:r>
      <w:r w:rsidR="003055D4" w:rsidRPr="0095622F">
        <w:rPr>
          <w:rFonts w:asciiTheme="minorBidi" w:hAnsiTheme="minorBidi" w:cstheme="minorBidi"/>
          <w:rtl/>
        </w:rPr>
        <w:t>לרבות:</w:t>
      </w:r>
      <w:bookmarkEnd w:id="109"/>
      <w:r w:rsidRPr="0095622F">
        <w:rPr>
          <w:rFonts w:asciiTheme="minorBidi" w:hAnsiTheme="minorBidi" w:cstheme="minorBidi"/>
          <w:rtl/>
        </w:rPr>
        <w:t xml:space="preserve"> </w:t>
      </w:r>
    </w:p>
    <w:p w:rsidR="003055D4" w:rsidRPr="0095622F" w:rsidRDefault="008B5D40" w:rsidP="00D03E1C">
      <w:pPr>
        <w:pStyle w:val="afc"/>
        <w:keepNext/>
        <w:keepLines/>
        <w:numPr>
          <w:ilvl w:val="3"/>
          <w:numId w:val="14"/>
        </w:numPr>
        <w:rPr>
          <w:rFonts w:asciiTheme="minorBidi" w:hAnsiTheme="minorBidi" w:cstheme="minorBidi"/>
        </w:rPr>
      </w:pPr>
      <w:bookmarkStart w:id="111" w:name="_Ref451462802"/>
      <w:r w:rsidRPr="0095622F">
        <w:rPr>
          <w:rFonts w:asciiTheme="minorBidi" w:hAnsiTheme="minorBidi" w:cstheme="minorBidi"/>
          <w:rtl/>
        </w:rPr>
        <w:t>אישור פקיד מורשה, רואה חשבון או יועץ מס, המעיד שהמציע מנהל פנקסי חשבונות על פי פקודת מס הכנסה [נוסח חדש] וחוק מס ערך מוסף, תשל"ו-1975 או שהוא פטור מלנהלם ושהוא נוהג לדווח לפקיד שומה על הכנסותיו וכן מדווח למנהל מס ערך מוסף על עסקאות שמוטל עליהן מס לפי חוק מס ערך מוסף.</w:t>
      </w:r>
      <w:bookmarkEnd w:id="111"/>
    </w:p>
    <w:p w:rsidR="003055D4" w:rsidRPr="0095622F" w:rsidRDefault="008B5D40" w:rsidP="00D03E1C">
      <w:pPr>
        <w:pStyle w:val="afc"/>
        <w:keepNext/>
        <w:keepLines/>
        <w:numPr>
          <w:ilvl w:val="3"/>
          <w:numId w:val="14"/>
        </w:numPr>
        <w:rPr>
          <w:rFonts w:asciiTheme="minorBidi" w:hAnsiTheme="minorBidi" w:cstheme="minorBidi"/>
        </w:rPr>
      </w:pPr>
      <w:bookmarkStart w:id="112" w:name="_Ref451462809"/>
      <w:r w:rsidRPr="0095622F">
        <w:rPr>
          <w:rFonts w:asciiTheme="minorBidi" w:hAnsiTheme="minorBidi" w:cstheme="minorBidi"/>
          <w:rtl/>
        </w:rPr>
        <w:t>תצהיר המאומת על ידי עורך דין בדבר ה</w:t>
      </w:r>
      <w:r w:rsidR="00CA5723" w:rsidRPr="0095622F">
        <w:rPr>
          <w:rFonts w:asciiTheme="minorBidi" w:hAnsiTheme="minorBidi" w:cstheme="minorBidi" w:hint="cs"/>
          <w:rtl/>
        </w:rPr>
        <w:t>י</w:t>
      </w:r>
      <w:r w:rsidRPr="0095622F">
        <w:rPr>
          <w:rFonts w:asciiTheme="minorBidi" w:hAnsiTheme="minorBidi" w:cstheme="minorBidi"/>
          <w:rtl/>
        </w:rPr>
        <w:t>עדר הרשעות בעברות לפי חוק עובדים זרים, תשנ"א-1991 ולפי חוק שכר מינ</w:t>
      </w:r>
      <w:r w:rsidR="00412A92" w:rsidRPr="0095622F">
        <w:rPr>
          <w:rtl/>
        </w:rPr>
        <w:t>ימ</w:t>
      </w:r>
      <w:r w:rsidRPr="0095622F">
        <w:rPr>
          <w:rFonts w:asciiTheme="minorBidi" w:hAnsiTheme="minorBidi" w:cstheme="minorBidi"/>
          <w:rtl/>
        </w:rPr>
        <w:t>ום, תשמ"ז-1987.</w:t>
      </w:r>
      <w:bookmarkEnd w:id="112"/>
    </w:p>
    <w:p w:rsidR="005C57E2" w:rsidRPr="0095622F" w:rsidRDefault="008B5D40" w:rsidP="00D03E1C">
      <w:pPr>
        <w:pStyle w:val="afc"/>
        <w:keepNext/>
        <w:keepLines/>
        <w:numPr>
          <w:ilvl w:val="2"/>
          <w:numId w:val="14"/>
        </w:numPr>
        <w:rPr>
          <w:rFonts w:asciiTheme="minorBidi" w:hAnsiTheme="minorBidi" w:cstheme="minorBidi"/>
        </w:rPr>
      </w:pPr>
      <w:bookmarkStart w:id="113" w:name="_Ref460232912"/>
      <w:bookmarkStart w:id="114" w:name="_Ref460873138"/>
      <w:r w:rsidRPr="0095622F">
        <w:rPr>
          <w:rFonts w:asciiTheme="minorBidi" w:hAnsiTheme="minorBidi" w:cstheme="minorBidi"/>
          <w:rtl/>
        </w:rPr>
        <w:t>המציע יצהיר בדבר עמידתו בהוראות סעיף 9 לחוק שוויון לאנשים עם מוגבלות</w:t>
      </w:r>
      <w:bookmarkEnd w:id="113"/>
      <w:r w:rsidRPr="0095622F">
        <w:rPr>
          <w:rFonts w:asciiTheme="minorBidi" w:hAnsiTheme="minorBidi" w:cstheme="minorBidi"/>
          <w:rtl/>
        </w:rPr>
        <w:t>.</w:t>
      </w:r>
      <w:bookmarkEnd w:id="114"/>
    </w:p>
    <w:p w:rsidR="007E5C5A" w:rsidRPr="0095622F" w:rsidRDefault="008B5D40" w:rsidP="00D03E1C">
      <w:pPr>
        <w:pStyle w:val="afc"/>
        <w:keepNext/>
        <w:keepLines/>
        <w:numPr>
          <w:ilvl w:val="2"/>
          <w:numId w:val="14"/>
        </w:numPr>
        <w:rPr>
          <w:rFonts w:asciiTheme="minorBidi" w:hAnsiTheme="minorBidi" w:cstheme="minorBidi"/>
          <w:b/>
        </w:rPr>
      </w:pPr>
      <w:bookmarkStart w:id="115" w:name="_Ref451975687"/>
      <w:bookmarkEnd w:id="110"/>
      <w:r w:rsidRPr="0095622F">
        <w:rPr>
          <w:rFonts w:asciiTheme="minorBidi" w:hAnsiTheme="minorBidi" w:cstheme="minorBidi"/>
          <w:rtl/>
        </w:rPr>
        <w:t>המציע</w:t>
      </w:r>
      <w:r w:rsidR="0028217F" w:rsidRPr="0095622F">
        <w:rPr>
          <w:rFonts w:asciiTheme="minorBidi" w:hAnsiTheme="minorBidi" w:cstheme="minorBidi"/>
          <w:b/>
          <w:rtl/>
        </w:rPr>
        <w:t xml:space="preserve"> </w:t>
      </w:r>
      <w:r w:rsidR="0028217F" w:rsidRPr="0095622F">
        <w:rPr>
          <w:rFonts w:asciiTheme="minorBidi" w:hAnsiTheme="minorBidi" w:cstheme="minorBidi" w:hint="cs"/>
          <w:b/>
          <w:rtl/>
        </w:rPr>
        <w:t>י</w:t>
      </w:r>
      <w:r w:rsidRPr="0095622F">
        <w:rPr>
          <w:rFonts w:asciiTheme="minorBidi" w:hAnsiTheme="minorBidi" w:cstheme="minorBidi"/>
          <w:b/>
          <w:rtl/>
        </w:rPr>
        <w:t>צהיר כי לא תיאם את הצעתו.</w:t>
      </w:r>
      <w:bookmarkEnd w:id="115"/>
    </w:p>
    <w:p w:rsidR="00762CE3" w:rsidRPr="0095622F" w:rsidRDefault="00762CE3" w:rsidP="00762CE3">
      <w:pPr>
        <w:pStyle w:val="afc"/>
        <w:keepNext/>
        <w:keepLines/>
        <w:numPr>
          <w:ilvl w:val="2"/>
          <w:numId w:val="14"/>
        </w:numPr>
        <w:spacing w:after="160"/>
        <w:contextualSpacing/>
        <w:rPr>
          <w:rtl/>
        </w:rPr>
      </w:pPr>
      <w:bookmarkStart w:id="116" w:name="_Ref534190831"/>
      <w:bookmarkStart w:id="117" w:name="_Ref534190836"/>
      <w:bookmarkStart w:id="118" w:name="_Ref332103617"/>
      <w:bookmarkStart w:id="119" w:name="_Toc514933105"/>
      <w:bookmarkStart w:id="120" w:name="_Toc514940363"/>
      <w:bookmarkStart w:id="121" w:name="_Toc516551348"/>
      <w:r w:rsidRPr="0095622F">
        <w:rPr>
          <w:rtl/>
        </w:rPr>
        <w:t>המציע מתחייב לעשות שימוש אך ורק בתוכנות מקור לצורך ביצוע השירותים נשוא המכרז.</w:t>
      </w:r>
      <w:bookmarkEnd w:id="116"/>
      <w:r w:rsidRPr="0095622F">
        <w:rPr>
          <w:rtl/>
        </w:rPr>
        <w:t xml:space="preserve"> </w:t>
      </w:r>
    </w:p>
    <w:bookmarkEnd w:id="117"/>
    <w:p w:rsidR="00B44C46" w:rsidRPr="0095622F" w:rsidRDefault="00B44C46" w:rsidP="00871275">
      <w:pPr>
        <w:pStyle w:val="afc"/>
        <w:keepNext/>
        <w:keepLines/>
        <w:spacing w:after="160"/>
        <w:ind w:left="1985"/>
        <w:contextualSpacing/>
        <w:rPr>
          <w:rtl/>
        </w:rPr>
      </w:pPr>
    </w:p>
    <w:p w:rsidR="00496A8B" w:rsidRPr="0095622F" w:rsidRDefault="008B5D40" w:rsidP="00D03E1C">
      <w:pPr>
        <w:pStyle w:val="20"/>
        <w:keepNext/>
        <w:keepLines/>
        <w:numPr>
          <w:ilvl w:val="1"/>
          <w:numId w:val="14"/>
        </w:numPr>
        <w:rPr>
          <w:rtl/>
        </w:rPr>
      </w:pPr>
      <w:bookmarkStart w:id="122" w:name="_Ref23949557"/>
      <w:r w:rsidRPr="0095622F">
        <w:rPr>
          <w:rtl/>
        </w:rPr>
        <w:t>תנאי סף מקצועיים</w:t>
      </w:r>
      <w:bookmarkStart w:id="123" w:name="_Ref457291973"/>
      <w:bookmarkEnd w:id="118"/>
      <w:bookmarkEnd w:id="119"/>
      <w:bookmarkEnd w:id="120"/>
      <w:bookmarkEnd w:id="121"/>
      <w:r w:rsidR="00C902FF" w:rsidRPr="0095622F">
        <w:rPr>
          <w:rFonts w:hint="cs"/>
          <w:rtl/>
        </w:rPr>
        <w:t xml:space="preserve"> אשכול הדואר</w:t>
      </w:r>
      <w:bookmarkEnd w:id="122"/>
    </w:p>
    <w:p w:rsidR="00496A8B" w:rsidRPr="0095622F" w:rsidRDefault="008B5D40" w:rsidP="007F0A01">
      <w:pPr>
        <w:keepNext/>
        <w:keepLines/>
        <w:rPr>
          <w:b/>
          <w:bCs/>
          <w:u w:val="single"/>
        </w:rPr>
      </w:pPr>
      <w:bookmarkStart w:id="124" w:name="_Ref524599713"/>
      <w:bookmarkStart w:id="125" w:name="_Ref459546391"/>
      <w:r w:rsidRPr="0095622F">
        <w:rPr>
          <w:rFonts w:hint="cs"/>
          <w:b/>
          <w:bCs/>
          <w:u w:val="single"/>
          <w:rtl/>
        </w:rPr>
        <w:t>המציע</w:t>
      </w:r>
    </w:p>
    <w:p w:rsidR="00496A8B" w:rsidRPr="0095622F" w:rsidRDefault="008B5D40" w:rsidP="00D03E1C">
      <w:pPr>
        <w:keepNext/>
        <w:keepLines/>
        <w:numPr>
          <w:ilvl w:val="2"/>
          <w:numId w:val="14"/>
        </w:numPr>
        <w:ind w:left="1984" w:hanging="737"/>
        <w:rPr>
          <w:color w:val="FF0000"/>
        </w:rPr>
      </w:pPr>
      <w:bookmarkStart w:id="126" w:name="_Ref524612375"/>
      <w:r w:rsidRPr="0095622F">
        <w:rPr>
          <w:rFonts w:hint="cs"/>
          <w:rtl/>
        </w:rPr>
        <w:t xml:space="preserve">למציע מחזור כספי של לפחות </w:t>
      </w:r>
      <w:r w:rsidR="00504D67" w:rsidRPr="0095622F">
        <w:rPr>
          <w:rFonts w:hint="cs"/>
          <w:rtl/>
        </w:rPr>
        <w:t>500,000</w:t>
      </w:r>
      <w:r w:rsidRPr="0095622F">
        <w:rPr>
          <w:rFonts w:hint="cs"/>
          <w:rtl/>
        </w:rPr>
        <w:t xml:space="preserve"> כולל מע"מ </w:t>
      </w:r>
      <w:r w:rsidR="00425299" w:rsidRPr="0095622F">
        <w:rPr>
          <w:rFonts w:hint="cs"/>
          <w:rtl/>
        </w:rPr>
        <w:t>(</w:t>
      </w:r>
      <w:r w:rsidRPr="0095622F">
        <w:rPr>
          <w:rFonts w:hint="cs"/>
          <w:rtl/>
        </w:rPr>
        <w:t xml:space="preserve">במילים: </w:t>
      </w:r>
      <w:r w:rsidR="00504D67" w:rsidRPr="0095622F">
        <w:rPr>
          <w:rFonts w:hint="cs"/>
          <w:rtl/>
        </w:rPr>
        <w:t>חמש מאות</w:t>
      </w:r>
      <w:r w:rsidRPr="0095622F">
        <w:rPr>
          <w:rFonts w:hint="cs"/>
          <w:rtl/>
        </w:rPr>
        <w:t xml:space="preserve"> אלף ₪ כולל מע"מ) </w:t>
      </w:r>
      <w:r w:rsidR="005F36E4" w:rsidRPr="0095622F">
        <w:rPr>
          <w:rFonts w:hint="cs"/>
          <w:rtl/>
        </w:rPr>
        <w:t xml:space="preserve">בשנה </w:t>
      </w:r>
      <w:r w:rsidRPr="0095622F">
        <w:rPr>
          <w:rFonts w:hint="cs"/>
          <w:rtl/>
        </w:rPr>
        <w:t xml:space="preserve">מפעילות של העברה מיון וחלוקת דברי דואר </w:t>
      </w:r>
      <w:bookmarkEnd w:id="124"/>
      <w:bookmarkEnd w:id="126"/>
      <w:r w:rsidR="005F36E4" w:rsidRPr="0095622F">
        <w:rPr>
          <w:rFonts w:hint="cs"/>
          <w:rtl/>
        </w:rPr>
        <w:t>בכל אחת מהשנים בשלוש השנים שקדמו למועד האחרון להגשת ההצעות.</w:t>
      </w:r>
    </w:p>
    <w:p w:rsidR="00496A8B" w:rsidRPr="0095622F" w:rsidRDefault="008B5D40" w:rsidP="00D03E1C">
      <w:pPr>
        <w:keepNext/>
        <w:keepLines/>
        <w:numPr>
          <w:ilvl w:val="2"/>
          <w:numId w:val="14"/>
        </w:numPr>
        <w:rPr>
          <w:rFonts w:ascii="Courier" w:hAnsi="Courier"/>
        </w:rPr>
      </w:pPr>
      <w:r w:rsidRPr="0095622F">
        <w:rPr>
          <w:rFonts w:hint="cs"/>
          <w:rtl/>
        </w:rPr>
        <w:t xml:space="preserve"> </w:t>
      </w:r>
      <w:bookmarkStart w:id="127" w:name="_Ref524600513"/>
      <w:r w:rsidRPr="0095622F">
        <w:rPr>
          <w:rFonts w:hint="cs"/>
          <w:rtl/>
        </w:rPr>
        <w:t>המציע</w:t>
      </w:r>
      <w:r w:rsidRPr="0095622F">
        <w:rPr>
          <w:rFonts w:ascii="Courier" w:hAnsi="Courier" w:hint="cs"/>
          <w:rtl/>
        </w:rPr>
        <w:t xml:space="preserve"> מעסיק כוח אדם קבוע במיון וטיפול בדואר ולפחות שני (2) עובדים מיומנים בעבודת מיון דברי דואר.</w:t>
      </w:r>
      <w:bookmarkEnd w:id="127"/>
      <w:r w:rsidRPr="0095622F">
        <w:rPr>
          <w:rFonts w:ascii="Courier" w:hAnsi="Courier" w:hint="cs"/>
          <w:rtl/>
        </w:rPr>
        <w:t xml:space="preserve"> </w:t>
      </w:r>
    </w:p>
    <w:p w:rsidR="00496A8B" w:rsidRPr="0095622F" w:rsidRDefault="008B5D40" w:rsidP="00D03E1C">
      <w:pPr>
        <w:keepNext/>
        <w:keepLines/>
        <w:numPr>
          <w:ilvl w:val="2"/>
          <w:numId w:val="14"/>
        </w:numPr>
      </w:pPr>
      <w:bookmarkStart w:id="128" w:name="_Ref524600661"/>
      <w:bookmarkStart w:id="129" w:name="_Ref524614666"/>
      <w:bookmarkStart w:id="130" w:name="_Ref524936959"/>
      <w:r w:rsidRPr="0095622F">
        <w:rPr>
          <w:rFonts w:hint="cs"/>
          <w:rtl/>
        </w:rPr>
        <w:t>ברשות המציע מרכז מיון דברי דואר</w:t>
      </w:r>
      <w:r w:rsidR="00B11255" w:rsidRPr="0095622F">
        <w:rPr>
          <w:rFonts w:hint="cs"/>
          <w:rtl/>
        </w:rPr>
        <w:t xml:space="preserve"> בשטחי מדינת ישראל</w:t>
      </w:r>
      <w:r w:rsidR="009D6C24" w:rsidRPr="0095622F">
        <w:rPr>
          <w:rFonts w:hint="cs"/>
          <w:rtl/>
        </w:rPr>
        <w:t xml:space="preserve"> אשר היה</w:t>
      </w:r>
      <w:r w:rsidRPr="0095622F">
        <w:rPr>
          <w:rFonts w:hint="cs"/>
          <w:rtl/>
        </w:rPr>
        <w:t xml:space="preserve"> </w:t>
      </w:r>
      <w:r w:rsidR="009D6C24" w:rsidRPr="0095622F">
        <w:rPr>
          <w:rFonts w:hint="cs"/>
          <w:rtl/>
        </w:rPr>
        <w:t>פ</w:t>
      </w:r>
      <w:r w:rsidRPr="0095622F">
        <w:rPr>
          <w:rFonts w:hint="cs"/>
          <w:rtl/>
        </w:rPr>
        <w:t>עיל באופן רצוף בשלוש השנים שקדמו למועד הגשת ההצעה למכרז זה</w:t>
      </w:r>
      <w:bookmarkEnd w:id="128"/>
      <w:bookmarkEnd w:id="129"/>
      <w:bookmarkEnd w:id="130"/>
      <w:r w:rsidR="00C51159" w:rsidRPr="0095622F">
        <w:rPr>
          <w:rFonts w:hint="cs"/>
          <w:rtl/>
        </w:rPr>
        <w:t>.</w:t>
      </w:r>
    </w:p>
    <w:p w:rsidR="00496A8B" w:rsidRPr="0095622F" w:rsidRDefault="008B5D40" w:rsidP="004E6036">
      <w:pPr>
        <w:keepNext/>
        <w:keepLines/>
        <w:ind w:left="1985"/>
      </w:pPr>
      <w:r w:rsidRPr="0095622F">
        <w:rPr>
          <w:rFonts w:hint="cs"/>
          <w:rtl/>
        </w:rPr>
        <w:t xml:space="preserve">לעניין סעיף זה "מרכז מיון דברי דואר" ייחשב כמרכז לוגיסטי הכולל מכונות מיון ונותן שירות של מיון, חלוקה והעברה של שקי דואר וחבילות </w:t>
      </w:r>
      <w:r w:rsidR="00FB5D38" w:rsidRPr="0095622F">
        <w:rPr>
          <w:rFonts w:hint="cs"/>
          <w:rtl/>
        </w:rPr>
        <w:t>בפיזור ארצי משמעותי</w:t>
      </w:r>
      <w:r w:rsidRPr="0095622F">
        <w:rPr>
          <w:rFonts w:hint="cs"/>
          <w:rtl/>
        </w:rPr>
        <w:t>.</w:t>
      </w:r>
      <w:r w:rsidR="00084CBA" w:rsidRPr="0095622F">
        <w:rPr>
          <w:rFonts w:hint="cs"/>
          <w:rtl/>
        </w:rPr>
        <w:t xml:space="preserve"> </w:t>
      </w:r>
      <w:r w:rsidR="004E6036" w:rsidRPr="0095622F">
        <w:rPr>
          <w:rFonts w:hint="cs"/>
          <w:rtl/>
        </w:rPr>
        <w:t>כמו כן למציע מערך רכבים שמאפשר את מתן השירותים כאמור.</w:t>
      </w:r>
    </w:p>
    <w:p w:rsidR="00496A8B" w:rsidRPr="0095622F" w:rsidRDefault="008B5D40" w:rsidP="007F0A01">
      <w:pPr>
        <w:keepNext/>
        <w:keepLines/>
        <w:rPr>
          <w:b/>
          <w:bCs/>
          <w:u w:val="single"/>
          <w:rtl/>
        </w:rPr>
      </w:pPr>
      <w:r w:rsidRPr="0095622F">
        <w:rPr>
          <w:rFonts w:hint="cs"/>
          <w:b/>
          <w:bCs/>
          <w:u w:val="single"/>
          <w:rtl/>
        </w:rPr>
        <w:t>מנהל הפרויקט המוצע מטעם המציע</w:t>
      </w:r>
    </w:p>
    <w:p w:rsidR="009D6C24" w:rsidRPr="0095622F" w:rsidRDefault="008B5D40" w:rsidP="00D03E1C">
      <w:pPr>
        <w:keepNext/>
        <w:keepLines/>
        <w:ind w:left="1985"/>
        <w:rPr>
          <w:b/>
          <w:bCs/>
          <w:u w:val="single"/>
        </w:rPr>
      </w:pPr>
      <w:r w:rsidRPr="0095622F">
        <w:rPr>
          <w:rFonts w:hint="eastAsia"/>
          <w:u w:val="single"/>
          <w:rtl/>
        </w:rPr>
        <w:t>על</w:t>
      </w:r>
      <w:r w:rsidRPr="0095622F">
        <w:rPr>
          <w:u w:val="single"/>
          <w:rtl/>
        </w:rPr>
        <w:t xml:space="preserve"> </w:t>
      </w:r>
      <w:r w:rsidRPr="0095622F">
        <w:rPr>
          <w:rFonts w:hint="eastAsia"/>
          <w:u w:val="single"/>
          <w:rtl/>
        </w:rPr>
        <w:t>המציע</w:t>
      </w:r>
      <w:r w:rsidRPr="0095622F">
        <w:rPr>
          <w:u w:val="single"/>
          <w:rtl/>
        </w:rPr>
        <w:t xml:space="preserve"> </w:t>
      </w:r>
      <w:r w:rsidRPr="0095622F">
        <w:rPr>
          <w:rFonts w:hint="eastAsia"/>
          <w:u w:val="single"/>
          <w:rtl/>
        </w:rPr>
        <w:t>להציע</w:t>
      </w:r>
      <w:r w:rsidRPr="0095622F">
        <w:rPr>
          <w:u w:val="single"/>
          <w:rtl/>
        </w:rPr>
        <w:t xml:space="preserve"> </w:t>
      </w:r>
      <w:r w:rsidRPr="0095622F">
        <w:rPr>
          <w:rFonts w:hint="eastAsia"/>
          <w:u w:val="single"/>
          <w:rtl/>
        </w:rPr>
        <w:t>מנהל</w:t>
      </w:r>
      <w:r w:rsidRPr="0095622F">
        <w:rPr>
          <w:u w:val="single"/>
          <w:rtl/>
        </w:rPr>
        <w:t xml:space="preserve"> </w:t>
      </w:r>
      <w:r w:rsidRPr="0095622F">
        <w:rPr>
          <w:rFonts w:hint="eastAsia"/>
          <w:u w:val="single"/>
          <w:rtl/>
        </w:rPr>
        <w:t>פרויקט</w:t>
      </w:r>
      <w:r w:rsidRPr="0095622F">
        <w:rPr>
          <w:u w:val="single"/>
          <w:rtl/>
        </w:rPr>
        <w:t xml:space="preserve"> </w:t>
      </w:r>
      <w:r w:rsidRPr="0095622F">
        <w:rPr>
          <w:rFonts w:hint="eastAsia"/>
          <w:u w:val="single"/>
          <w:rtl/>
        </w:rPr>
        <w:t>מטעמו</w:t>
      </w:r>
      <w:r w:rsidRPr="0095622F">
        <w:rPr>
          <w:u w:val="single"/>
          <w:rtl/>
        </w:rPr>
        <w:t xml:space="preserve"> </w:t>
      </w:r>
      <w:r w:rsidRPr="0095622F">
        <w:rPr>
          <w:rFonts w:hint="eastAsia"/>
          <w:u w:val="single"/>
          <w:rtl/>
        </w:rPr>
        <w:t>אשר</w:t>
      </w:r>
      <w:r w:rsidRPr="0095622F">
        <w:rPr>
          <w:u w:val="single"/>
          <w:rtl/>
        </w:rPr>
        <w:t xml:space="preserve"> </w:t>
      </w:r>
      <w:r w:rsidRPr="0095622F">
        <w:rPr>
          <w:rFonts w:hint="eastAsia"/>
          <w:u w:val="single"/>
          <w:rtl/>
        </w:rPr>
        <w:t>בעל</w:t>
      </w:r>
      <w:r w:rsidRPr="0095622F">
        <w:rPr>
          <w:u w:val="single"/>
          <w:rtl/>
        </w:rPr>
        <w:t xml:space="preserve"> </w:t>
      </w:r>
      <w:r w:rsidRPr="0095622F">
        <w:rPr>
          <w:rFonts w:hint="eastAsia"/>
          <w:u w:val="single"/>
          <w:rtl/>
        </w:rPr>
        <w:t>כישורי</w:t>
      </w:r>
      <w:r w:rsidRPr="0095622F">
        <w:rPr>
          <w:u w:val="single"/>
          <w:rtl/>
        </w:rPr>
        <w:t xml:space="preserve"> ניהול וותק </w:t>
      </w:r>
      <w:r w:rsidRPr="0095622F">
        <w:rPr>
          <w:rFonts w:hint="eastAsia"/>
          <w:u w:val="single"/>
          <w:rtl/>
        </w:rPr>
        <w:t>כ</w:t>
      </w:r>
      <w:r w:rsidRPr="0095622F">
        <w:rPr>
          <w:rFonts w:hint="cs"/>
          <w:u w:val="single"/>
          <w:rtl/>
        </w:rPr>
        <w:t>מפורט להלן:</w:t>
      </w:r>
    </w:p>
    <w:p w:rsidR="00496A8B" w:rsidRPr="0095622F" w:rsidRDefault="008B5D40" w:rsidP="00D03E1C">
      <w:pPr>
        <w:keepNext/>
        <w:keepLines/>
        <w:numPr>
          <w:ilvl w:val="2"/>
          <w:numId w:val="14"/>
        </w:numPr>
      </w:pPr>
      <w:bookmarkStart w:id="131" w:name="_Ref523129165"/>
      <w:bookmarkStart w:id="132" w:name="_Ref524251889"/>
      <w:r w:rsidRPr="0095622F">
        <w:rPr>
          <w:rFonts w:hint="cs"/>
          <w:rtl/>
        </w:rPr>
        <w:lastRenderedPageBreak/>
        <w:t>בעל ניסיון של</w:t>
      </w:r>
      <w:r w:rsidR="009D6C24" w:rsidRPr="0095622F">
        <w:rPr>
          <w:rFonts w:hint="cs"/>
          <w:rtl/>
        </w:rPr>
        <w:t xml:space="preserve"> שנתיים</w:t>
      </w:r>
      <w:r w:rsidRPr="0095622F">
        <w:rPr>
          <w:rFonts w:hint="cs"/>
          <w:rtl/>
        </w:rPr>
        <w:t xml:space="preserve"> </w:t>
      </w:r>
      <w:r w:rsidR="009D6C24" w:rsidRPr="0095622F">
        <w:rPr>
          <w:rFonts w:hint="cs"/>
          <w:rtl/>
        </w:rPr>
        <w:t xml:space="preserve">(2) </w:t>
      </w:r>
      <w:r w:rsidRPr="0095622F">
        <w:rPr>
          <w:rFonts w:hint="cs"/>
          <w:rtl/>
        </w:rPr>
        <w:t xml:space="preserve">מלאות לפחות, במהלך 5 השנים שקדמו למועד האחרון להגשת </w:t>
      </w:r>
      <w:r w:rsidR="002B30D2" w:rsidRPr="0095622F">
        <w:rPr>
          <w:rFonts w:hint="cs"/>
          <w:rtl/>
        </w:rPr>
        <w:t>ה</w:t>
      </w:r>
      <w:r w:rsidRPr="0095622F">
        <w:rPr>
          <w:rFonts w:hint="cs"/>
          <w:rtl/>
        </w:rPr>
        <w:t>הצעות</w:t>
      </w:r>
      <w:r w:rsidR="002B30D2" w:rsidRPr="0095622F">
        <w:rPr>
          <w:rFonts w:hint="cs"/>
          <w:rtl/>
        </w:rPr>
        <w:t>,</w:t>
      </w:r>
      <w:r w:rsidRPr="0095622F">
        <w:rPr>
          <w:rFonts w:hint="cs"/>
          <w:rtl/>
        </w:rPr>
        <w:t xml:space="preserve"> בעבודה במרכז מיון דברי דואר </w:t>
      </w:r>
      <w:r w:rsidR="00D43913" w:rsidRPr="0095622F">
        <w:rPr>
          <w:rFonts w:hint="cs"/>
          <w:rtl/>
        </w:rPr>
        <w:t>המשרת</w:t>
      </w:r>
      <w:r w:rsidRPr="0095622F">
        <w:rPr>
          <w:rFonts w:hint="cs"/>
          <w:rtl/>
        </w:rPr>
        <w:t xml:space="preserve"> לפחות שלושה (3) לקוחות בהיקף כספי שנתי </w:t>
      </w:r>
      <w:r w:rsidR="009558EE" w:rsidRPr="0095622F">
        <w:rPr>
          <w:rFonts w:hint="cs"/>
          <w:rtl/>
        </w:rPr>
        <w:t xml:space="preserve">עבור כל לקוח </w:t>
      </w:r>
      <w:r w:rsidRPr="0095622F">
        <w:rPr>
          <w:rFonts w:hint="cs"/>
          <w:rtl/>
        </w:rPr>
        <w:t xml:space="preserve">של </w:t>
      </w:r>
      <w:r w:rsidR="007C3CCA" w:rsidRPr="0095622F">
        <w:rPr>
          <w:rFonts w:hint="cs"/>
          <w:rtl/>
        </w:rPr>
        <w:t>150</w:t>
      </w:r>
      <w:r w:rsidRPr="0095622F">
        <w:rPr>
          <w:rFonts w:hint="cs"/>
          <w:rtl/>
        </w:rPr>
        <w:t>,000 ₪ כולל מע"מ.</w:t>
      </w:r>
      <w:bookmarkEnd w:id="131"/>
      <w:r w:rsidRPr="0095622F">
        <w:rPr>
          <w:rFonts w:hint="cs"/>
          <w:rtl/>
        </w:rPr>
        <w:t xml:space="preserve"> שנת ניסיון מוגדרת כ-12 חודשים רצופים שבהם בוצעו לפחות 1,000 שעות עבודה</w:t>
      </w:r>
      <w:r w:rsidR="009D6C24" w:rsidRPr="0095622F">
        <w:rPr>
          <w:rFonts w:hint="cs"/>
          <w:rtl/>
        </w:rPr>
        <w:t xml:space="preserve"> בשנה</w:t>
      </w:r>
      <w:r w:rsidRPr="0095622F">
        <w:rPr>
          <w:rFonts w:hint="cs"/>
          <w:rtl/>
        </w:rPr>
        <w:t xml:space="preserve"> בתחום האמור.</w:t>
      </w:r>
      <w:bookmarkEnd w:id="132"/>
    </w:p>
    <w:p w:rsidR="00496A8B" w:rsidRPr="0095622F" w:rsidRDefault="008B5D40" w:rsidP="007434D9">
      <w:pPr>
        <w:keepNext/>
        <w:keepLines/>
        <w:numPr>
          <w:ilvl w:val="2"/>
          <w:numId w:val="14"/>
        </w:numPr>
      </w:pPr>
      <w:bookmarkStart w:id="133" w:name="_Ref523061270"/>
      <w:bookmarkStart w:id="134" w:name="_Ref524251834"/>
      <w:bookmarkStart w:id="135" w:name="_Ref524601695"/>
      <w:bookmarkStart w:id="136" w:name="_Ref524936917"/>
      <w:r w:rsidRPr="0095622F">
        <w:rPr>
          <w:rFonts w:hint="cs"/>
          <w:rtl/>
        </w:rPr>
        <w:t>וותק ניהולי-</w:t>
      </w:r>
      <w:r w:rsidRPr="0095622F">
        <w:rPr>
          <w:rFonts w:hint="eastAsia"/>
          <w:rtl/>
        </w:rPr>
        <w:t xml:space="preserve"> </w:t>
      </w:r>
      <w:r w:rsidRPr="0095622F">
        <w:rPr>
          <w:rFonts w:hint="cs"/>
          <w:rtl/>
        </w:rPr>
        <w:t>בעל וותק ניהולי של</w:t>
      </w:r>
      <w:r w:rsidR="004275F3" w:rsidRPr="0095622F">
        <w:rPr>
          <w:rFonts w:hint="cs"/>
          <w:rtl/>
        </w:rPr>
        <w:t xml:space="preserve"> שנתיים</w:t>
      </w:r>
      <w:r w:rsidRPr="0095622F">
        <w:rPr>
          <w:rFonts w:hint="cs"/>
          <w:rtl/>
        </w:rPr>
        <w:t xml:space="preserve"> </w:t>
      </w:r>
      <w:r w:rsidR="004275F3" w:rsidRPr="0095622F">
        <w:rPr>
          <w:rFonts w:hint="cs"/>
          <w:rtl/>
        </w:rPr>
        <w:t>(</w:t>
      </w:r>
      <w:r w:rsidRPr="0095622F">
        <w:rPr>
          <w:rFonts w:hint="cs"/>
          <w:rtl/>
        </w:rPr>
        <w:t>2</w:t>
      </w:r>
      <w:r w:rsidR="004275F3" w:rsidRPr="0095622F">
        <w:rPr>
          <w:rFonts w:hint="cs"/>
          <w:rtl/>
        </w:rPr>
        <w:t>)</w:t>
      </w:r>
      <w:r w:rsidRPr="0095622F">
        <w:rPr>
          <w:rFonts w:hint="cs"/>
          <w:rtl/>
        </w:rPr>
        <w:t xml:space="preserve"> לפחות</w:t>
      </w:r>
      <w:r w:rsidRPr="0095622F">
        <w:rPr>
          <w:rtl/>
        </w:rPr>
        <w:t xml:space="preserve">, </w:t>
      </w:r>
      <w:r w:rsidRPr="0095622F">
        <w:rPr>
          <w:rFonts w:hint="eastAsia"/>
          <w:rtl/>
        </w:rPr>
        <w:t>במהלך</w:t>
      </w:r>
      <w:r w:rsidRPr="0095622F">
        <w:rPr>
          <w:rtl/>
        </w:rPr>
        <w:t xml:space="preserve"> </w:t>
      </w:r>
      <w:r w:rsidR="007434D9" w:rsidRPr="0095622F">
        <w:rPr>
          <w:rFonts w:hint="cs"/>
          <w:rtl/>
        </w:rPr>
        <w:t>5</w:t>
      </w:r>
      <w:r w:rsidRPr="0095622F">
        <w:rPr>
          <w:rtl/>
        </w:rPr>
        <w:t xml:space="preserve"> </w:t>
      </w:r>
      <w:r w:rsidRPr="0095622F">
        <w:rPr>
          <w:rFonts w:hint="eastAsia"/>
          <w:rtl/>
        </w:rPr>
        <w:t>השנים</w:t>
      </w:r>
      <w:r w:rsidRPr="0095622F">
        <w:rPr>
          <w:rtl/>
        </w:rPr>
        <w:t xml:space="preserve"> </w:t>
      </w:r>
      <w:r w:rsidRPr="0095622F">
        <w:rPr>
          <w:rFonts w:hint="eastAsia"/>
          <w:rtl/>
        </w:rPr>
        <w:t>שקדמו</w:t>
      </w:r>
      <w:r w:rsidRPr="0095622F">
        <w:rPr>
          <w:rtl/>
        </w:rPr>
        <w:t xml:space="preserve"> </w:t>
      </w:r>
      <w:r w:rsidRPr="0095622F">
        <w:rPr>
          <w:rFonts w:hint="cs"/>
          <w:rtl/>
        </w:rPr>
        <w:t>למועד האחרון להגשת ההצעות במרכז מיון דברי דואר בו לפחות 2 עובדים.</w:t>
      </w:r>
      <w:bookmarkEnd w:id="133"/>
      <w:r w:rsidRPr="0095622F">
        <w:rPr>
          <w:rFonts w:hint="cs"/>
          <w:rtl/>
        </w:rPr>
        <w:t xml:space="preserve"> </w:t>
      </w:r>
      <w:bookmarkStart w:id="137" w:name="_Ref523120980"/>
      <w:bookmarkStart w:id="138" w:name="_Ref523213195"/>
      <w:r w:rsidRPr="0095622F">
        <w:rPr>
          <w:rFonts w:hint="cs"/>
          <w:rtl/>
        </w:rPr>
        <w:t>שנת ניהול לעניין סעיף זה</w:t>
      </w:r>
      <w:bookmarkEnd w:id="137"/>
      <w:bookmarkEnd w:id="138"/>
      <w:r w:rsidRPr="0095622F">
        <w:rPr>
          <w:rFonts w:hint="cs"/>
          <w:rtl/>
        </w:rPr>
        <w:t xml:space="preserve"> הינה 12 חודשים רצופים בהם עסק בניהול כוח אדם בהיקף של 2 עובדים לפחות לכל שנת ניהול</w:t>
      </w:r>
      <w:r w:rsidR="00F46A4A" w:rsidRPr="0095622F">
        <w:rPr>
          <w:rFonts w:hint="cs"/>
          <w:rtl/>
        </w:rPr>
        <w:t xml:space="preserve"> לא כולל מנהל הפרויקט</w:t>
      </w:r>
      <w:r w:rsidRPr="0095622F">
        <w:rPr>
          <w:rFonts w:hint="cs"/>
          <w:rtl/>
        </w:rPr>
        <w:t>.</w:t>
      </w:r>
      <w:bookmarkEnd w:id="134"/>
      <w:bookmarkEnd w:id="135"/>
      <w:bookmarkEnd w:id="136"/>
    </w:p>
    <w:bookmarkEnd w:id="123"/>
    <w:bookmarkEnd w:id="125"/>
    <w:p w:rsidR="00425299" w:rsidRPr="0095622F" w:rsidRDefault="00425299" w:rsidP="00D03E1C">
      <w:pPr>
        <w:keepNext/>
        <w:keepLines/>
        <w:ind w:left="1985"/>
        <w:rPr>
          <w:rFonts w:asciiTheme="minorBidi" w:hAnsiTheme="minorBidi" w:cstheme="minorBidi"/>
          <w:bCs/>
          <w:rtl/>
        </w:rPr>
      </w:pPr>
    </w:p>
    <w:p w:rsidR="00C902FF" w:rsidRPr="0095622F" w:rsidRDefault="008B5D40" w:rsidP="00D03E1C">
      <w:pPr>
        <w:pStyle w:val="20"/>
        <w:keepNext/>
        <w:keepLines/>
        <w:numPr>
          <w:ilvl w:val="1"/>
          <w:numId w:val="14"/>
        </w:numPr>
        <w:rPr>
          <w:rtl/>
        </w:rPr>
      </w:pPr>
      <w:bookmarkStart w:id="139" w:name="_Ref23949710"/>
      <w:bookmarkStart w:id="140" w:name="_Ref518819802"/>
      <w:bookmarkStart w:id="141" w:name="_Ref524938147"/>
      <w:r w:rsidRPr="0095622F">
        <w:rPr>
          <w:rFonts w:hint="cs"/>
          <w:rtl/>
        </w:rPr>
        <w:t>תנאי סף מקצועיים אשכול ציוד המחש</w:t>
      </w:r>
      <w:r w:rsidR="00AD4D00" w:rsidRPr="0095622F">
        <w:rPr>
          <w:rFonts w:hint="cs"/>
          <w:rtl/>
        </w:rPr>
        <w:t>וב</w:t>
      </w:r>
      <w:bookmarkEnd w:id="139"/>
    </w:p>
    <w:p w:rsidR="004E6036" w:rsidRPr="0095622F" w:rsidRDefault="004E6036" w:rsidP="007F0A01">
      <w:pPr>
        <w:keepNext/>
        <w:keepLines/>
        <w:rPr>
          <w:b/>
          <w:bCs/>
          <w:u w:val="single"/>
          <w:rtl/>
        </w:rPr>
      </w:pPr>
    </w:p>
    <w:p w:rsidR="00BE4C47" w:rsidRPr="0095622F" w:rsidRDefault="008B5D40" w:rsidP="007F0A01">
      <w:pPr>
        <w:keepNext/>
        <w:keepLines/>
        <w:rPr>
          <w:b/>
          <w:bCs/>
          <w:u w:val="single"/>
        </w:rPr>
      </w:pPr>
      <w:r w:rsidRPr="0095622F">
        <w:rPr>
          <w:rFonts w:hint="cs"/>
          <w:b/>
          <w:bCs/>
          <w:u w:val="single"/>
          <w:rtl/>
        </w:rPr>
        <w:t>המציע</w:t>
      </w:r>
    </w:p>
    <w:p w:rsidR="00BE4C47" w:rsidRPr="0095622F" w:rsidRDefault="008B5D40" w:rsidP="00842AE6">
      <w:pPr>
        <w:keepNext/>
        <w:keepLines/>
        <w:numPr>
          <w:ilvl w:val="2"/>
          <w:numId w:val="14"/>
        </w:numPr>
      </w:pPr>
      <w:bookmarkStart w:id="142" w:name="_Ref11223791"/>
      <w:r w:rsidRPr="0095622F">
        <w:rPr>
          <w:rFonts w:hint="cs"/>
          <w:rtl/>
        </w:rPr>
        <w:t xml:space="preserve">למציע ניסיון בפעילות של העברה וחלוקת </w:t>
      </w:r>
      <w:r w:rsidRPr="0095622F">
        <w:rPr>
          <w:rFonts w:hint="eastAsia"/>
          <w:rtl/>
        </w:rPr>
        <w:t>ציוד</w:t>
      </w:r>
      <w:r w:rsidRPr="0095622F">
        <w:rPr>
          <w:rtl/>
        </w:rPr>
        <w:t xml:space="preserve"> </w:t>
      </w:r>
      <w:r w:rsidR="00AD4D00" w:rsidRPr="0095622F">
        <w:rPr>
          <w:rFonts w:hint="cs"/>
          <w:rtl/>
        </w:rPr>
        <w:t>מחשוב</w:t>
      </w:r>
      <w:r w:rsidR="00BF6BAC" w:rsidRPr="0095622F">
        <w:rPr>
          <w:rFonts w:hint="cs"/>
          <w:rtl/>
        </w:rPr>
        <w:t xml:space="preserve"> כהגדרתם לעיל </w:t>
      </w:r>
      <w:r w:rsidRPr="0095622F">
        <w:rPr>
          <w:rFonts w:hint="cs"/>
          <w:rtl/>
        </w:rPr>
        <w:t xml:space="preserve">עבור כל אחת </w:t>
      </w:r>
      <w:r w:rsidR="005F36E4" w:rsidRPr="0095622F">
        <w:rPr>
          <w:rFonts w:hint="cs"/>
          <w:rtl/>
        </w:rPr>
        <w:t>מהשנים בשלוש השנים שקדמו למועד האחרון להגשת ההצעות.</w:t>
      </w:r>
      <w:r w:rsidR="00425299" w:rsidRPr="0095622F">
        <w:rPr>
          <w:rFonts w:hint="cs"/>
          <w:rtl/>
        </w:rPr>
        <w:t xml:space="preserve"> </w:t>
      </w:r>
      <w:r w:rsidRPr="0095622F">
        <w:rPr>
          <w:rFonts w:hint="cs"/>
          <w:rtl/>
        </w:rPr>
        <w:t xml:space="preserve">בהיקף כספי </w:t>
      </w:r>
      <w:r w:rsidRPr="0095622F">
        <w:rPr>
          <w:rFonts w:hint="cs"/>
          <w:u w:val="single"/>
          <w:rtl/>
        </w:rPr>
        <w:t>שנתי</w:t>
      </w:r>
      <w:r w:rsidRPr="0095622F">
        <w:rPr>
          <w:rFonts w:hint="cs"/>
          <w:rtl/>
        </w:rPr>
        <w:t xml:space="preserve"> מצטבר של </w:t>
      </w:r>
      <w:r w:rsidR="00842AE6" w:rsidRPr="0095622F">
        <w:rPr>
          <w:rFonts w:hint="cs"/>
          <w:rtl/>
        </w:rPr>
        <w:t>150</w:t>
      </w:r>
      <w:r w:rsidR="00862116" w:rsidRPr="0095622F">
        <w:rPr>
          <w:rFonts w:hint="cs"/>
          <w:rtl/>
        </w:rPr>
        <w:t>,000</w:t>
      </w:r>
      <w:r w:rsidRPr="0095622F">
        <w:rPr>
          <w:rFonts w:hint="cs"/>
          <w:rtl/>
        </w:rPr>
        <w:t xml:space="preserve"> ₪ כולל מע"מ (במילים:</w:t>
      </w:r>
      <w:r w:rsidR="00862116" w:rsidRPr="0095622F">
        <w:rPr>
          <w:rFonts w:hint="cs"/>
          <w:rtl/>
        </w:rPr>
        <w:t xml:space="preserve"> </w:t>
      </w:r>
      <w:r w:rsidR="00842AE6" w:rsidRPr="0095622F">
        <w:rPr>
          <w:rFonts w:hint="cs"/>
          <w:rtl/>
        </w:rPr>
        <w:t>מאה וחמישים</w:t>
      </w:r>
      <w:r w:rsidR="00425299" w:rsidRPr="0095622F">
        <w:rPr>
          <w:rFonts w:hint="cs"/>
          <w:rtl/>
        </w:rPr>
        <w:t xml:space="preserve"> אלף</w:t>
      </w:r>
      <w:r w:rsidRPr="0095622F">
        <w:rPr>
          <w:rFonts w:hint="cs"/>
          <w:rtl/>
        </w:rPr>
        <w:t xml:space="preserve"> ₪ כולל מע"מ).</w:t>
      </w:r>
      <w:bookmarkEnd w:id="142"/>
      <w:r w:rsidRPr="0095622F">
        <w:rPr>
          <w:rFonts w:hint="cs"/>
          <w:rtl/>
        </w:rPr>
        <w:t xml:space="preserve"> </w:t>
      </w:r>
    </w:p>
    <w:p w:rsidR="00BE4C47" w:rsidRPr="0095622F" w:rsidRDefault="008B5D40" w:rsidP="007F0A01">
      <w:pPr>
        <w:keepNext/>
        <w:keepLines/>
        <w:rPr>
          <w:b/>
          <w:bCs/>
          <w:u w:val="single"/>
          <w:rtl/>
        </w:rPr>
      </w:pPr>
      <w:r w:rsidRPr="0095622F">
        <w:rPr>
          <w:rFonts w:hint="cs"/>
          <w:b/>
          <w:bCs/>
          <w:u w:val="single"/>
          <w:rtl/>
        </w:rPr>
        <w:t>מנהל הפרויקט המוצע מטעם המציע</w:t>
      </w:r>
    </w:p>
    <w:p w:rsidR="00BE4C47" w:rsidRPr="0095622F" w:rsidRDefault="008B5D40" w:rsidP="00D03E1C">
      <w:pPr>
        <w:keepNext/>
        <w:keepLines/>
        <w:ind w:left="1985"/>
        <w:rPr>
          <w:b/>
          <w:bCs/>
          <w:u w:val="single"/>
        </w:rPr>
      </w:pPr>
      <w:r w:rsidRPr="0095622F">
        <w:rPr>
          <w:rFonts w:hint="eastAsia"/>
          <w:u w:val="single"/>
          <w:rtl/>
        </w:rPr>
        <w:t>על</w:t>
      </w:r>
      <w:r w:rsidRPr="0095622F">
        <w:rPr>
          <w:u w:val="single"/>
          <w:rtl/>
        </w:rPr>
        <w:t xml:space="preserve"> </w:t>
      </w:r>
      <w:r w:rsidRPr="0095622F">
        <w:rPr>
          <w:rFonts w:hint="eastAsia"/>
          <w:u w:val="single"/>
          <w:rtl/>
        </w:rPr>
        <w:t>המציע</w:t>
      </w:r>
      <w:r w:rsidRPr="0095622F">
        <w:rPr>
          <w:u w:val="single"/>
          <w:rtl/>
        </w:rPr>
        <w:t xml:space="preserve"> </w:t>
      </w:r>
      <w:r w:rsidRPr="0095622F">
        <w:rPr>
          <w:rFonts w:hint="eastAsia"/>
          <w:u w:val="single"/>
          <w:rtl/>
        </w:rPr>
        <w:t>להציע</w:t>
      </w:r>
      <w:r w:rsidRPr="0095622F">
        <w:rPr>
          <w:u w:val="single"/>
          <w:rtl/>
        </w:rPr>
        <w:t xml:space="preserve"> </w:t>
      </w:r>
      <w:r w:rsidRPr="0095622F">
        <w:rPr>
          <w:rFonts w:hint="eastAsia"/>
          <w:u w:val="single"/>
          <w:rtl/>
        </w:rPr>
        <w:t>מנהל</w:t>
      </w:r>
      <w:r w:rsidRPr="0095622F">
        <w:rPr>
          <w:u w:val="single"/>
          <w:rtl/>
        </w:rPr>
        <w:t xml:space="preserve"> </w:t>
      </w:r>
      <w:r w:rsidRPr="0095622F">
        <w:rPr>
          <w:rFonts w:hint="eastAsia"/>
          <w:u w:val="single"/>
          <w:rtl/>
        </w:rPr>
        <w:t>פרויקט</w:t>
      </w:r>
      <w:r w:rsidRPr="0095622F">
        <w:rPr>
          <w:u w:val="single"/>
          <w:rtl/>
        </w:rPr>
        <w:t xml:space="preserve"> </w:t>
      </w:r>
      <w:r w:rsidRPr="0095622F">
        <w:rPr>
          <w:rFonts w:hint="eastAsia"/>
          <w:u w:val="single"/>
          <w:rtl/>
        </w:rPr>
        <w:t>מטעמו</w:t>
      </w:r>
      <w:r w:rsidRPr="0095622F">
        <w:rPr>
          <w:u w:val="single"/>
          <w:rtl/>
        </w:rPr>
        <w:t xml:space="preserve"> </w:t>
      </w:r>
      <w:r w:rsidRPr="0095622F">
        <w:rPr>
          <w:rFonts w:hint="eastAsia"/>
          <w:u w:val="single"/>
          <w:rtl/>
        </w:rPr>
        <w:t>אשר</w:t>
      </w:r>
      <w:r w:rsidRPr="0095622F">
        <w:rPr>
          <w:u w:val="single"/>
          <w:rtl/>
        </w:rPr>
        <w:t xml:space="preserve"> </w:t>
      </w:r>
      <w:r w:rsidRPr="0095622F">
        <w:rPr>
          <w:rFonts w:hint="eastAsia"/>
          <w:u w:val="single"/>
          <w:rtl/>
        </w:rPr>
        <w:t>בעל</w:t>
      </w:r>
      <w:r w:rsidRPr="0095622F">
        <w:rPr>
          <w:u w:val="single"/>
          <w:rtl/>
        </w:rPr>
        <w:t xml:space="preserve"> </w:t>
      </w:r>
      <w:r w:rsidRPr="0095622F">
        <w:rPr>
          <w:rFonts w:hint="eastAsia"/>
          <w:u w:val="single"/>
          <w:rtl/>
        </w:rPr>
        <w:t>כישורי</w:t>
      </w:r>
      <w:r w:rsidRPr="0095622F">
        <w:rPr>
          <w:u w:val="single"/>
          <w:rtl/>
        </w:rPr>
        <w:t xml:space="preserve"> ניהול וותק </w:t>
      </w:r>
      <w:r w:rsidRPr="0095622F">
        <w:rPr>
          <w:rFonts w:hint="eastAsia"/>
          <w:u w:val="single"/>
          <w:rtl/>
        </w:rPr>
        <w:t>כ</w:t>
      </w:r>
      <w:r w:rsidRPr="0095622F">
        <w:rPr>
          <w:rFonts w:hint="cs"/>
          <w:u w:val="single"/>
          <w:rtl/>
        </w:rPr>
        <w:t>מפורט להלן:</w:t>
      </w:r>
    </w:p>
    <w:p w:rsidR="00BE4C47" w:rsidRPr="00C93588" w:rsidRDefault="008B5D40" w:rsidP="00E72B2A">
      <w:pPr>
        <w:keepNext/>
        <w:keepLines/>
        <w:numPr>
          <w:ilvl w:val="2"/>
          <w:numId w:val="14"/>
        </w:numPr>
      </w:pPr>
      <w:bookmarkStart w:id="143" w:name="_Ref11223724"/>
      <w:r w:rsidRPr="00C93588">
        <w:rPr>
          <w:rFonts w:hint="cs"/>
          <w:rtl/>
        </w:rPr>
        <w:t xml:space="preserve">בעל ניסיון </w:t>
      </w:r>
      <w:r w:rsidR="00E72B2A" w:rsidRPr="00C93588">
        <w:rPr>
          <w:rFonts w:hint="cs"/>
          <w:rtl/>
        </w:rPr>
        <w:t xml:space="preserve">של שנה אחת (1) במהלך חמש השנים שקדמו למועד האחרון להגשת הצעות, </w:t>
      </w:r>
      <w:r w:rsidR="002F4CA0" w:rsidRPr="00C93588">
        <w:rPr>
          <w:rFonts w:hint="cs"/>
          <w:rtl/>
        </w:rPr>
        <w:t>בניהול לקוח</w:t>
      </w:r>
      <w:r w:rsidR="00AB5D27" w:rsidRPr="00C93588">
        <w:rPr>
          <w:rFonts w:hint="cs"/>
          <w:rtl/>
        </w:rPr>
        <w:t xml:space="preserve">ות </w:t>
      </w:r>
      <w:r w:rsidR="004E6036" w:rsidRPr="00C93588">
        <w:rPr>
          <w:rFonts w:hint="cs"/>
          <w:rtl/>
        </w:rPr>
        <w:t xml:space="preserve">בהעברה וחלוקה של ציוד מחשוב </w:t>
      </w:r>
      <w:r w:rsidRPr="00C93588">
        <w:rPr>
          <w:rFonts w:hint="cs"/>
          <w:rtl/>
        </w:rPr>
        <w:t>המשרת</w:t>
      </w:r>
      <w:r w:rsidR="00E62D0B" w:rsidRPr="00C93588">
        <w:rPr>
          <w:rFonts w:hint="cs"/>
          <w:rtl/>
        </w:rPr>
        <w:t>ת</w:t>
      </w:r>
      <w:r w:rsidRPr="00C93588">
        <w:rPr>
          <w:rFonts w:hint="cs"/>
          <w:rtl/>
        </w:rPr>
        <w:t xml:space="preserve"> לפחות שלושה (3) לקוחות בהיקף כספי שנתי </w:t>
      </w:r>
      <w:r w:rsidR="00E72B2A" w:rsidRPr="00C93588">
        <w:rPr>
          <w:rFonts w:hint="cs"/>
          <w:rtl/>
        </w:rPr>
        <w:t xml:space="preserve">כולל </w:t>
      </w:r>
      <w:r w:rsidRPr="00C93588">
        <w:rPr>
          <w:rFonts w:hint="cs"/>
          <w:rtl/>
        </w:rPr>
        <w:t xml:space="preserve">של </w:t>
      </w:r>
      <w:r w:rsidR="007C3CCA" w:rsidRPr="00C93588">
        <w:rPr>
          <w:rFonts w:hint="cs"/>
          <w:rtl/>
        </w:rPr>
        <w:t>90</w:t>
      </w:r>
      <w:r w:rsidRPr="00C93588">
        <w:rPr>
          <w:rFonts w:hint="cs"/>
          <w:rtl/>
        </w:rPr>
        <w:t>,000 ₪ כולל מע"מ. שנת ניסיון מוגדרת כ-12 חודשים רצופים שבהם בוצעו לפחות 1,000 שעות עבודה בשנה בתחום האמור.</w:t>
      </w:r>
      <w:bookmarkEnd w:id="143"/>
    </w:p>
    <w:p w:rsidR="001433A7" w:rsidRPr="0095622F" w:rsidRDefault="008B5D40" w:rsidP="00D03E1C">
      <w:pPr>
        <w:pStyle w:val="13"/>
        <w:rPr>
          <w:rtl/>
        </w:rPr>
      </w:pPr>
      <w:bookmarkStart w:id="144" w:name="_Ref319494630"/>
      <w:bookmarkStart w:id="145" w:name="_Toc451095697"/>
      <w:bookmarkStart w:id="146" w:name="_Toc476649977"/>
      <w:bookmarkStart w:id="147" w:name="_Toc516551349"/>
      <w:bookmarkStart w:id="148" w:name="_Toc521604038"/>
      <w:bookmarkStart w:id="149" w:name="_Toc524610650"/>
      <w:bookmarkStart w:id="150" w:name="_Toc23949358"/>
      <w:bookmarkEnd w:id="140"/>
      <w:bookmarkEnd w:id="141"/>
      <w:r w:rsidRPr="0095622F">
        <w:rPr>
          <w:rtl/>
        </w:rPr>
        <w:t>מסמכים נדרשים להוכחת תנאי הסף</w:t>
      </w:r>
      <w:bookmarkEnd w:id="144"/>
      <w:bookmarkEnd w:id="145"/>
      <w:bookmarkEnd w:id="146"/>
      <w:bookmarkEnd w:id="147"/>
      <w:bookmarkEnd w:id="148"/>
      <w:bookmarkEnd w:id="149"/>
      <w:bookmarkEnd w:id="150"/>
    </w:p>
    <w:p w:rsidR="00E8789C" w:rsidRPr="0095622F" w:rsidRDefault="008B5D40" w:rsidP="00D03E1C">
      <w:pPr>
        <w:pStyle w:val="afc"/>
        <w:keepNext/>
        <w:keepLines/>
        <w:numPr>
          <w:ilvl w:val="1"/>
          <w:numId w:val="14"/>
        </w:numPr>
        <w:rPr>
          <w:rFonts w:asciiTheme="minorBidi" w:hAnsiTheme="minorBidi" w:cstheme="minorBidi"/>
        </w:rPr>
      </w:pPr>
      <w:bookmarkStart w:id="151" w:name="_Ref451462706"/>
      <w:bookmarkStart w:id="152" w:name="_Ref319495295"/>
      <w:bookmarkStart w:id="153" w:name="_Ref319495164"/>
      <w:r w:rsidRPr="0095622F">
        <w:rPr>
          <w:rFonts w:asciiTheme="minorBidi" w:hAnsiTheme="minorBidi" w:cstheme="minorBidi"/>
          <w:rtl/>
        </w:rPr>
        <w:t xml:space="preserve">לצורך הוכחת עמידה בתנאי </w:t>
      </w:r>
      <w:r w:rsidR="00E425CA" w:rsidRPr="0095622F">
        <w:rPr>
          <w:rFonts w:asciiTheme="minorBidi" w:hAnsiTheme="minorBidi" w:cstheme="minorBidi"/>
          <w:rtl/>
        </w:rPr>
        <w:t>ה</w:t>
      </w:r>
      <w:r w:rsidRPr="0095622F">
        <w:rPr>
          <w:rFonts w:asciiTheme="minorBidi" w:hAnsiTheme="minorBidi" w:cstheme="minorBidi"/>
          <w:rtl/>
        </w:rPr>
        <w:t>סף שבסעיף</w:t>
      </w:r>
      <w:bookmarkEnd w:id="151"/>
      <w:r w:rsidR="00FA2024" w:rsidRPr="0095622F">
        <w:rPr>
          <w:rFonts w:asciiTheme="minorBidi" w:hAnsiTheme="minorBidi" w:cstheme="minorBidi" w:hint="cs"/>
          <w:rtl/>
        </w:rPr>
        <w:t xml:space="preserve"> </w:t>
      </w:r>
      <w:r w:rsidR="00FA2024" w:rsidRPr="0095622F">
        <w:rPr>
          <w:rFonts w:asciiTheme="minorBidi" w:hAnsiTheme="minorBidi" w:cstheme="minorBidi"/>
          <w:rtl/>
        </w:rPr>
        <w:fldChar w:fldCharType="begin"/>
      </w:r>
      <w:r w:rsidR="00FA2024" w:rsidRPr="0095622F">
        <w:rPr>
          <w:rFonts w:asciiTheme="minorBidi" w:hAnsiTheme="minorBidi" w:cstheme="minorBidi"/>
          <w:rtl/>
        </w:rPr>
        <w:instrText xml:space="preserve"> </w:instrText>
      </w:r>
      <w:r w:rsidR="00FA2024" w:rsidRPr="0095622F">
        <w:rPr>
          <w:rFonts w:asciiTheme="minorBidi" w:hAnsiTheme="minorBidi" w:cstheme="minorBidi" w:hint="cs"/>
        </w:rPr>
        <w:instrText>REF</w:instrText>
      </w:r>
      <w:r w:rsidR="00FA2024" w:rsidRPr="0095622F">
        <w:rPr>
          <w:rFonts w:asciiTheme="minorBidi" w:hAnsiTheme="minorBidi" w:cstheme="minorBidi" w:hint="cs"/>
          <w:rtl/>
        </w:rPr>
        <w:instrText xml:space="preserve"> _</w:instrText>
      </w:r>
      <w:r w:rsidR="00FA2024" w:rsidRPr="0095622F">
        <w:rPr>
          <w:rFonts w:asciiTheme="minorBidi" w:hAnsiTheme="minorBidi" w:cstheme="minorBidi" w:hint="cs"/>
        </w:rPr>
        <w:instrText>Ref463417254 \r \h</w:instrText>
      </w:r>
      <w:r w:rsidR="00FA2024"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FA2024" w:rsidRPr="0095622F">
        <w:rPr>
          <w:rFonts w:asciiTheme="minorBidi" w:hAnsiTheme="minorBidi" w:cstheme="minorBidi"/>
          <w:rtl/>
        </w:rPr>
      </w:r>
      <w:r w:rsidR="00FA2024"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7.2.1</w:t>
      </w:r>
      <w:r w:rsidR="00FA2024" w:rsidRPr="0095622F">
        <w:rPr>
          <w:rFonts w:asciiTheme="minorBidi" w:hAnsiTheme="minorBidi" w:cstheme="minorBidi"/>
          <w:rtl/>
        </w:rPr>
        <w:fldChar w:fldCharType="end"/>
      </w:r>
    </w:p>
    <w:p w:rsidR="00F31D05" w:rsidRPr="0095622F" w:rsidRDefault="008B5D40" w:rsidP="00D03E1C">
      <w:pPr>
        <w:pStyle w:val="afc"/>
        <w:keepNext/>
        <w:keepLines/>
        <w:numPr>
          <w:ilvl w:val="2"/>
          <w:numId w:val="14"/>
        </w:numPr>
        <w:rPr>
          <w:rFonts w:asciiTheme="minorBidi" w:hAnsiTheme="minorBidi" w:cstheme="minorBidi"/>
        </w:rPr>
      </w:pPr>
      <w:bookmarkStart w:id="154" w:name="_Ref451462746"/>
      <w:r w:rsidRPr="0095622F">
        <w:rPr>
          <w:rFonts w:asciiTheme="minorBidi" w:hAnsiTheme="minorBidi" w:cstheme="minorBidi"/>
          <w:rtl/>
        </w:rPr>
        <w:t xml:space="preserve">לצורך הוכחת עמידה בתנאי </w:t>
      </w:r>
      <w:r w:rsidR="00E425CA" w:rsidRPr="0095622F">
        <w:rPr>
          <w:rFonts w:asciiTheme="minorBidi" w:hAnsiTheme="minorBidi" w:cstheme="minorBidi"/>
          <w:rtl/>
        </w:rPr>
        <w:t>ה</w:t>
      </w:r>
      <w:r w:rsidRPr="0095622F">
        <w:rPr>
          <w:rFonts w:asciiTheme="minorBidi" w:hAnsiTheme="minorBidi" w:cstheme="minorBidi"/>
          <w:rtl/>
        </w:rPr>
        <w:t xml:space="preserve">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_Ref330476171 \h \r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7.2.1.1</w:t>
      </w:r>
      <w:r w:rsidR="00C139C9" w:rsidRPr="0095622F">
        <w:rPr>
          <w:rFonts w:asciiTheme="minorBidi" w:hAnsiTheme="minorBidi" w:cstheme="minorBidi"/>
          <w:rtl/>
        </w:rPr>
        <w:fldChar w:fldCharType="end"/>
      </w:r>
      <w:r w:rsidRPr="0095622F">
        <w:rPr>
          <w:rFonts w:asciiTheme="minorBidi" w:hAnsiTheme="minorBidi" w:cstheme="minorBidi"/>
          <w:rtl/>
        </w:rPr>
        <w:t>, יש לצרף</w:t>
      </w:r>
      <w:r w:rsidRPr="0095622F">
        <w:rPr>
          <w:rFonts w:asciiTheme="minorBidi" w:hAnsiTheme="minorBidi" w:cstheme="minorBidi" w:hint="cs"/>
          <w:rtl/>
        </w:rPr>
        <w:t>:</w:t>
      </w:r>
    </w:p>
    <w:p w:rsidR="00E12895" w:rsidRPr="0095622F" w:rsidRDefault="008B5D40" w:rsidP="00E12895">
      <w:pPr>
        <w:pStyle w:val="afc"/>
        <w:keepNext/>
        <w:keepLines/>
        <w:numPr>
          <w:ilvl w:val="3"/>
          <w:numId w:val="14"/>
        </w:numPr>
        <w:rPr>
          <w:rFonts w:asciiTheme="minorBidi" w:hAnsiTheme="minorBidi" w:cstheme="minorBidi"/>
        </w:rPr>
      </w:pPr>
      <w:bookmarkStart w:id="155" w:name="תנאי_סף_2_אישור"/>
      <w:r w:rsidRPr="0095622F">
        <w:rPr>
          <w:rFonts w:asciiTheme="minorBidi" w:hAnsiTheme="minorBidi" w:cstheme="minorBidi"/>
          <w:rtl/>
        </w:rPr>
        <w:t>נסח חברה/שותפות עדכני</w:t>
      </w:r>
      <w:r w:rsidR="004275F3" w:rsidRPr="0095622F">
        <w:rPr>
          <w:rFonts w:asciiTheme="minorBidi" w:hAnsiTheme="minorBidi" w:cstheme="minorBidi" w:hint="cs"/>
          <w:rtl/>
        </w:rPr>
        <w:t xml:space="preserve"> (לשנת 2019)</w:t>
      </w:r>
      <w:r w:rsidRPr="0095622F">
        <w:rPr>
          <w:rFonts w:asciiTheme="minorBidi" w:hAnsiTheme="minorBidi" w:cstheme="minorBidi"/>
          <w:rtl/>
        </w:rPr>
        <w:t xml:space="preserve"> המעיד</w:t>
      </w:r>
      <w:r w:rsidR="00257C56" w:rsidRPr="0095622F">
        <w:rPr>
          <w:rFonts w:asciiTheme="minorBidi" w:hAnsiTheme="minorBidi" w:cstheme="minorBidi" w:hint="cs"/>
          <w:rtl/>
        </w:rPr>
        <w:t xml:space="preserve"> כי החברה איננה חברה מפרה או בהתראה</w:t>
      </w:r>
      <w:r w:rsidRPr="0095622F">
        <w:rPr>
          <w:rFonts w:asciiTheme="minorBidi" w:hAnsiTheme="minorBidi" w:cstheme="minorBidi" w:hint="cs"/>
          <w:rtl/>
        </w:rPr>
        <w:t xml:space="preserve"> לפני רישום כחברה מפרת חוק,</w:t>
      </w:r>
      <w:r w:rsidR="00257C56" w:rsidRPr="0095622F">
        <w:rPr>
          <w:rFonts w:asciiTheme="minorBidi" w:hAnsiTheme="minorBidi" w:cstheme="minorBidi" w:hint="cs"/>
          <w:rtl/>
        </w:rPr>
        <w:t xml:space="preserve"> </w:t>
      </w:r>
      <w:r w:rsidR="002B76FB" w:rsidRPr="0095622F">
        <w:rPr>
          <w:rFonts w:asciiTheme="minorBidi" w:hAnsiTheme="minorBidi" w:cstheme="minorBidi" w:hint="cs"/>
          <w:rtl/>
        </w:rPr>
        <w:t xml:space="preserve">כמו כן </w:t>
      </w:r>
      <w:r w:rsidRPr="0095622F">
        <w:rPr>
          <w:rFonts w:asciiTheme="minorBidi" w:hAnsiTheme="minorBidi" w:cstheme="minorBidi"/>
          <w:rtl/>
        </w:rPr>
        <w:t xml:space="preserve">היעדר חובות אגרה שנתית בשנה שקדמה למועד הגשת ההצעה. הנסח ניתן להפקה דרך </w:t>
      </w:r>
      <w:bookmarkEnd w:id="154"/>
      <w:bookmarkEnd w:id="155"/>
      <w:r w:rsidR="00E12895" w:rsidRPr="0095622F">
        <w:fldChar w:fldCharType="begin"/>
      </w:r>
      <w:r w:rsidR="00E12895" w:rsidRPr="0095622F">
        <w:instrText xml:space="preserve"> HYPERLINK "http://www.justice.gov.il/MOJHeb/RashamHachvarot" </w:instrText>
      </w:r>
      <w:r w:rsidR="00E12895" w:rsidRPr="0095622F">
        <w:fldChar w:fldCharType="separate"/>
      </w:r>
      <w:r w:rsidR="00E12895" w:rsidRPr="0095622F">
        <w:rPr>
          <w:rFonts w:asciiTheme="minorBidi" w:hAnsiTheme="minorBidi" w:cstheme="minorBidi"/>
          <w:rtl/>
        </w:rPr>
        <w:t>אתר האינטרנט של רשות התאגידים</w:t>
      </w:r>
      <w:r w:rsidR="00E12895" w:rsidRPr="0095622F">
        <w:rPr>
          <w:rFonts w:asciiTheme="minorBidi" w:hAnsiTheme="minorBidi" w:cstheme="minorBidi"/>
        </w:rPr>
        <w:fldChar w:fldCharType="end"/>
      </w:r>
      <w:r w:rsidR="00E12895" w:rsidRPr="0095622F">
        <w:rPr>
          <w:rFonts w:asciiTheme="minorBidi" w:hAnsiTheme="minorBidi" w:cstheme="minorBidi"/>
          <w:rtl/>
        </w:rPr>
        <w:t xml:space="preserve"> בכתובת:</w:t>
      </w:r>
      <w:r w:rsidR="00E12895" w:rsidRPr="0095622F">
        <w:rPr>
          <w:rFonts w:asciiTheme="minorBidi" w:hAnsiTheme="minorBidi" w:cstheme="minorBidi"/>
          <w:rtl/>
        </w:rPr>
        <w:tab/>
        <w:t xml:space="preserve"> </w:t>
      </w:r>
      <w:hyperlink r:id="rId15" w:history="1">
        <w:r w:rsidR="00E12895" w:rsidRPr="0095622F">
          <w:rPr>
            <w:rStyle w:val="Hyperlink"/>
            <w:rFonts w:asciiTheme="minorBidi" w:hAnsiTheme="minorBidi" w:cstheme="minorBidi"/>
          </w:rPr>
          <w:t>www.justice.gov.il/mojheb/rasuthataagidim</w:t>
        </w:r>
      </w:hyperlink>
      <w:r w:rsidR="00E12895" w:rsidRPr="0095622F">
        <w:rPr>
          <w:rFonts w:asciiTheme="minorBidi" w:hAnsiTheme="minorBidi" w:cstheme="minorBidi"/>
          <w:rtl/>
        </w:rPr>
        <w:t>.</w:t>
      </w:r>
    </w:p>
    <w:p w:rsidR="00047CA5" w:rsidRPr="0095622F" w:rsidRDefault="008B5D40" w:rsidP="00D03E1C">
      <w:pPr>
        <w:pStyle w:val="afc"/>
        <w:keepNext/>
        <w:keepLines/>
        <w:ind w:left="2948"/>
        <w:rPr>
          <w:rFonts w:asciiTheme="minorBidi" w:hAnsiTheme="minorBidi" w:cstheme="minorBidi"/>
        </w:rPr>
      </w:pPr>
      <w:r w:rsidRPr="0095622F">
        <w:rPr>
          <w:rFonts w:asciiTheme="minorBidi" w:hAnsiTheme="minorBidi" w:cstheme="minorBidi" w:hint="cs"/>
          <w:rtl/>
        </w:rPr>
        <w:t>אישור זה יועבר לידי המשרד גם בעת מימוש האופציה עם הזוכה מעת לעת.</w:t>
      </w:r>
    </w:p>
    <w:p w:rsidR="00F31D05" w:rsidRPr="0095622F" w:rsidRDefault="008B5D40" w:rsidP="00D03E1C">
      <w:pPr>
        <w:pStyle w:val="afc"/>
        <w:keepNext/>
        <w:keepLines/>
        <w:numPr>
          <w:ilvl w:val="3"/>
          <w:numId w:val="14"/>
        </w:numPr>
        <w:rPr>
          <w:rFonts w:asciiTheme="minorBidi" w:hAnsiTheme="minorBidi" w:cstheme="minorBidi"/>
        </w:rPr>
      </w:pPr>
      <w:bookmarkStart w:id="156" w:name="_Ref516482251"/>
      <w:r w:rsidRPr="0095622F">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bookmarkEnd w:id="156"/>
      <w:r w:rsidR="00886F8D" w:rsidRPr="0095622F">
        <w:rPr>
          <w:rFonts w:asciiTheme="minorBidi" w:hAnsiTheme="minorBidi" w:cstheme="minorBidi" w:hint="cs"/>
          <w:rtl/>
        </w:rPr>
        <w:t>.</w:t>
      </w:r>
    </w:p>
    <w:p w:rsidR="00D10948" w:rsidRPr="0095622F" w:rsidRDefault="008B5D40" w:rsidP="00D03E1C">
      <w:pPr>
        <w:pStyle w:val="afc"/>
        <w:keepNext/>
        <w:keepLines/>
        <w:numPr>
          <w:ilvl w:val="2"/>
          <w:numId w:val="14"/>
        </w:numPr>
        <w:rPr>
          <w:rFonts w:asciiTheme="minorBidi" w:hAnsiTheme="minorBidi" w:cstheme="minorBidi"/>
        </w:rPr>
      </w:pPr>
      <w:bookmarkStart w:id="157" w:name="ניהול_תקין_הוכחה"/>
      <w:r w:rsidRPr="0095622F">
        <w:rPr>
          <w:rFonts w:asciiTheme="minorBidi" w:hAnsiTheme="minorBidi" w:cstheme="minorBidi"/>
          <w:rtl/>
        </w:rPr>
        <w:t>ל</w:t>
      </w:r>
      <w:r w:rsidR="00E425CA" w:rsidRPr="0095622F">
        <w:rPr>
          <w:rFonts w:asciiTheme="minorBidi" w:hAnsiTheme="minorBidi" w:cstheme="minorBidi"/>
          <w:rtl/>
        </w:rPr>
        <w:t xml:space="preserve">צורך </w:t>
      </w:r>
      <w:r w:rsidRPr="0095622F">
        <w:rPr>
          <w:rFonts w:asciiTheme="minorBidi" w:hAnsiTheme="minorBidi" w:cstheme="minorBidi"/>
          <w:rtl/>
        </w:rPr>
        <w:t>הוכחת</w:t>
      </w:r>
      <w:r w:rsidR="00E425CA" w:rsidRPr="0095622F">
        <w:rPr>
          <w:rFonts w:asciiTheme="minorBidi" w:hAnsiTheme="minorBidi" w:cstheme="minorBidi"/>
          <w:rtl/>
        </w:rPr>
        <w:t xml:space="preserve"> עמידה ב</w:t>
      </w:r>
      <w:r w:rsidRPr="0095622F">
        <w:rPr>
          <w:rFonts w:asciiTheme="minorBidi" w:hAnsiTheme="minorBidi" w:cstheme="minorBidi"/>
          <w:rtl/>
        </w:rPr>
        <w:t xml:space="preserve">תנאי </w:t>
      </w:r>
      <w:r w:rsidR="00E425CA" w:rsidRPr="0095622F">
        <w:rPr>
          <w:rFonts w:asciiTheme="minorBidi" w:hAnsiTheme="minorBidi" w:cstheme="minorBidi"/>
          <w:rtl/>
        </w:rPr>
        <w:t>ה</w:t>
      </w:r>
      <w:r w:rsidRPr="0095622F">
        <w:rPr>
          <w:rFonts w:asciiTheme="minorBidi" w:hAnsiTheme="minorBidi" w:cstheme="minorBidi"/>
          <w:rtl/>
        </w:rPr>
        <w:t xml:space="preserve">סף </w:t>
      </w:r>
      <w:r w:rsidRPr="0095622F">
        <w:rPr>
          <w:rFonts w:asciiTheme="minorBidi" w:hAnsiTheme="minorBidi" w:cstheme="minorBidi"/>
          <w:cs/>
        </w:rPr>
        <w:t>‎</w:t>
      </w:r>
      <w:r w:rsidR="00C139C9" w:rsidRPr="0095622F">
        <w:rPr>
          <w:rFonts w:asciiTheme="minorBidi" w:hAnsiTheme="minorBidi" w:cstheme="minorBidi"/>
        </w:rPr>
        <w:fldChar w:fldCharType="begin"/>
      </w:r>
      <w:r w:rsidR="00C139C9" w:rsidRPr="0095622F">
        <w:rPr>
          <w:rFonts w:asciiTheme="minorBidi" w:hAnsiTheme="minorBidi" w:cstheme="minorBidi"/>
        </w:rPr>
        <w:instrText xml:space="preserve"> REF  _Ref455658549 \h \n  \* MERGEFORMAT </w:instrText>
      </w:r>
      <w:r w:rsidR="00C139C9" w:rsidRPr="0095622F">
        <w:rPr>
          <w:rFonts w:asciiTheme="minorBidi" w:hAnsiTheme="minorBidi" w:cstheme="minorBidi"/>
        </w:rPr>
      </w:r>
      <w:r w:rsidR="00C139C9" w:rsidRPr="0095622F">
        <w:rPr>
          <w:rFonts w:asciiTheme="minorBidi" w:hAnsiTheme="minorBidi" w:cstheme="minorBidi"/>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7.2.1.2</w:t>
      </w:r>
      <w:r w:rsidR="00C139C9" w:rsidRPr="0095622F">
        <w:rPr>
          <w:rFonts w:asciiTheme="minorBidi" w:hAnsiTheme="minorBidi" w:cstheme="minorBidi"/>
        </w:rPr>
        <w:fldChar w:fldCharType="end"/>
      </w:r>
      <w:r w:rsidRPr="0095622F">
        <w:rPr>
          <w:rFonts w:asciiTheme="minorBidi" w:hAnsiTheme="minorBidi" w:cstheme="minorBidi"/>
          <w:rtl/>
        </w:rPr>
        <w:t xml:space="preserve">, במידה והמציע הינו מלכ"ר </w:t>
      </w:r>
      <w:r w:rsidR="005C57E2" w:rsidRPr="0095622F">
        <w:rPr>
          <w:rFonts w:asciiTheme="minorBidi" w:hAnsiTheme="minorBidi" w:cstheme="minorBidi"/>
          <w:rtl/>
        </w:rPr>
        <w:t>יש לצרף</w:t>
      </w:r>
      <w:r w:rsidRPr="0095622F">
        <w:rPr>
          <w:rFonts w:asciiTheme="minorBidi" w:hAnsiTheme="minorBidi" w:cstheme="minorBidi"/>
          <w:rtl/>
        </w:rPr>
        <w:t xml:space="preserve"> אישור ניהול תקין, מטעם רשם העמותות, תקף לשנה הנוכחית.</w:t>
      </w:r>
      <w:bookmarkEnd w:id="157"/>
    </w:p>
    <w:p w:rsidR="003055D4" w:rsidRPr="0095622F" w:rsidRDefault="008B5D40" w:rsidP="00D03E1C">
      <w:pPr>
        <w:pStyle w:val="afc"/>
        <w:keepNext/>
        <w:keepLines/>
        <w:numPr>
          <w:ilvl w:val="1"/>
          <w:numId w:val="14"/>
        </w:numPr>
        <w:rPr>
          <w:rFonts w:asciiTheme="minorBidi" w:hAnsiTheme="minorBidi" w:cstheme="minorBidi"/>
        </w:rPr>
      </w:pPr>
      <w:bookmarkStart w:id="158" w:name="_Ref451462866"/>
      <w:r w:rsidRPr="0095622F">
        <w:rPr>
          <w:rFonts w:asciiTheme="minorBidi" w:hAnsiTheme="minorBidi" w:cstheme="minorBidi"/>
          <w:rtl/>
        </w:rPr>
        <w:lastRenderedPageBreak/>
        <w:t xml:space="preserve">לצורך הוכחת עמידה בתנאי </w:t>
      </w:r>
      <w:r w:rsidR="00E425CA" w:rsidRPr="0095622F">
        <w:rPr>
          <w:rFonts w:asciiTheme="minorBidi" w:hAnsiTheme="minorBidi" w:cstheme="minorBidi"/>
          <w:rtl/>
        </w:rPr>
        <w:t>ה</w:t>
      </w:r>
      <w:r w:rsidRPr="0095622F">
        <w:rPr>
          <w:rFonts w:asciiTheme="minorBidi" w:hAnsiTheme="minorBidi" w:cstheme="minorBidi"/>
          <w:rtl/>
        </w:rPr>
        <w:t xml:space="preserve">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_Ref451462802 \h \n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7.2.2.1</w:t>
      </w:r>
      <w:r w:rsidR="00C139C9" w:rsidRPr="0095622F">
        <w:rPr>
          <w:rFonts w:asciiTheme="minorBidi" w:hAnsiTheme="minorBidi" w:cstheme="minorBidi"/>
          <w:rtl/>
        </w:rPr>
        <w:fldChar w:fldCharType="end"/>
      </w:r>
      <w:r w:rsidR="003537CC" w:rsidRPr="0095622F">
        <w:rPr>
          <w:rFonts w:asciiTheme="minorBidi" w:hAnsiTheme="minorBidi" w:cstheme="minorBidi"/>
          <w:rtl/>
        </w:rPr>
        <w:t>,</w:t>
      </w:r>
      <w:r w:rsidRPr="0095622F">
        <w:rPr>
          <w:rFonts w:asciiTheme="minorBidi" w:hAnsiTheme="minorBidi" w:cstheme="minorBidi"/>
          <w:rtl/>
        </w:rPr>
        <w:t xml:space="preserve"> יש לצרף אישור תקף מרואה חשבון או פקיד שומה המעיד על ניהול פנקסי חשבונות ורשומות לפי חוק עסקאות גופים ציבוריים, התשל"ו-1976.</w:t>
      </w:r>
      <w:bookmarkEnd w:id="158"/>
    </w:p>
    <w:p w:rsidR="003537CC" w:rsidRPr="0095622F" w:rsidRDefault="008B5D40" w:rsidP="00D03E1C">
      <w:pPr>
        <w:pStyle w:val="afc"/>
        <w:keepNext/>
        <w:keepLines/>
        <w:numPr>
          <w:ilvl w:val="1"/>
          <w:numId w:val="14"/>
        </w:numPr>
        <w:rPr>
          <w:rFonts w:asciiTheme="minorBidi" w:hAnsiTheme="minorBidi" w:cstheme="minorBidi"/>
        </w:rPr>
      </w:pPr>
      <w:bookmarkStart w:id="159" w:name="_Ref451463155"/>
      <w:r w:rsidRPr="0095622F">
        <w:rPr>
          <w:rFonts w:asciiTheme="minorBidi" w:hAnsiTheme="minorBidi" w:cstheme="minorBidi"/>
          <w:rtl/>
        </w:rPr>
        <w:t xml:space="preserve">לצורך הוכחת עמידה בתנאי </w:t>
      </w:r>
      <w:r w:rsidR="00E425CA" w:rsidRPr="0095622F">
        <w:rPr>
          <w:rFonts w:asciiTheme="minorBidi" w:hAnsiTheme="minorBidi" w:cstheme="minorBidi"/>
          <w:rtl/>
        </w:rPr>
        <w:t>ה</w:t>
      </w:r>
      <w:r w:rsidRPr="0095622F">
        <w:rPr>
          <w:rFonts w:asciiTheme="minorBidi" w:hAnsiTheme="minorBidi" w:cstheme="minorBidi"/>
          <w:rtl/>
        </w:rPr>
        <w:t xml:space="preserve">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_Ref451462809 \h \n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7.2.2.2</w:t>
      </w:r>
      <w:r w:rsidR="00C139C9" w:rsidRPr="0095622F">
        <w:rPr>
          <w:rFonts w:asciiTheme="minorBidi" w:hAnsiTheme="minorBidi" w:cstheme="minorBidi"/>
          <w:rtl/>
        </w:rPr>
        <w:fldChar w:fldCharType="end"/>
      </w:r>
      <w:r w:rsidRPr="0095622F">
        <w:rPr>
          <w:rFonts w:asciiTheme="minorBidi" w:hAnsiTheme="minorBidi" w:cstheme="minorBidi"/>
          <w:rtl/>
        </w:rPr>
        <w:t xml:space="preserve">, יש לצרף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w:instrText>
      </w:r>
      <w:r w:rsidR="00C139C9" w:rsidRPr="0095622F">
        <w:rPr>
          <w:rFonts w:asciiTheme="minorBidi" w:hAnsiTheme="minorBidi" w:cstheme="minorBidi"/>
          <w:rtl/>
        </w:rPr>
        <w:instrText xml:space="preserve">  נספח_היעדר_הרשעות_עובדים_זרים_כותרת \</w:instrText>
      </w:r>
      <w:r w:rsidR="00C139C9" w:rsidRPr="0095622F">
        <w:rPr>
          <w:rFonts w:asciiTheme="minorBidi" w:hAnsiTheme="minorBidi" w:cstheme="minorBidi"/>
        </w:rPr>
        <w:instrText>h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rtl/>
        </w:rPr>
        <w:t>תצהיר לפי חוק עסקאות גופים ציבוריים</w:t>
      </w:r>
      <w:r w:rsidR="00C139C9" w:rsidRPr="0095622F">
        <w:rPr>
          <w:rFonts w:asciiTheme="minorBidi" w:hAnsiTheme="minorBidi" w:cstheme="minorBidi"/>
          <w:rtl/>
        </w:rPr>
        <w:fldChar w:fldCharType="end"/>
      </w:r>
      <w:r w:rsidRPr="0095622F">
        <w:rPr>
          <w:rFonts w:asciiTheme="minorBidi" w:hAnsiTheme="minorBidi" w:cstheme="minorBidi"/>
          <w:rtl/>
        </w:rPr>
        <w:t xml:space="preserve"> חתום על ידי המציע ועל ידי עורך דין בנוסח המופיע ב</w:t>
      </w:r>
      <w:r w:rsidRPr="0095622F">
        <w:rPr>
          <w:rFonts w:asciiTheme="minorBidi" w:hAnsiTheme="minorBidi" w:cstheme="minorBidi"/>
          <w:rtl/>
        </w:rPr>
        <w:fldChar w:fldCharType="begin" w:fldLock="1"/>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נספח_עובדים_זרים \</w:instrText>
      </w:r>
      <w:r w:rsidRPr="0095622F">
        <w:rPr>
          <w:rFonts w:asciiTheme="minorBidi" w:hAnsiTheme="minorBidi" w:cstheme="minorBidi"/>
        </w:rPr>
        <w:instrText>h</w:instrText>
      </w:r>
      <w:r w:rsidRPr="0095622F">
        <w:rPr>
          <w:rFonts w:asciiTheme="minorBidi" w:hAnsiTheme="minorBidi" w:cstheme="minorBidi"/>
          <w:rtl/>
        </w:rPr>
        <w:instrText xml:space="preserve"> </w:instrText>
      </w:r>
      <w:r w:rsidR="008917BD" w:rsidRPr="0095622F">
        <w:rPr>
          <w:rFonts w:asciiTheme="minorBidi" w:hAnsiTheme="minorBidi" w:cstheme="minorBidi"/>
          <w:rtl/>
        </w:rPr>
        <w:instrText xml:space="preserve"> \* </w:instrText>
      </w:r>
      <w:r w:rsidR="008917BD" w:rsidRPr="0095622F">
        <w:rPr>
          <w:rFonts w:asciiTheme="minorBidi" w:hAnsiTheme="minorBidi" w:cstheme="minorBidi"/>
        </w:rPr>
        <w:instrText>MERGEFORMAT</w:instrText>
      </w:r>
      <w:r w:rsidR="008917BD"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14644B" w:rsidRPr="0095622F">
        <w:rPr>
          <w:rFonts w:asciiTheme="minorBidi" w:hAnsiTheme="minorBidi" w:cstheme="minorBidi"/>
          <w:rtl/>
        </w:rPr>
        <w:t>נספח א1'</w:t>
      </w:r>
      <w:r w:rsidRPr="0095622F">
        <w:rPr>
          <w:rFonts w:asciiTheme="minorBidi" w:hAnsiTheme="minorBidi" w:cstheme="minorBidi"/>
          <w:rtl/>
        </w:rPr>
        <w:fldChar w:fldCharType="end"/>
      </w:r>
      <w:r w:rsidRPr="0095622F">
        <w:rPr>
          <w:rFonts w:asciiTheme="minorBidi" w:hAnsiTheme="minorBidi" w:cstheme="minorBidi"/>
          <w:rtl/>
        </w:rPr>
        <w:t xml:space="preserve"> למכרז.</w:t>
      </w:r>
      <w:bookmarkEnd w:id="159"/>
      <w:r w:rsidRPr="0095622F">
        <w:rPr>
          <w:rFonts w:asciiTheme="minorBidi" w:hAnsiTheme="minorBidi" w:cstheme="minorBidi"/>
          <w:rtl/>
        </w:rPr>
        <w:t xml:space="preserve"> </w:t>
      </w:r>
    </w:p>
    <w:p w:rsidR="005C57E2" w:rsidRPr="0095622F" w:rsidRDefault="008B5D40" w:rsidP="00D03E1C">
      <w:pPr>
        <w:pStyle w:val="afc"/>
        <w:keepNext/>
        <w:keepLines/>
        <w:numPr>
          <w:ilvl w:val="1"/>
          <w:numId w:val="14"/>
        </w:numPr>
        <w:rPr>
          <w:rFonts w:asciiTheme="minorBidi" w:hAnsiTheme="minorBidi" w:cstheme="minorBidi"/>
        </w:rPr>
      </w:pPr>
      <w:bookmarkStart w:id="160" w:name="_Ref460873626"/>
      <w:r w:rsidRPr="0095622F">
        <w:rPr>
          <w:rFonts w:asciiTheme="minorBidi" w:hAnsiTheme="minorBidi" w:cstheme="minorBidi"/>
          <w:rtl/>
        </w:rPr>
        <w:t xml:space="preserve">לצורך הוכחת עמידה בתנאי הסף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_Ref460873138 \h \n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7.2.3</w:t>
      </w:r>
      <w:r w:rsidR="00C139C9" w:rsidRPr="0095622F">
        <w:rPr>
          <w:rFonts w:asciiTheme="minorBidi" w:hAnsiTheme="minorBidi" w:cstheme="minorBidi"/>
          <w:rtl/>
        </w:rPr>
        <w:fldChar w:fldCharType="end"/>
      </w:r>
      <w:r w:rsidRPr="0095622F">
        <w:rPr>
          <w:rFonts w:asciiTheme="minorBidi" w:hAnsiTheme="minorBidi" w:cstheme="minorBidi"/>
          <w:rtl/>
        </w:rPr>
        <w:t xml:space="preserve">, יש לצרף הצהרה בדבר עמידתו בהוראות סעיף 9 לחוק שוויון לאנשים עם מוגבלות בנוסח </w:t>
      </w:r>
      <w:r w:rsidR="00EA1FE6" w:rsidRPr="0095622F">
        <w:rPr>
          <w:rFonts w:asciiTheme="minorBidi" w:hAnsiTheme="minorBidi" w:cstheme="minorBidi"/>
          <w:rtl/>
        </w:rPr>
        <w:fldChar w:fldCharType="begin"/>
      </w:r>
      <w:r w:rsidR="00EA1FE6" w:rsidRPr="0095622F">
        <w:rPr>
          <w:rFonts w:asciiTheme="minorBidi" w:hAnsiTheme="minorBidi" w:cstheme="minorBidi"/>
          <w:rtl/>
        </w:rPr>
        <w:instrText xml:space="preserve"> </w:instrText>
      </w:r>
      <w:r w:rsidR="00EA1FE6" w:rsidRPr="0095622F">
        <w:rPr>
          <w:rFonts w:asciiTheme="minorBidi" w:hAnsiTheme="minorBidi" w:cstheme="minorBidi"/>
        </w:rPr>
        <w:instrText>REF</w:instrText>
      </w:r>
      <w:r w:rsidR="00EA1FE6" w:rsidRPr="0095622F">
        <w:rPr>
          <w:rFonts w:asciiTheme="minorBidi" w:hAnsiTheme="minorBidi" w:cstheme="minorBidi"/>
          <w:rtl/>
        </w:rPr>
        <w:instrText xml:space="preserve">  נספח_הצהרה_חוק_שוויון_זכויות \</w:instrText>
      </w:r>
      <w:r w:rsidR="00EA1FE6" w:rsidRPr="0095622F">
        <w:rPr>
          <w:rFonts w:asciiTheme="minorBidi" w:hAnsiTheme="minorBidi" w:cstheme="minorBidi"/>
        </w:rPr>
        <w:instrText>h  \* MERGEFORMAT</w:instrText>
      </w:r>
      <w:r w:rsidR="00EA1FE6" w:rsidRPr="0095622F">
        <w:rPr>
          <w:rFonts w:asciiTheme="minorBidi" w:hAnsiTheme="minorBidi" w:cstheme="minorBidi"/>
          <w:rtl/>
        </w:rPr>
        <w:instrText xml:space="preserve"> </w:instrText>
      </w:r>
      <w:r w:rsidR="00EA1FE6" w:rsidRPr="0095622F">
        <w:rPr>
          <w:rFonts w:asciiTheme="minorBidi" w:hAnsiTheme="minorBidi" w:cstheme="minorBidi"/>
          <w:rtl/>
        </w:rPr>
      </w:r>
      <w:r w:rsidR="00EA1FE6" w:rsidRPr="0095622F">
        <w:rPr>
          <w:rFonts w:asciiTheme="minorBidi" w:hAnsiTheme="minorBidi" w:cstheme="minorBidi"/>
          <w:rtl/>
        </w:rPr>
        <w:fldChar w:fldCharType="separate"/>
      </w:r>
      <w:r w:rsidR="00E328CD" w:rsidRPr="0095622F">
        <w:rPr>
          <w:rFonts w:asciiTheme="minorBidi" w:hAnsiTheme="minorBidi" w:cstheme="minorBidi"/>
          <w:rtl/>
        </w:rPr>
        <w:t>נספח</w:t>
      </w:r>
      <w:r w:rsidR="00E328CD" w:rsidRPr="0095622F">
        <w:rPr>
          <w:rtl/>
        </w:rPr>
        <w:t xml:space="preserve"> א</w:t>
      </w:r>
      <w:r w:rsidR="00E328CD" w:rsidRPr="0095622F">
        <w:rPr>
          <w:rFonts w:hint="cs"/>
          <w:rtl/>
        </w:rPr>
        <w:t>'</w:t>
      </w:r>
      <w:r w:rsidR="00E328CD" w:rsidRPr="0095622F">
        <w:rPr>
          <w:rtl/>
        </w:rPr>
        <w:t>2</w:t>
      </w:r>
      <w:r w:rsidR="00EA1FE6" w:rsidRPr="0095622F">
        <w:rPr>
          <w:rFonts w:asciiTheme="minorBidi" w:hAnsiTheme="minorBidi" w:cstheme="minorBidi"/>
          <w:rtl/>
        </w:rPr>
        <w:fldChar w:fldCharType="end"/>
      </w:r>
      <w:r w:rsidRPr="0095622F">
        <w:rPr>
          <w:rFonts w:asciiTheme="minorBidi" w:hAnsiTheme="minorBidi" w:cstheme="minorBidi"/>
          <w:rtl/>
        </w:rPr>
        <w:t xml:space="preserve"> למכרז.</w:t>
      </w:r>
      <w:bookmarkEnd w:id="160"/>
    </w:p>
    <w:p w:rsidR="007E5C5A" w:rsidRPr="0095622F" w:rsidRDefault="008B5D40" w:rsidP="00D03E1C">
      <w:pPr>
        <w:pStyle w:val="afc"/>
        <w:keepNext/>
        <w:keepLines/>
        <w:numPr>
          <w:ilvl w:val="1"/>
          <w:numId w:val="14"/>
        </w:numPr>
        <w:rPr>
          <w:rFonts w:asciiTheme="minorBidi" w:hAnsiTheme="minorBidi" w:cstheme="minorBidi"/>
        </w:rPr>
      </w:pPr>
      <w:bookmarkStart w:id="161" w:name="הוכחות_תיאום_הצעות"/>
      <w:bookmarkStart w:id="162" w:name="_Ref451976010"/>
      <w:bookmarkEnd w:id="152"/>
      <w:bookmarkEnd w:id="153"/>
      <w:r w:rsidRPr="0095622F">
        <w:rPr>
          <w:rFonts w:asciiTheme="minorBidi" w:hAnsiTheme="minorBidi" w:cstheme="minorBidi"/>
          <w:rtl/>
        </w:rPr>
        <w:t xml:space="preserve">לצורך הוכחת עמידה בתנאי </w:t>
      </w:r>
      <w:r w:rsidR="00E425CA" w:rsidRPr="0095622F">
        <w:rPr>
          <w:rFonts w:asciiTheme="minorBidi" w:hAnsiTheme="minorBidi" w:cstheme="minorBidi"/>
          <w:rtl/>
        </w:rPr>
        <w:t>ה</w:t>
      </w:r>
      <w:r w:rsidRPr="0095622F">
        <w:rPr>
          <w:rFonts w:asciiTheme="minorBidi" w:hAnsiTheme="minorBidi" w:cstheme="minorBidi"/>
          <w:rtl/>
        </w:rPr>
        <w:t xml:space="preserve">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_Ref451975687 \h \r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7.2.4</w:t>
      </w:r>
      <w:r w:rsidR="00C139C9" w:rsidRPr="0095622F">
        <w:rPr>
          <w:rFonts w:asciiTheme="minorBidi" w:hAnsiTheme="minorBidi" w:cstheme="minorBidi"/>
          <w:rtl/>
        </w:rPr>
        <w:fldChar w:fldCharType="end"/>
      </w:r>
      <w:r w:rsidRPr="0095622F">
        <w:rPr>
          <w:rFonts w:asciiTheme="minorBidi" w:hAnsiTheme="minorBidi" w:cstheme="minorBidi"/>
          <w:rtl/>
        </w:rPr>
        <w:t xml:space="preserve">, </w:t>
      </w:r>
      <w:r w:rsidR="005C57E2" w:rsidRPr="0095622F">
        <w:rPr>
          <w:rFonts w:asciiTheme="minorBidi" w:hAnsiTheme="minorBidi" w:cstheme="minorBidi"/>
          <w:rtl/>
        </w:rPr>
        <w:t>יש</w:t>
      </w:r>
      <w:r w:rsidRPr="0095622F">
        <w:rPr>
          <w:rFonts w:asciiTheme="minorBidi" w:hAnsiTheme="minorBidi" w:cstheme="minorBidi"/>
          <w:rtl/>
        </w:rPr>
        <w:t xml:space="preserve"> לצרף הצהרה בנוסח המופיע ב</w:t>
      </w:r>
      <w:bookmarkEnd w:id="161"/>
      <w:r w:rsidR="00EA1FE6" w:rsidRPr="0095622F">
        <w:rPr>
          <w:rFonts w:asciiTheme="minorBidi" w:hAnsiTheme="minorBidi" w:cstheme="minorBidi"/>
        </w:rPr>
        <w:fldChar w:fldCharType="begin"/>
      </w:r>
      <w:r w:rsidR="00EA1FE6" w:rsidRPr="0095622F">
        <w:rPr>
          <w:rFonts w:asciiTheme="minorBidi" w:hAnsiTheme="minorBidi" w:cstheme="minorBidi"/>
        </w:rPr>
        <w:instrText xml:space="preserve"> REF  </w:instrText>
      </w:r>
      <w:r w:rsidR="00EA1FE6" w:rsidRPr="0095622F">
        <w:rPr>
          <w:rFonts w:asciiTheme="minorBidi" w:hAnsiTheme="minorBidi" w:cstheme="minorBidi"/>
          <w:rtl/>
        </w:rPr>
        <w:instrText>נספח_תיאום_הצעות_מספר</w:instrText>
      </w:r>
      <w:r w:rsidR="00EA1FE6" w:rsidRPr="0095622F">
        <w:rPr>
          <w:rFonts w:asciiTheme="minorBidi" w:hAnsiTheme="minorBidi" w:cstheme="minorBidi"/>
        </w:rPr>
        <w:instrText xml:space="preserve"> \h  \* MERGEFORMAT </w:instrText>
      </w:r>
      <w:r w:rsidR="00EA1FE6" w:rsidRPr="0095622F">
        <w:rPr>
          <w:rFonts w:asciiTheme="minorBidi" w:hAnsiTheme="minorBidi" w:cstheme="minorBidi"/>
        </w:rPr>
      </w:r>
      <w:r w:rsidR="00EA1FE6" w:rsidRPr="0095622F">
        <w:rPr>
          <w:rFonts w:asciiTheme="minorBidi" w:hAnsiTheme="minorBidi" w:cstheme="minorBidi"/>
        </w:rPr>
        <w:fldChar w:fldCharType="separate"/>
      </w:r>
      <w:r w:rsidR="00E328CD" w:rsidRPr="0095622F">
        <w:rPr>
          <w:rFonts w:asciiTheme="minorBidi" w:hAnsiTheme="minorBidi" w:cstheme="minorBidi"/>
          <w:rtl/>
        </w:rPr>
        <w:t>נספח</w:t>
      </w:r>
      <w:r w:rsidR="00E328CD" w:rsidRPr="0095622F">
        <w:rPr>
          <w:rtl/>
        </w:rPr>
        <w:t xml:space="preserve"> א</w:t>
      </w:r>
      <w:r w:rsidR="00E328CD" w:rsidRPr="0095622F">
        <w:rPr>
          <w:rFonts w:hint="cs"/>
          <w:rtl/>
        </w:rPr>
        <w:t>'</w:t>
      </w:r>
      <w:r w:rsidR="00E328CD" w:rsidRPr="0095622F">
        <w:rPr>
          <w:rtl/>
        </w:rPr>
        <w:t>3</w:t>
      </w:r>
      <w:r w:rsidR="00EA1FE6" w:rsidRPr="0095622F">
        <w:rPr>
          <w:rFonts w:asciiTheme="minorBidi" w:hAnsiTheme="minorBidi" w:cstheme="minorBidi"/>
        </w:rPr>
        <w:fldChar w:fldCharType="end"/>
      </w:r>
      <w:r w:rsidR="00387AC8" w:rsidRPr="0095622F">
        <w:rPr>
          <w:rFonts w:asciiTheme="minorBidi" w:hAnsiTheme="minorBidi" w:cstheme="minorBidi"/>
          <w:rtl/>
        </w:rPr>
        <w:t xml:space="preserve"> למכרז</w:t>
      </w:r>
      <w:r w:rsidRPr="0095622F">
        <w:rPr>
          <w:rFonts w:asciiTheme="minorBidi" w:hAnsiTheme="minorBidi" w:cstheme="minorBidi"/>
          <w:rtl/>
        </w:rPr>
        <w:t>.</w:t>
      </w:r>
      <w:bookmarkEnd w:id="162"/>
    </w:p>
    <w:p w:rsidR="002D607C" w:rsidRPr="0095622F" w:rsidRDefault="002D607C" w:rsidP="002D607C">
      <w:pPr>
        <w:pStyle w:val="afc"/>
        <w:keepNext/>
        <w:keepLines/>
        <w:numPr>
          <w:ilvl w:val="1"/>
          <w:numId w:val="14"/>
        </w:numPr>
        <w:rPr>
          <w:rFonts w:asciiTheme="minorBidi" w:hAnsiTheme="minorBidi" w:cstheme="minorBidi"/>
        </w:rPr>
      </w:pPr>
      <w:r w:rsidRPr="0095622F">
        <w:rPr>
          <w:rFonts w:hint="cs"/>
          <w:rtl/>
        </w:rPr>
        <w:t>לצורך הוכחת עמידה בתנאי הסף שבסעיף</w:t>
      </w:r>
      <w:r w:rsidR="00191E5D" w:rsidRPr="0095622F">
        <w:rPr>
          <w:rFonts w:hint="cs"/>
          <w:rtl/>
        </w:rPr>
        <w:t xml:space="preserve"> </w:t>
      </w:r>
      <w:r w:rsidR="00191E5D" w:rsidRPr="0095622F">
        <w:rPr>
          <w:rtl/>
        </w:rPr>
        <w:fldChar w:fldCharType="begin"/>
      </w:r>
      <w:r w:rsidR="00191E5D" w:rsidRPr="0095622F">
        <w:rPr>
          <w:rtl/>
        </w:rPr>
        <w:instrText xml:space="preserve"> </w:instrText>
      </w:r>
      <w:r w:rsidR="00191E5D" w:rsidRPr="0095622F">
        <w:rPr>
          <w:rFonts w:hint="cs"/>
        </w:rPr>
        <w:instrText>REF</w:instrText>
      </w:r>
      <w:r w:rsidR="00191E5D" w:rsidRPr="0095622F">
        <w:rPr>
          <w:rFonts w:hint="cs"/>
          <w:rtl/>
        </w:rPr>
        <w:instrText xml:space="preserve"> _</w:instrText>
      </w:r>
      <w:r w:rsidR="00191E5D" w:rsidRPr="0095622F">
        <w:rPr>
          <w:rFonts w:hint="cs"/>
        </w:rPr>
        <w:instrText>Ref534190831 \r \h</w:instrText>
      </w:r>
      <w:r w:rsidR="00191E5D"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191E5D" w:rsidRPr="0095622F">
        <w:rPr>
          <w:rtl/>
        </w:rPr>
      </w:r>
      <w:r w:rsidR="00191E5D" w:rsidRPr="0095622F">
        <w:rPr>
          <w:rtl/>
        </w:rPr>
        <w:fldChar w:fldCharType="separate"/>
      </w:r>
      <w:r w:rsidR="00E328CD" w:rsidRPr="0095622F">
        <w:rPr>
          <w:cs/>
        </w:rPr>
        <w:t>‎</w:t>
      </w:r>
      <w:r w:rsidR="00E328CD" w:rsidRPr="0095622F">
        <w:t>7.2.5</w:t>
      </w:r>
      <w:r w:rsidR="00191E5D" w:rsidRPr="0095622F">
        <w:rPr>
          <w:rtl/>
        </w:rPr>
        <w:fldChar w:fldCharType="end"/>
      </w:r>
      <w:r w:rsidRPr="0095622F">
        <w:rPr>
          <w:rFonts w:hint="cs"/>
          <w:rtl/>
        </w:rPr>
        <w:t xml:space="preserve">, יש לצרף </w:t>
      </w:r>
      <w:r w:rsidRPr="0095622F">
        <w:rPr>
          <w:rtl/>
        </w:rPr>
        <w:t>להצע</w:t>
      </w:r>
      <w:r w:rsidRPr="0095622F">
        <w:rPr>
          <w:rFonts w:hint="cs"/>
          <w:rtl/>
        </w:rPr>
        <w:t>ה</w:t>
      </w:r>
      <w:r w:rsidRPr="0095622F">
        <w:rPr>
          <w:rtl/>
        </w:rPr>
        <w:t xml:space="preserve"> התחייבות לשימוש בתוכנות מקוריות כנדרש בסעיף </w:t>
      </w:r>
      <w:r w:rsidR="00191E5D" w:rsidRPr="0095622F">
        <w:rPr>
          <w:rtl/>
        </w:rPr>
        <w:fldChar w:fldCharType="begin"/>
      </w:r>
      <w:r w:rsidR="00191E5D" w:rsidRPr="0095622F">
        <w:rPr>
          <w:rtl/>
        </w:rPr>
        <w:instrText xml:space="preserve"> </w:instrText>
      </w:r>
      <w:r w:rsidR="00191E5D" w:rsidRPr="0095622F">
        <w:instrText>REF</w:instrText>
      </w:r>
      <w:r w:rsidR="00191E5D" w:rsidRPr="0095622F">
        <w:rPr>
          <w:rtl/>
        </w:rPr>
        <w:instrText xml:space="preserve"> _</w:instrText>
      </w:r>
      <w:r w:rsidR="00191E5D" w:rsidRPr="0095622F">
        <w:instrText>Ref534190831 \r \h</w:instrText>
      </w:r>
      <w:r w:rsidR="00191E5D"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191E5D" w:rsidRPr="0095622F">
        <w:rPr>
          <w:rtl/>
        </w:rPr>
      </w:r>
      <w:r w:rsidR="00191E5D" w:rsidRPr="0095622F">
        <w:rPr>
          <w:rtl/>
        </w:rPr>
        <w:fldChar w:fldCharType="separate"/>
      </w:r>
      <w:r w:rsidR="00E328CD" w:rsidRPr="0095622F">
        <w:rPr>
          <w:cs/>
        </w:rPr>
        <w:t>‎</w:t>
      </w:r>
      <w:r w:rsidR="00E328CD" w:rsidRPr="0095622F">
        <w:t>7.2.5</w:t>
      </w:r>
      <w:r w:rsidR="00191E5D" w:rsidRPr="0095622F">
        <w:rPr>
          <w:rtl/>
        </w:rPr>
        <w:fldChar w:fldCharType="end"/>
      </w:r>
      <w:r w:rsidR="00191E5D" w:rsidRPr="0095622F">
        <w:rPr>
          <w:rFonts w:hint="cs"/>
          <w:rtl/>
        </w:rPr>
        <w:t xml:space="preserve"> </w:t>
      </w:r>
      <w:r w:rsidRPr="0095622F">
        <w:rPr>
          <w:rtl/>
        </w:rPr>
        <w:t xml:space="preserve">לעיל וזאת על גבי הטופס המצורף </w:t>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נספח_אישור_תוכנות_מקור \</w:instrText>
      </w:r>
      <w:r w:rsidRPr="0095622F">
        <w:rPr>
          <w:rFonts w:hint="cs"/>
        </w:rPr>
        <w:instrText>h</w:instrText>
      </w:r>
      <w:r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Pr="0095622F">
        <w:rPr>
          <w:rtl/>
        </w:rPr>
      </w:r>
      <w:r w:rsidRPr="0095622F">
        <w:rPr>
          <w:rtl/>
        </w:rPr>
        <w:fldChar w:fldCharType="separate"/>
      </w:r>
      <w:r w:rsidR="00E328CD" w:rsidRPr="0095622F">
        <w:rPr>
          <w:rtl/>
        </w:rPr>
        <w:t xml:space="preserve">נספח </w:t>
      </w:r>
      <w:r w:rsidR="00E328CD" w:rsidRPr="0095622F">
        <w:rPr>
          <w:rFonts w:hint="cs"/>
          <w:rtl/>
        </w:rPr>
        <w:t>א'</w:t>
      </w:r>
      <w:r w:rsidR="00E328CD" w:rsidRPr="0095622F">
        <w:rPr>
          <w:rtl/>
        </w:rPr>
        <w:t>4</w:t>
      </w:r>
      <w:r w:rsidRPr="0095622F">
        <w:rPr>
          <w:rtl/>
        </w:rPr>
        <w:fldChar w:fldCharType="end"/>
      </w:r>
      <w:r w:rsidRPr="0095622F">
        <w:rPr>
          <w:rFonts w:hint="cs"/>
          <w:rtl/>
        </w:rPr>
        <w:t xml:space="preserve"> </w:t>
      </w:r>
      <w:r w:rsidRPr="0095622F">
        <w:rPr>
          <w:rtl/>
        </w:rPr>
        <w:t>ל</w:t>
      </w:r>
      <w:r w:rsidRPr="0095622F">
        <w:rPr>
          <w:rFonts w:hint="cs"/>
          <w:rtl/>
        </w:rPr>
        <w:t>מכרז.</w:t>
      </w:r>
    </w:p>
    <w:p w:rsidR="00191E5D" w:rsidRPr="0095622F" w:rsidRDefault="00871275" w:rsidP="00191E5D">
      <w:pPr>
        <w:pStyle w:val="afc"/>
        <w:keepNext/>
        <w:keepLines/>
        <w:numPr>
          <w:ilvl w:val="1"/>
          <w:numId w:val="14"/>
        </w:numPr>
        <w:rPr>
          <w:rFonts w:asciiTheme="minorBidi" w:hAnsiTheme="minorBidi" w:cstheme="minorBidi"/>
        </w:rPr>
      </w:pPr>
      <w:r w:rsidRPr="0095622F">
        <w:rPr>
          <w:rFonts w:hint="cs"/>
          <w:rtl/>
        </w:rPr>
        <w:t>בוטל</w:t>
      </w:r>
      <w:r w:rsidR="00191E5D" w:rsidRPr="0095622F">
        <w:rPr>
          <w:rFonts w:hint="cs"/>
          <w:rtl/>
        </w:rPr>
        <w:t>.</w:t>
      </w:r>
    </w:p>
    <w:p w:rsidR="0069014F" w:rsidRPr="0095622F" w:rsidRDefault="00871275"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בוטל</w:t>
      </w:r>
    </w:p>
    <w:p w:rsidR="00D10948" w:rsidRPr="0095622F" w:rsidRDefault="008B5D40" w:rsidP="00D03E1C">
      <w:pPr>
        <w:pStyle w:val="afc"/>
        <w:keepNext/>
        <w:keepLines/>
        <w:numPr>
          <w:ilvl w:val="1"/>
          <w:numId w:val="14"/>
        </w:numPr>
        <w:rPr>
          <w:rFonts w:asciiTheme="minorBidi" w:hAnsiTheme="minorBidi" w:cstheme="minorBidi"/>
        </w:rPr>
      </w:pPr>
      <w:bookmarkStart w:id="163" w:name="_Ref332103761"/>
      <w:bookmarkStart w:id="164" w:name="_Ref319495147"/>
      <w:r w:rsidRPr="0095622F">
        <w:rPr>
          <w:rFonts w:asciiTheme="minorBidi" w:hAnsiTheme="minorBidi" w:cstheme="minorBidi"/>
          <w:rtl/>
        </w:rPr>
        <w:t xml:space="preserve">לצורך הוכחת עמידה בתנאי הסף שבסעיף </w:t>
      </w:r>
      <w:r w:rsidR="00C139C9" w:rsidRPr="0095622F">
        <w:rPr>
          <w:rFonts w:asciiTheme="minorBidi" w:hAnsiTheme="minorBidi" w:cstheme="minorBidi"/>
          <w:rtl/>
        </w:rPr>
        <w:fldChar w:fldCharType="begin"/>
      </w:r>
      <w:r w:rsidR="00C139C9" w:rsidRPr="0095622F">
        <w:rPr>
          <w:rFonts w:asciiTheme="minorBidi" w:hAnsiTheme="minorBidi" w:cstheme="minorBidi"/>
          <w:rtl/>
        </w:rPr>
        <w:instrText xml:space="preserve"> </w:instrText>
      </w:r>
      <w:r w:rsidR="00C139C9" w:rsidRPr="0095622F">
        <w:rPr>
          <w:rFonts w:asciiTheme="minorBidi" w:hAnsiTheme="minorBidi" w:cstheme="minorBidi"/>
        </w:rPr>
        <w:instrText>REF  _Ref457291973 \h \r  \* MERGEFORMAT</w:instrText>
      </w:r>
      <w:r w:rsidR="00C139C9" w:rsidRPr="0095622F">
        <w:rPr>
          <w:rFonts w:asciiTheme="minorBidi" w:hAnsiTheme="minorBidi" w:cstheme="minorBidi"/>
          <w:rtl/>
        </w:rPr>
        <w:instrText xml:space="preserve"> </w:instrText>
      </w:r>
      <w:r w:rsidR="00C139C9" w:rsidRPr="0095622F">
        <w:rPr>
          <w:rFonts w:asciiTheme="minorBidi" w:hAnsiTheme="minorBidi" w:cstheme="minorBidi"/>
          <w:rtl/>
        </w:rPr>
      </w:r>
      <w:r w:rsidR="00C139C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7.3</w:t>
      </w:r>
      <w:r w:rsidR="00C139C9" w:rsidRPr="0095622F">
        <w:rPr>
          <w:rFonts w:asciiTheme="minorBidi" w:hAnsiTheme="minorBidi" w:cstheme="minorBidi"/>
          <w:rtl/>
        </w:rPr>
        <w:fldChar w:fldCharType="end"/>
      </w:r>
      <w:r w:rsidRPr="0095622F">
        <w:rPr>
          <w:rFonts w:asciiTheme="minorBidi" w:hAnsiTheme="minorBidi" w:cstheme="minorBidi"/>
          <w:rtl/>
        </w:rPr>
        <w:t xml:space="preserve"> </w:t>
      </w:r>
      <w:r w:rsidR="005C57E2" w:rsidRPr="0095622F">
        <w:rPr>
          <w:rFonts w:asciiTheme="minorBidi" w:hAnsiTheme="minorBidi" w:cstheme="minorBidi"/>
          <w:rtl/>
        </w:rPr>
        <w:t>יש לצרף</w:t>
      </w:r>
      <w:bookmarkStart w:id="165" w:name="_Ref332017080"/>
      <w:bookmarkEnd w:id="163"/>
      <w:r w:rsidR="00341C43" w:rsidRPr="0095622F">
        <w:rPr>
          <w:rFonts w:asciiTheme="minorBidi" w:hAnsiTheme="minorBidi" w:cstheme="minorBidi" w:hint="cs"/>
          <w:rtl/>
        </w:rPr>
        <w:t xml:space="preserve"> </w:t>
      </w:r>
      <w:r w:rsidRPr="0095622F">
        <w:rPr>
          <w:rFonts w:asciiTheme="minorBidi" w:hAnsiTheme="minorBidi" w:cstheme="minorBidi"/>
          <w:b/>
          <w:rtl/>
        </w:rPr>
        <w:t>טבלה בנוסח המופיע בסעיף</w:t>
      </w:r>
      <w:r w:rsidR="008964E1" w:rsidRPr="0095622F">
        <w:rPr>
          <w:rFonts w:asciiTheme="minorBidi" w:hAnsiTheme="minorBidi" w:cstheme="minorBidi"/>
          <w:b/>
          <w:rtl/>
        </w:rPr>
        <w:t xml:space="preserve"> </w:t>
      </w:r>
      <w:r w:rsidR="00C139C9" w:rsidRPr="0095622F">
        <w:rPr>
          <w:rFonts w:asciiTheme="minorBidi" w:hAnsiTheme="minorBidi" w:cstheme="minorBidi"/>
          <w:bCs/>
          <w:rtl/>
        </w:rPr>
        <w:fldChar w:fldCharType="begin"/>
      </w:r>
      <w:r w:rsidR="00C139C9" w:rsidRPr="0095622F">
        <w:rPr>
          <w:rFonts w:asciiTheme="minorBidi" w:hAnsiTheme="minorBidi" w:cstheme="minorBidi"/>
          <w:bCs/>
          <w:rtl/>
        </w:rPr>
        <w:instrText xml:space="preserve"> </w:instrText>
      </w:r>
      <w:r w:rsidR="00C139C9" w:rsidRPr="0095622F">
        <w:rPr>
          <w:rFonts w:asciiTheme="minorBidi" w:hAnsiTheme="minorBidi" w:cstheme="minorBidi"/>
          <w:bCs/>
        </w:rPr>
        <w:instrText>REF  _Ref459546323 \h \n  \* MERGEFORMAT</w:instrText>
      </w:r>
      <w:r w:rsidR="00C139C9" w:rsidRPr="0095622F">
        <w:rPr>
          <w:rFonts w:asciiTheme="minorBidi" w:hAnsiTheme="minorBidi" w:cstheme="minorBidi"/>
          <w:bCs/>
          <w:rtl/>
        </w:rPr>
        <w:instrText xml:space="preserve"> </w:instrText>
      </w:r>
      <w:r w:rsidR="00C139C9" w:rsidRPr="0095622F">
        <w:rPr>
          <w:rFonts w:asciiTheme="minorBidi" w:hAnsiTheme="minorBidi" w:cstheme="minorBidi"/>
          <w:bCs/>
          <w:rtl/>
        </w:rPr>
      </w:r>
      <w:r w:rsidR="00C139C9" w:rsidRPr="0095622F">
        <w:rPr>
          <w:rFonts w:asciiTheme="minorBidi" w:hAnsiTheme="minorBidi" w:cstheme="minorBidi"/>
          <w:bCs/>
          <w:rtl/>
        </w:rPr>
        <w:fldChar w:fldCharType="separate"/>
      </w:r>
      <w:r w:rsidR="00E328CD" w:rsidRPr="0095622F">
        <w:rPr>
          <w:rFonts w:asciiTheme="minorBidi" w:hAnsiTheme="minorBidi" w:cstheme="minorBidi"/>
          <w:bCs/>
          <w:cs/>
        </w:rPr>
        <w:t>‎</w:t>
      </w:r>
      <w:r w:rsidR="00E328CD" w:rsidRPr="0095622F">
        <w:rPr>
          <w:rFonts w:asciiTheme="minorBidi" w:hAnsiTheme="minorBidi" w:cstheme="minorBidi"/>
          <w:bCs/>
        </w:rPr>
        <w:t>10</w:t>
      </w:r>
      <w:r w:rsidR="00C139C9" w:rsidRPr="0095622F">
        <w:rPr>
          <w:rFonts w:asciiTheme="minorBidi" w:hAnsiTheme="minorBidi" w:cstheme="minorBidi"/>
          <w:bCs/>
          <w:rtl/>
        </w:rPr>
        <w:fldChar w:fldCharType="end"/>
      </w:r>
      <w:r w:rsidRPr="0095622F">
        <w:rPr>
          <w:rFonts w:asciiTheme="minorBidi" w:hAnsiTheme="minorBidi" w:cstheme="minorBidi"/>
          <w:b/>
          <w:rtl/>
        </w:rPr>
        <w:t xml:space="preserve"> </w:t>
      </w:r>
      <w:r w:rsidRPr="0095622F">
        <w:rPr>
          <w:rFonts w:asciiTheme="minorBidi" w:hAnsiTheme="minorBidi" w:cstheme="minorBidi"/>
          <w:rtl/>
        </w:rPr>
        <w:t>ל</w:t>
      </w:r>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w:instrText>
      </w:r>
      <w:r w:rsidR="00992EF6" w:rsidRPr="0095622F">
        <w:rPr>
          <w:rFonts w:asciiTheme="minorBidi" w:hAnsiTheme="minorBidi" w:cstheme="minorBidi"/>
          <w:rtl/>
        </w:rPr>
        <w:instrText xml:space="preserve">  נספח_חוברת_ההצעה \</w:instrText>
      </w:r>
      <w:r w:rsidR="00992EF6" w:rsidRPr="0095622F">
        <w:rPr>
          <w:rFonts w:asciiTheme="minorBidi" w:hAnsiTheme="minorBidi" w:cstheme="minorBidi"/>
        </w:rPr>
        <w:instrText>h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tl/>
        </w:rPr>
        <w:t>נספח</w:t>
      </w:r>
      <w:r w:rsidR="00E328CD" w:rsidRPr="0095622F">
        <w:rPr>
          <w:rFonts w:hint="cs"/>
          <w:rtl/>
        </w:rPr>
        <w:t xml:space="preserve"> א'</w:t>
      </w:r>
      <w:r w:rsidR="00992EF6" w:rsidRPr="0095622F">
        <w:rPr>
          <w:rFonts w:asciiTheme="minorBidi" w:hAnsiTheme="minorBidi" w:cstheme="minorBidi"/>
          <w:rtl/>
        </w:rPr>
        <w:fldChar w:fldCharType="end"/>
      </w:r>
      <w:r w:rsidRPr="0095622F">
        <w:rPr>
          <w:rFonts w:asciiTheme="minorBidi" w:hAnsiTheme="minorBidi" w:cstheme="minorBidi"/>
          <w:b/>
          <w:rtl/>
        </w:rPr>
        <w:t xml:space="preserve"> – </w:t>
      </w:r>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w:instrText>
      </w:r>
      <w:r w:rsidR="00992EF6" w:rsidRPr="0095622F">
        <w:rPr>
          <w:rFonts w:asciiTheme="minorBidi" w:hAnsiTheme="minorBidi" w:cstheme="minorBidi"/>
          <w:rtl/>
        </w:rPr>
        <w:instrText xml:space="preserve">  נספח_חוברת_ההצעה_כותרת \</w:instrText>
      </w:r>
      <w:r w:rsidR="00992EF6" w:rsidRPr="0095622F">
        <w:rPr>
          <w:rFonts w:asciiTheme="minorBidi" w:hAnsiTheme="minorBidi" w:cstheme="minorBidi"/>
        </w:rPr>
        <w:instrText>h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tl/>
        </w:rPr>
        <w:t>חוברת ההצעה</w:t>
      </w:r>
      <w:r w:rsidR="00992EF6" w:rsidRPr="0095622F">
        <w:rPr>
          <w:rFonts w:asciiTheme="minorBidi" w:hAnsiTheme="minorBidi" w:cstheme="minorBidi"/>
          <w:rtl/>
        </w:rPr>
        <w:fldChar w:fldCharType="end"/>
      </w:r>
      <w:r w:rsidRPr="0095622F">
        <w:rPr>
          <w:rFonts w:asciiTheme="minorBidi" w:hAnsiTheme="minorBidi" w:cstheme="minorBidi"/>
          <w:b/>
          <w:rtl/>
        </w:rPr>
        <w:t>.</w:t>
      </w:r>
      <w:bookmarkEnd w:id="165"/>
    </w:p>
    <w:p w:rsidR="00E8789C" w:rsidRPr="0095622F" w:rsidRDefault="008B5D40" w:rsidP="00D03E1C">
      <w:pPr>
        <w:pStyle w:val="afc"/>
        <w:keepNext/>
        <w:keepLines/>
        <w:numPr>
          <w:ilvl w:val="1"/>
          <w:numId w:val="14"/>
        </w:numPr>
      </w:pPr>
      <w:r w:rsidRPr="0095622F">
        <w:rPr>
          <w:rFonts w:hint="cs"/>
          <w:rtl/>
        </w:rPr>
        <w:t xml:space="preserve">לצורך הוכחת </w:t>
      </w:r>
      <w:r w:rsidR="00EC1B9E" w:rsidRPr="0095622F">
        <w:rPr>
          <w:rFonts w:hint="cs"/>
          <w:rtl/>
        </w:rPr>
        <w:t>תנאי סף שב</w:t>
      </w:r>
      <w:r w:rsidRPr="0095622F">
        <w:rPr>
          <w:rFonts w:hint="cs"/>
          <w:rtl/>
        </w:rPr>
        <w:t xml:space="preserve">סעיף </w:t>
      </w:r>
      <w:r w:rsidR="005D105D" w:rsidRPr="0095622F">
        <w:rPr>
          <w:rtl/>
        </w:rPr>
        <w:fldChar w:fldCharType="begin"/>
      </w:r>
      <w:r w:rsidR="005D105D" w:rsidRPr="0095622F">
        <w:rPr>
          <w:rtl/>
        </w:rPr>
        <w:instrText xml:space="preserve"> </w:instrText>
      </w:r>
      <w:r w:rsidR="005D105D" w:rsidRPr="0095622F">
        <w:rPr>
          <w:rFonts w:hint="cs"/>
        </w:rPr>
        <w:instrText>REF</w:instrText>
      </w:r>
      <w:r w:rsidR="005D105D" w:rsidRPr="0095622F">
        <w:rPr>
          <w:rFonts w:hint="cs"/>
          <w:rtl/>
        </w:rPr>
        <w:instrText xml:space="preserve"> _</w:instrText>
      </w:r>
      <w:r w:rsidR="005D105D" w:rsidRPr="0095622F">
        <w:rPr>
          <w:rFonts w:hint="cs"/>
        </w:rPr>
        <w:instrText>Ref524612375 \r \h</w:instrText>
      </w:r>
      <w:r w:rsidR="005D105D"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5D105D" w:rsidRPr="0095622F">
        <w:rPr>
          <w:rtl/>
        </w:rPr>
      </w:r>
      <w:r w:rsidR="005D105D" w:rsidRPr="0095622F">
        <w:rPr>
          <w:rtl/>
        </w:rPr>
        <w:fldChar w:fldCharType="separate"/>
      </w:r>
      <w:r w:rsidR="00E328CD" w:rsidRPr="0095622F">
        <w:rPr>
          <w:cs/>
        </w:rPr>
        <w:t>‎</w:t>
      </w:r>
      <w:r w:rsidR="00E328CD" w:rsidRPr="0095622F">
        <w:t>7.3.1</w:t>
      </w:r>
      <w:r w:rsidR="005D105D" w:rsidRPr="0095622F">
        <w:rPr>
          <w:rtl/>
        </w:rPr>
        <w:fldChar w:fldCharType="end"/>
      </w:r>
      <w:r w:rsidRPr="0095622F">
        <w:rPr>
          <w:rFonts w:hint="cs"/>
          <w:rtl/>
        </w:rPr>
        <w:t xml:space="preserve"> המציע יצרף תצהיר על המחזור הכספי השנתי מפעילות של העברה מיון וחלוקת דברי דואר לשנים אלה בנוסח המצ"ב</w:t>
      </w:r>
      <w:r w:rsidR="00001A1B" w:rsidRPr="0095622F">
        <w:rPr>
          <w:rFonts w:hint="cs"/>
          <w:rtl/>
        </w:rPr>
        <w:t xml:space="preserve"> </w:t>
      </w:r>
      <w:r w:rsidR="00001A1B" w:rsidRPr="0095622F">
        <w:rPr>
          <w:rtl/>
        </w:rPr>
        <w:fldChar w:fldCharType="begin"/>
      </w:r>
      <w:r w:rsidR="00001A1B" w:rsidRPr="0095622F">
        <w:rPr>
          <w:rtl/>
        </w:rPr>
        <w:instrText xml:space="preserve"> </w:instrText>
      </w:r>
      <w:r w:rsidR="00001A1B" w:rsidRPr="0095622F">
        <w:instrText>REF</w:instrText>
      </w:r>
      <w:r w:rsidR="00001A1B" w:rsidRPr="0095622F">
        <w:rPr>
          <w:rtl/>
        </w:rPr>
        <w:instrText xml:space="preserve"> _</w:instrText>
      </w:r>
      <w:r w:rsidR="00001A1B" w:rsidRPr="0095622F">
        <w:instrText>Ref524940132 \h</w:instrText>
      </w:r>
      <w:r w:rsidR="00001A1B"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001A1B" w:rsidRPr="0095622F">
        <w:rPr>
          <w:rtl/>
        </w:rPr>
      </w:r>
      <w:r w:rsidR="00001A1B" w:rsidRPr="0095622F">
        <w:rPr>
          <w:rtl/>
        </w:rPr>
        <w:fldChar w:fldCharType="separate"/>
      </w:r>
      <w:r w:rsidR="00E328CD" w:rsidRPr="0095622F">
        <w:rPr>
          <w:rFonts w:hint="cs"/>
          <w:rtl/>
        </w:rPr>
        <w:t>נספח א'9 – תצהיר על היקף פעילות ומשאבים</w:t>
      </w:r>
      <w:r w:rsidR="00001A1B" w:rsidRPr="0095622F">
        <w:rPr>
          <w:rtl/>
        </w:rPr>
        <w:fldChar w:fldCharType="end"/>
      </w:r>
      <w:r w:rsidR="00001A1B" w:rsidRPr="0095622F">
        <w:rPr>
          <w:rFonts w:hint="cs"/>
          <w:rtl/>
        </w:rPr>
        <w:t>.</w:t>
      </w:r>
    </w:p>
    <w:p w:rsidR="00EF335A" w:rsidRPr="0095622F" w:rsidRDefault="008B5D40" w:rsidP="0095622F">
      <w:pPr>
        <w:pStyle w:val="afc"/>
        <w:keepNext/>
        <w:keepLines/>
        <w:numPr>
          <w:ilvl w:val="1"/>
          <w:numId w:val="14"/>
        </w:numPr>
        <w:rPr>
          <w:rFonts w:asciiTheme="minorBidi" w:hAnsiTheme="minorBidi" w:cstheme="minorBidi"/>
        </w:rPr>
      </w:pPr>
      <w:r w:rsidRPr="0095622F">
        <w:rPr>
          <w:rFonts w:hint="cs"/>
          <w:rtl/>
        </w:rPr>
        <w:t xml:space="preserve">לצורך הוכחת </w:t>
      </w:r>
      <w:r w:rsidR="00EC1B9E" w:rsidRPr="0095622F">
        <w:rPr>
          <w:rFonts w:hint="cs"/>
          <w:rtl/>
        </w:rPr>
        <w:t>תנאי סף שב</w:t>
      </w:r>
      <w:r w:rsidRPr="0095622F">
        <w:rPr>
          <w:rFonts w:hint="cs"/>
          <w:rtl/>
        </w:rPr>
        <w:t xml:space="preserve">סעיף </w:t>
      </w:r>
      <w:r w:rsidR="003D7712" w:rsidRPr="0095622F">
        <w:rPr>
          <w:rtl/>
        </w:rPr>
        <w:fldChar w:fldCharType="begin"/>
      </w:r>
      <w:r w:rsidR="003D7712" w:rsidRPr="0095622F">
        <w:rPr>
          <w:rtl/>
        </w:rPr>
        <w:instrText xml:space="preserve"> </w:instrText>
      </w:r>
      <w:r w:rsidR="003D7712" w:rsidRPr="0095622F">
        <w:rPr>
          <w:rFonts w:hint="cs"/>
        </w:rPr>
        <w:instrText>REF</w:instrText>
      </w:r>
      <w:r w:rsidR="003D7712" w:rsidRPr="0095622F">
        <w:rPr>
          <w:rFonts w:hint="cs"/>
          <w:rtl/>
        </w:rPr>
        <w:instrText xml:space="preserve"> _</w:instrText>
      </w:r>
      <w:r w:rsidR="003D7712" w:rsidRPr="0095622F">
        <w:rPr>
          <w:rFonts w:hint="cs"/>
        </w:rPr>
        <w:instrText>Ref524870730 \r \h</w:instrText>
      </w:r>
      <w:r w:rsidR="003D7712"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3D7712" w:rsidRPr="0095622F">
        <w:rPr>
          <w:rtl/>
        </w:rPr>
      </w:r>
      <w:r w:rsidR="003D7712" w:rsidRPr="0095622F">
        <w:rPr>
          <w:rtl/>
        </w:rPr>
        <w:fldChar w:fldCharType="separate"/>
      </w:r>
      <w:r w:rsidR="00E328CD" w:rsidRPr="0095622F">
        <w:rPr>
          <w:cs/>
        </w:rPr>
        <w:t>‎</w:t>
      </w:r>
      <w:r w:rsidR="003D7712" w:rsidRPr="0095622F">
        <w:rPr>
          <w:rtl/>
        </w:rPr>
        <w:fldChar w:fldCharType="end"/>
      </w:r>
      <w:r w:rsidR="00C76B2E" w:rsidRPr="0095622F">
        <w:rPr>
          <w:rtl/>
        </w:rPr>
        <w:fldChar w:fldCharType="begin"/>
      </w:r>
      <w:r w:rsidR="00C76B2E" w:rsidRPr="0095622F">
        <w:rPr>
          <w:rtl/>
        </w:rPr>
        <w:instrText xml:space="preserve"> </w:instrText>
      </w:r>
      <w:r w:rsidR="00C76B2E" w:rsidRPr="0095622F">
        <w:rPr>
          <w:rFonts w:hint="cs"/>
        </w:rPr>
        <w:instrText>REF</w:instrText>
      </w:r>
      <w:r w:rsidR="00C76B2E" w:rsidRPr="0095622F">
        <w:rPr>
          <w:rFonts w:hint="cs"/>
          <w:rtl/>
        </w:rPr>
        <w:instrText xml:space="preserve"> _</w:instrText>
      </w:r>
      <w:r w:rsidR="00C76B2E" w:rsidRPr="0095622F">
        <w:rPr>
          <w:rFonts w:hint="cs"/>
        </w:rPr>
        <w:instrText>Ref524600513 \r \h</w:instrText>
      </w:r>
      <w:r w:rsidR="00C76B2E"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C76B2E" w:rsidRPr="0095622F">
        <w:rPr>
          <w:rtl/>
        </w:rPr>
      </w:r>
      <w:r w:rsidR="00C76B2E" w:rsidRPr="0095622F">
        <w:rPr>
          <w:rtl/>
        </w:rPr>
        <w:fldChar w:fldCharType="separate"/>
      </w:r>
      <w:r w:rsidR="00E328CD" w:rsidRPr="0095622F">
        <w:rPr>
          <w:cs/>
        </w:rPr>
        <w:t>‎</w:t>
      </w:r>
      <w:r w:rsidR="00E328CD" w:rsidRPr="0095622F">
        <w:t>7.3.2</w:t>
      </w:r>
      <w:r w:rsidR="00C76B2E" w:rsidRPr="0095622F">
        <w:rPr>
          <w:rtl/>
        </w:rPr>
        <w:fldChar w:fldCharType="end"/>
      </w:r>
      <w:r w:rsidRPr="0095622F">
        <w:rPr>
          <w:rFonts w:hint="cs"/>
          <w:rtl/>
        </w:rPr>
        <w:t xml:space="preserve"> </w:t>
      </w:r>
      <w:r w:rsidR="00BB130B" w:rsidRPr="0095622F">
        <w:rPr>
          <w:rtl/>
        </w:rPr>
        <w:t xml:space="preserve">ימלא </w:t>
      </w:r>
      <w:r w:rsidR="00BB130B" w:rsidRPr="0095622F">
        <w:rPr>
          <w:rFonts w:hint="cs"/>
          <w:rtl/>
        </w:rPr>
        <w:t xml:space="preserve">המציע </w:t>
      </w:r>
      <w:r w:rsidR="00BB130B" w:rsidRPr="0095622F">
        <w:rPr>
          <w:rtl/>
        </w:rPr>
        <w:t xml:space="preserve">את הטבלה המצורפת בסעיף </w:t>
      </w:r>
      <w:r w:rsidR="005D105D" w:rsidRPr="0095622F">
        <w:fldChar w:fldCharType="begin"/>
      </w:r>
      <w:r w:rsidR="005D105D" w:rsidRPr="0095622F">
        <w:rPr>
          <w:rtl/>
        </w:rPr>
        <w:instrText xml:space="preserve"> </w:instrText>
      </w:r>
      <w:r w:rsidR="005D105D" w:rsidRPr="0095622F">
        <w:instrText>REF</w:instrText>
      </w:r>
      <w:r w:rsidR="005D105D" w:rsidRPr="0095622F">
        <w:rPr>
          <w:rtl/>
        </w:rPr>
        <w:instrText xml:space="preserve"> _</w:instrText>
      </w:r>
      <w:r w:rsidR="005D105D" w:rsidRPr="0095622F">
        <w:instrText>Ref459546323 \r \h</w:instrText>
      </w:r>
      <w:r w:rsidR="005D105D" w:rsidRPr="0095622F">
        <w:rPr>
          <w:rtl/>
        </w:rPr>
        <w:instrText xml:space="preserve"> </w:instrText>
      </w:r>
      <w:r w:rsidR="0095622F">
        <w:instrText xml:space="preserve"> \* MERGEFORMAT </w:instrText>
      </w:r>
      <w:r w:rsidR="005D105D" w:rsidRPr="0095622F">
        <w:fldChar w:fldCharType="separate"/>
      </w:r>
      <w:r w:rsidR="00E328CD" w:rsidRPr="0095622F">
        <w:rPr>
          <w:cs/>
        </w:rPr>
        <w:t>‎</w:t>
      </w:r>
      <w:r w:rsidR="00E328CD" w:rsidRPr="0095622F">
        <w:t>10</w:t>
      </w:r>
      <w:r w:rsidR="005D105D" w:rsidRPr="0095622F">
        <w:fldChar w:fldCharType="end"/>
      </w:r>
      <w:r w:rsidR="00BB130B" w:rsidRPr="0095622F">
        <w:rPr>
          <w:rtl/>
        </w:rPr>
        <w:t xml:space="preserve"> לנספח א'- חוברת ההצעה</w:t>
      </w:r>
      <w:r w:rsidR="00E30836" w:rsidRPr="0095622F">
        <w:rPr>
          <w:rFonts w:asciiTheme="minorBidi" w:hAnsiTheme="minorBidi" w:cstheme="minorBidi" w:hint="cs"/>
          <w:rtl/>
        </w:rPr>
        <w:t>.</w:t>
      </w:r>
    </w:p>
    <w:p w:rsidR="00EF335A" w:rsidRPr="00C93588" w:rsidRDefault="008B5D40" w:rsidP="0095622F">
      <w:pPr>
        <w:pStyle w:val="afc"/>
        <w:keepNext/>
        <w:keepLines/>
        <w:numPr>
          <w:ilvl w:val="1"/>
          <w:numId w:val="14"/>
        </w:numPr>
        <w:rPr>
          <w:rFonts w:ascii="Courier" w:hAnsi="Courier"/>
        </w:rPr>
      </w:pPr>
      <w:r w:rsidRPr="00C93588">
        <w:rPr>
          <w:rFonts w:ascii="Courier" w:hAnsi="Courier" w:hint="cs"/>
          <w:rtl/>
        </w:rPr>
        <w:t>לצורך הוכחת</w:t>
      </w:r>
      <w:r w:rsidR="00EC1B9E" w:rsidRPr="00C93588">
        <w:rPr>
          <w:rFonts w:ascii="Courier" w:hAnsi="Courier" w:hint="cs"/>
          <w:rtl/>
        </w:rPr>
        <w:t xml:space="preserve"> תנאי סף</w:t>
      </w:r>
      <w:r w:rsidRPr="00C93588">
        <w:rPr>
          <w:rFonts w:ascii="Courier" w:hAnsi="Courier" w:hint="cs"/>
          <w:rtl/>
        </w:rPr>
        <w:t xml:space="preserve"> </w:t>
      </w:r>
      <w:r w:rsidR="00EC1B9E" w:rsidRPr="00C93588">
        <w:rPr>
          <w:rFonts w:ascii="Courier" w:hAnsi="Courier" w:hint="cs"/>
          <w:rtl/>
        </w:rPr>
        <w:t>שב</w:t>
      </w:r>
      <w:r w:rsidRPr="00C93588">
        <w:rPr>
          <w:rFonts w:hint="cs"/>
          <w:rtl/>
        </w:rPr>
        <w:t xml:space="preserve">סעיף </w:t>
      </w:r>
      <w:r w:rsidR="003D7712" w:rsidRPr="00C93588">
        <w:rPr>
          <w:rFonts w:hint="cs"/>
          <w:rtl/>
        </w:rPr>
        <w:t xml:space="preserve"> </w:t>
      </w:r>
      <w:r w:rsidR="003D7712" w:rsidRPr="00C93588">
        <w:rPr>
          <w:rtl/>
        </w:rPr>
        <w:fldChar w:fldCharType="begin"/>
      </w:r>
      <w:r w:rsidR="003D7712" w:rsidRPr="00C93588">
        <w:rPr>
          <w:rtl/>
        </w:rPr>
        <w:instrText xml:space="preserve"> </w:instrText>
      </w:r>
      <w:r w:rsidR="003D7712" w:rsidRPr="00C93588">
        <w:rPr>
          <w:rFonts w:hint="cs"/>
        </w:rPr>
        <w:instrText>REF</w:instrText>
      </w:r>
      <w:r w:rsidR="003D7712" w:rsidRPr="00C93588">
        <w:rPr>
          <w:rFonts w:hint="cs"/>
          <w:rtl/>
        </w:rPr>
        <w:instrText xml:space="preserve"> _</w:instrText>
      </w:r>
      <w:r w:rsidR="003D7712" w:rsidRPr="00C93588">
        <w:rPr>
          <w:rFonts w:hint="cs"/>
        </w:rPr>
        <w:instrText>Ref524870730 \r \h</w:instrText>
      </w:r>
      <w:r w:rsidR="003D7712" w:rsidRPr="00C93588">
        <w:rPr>
          <w:rtl/>
        </w:rPr>
        <w:instrText xml:space="preserve"> </w:instrText>
      </w:r>
      <w:r w:rsidR="0095622F" w:rsidRPr="00C93588">
        <w:rPr>
          <w:rtl/>
        </w:rPr>
        <w:instrText xml:space="preserve"> \* </w:instrText>
      </w:r>
      <w:r w:rsidR="0095622F" w:rsidRPr="00C93588">
        <w:instrText>MERGEFORMAT</w:instrText>
      </w:r>
      <w:r w:rsidR="0095622F" w:rsidRPr="00C93588">
        <w:rPr>
          <w:rtl/>
        </w:rPr>
        <w:instrText xml:space="preserve"> </w:instrText>
      </w:r>
      <w:r w:rsidR="003D7712" w:rsidRPr="00C93588">
        <w:rPr>
          <w:rtl/>
        </w:rPr>
      </w:r>
      <w:r w:rsidR="003D7712" w:rsidRPr="00C93588">
        <w:rPr>
          <w:rtl/>
        </w:rPr>
        <w:fldChar w:fldCharType="separate"/>
      </w:r>
      <w:r w:rsidR="00E328CD" w:rsidRPr="00C93588">
        <w:rPr>
          <w:cs/>
        </w:rPr>
        <w:t>‎</w:t>
      </w:r>
      <w:r w:rsidR="003D7712" w:rsidRPr="00C93588">
        <w:rPr>
          <w:rtl/>
        </w:rPr>
        <w:fldChar w:fldCharType="end"/>
      </w:r>
      <w:r w:rsidR="003D7712" w:rsidRPr="00C93588">
        <w:rPr>
          <w:rtl/>
        </w:rPr>
        <w:fldChar w:fldCharType="begin"/>
      </w:r>
      <w:r w:rsidR="003D7712" w:rsidRPr="00C93588">
        <w:rPr>
          <w:rtl/>
        </w:rPr>
        <w:instrText xml:space="preserve"> </w:instrText>
      </w:r>
      <w:r w:rsidR="003D7712" w:rsidRPr="00C93588">
        <w:rPr>
          <w:rFonts w:hint="cs"/>
        </w:rPr>
        <w:instrText>REF</w:instrText>
      </w:r>
      <w:r w:rsidR="003D7712" w:rsidRPr="00C93588">
        <w:rPr>
          <w:rFonts w:hint="cs"/>
          <w:rtl/>
        </w:rPr>
        <w:instrText xml:space="preserve"> _</w:instrText>
      </w:r>
      <w:r w:rsidR="003D7712" w:rsidRPr="00C93588">
        <w:rPr>
          <w:rFonts w:hint="cs"/>
        </w:rPr>
        <w:instrText>Ref524614666 \r \h</w:instrText>
      </w:r>
      <w:r w:rsidR="003D7712" w:rsidRPr="00C93588">
        <w:rPr>
          <w:rtl/>
        </w:rPr>
        <w:instrText xml:space="preserve"> </w:instrText>
      </w:r>
      <w:r w:rsidR="0095622F" w:rsidRPr="00C93588">
        <w:rPr>
          <w:rtl/>
        </w:rPr>
        <w:instrText xml:space="preserve"> \* </w:instrText>
      </w:r>
      <w:r w:rsidR="0095622F" w:rsidRPr="00C93588">
        <w:instrText>MERGEFORMAT</w:instrText>
      </w:r>
      <w:r w:rsidR="0095622F" w:rsidRPr="00C93588">
        <w:rPr>
          <w:rtl/>
        </w:rPr>
        <w:instrText xml:space="preserve"> </w:instrText>
      </w:r>
      <w:r w:rsidR="003D7712" w:rsidRPr="00C93588">
        <w:rPr>
          <w:rtl/>
        </w:rPr>
      </w:r>
      <w:r w:rsidR="003D7712" w:rsidRPr="00C93588">
        <w:rPr>
          <w:rtl/>
        </w:rPr>
        <w:fldChar w:fldCharType="separate"/>
      </w:r>
      <w:r w:rsidR="00E328CD" w:rsidRPr="00C93588">
        <w:rPr>
          <w:cs/>
        </w:rPr>
        <w:t>‎</w:t>
      </w:r>
      <w:r w:rsidR="00E328CD" w:rsidRPr="00C93588">
        <w:t>7.3.3</w:t>
      </w:r>
      <w:r w:rsidR="003D7712" w:rsidRPr="00C93588">
        <w:rPr>
          <w:rtl/>
        </w:rPr>
        <w:fldChar w:fldCharType="end"/>
      </w:r>
      <w:r w:rsidR="00B95374" w:rsidRPr="00C93588">
        <w:rPr>
          <w:rFonts w:hint="cs"/>
          <w:rtl/>
        </w:rPr>
        <w:t xml:space="preserve"> </w:t>
      </w:r>
      <w:r w:rsidRPr="00C93588">
        <w:rPr>
          <w:rFonts w:hint="cs"/>
          <w:rtl/>
        </w:rPr>
        <w:t>המציע  יפרט</w:t>
      </w:r>
      <w:r w:rsidRPr="00C93588">
        <w:rPr>
          <w:rFonts w:ascii="Courier" w:hAnsi="Courier" w:hint="cs"/>
          <w:rtl/>
        </w:rPr>
        <w:t xml:space="preserve">  את היקף כוח האדם העומד לרשותו, פריסתו והאמצעים הטכניים העומדים לרשותו, בקובץ שיצורף</w:t>
      </w:r>
      <w:r w:rsidR="0095622F" w:rsidRPr="00C93588">
        <w:rPr>
          <w:rFonts w:ascii="Courier" w:hAnsi="Courier" w:hint="cs"/>
          <w:rtl/>
        </w:rPr>
        <w:t xml:space="preserve">. בסעיף 10 לנספח א' </w:t>
      </w:r>
      <w:r w:rsidR="0095622F" w:rsidRPr="00C93588">
        <w:rPr>
          <w:rFonts w:ascii="Courier" w:hAnsi="Courier"/>
          <w:rtl/>
        </w:rPr>
        <w:t>–</w:t>
      </w:r>
      <w:r w:rsidR="0095622F" w:rsidRPr="00C93588">
        <w:rPr>
          <w:rFonts w:ascii="Courier" w:hAnsi="Courier" w:hint="cs"/>
          <w:rtl/>
        </w:rPr>
        <w:t xml:space="preserve"> חוברת ההצעה</w:t>
      </w:r>
    </w:p>
    <w:p w:rsidR="00EF335A" w:rsidRPr="00C93588" w:rsidRDefault="008B5D40" w:rsidP="0095622F">
      <w:pPr>
        <w:pStyle w:val="afc"/>
        <w:keepNext/>
        <w:keepLines/>
        <w:numPr>
          <w:ilvl w:val="1"/>
          <w:numId w:val="14"/>
        </w:numPr>
      </w:pPr>
      <w:r w:rsidRPr="00C93588">
        <w:rPr>
          <w:rFonts w:hint="cs"/>
          <w:rtl/>
        </w:rPr>
        <w:t>לצורך הוכחת</w:t>
      </w:r>
      <w:r w:rsidR="00EC1B9E" w:rsidRPr="00C93588">
        <w:rPr>
          <w:rFonts w:hint="cs"/>
          <w:rtl/>
        </w:rPr>
        <w:t xml:space="preserve"> תנאי סף</w:t>
      </w:r>
      <w:r w:rsidRPr="00C93588">
        <w:rPr>
          <w:rFonts w:hint="cs"/>
          <w:rtl/>
        </w:rPr>
        <w:t xml:space="preserve"> </w:t>
      </w:r>
      <w:r w:rsidR="00EC1B9E" w:rsidRPr="00C93588">
        <w:rPr>
          <w:rFonts w:hint="cs"/>
          <w:rtl/>
        </w:rPr>
        <w:t>שב</w:t>
      </w:r>
      <w:r w:rsidRPr="00C93588">
        <w:rPr>
          <w:rFonts w:hint="cs"/>
          <w:rtl/>
        </w:rPr>
        <w:t xml:space="preserve">סעיף </w:t>
      </w:r>
      <w:r w:rsidR="00247C23" w:rsidRPr="00C93588">
        <w:rPr>
          <w:rtl/>
        </w:rPr>
        <w:fldChar w:fldCharType="begin"/>
      </w:r>
      <w:r w:rsidR="00247C23" w:rsidRPr="00C93588">
        <w:rPr>
          <w:rtl/>
        </w:rPr>
        <w:instrText xml:space="preserve"> </w:instrText>
      </w:r>
      <w:r w:rsidR="00247C23" w:rsidRPr="00C93588">
        <w:rPr>
          <w:rFonts w:hint="cs"/>
        </w:rPr>
        <w:instrText>REF</w:instrText>
      </w:r>
      <w:r w:rsidR="00247C23" w:rsidRPr="00C93588">
        <w:rPr>
          <w:rFonts w:hint="cs"/>
          <w:rtl/>
        </w:rPr>
        <w:instrText xml:space="preserve"> _</w:instrText>
      </w:r>
      <w:r w:rsidR="00247C23" w:rsidRPr="00C93588">
        <w:rPr>
          <w:rFonts w:hint="cs"/>
        </w:rPr>
        <w:instrText>Ref524936959 \r \h</w:instrText>
      </w:r>
      <w:r w:rsidR="00247C23" w:rsidRPr="00C93588">
        <w:rPr>
          <w:rtl/>
        </w:rPr>
        <w:instrText xml:space="preserve"> </w:instrText>
      </w:r>
      <w:r w:rsidR="0095622F" w:rsidRPr="00C93588">
        <w:rPr>
          <w:rtl/>
        </w:rPr>
        <w:instrText xml:space="preserve"> \* </w:instrText>
      </w:r>
      <w:r w:rsidR="0095622F" w:rsidRPr="00C93588">
        <w:instrText>MERGEFORMAT</w:instrText>
      </w:r>
      <w:r w:rsidR="0095622F" w:rsidRPr="00C93588">
        <w:rPr>
          <w:rtl/>
        </w:rPr>
        <w:instrText xml:space="preserve"> </w:instrText>
      </w:r>
      <w:r w:rsidR="00247C23" w:rsidRPr="00C93588">
        <w:rPr>
          <w:rtl/>
        </w:rPr>
      </w:r>
      <w:r w:rsidR="00247C23" w:rsidRPr="00C93588">
        <w:rPr>
          <w:rtl/>
        </w:rPr>
        <w:fldChar w:fldCharType="separate"/>
      </w:r>
      <w:r w:rsidR="00E328CD" w:rsidRPr="00C93588">
        <w:rPr>
          <w:cs/>
        </w:rPr>
        <w:t>‎</w:t>
      </w:r>
      <w:r w:rsidR="00E328CD" w:rsidRPr="00C93588">
        <w:t>7.3.3</w:t>
      </w:r>
      <w:r w:rsidR="00247C23" w:rsidRPr="00C93588">
        <w:rPr>
          <w:rtl/>
        </w:rPr>
        <w:fldChar w:fldCharType="end"/>
      </w:r>
      <w:r w:rsidR="00247C23" w:rsidRPr="00C93588">
        <w:rPr>
          <w:rFonts w:hint="cs"/>
          <w:rtl/>
        </w:rPr>
        <w:t xml:space="preserve"> </w:t>
      </w:r>
      <w:r w:rsidRPr="00C93588">
        <w:rPr>
          <w:rFonts w:hint="cs"/>
          <w:rtl/>
        </w:rPr>
        <w:t>המציע יפרט אודות מרכז המיון ארצי ו/או מרכזי מיון מחוזיים העומדים לרשותו, דרכי הפעלתם וכן את תנאי האבטחה בהם</w:t>
      </w:r>
      <w:r w:rsidR="0095622F" w:rsidRPr="00C93588">
        <w:rPr>
          <w:rFonts w:hint="cs"/>
          <w:rtl/>
        </w:rPr>
        <w:t xml:space="preserve">. בסעיף 10 לנספח א' </w:t>
      </w:r>
      <w:r w:rsidR="0095622F" w:rsidRPr="00C93588">
        <w:rPr>
          <w:rtl/>
        </w:rPr>
        <w:t>–</w:t>
      </w:r>
      <w:r w:rsidR="0095622F" w:rsidRPr="00C93588">
        <w:rPr>
          <w:rFonts w:hint="cs"/>
          <w:rtl/>
        </w:rPr>
        <w:t xml:space="preserve"> חוברת ההצעה </w:t>
      </w:r>
      <w:r w:rsidR="00001A1B" w:rsidRPr="00C93588">
        <w:rPr>
          <w:rFonts w:hint="cs"/>
          <w:rtl/>
        </w:rPr>
        <w:t>.</w:t>
      </w:r>
    </w:p>
    <w:p w:rsidR="00F36944" w:rsidRPr="0095622F" w:rsidRDefault="008B5D40" w:rsidP="00D03E1C">
      <w:pPr>
        <w:pStyle w:val="afc"/>
        <w:keepNext/>
        <w:keepLines/>
        <w:numPr>
          <w:ilvl w:val="1"/>
          <w:numId w:val="14"/>
        </w:numPr>
        <w:rPr>
          <w:rFonts w:asciiTheme="minorBidi" w:hAnsiTheme="minorBidi" w:cstheme="minorBidi"/>
        </w:rPr>
      </w:pPr>
      <w:r w:rsidRPr="0095622F">
        <w:rPr>
          <w:rFonts w:hint="cs"/>
          <w:rtl/>
        </w:rPr>
        <w:t>לצורך הוכחת</w:t>
      </w:r>
      <w:r w:rsidR="00EC1B9E" w:rsidRPr="0095622F">
        <w:rPr>
          <w:rFonts w:hint="cs"/>
          <w:rtl/>
        </w:rPr>
        <w:t xml:space="preserve"> תנאי סף</w:t>
      </w:r>
      <w:r w:rsidRPr="0095622F">
        <w:rPr>
          <w:rFonts w:hint="cs"/>
          <w:rtl/>
        </w:rPr>
        <w:t xml:space="preserve"> </w:t>
      </w:r>
      <w:r w:rsidR="00EC1B9E" w:rsidRPr="0095622F">
        <w:rPr>
          <w:rFonts w:hint="cs"/>
          <w:rtl/>
        </w:rPr>
        <w:t>שב</w:t>
      </w:r>
      <w:r w:rsidRPr="0095622F">
        <w:rPr>
          <w:rFonts w:hint="cs"/>
          <w:rtl/>
        </w:rPr>
        <w:t xml:space="preserve">סעיף </w:t>
      </w:r>
      <w:r w:rsidR="0048386E" w:rsidRPr="0095622F">
        <w:rPr>
          <w:rtl/>
        </w:rPr>
        <w:fldChar w:fldCharType="begin"/>
      </w:r>
      <w:r w:rsidR="0048386E" w:rsidRPr="0095622F">
        <w:rPr>
          <w:rtl/>
        </w:rPr>
        <w:instrText xml:space="preserve"> </w:instrText>
      </w:r>
      <w:r w:rsidR="0048386E" w:rsidRPr="0095622F">
        <w:rPr>
          <w:rFonts w:hint="cs"/>
        </w:rPr>
        <w:instrText>REF</w:instrText>
      </w:r>
      <w:r w:rsidR="0048386E" w:rsidRPr="0095622F">
        <w:rPr>
          <w:rFonts w:hint="cs"/>
          <w:rtl/>
        </w:rPr>
        <w:instrText xml:space="preserve"> _</w:instrText>
      </w:r>
      <w:r w:rsidR="0048386E" w:rsidRPr="0095622F">
        <w:rPr>
          <w:rFonts w:hint="cs"/>
        </w:rPr>
        <w:instrText>Ref524251889 \r \h</w:instrText>
      </w:r>
      <w:r w:rsidR="0048386E"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48386E" w:rsidRPr="0095622F">
        <w:rPr>
          <w:rtl/>
        </w:rPr>
      </w:r>
      <w:r w:rsidR="0048386E" w:rsidRPr="0095622F">
        <w:rPr>
          <w:rtl/>
        </w:rPr>
        <w:fldChar w:fldCharType="separate"/>
      </w:r>
      <w:r w:rsidR="00E328CD" w:rsidRPr="0095622F">
        <w:rPr>
          <w:cs/>
        </w:rPr>
        <w:t>‎</w:t>
      </w:r>
      <w:r w:rsidR="00E328CD" w:rsidRPr="0095622F">
        <w:t>7.3.4</w:t>
      </w:r>
      <w:r w:rsidR="0048386E" w:rsidRPr="0095622F">
        <w:rPr>
          <w:rtl/>
        </w:rPr>
        <w:fldChar w:fldCharType="end"/>
      </w:r>
      <w:r w:rsidR="0048386E" w:rsidRPr="0095622F">
        <w:rPr>
          <w:rFonts w:hint="cs"/>
          <w:rtl/>
        </w:rPr>
        <w:t>-</w:t>
      </w:r>
      <w:r w:rsidR="0048386E" w:rsidRPr="0095622F">
        <w:rPr>
          <w:rtl/>
        </w:rPr>
        <w:fldChar w:fldCharType="begin"/>
      </w:r>
      <w:r w:rsidR="0048386E" w:rsidRPr="0095622F">
        <w:rPr>
          <w:rtl/>
        </w:rPr>
        <w:instrText xml:space="preserve"> </w:instrText>
      </w:r>
      <w:r w:rsidR="0048386E" w:rsidRPr="0095622F">
        <w:rPr>
          <w:rFonts w:hint="cs"/>
        </w:rPr>
        <w:instrText>REF</w:instrText>
      </w:r>
      <w:r w:rsidR="0048386E" w:rsidRPr="0095622F">
        <w:rPr>
          <w:rFonts w:hint="cs"/>
          <w:rtl/>
        </w:rPr>
        <w:instrText xml:space="preserve"> _</w:instrText>
      </w:r>
      <w:r w:rsidR="0048386E" w:rsidRPr="0095622F">
        <w:rPr>
          <w:rFonts w:hint="cs"/>
        </w:rPr>
        <w:instrText>Ref524251834 \r \h</w:instrText>
      </w:r>
      <w:r w:rsidR="0048386E"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48386E" w:rsidRPr="0095622F">
        <w:rPr>
          <w:rtl/>
        </w:rPr>
      </w:r>
      <w:r w:rsidR="0048386E" w:rsidRPr="0095622F">
        <w:rPr>
          <w:rtl/>
        </w:rPr>
        <w:fldChar w:fldCharType="separate"/>
      </w:r>
      <w:r w:rsidR="00E328CD" w:rsidRPr="0095622F">
        <w:rPr>
          <w:cs/>
        </w:rPr>
        <w:t>‎</w:t>
      </w:r>
      <w:r w:rsidR="00E328CD" w:rsidRPr="0095622F">
        <w:t>7.3.5</w:t>
      </w:r>
      <w:r w:rsidR="0048386E" w:rsidRPr="0095622F">
        <w:rPr>
          <w:rtl/>
        </w:rPr>
        <w:fldChar w:fldCharType="end"/>
      </w:r>
      <w:r w:rsidRPr="0095622F">
        <w:rPr>
          <w:rFonts w:hint="cs"/>
          <w:rtl/>
        </w:rPr>
        <w:t xml:space="preserve"> יצרף המציע</w:t>
      </w:r>
      <w:r w:rsidRPr="0095622F">
        <w:rPr>
          <w:rFonts w:asciiTheme="minorBidi" w:hAnsiTheme="minorBidi" w:cstheme="minorBidi" w:hint="cs"/>
          <w:rtl/>
        </w:rPr>
        <w:t xml:space="preserve"> קורות חיים</w:t>
      </w:r>
      <w:r w:rsidR="00B81EE7" w:rsidRPr="0095622F">
        <w:rPr>
          <w:rFonts w:asciiTheme="minorBidi" w:hAnsiTheme="minorBidi" w:cstheme="minorBidi" w:hint="cs"/>
          <w:rtl/>
        </w:rPr>
        <w:t>, אישורים ואסמכתאות</w:t>
      </w:r>
      <w:r w:rsidRPr="0095622F">
        <w:rPr>
          <w:rFonts w:asciiTheme="minorBidi" w:hAnsiTheme="minorBidi" w:cstheme="minorBidi" w:hint="cs"/>
          <w:rtl/>
        </w:rPr>
        <w:t xml:space="preserve"> של מנהל הפרויקט המוצע ו</w:t>
      </w:r>
      <w:r w:rsidR="00B81EE7" w:rsidRPr="0095622F">
        <w:rPr>
          <w:rFonts w:asciiTheme="minorBidi" w:hAnsiTheme="minorBidi" w:cstheme="minorBidi" w:hint="cs"/>
          <w:rtl/>
        </w:rPr>
        <w:t xml:space="preserve">כן </w:t>
      </w:r>
      <w:r w:rsidRPr="0095622F">
        <w:rPr>
          <w:rFonts w:asciiTheme="minorBidi" w:hAnsiTheme="minorBidi" w:cstheme="minorBidi" w:hint="cs"/>
          <w:rtl/>
        </w:rPr>
        <w:t>תצהיר של מנהל הפרויקט מאומת על ידי עו"ד בדבר הידע והניסיון שברשותו</w:t>
      </w:r>
      <w:r w:rsidR="003D2AC0" w:rsidRPr="0095622F">
        <w:rPr>
          <w:rFonts w:asciiTheme="minorBidi" w:hAnsiTheme="minorBidi" w:cstheme="minorBidi" w:hint="cs"/>
          <w:rtl/>
        </w:rPr>
        <w:t xml:space="preserve"> וכן ימלא את הטבלה בסעיף </w:t>
      </w:r>
      <w:r w:rsidR="00DB627D" w:rsidRPr="0095622F">
        <w:rPr>
          <w:rFonts w:asciiTheme="minorBidi" w:hAnsiTheme="minorBidi" w:cstheme="minorBidi"/>
          <w:rtl/>
        </w:rPr>
        <w:fldChar w:fldCharType="begin"/>
      </w:r>
      <w:r w:rsidR="00DB627D" w:rsidRPr="0095622F">
        <w:rPr>
          <w:rFonts w:asciiTheme="minorBidi" w:hAnsiTheme="minorBidi" w:cstheme="minorBidi"/>
          <w:rtl/>
        </w:rPr>
        <w:instrText xml:space="preserve"> </w:instrText>
      </w:r>
      <w:r w:rsidR="00DB627D" w:rsidRPr="0095622F">
        <w:rPr>
          <w:rFonts w:asciiTheme="minorBidi" w:hAnsiTheme="minorBidi" w:cstheme="minorBidi" w:hint="cs"/>
        </w:rPr>
        <w:instrText>REF</w:instrText>
      </w:r>
      <w:r w:rsidR="00DB627D" w:rsidRPr="0095622F">
        <w:rPr>
          <w:rFonts w:asciiTheme="minorBidi" w:hAnsiTheme="minorBidi" w:cstheme="minorBidi" w:hint="cs"/>
          <w:rtl/>
        </w:rPr>
        <w:instrText xml:space="preserve"> _</w:instrText>
      </w:r>
      <w:r w:rsidR="00DB627D" w:rsidRPr="0095622F">
        <w:rPr>
          <w:rFonts w:asciiTheme="minorBidi" w:hAnsiTheme="minorBidi" w:cstheme="minorBidi" w:hint="cs"/>
        </w:rPr>
        <w:instrText>Ref34230257 \r \h</w:instrText>
      </w:r>
      <w:r w:rsidR="00DB627D"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DB627D" w:rsidRPr="0095622F">
        <w:rPr>
          <w:rFonts w:asciiTheme="minorBidi" w:hAnsiTheme="minorBidi" w:cstheme="minorBidi"/>
          <w:rtl/>
        </w:rPr>
      </w:r>
      <w:r w:rsidR="00DB627D"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10.2</w:t>
      </w:r>
      <w:r w:rsidR="00DB627D" w:rsidRPr="0095622F">
        <w:rPr>
          <w:rFonts w:asciiTheme="minorBidi" w:hAnsiTheme="minorBidi" w:cstheme="minorBidi"/>
          <w:rtl/>
        </w:rPr>
        <w:fldChar w:fldCharType="end"/>
      </w:r>
      <w:r w:rsidR="00DB627D" w:rsidRPr="0095622F">
        <w:rPr>
          <w:rFonts w:asciiTheme="minorBidi" w:hAnsiTheme="minorBidi" w:cstheme="minorBidi" w:hint="cs"/>
          <w:rtl/>
        </w:rPr>
        <w:t xml:space="preserve"> </w:t>
      </w:r>
      <w:r w:rsidR="003D2AC0" w:rsidRPr="0095622F">
        <w:rPr>
          <w:rFonts w:asciiTheme="minorBidi" w:hAnsiTheme="minorBidi" w:cstheme="minorBidi" w:hint="cs"/>
          <w:rtl/>
        </w:rPr>
        <w:t>לחוברת ההצעה.</w:t>
      </w:r>
    </w:p>
    <w:p w:rsidR="001433A7" w:rsidRPr="0095622F" w:rsidRDefault="008B5D40" w:rsidP="00D03E1C">
      <w:pPr>
        <w:pStyle w:val="13"/>
        <w:rPr>
          <w:rtl/>
        </w:rPr>
      </w:pPr>
      <w:bookmarkStart w:id="166" w:name="_Toc451095698"/>
      <w:bookmarkStart w:id="167" w:name="_Toc476649978"/>
      <w:bookmarkStart w:id="168" w:name="_Toc516551350"/>
      <w:bookmarkStart w:id="169" w:name="_Ref518559487"/>
      <w:bookmarkStart w:id="170" w:name="_Toc521604039"/>
      <w:bookmarkStart w:id="171" w:name="_Toc524610651"/>
      <w:bookmarkStart w:id="172" w:name="_Toc23949359"/>
      <w:bookmarkEnd w:id="164"/>
      <w:r w:rsidRPr="0095622F">
        <w:rPr>
          <w:rtl/>
        </w:rPr>
        <w:t>דרישות נוספות</w:t>
      </w:r>
      <w:bookmarkEnd w:id="166"/>
      <w:bookmarkEnd w:id="167"/>
      <w:bookmarkEnd w:id="168"/>
      <w:bookmarkEnd w:id="169"/>
      <w:bookmarkEnd w:id="170"/>
      <w:bookmarkEnd w:id="171"/>
      <w:bookmarkEnd w:id="172"/>
    </w:p>
    <w:p w:rsidR="00387AC8" w:rsidRPr="0095622F" w:rsidRDefault="008B5D40" w:rsidP="00D03E1C">
      <w:pPr>
        <w:pStyle w:val="afc"/>
        <w:keepNext/>
        <w:keepLines/>
        <w:numPr>
          <w:ilvl w:val="1"/>
          <w:numId w:val="14"/>
        </w:numPr>
        <w:rPr>
          <w:rFonts w:asciiTheme="minorBidi" w:hAnsiTheme="minorBidi" w:cstheme="minorBidi"/>
        </w:rPr>
      </w:pPr>
      <w:bookmarkStart w:id="173" w:name="_Ref179538436"/>
      <w:bookmarkStart w:id="174" w:name="_Ref451463317"/>
      <w:r w:rsidRPr="0095622F">
        <w:rPr>
          <w:rFonts w:asciiTheme="minorBidi" w:hAnsiTheme="minorBidi" w:cstheme="minorBidi"/>
          <w:rtl/>
        </w:rPr>
        <w:t xml:space="preserve">המציע יצרף להצעתו את </w:t>
      </w:r>
      <w:bookmarkStart w:id="175" w:name="דרישות_נוספות_חלקים_חסויים"/>
      <w:r w:rsidRPr="0095622F">
        <w:rPr>
          <w:rFonts w:asciiTheme="minorBidi" w:hAnsiTheme="minorBidi" w:cstheme="minorBidi"/>
          <w:rtl/>
        </w:rPr>
        <w:t>רש</w:t>
      </w:r>
      <w:r w:rsidR="00412A92" w:rsidRPr="0095622F">
        <w:rPr>
          <w:rtl/>
        </w:rPr>
        <w:t>ימ</w:t>
      </w:r>
      <w:r w:rsidRPr="0095622F">
        <w:rPr>
          <w:rFonts w:asciiTheme="minorBidi" w:hAnsiTheme="minorBidi" w:cstheme="minorBidi"/>
          <w:rtl/>
        </w:rPr>
        <w:t>ת הפרטים בהצעתו של המציע, שהמציע מעוניין שיהיו חסויים במידה והוא יזכה</w:t>
      </w:r>
      <w:bookmarkEnd w:id="175"/>
      <w:r w:rsidRPr="0095622F">
        <w:rPr>
          <w:rFonts w:asciiTheme="minorBidi" w:hAnsiTheme="minorBidi" w:cstheme="minorBidi"/>
          <w:rtl/>
        </w:rPr>
        <w:t xml:space="preserve"> בהתאם לסעיף </w:t>
      </w:r>
      <w:bookmarkEnd w:id="173"/>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  _Ref233690289 \h \n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5</w:t>
      </w:r>
      <w:r w:rsidR="00992EF6" w:rsidRPr="0095622F">
        <w:rPr>
          <w:rFonts w:asciiTheme="minorBidi" w:hAnsiTheme="minorBidi" w:cstheme="minorBidi"/>
          <w:rtl/>
        </w:rPr>
        <w:fldChar w:fldCharType="end"/>
      </w:r>
      <w:r w:rsidRPr="0095622F">
        <w:rPr>
          <w:rFonts w:asciiTheme="minorBidi" w:hAnsiTheme="minorBidi" w:cstheme="minorBidi"/>
          <w:rtl/>
        </w:rPr>
        <w:t xml:space="preserve"> ל</w:t>
      </w:r>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w:instrText>
      </w:r>
      <w:r w:rsidR="00992EF6" w:rsidRPr="0095622F">
        <w:rPr>
          <w:rFonts w:asciiTheme="minorBidi" w:hAnsiTheme="minorBidi" w:cstheme="minorBidi"/>
          <w:rtl/>
        </w:rPr>
        <w:instrText xml:space="preserve">  נספח_חוברת_ההצעה \</w:instrText>
      </w:r>
      <w:r w:rsidR="00992EF6" w:rsidRPr="0095622F">
        <w:rPr>
          <w:rFonts w:asciiTheme="minorBidi" w:hAnsiTheme="minorBidi" w:cstheme="minorBidi"/>
        </w:rPr>
        <w:instrText>h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tl/>
        </w:rPr>
        <w:t>נספח</w:t>
      </w:r>
      <w:r w:rsidR="00E328CD" w:rsidRPr="0095622F">
        <w:rPr>
          <w:rFonts w:hint="cs"/>
          <w:rtl/>
        </w:rPr>
        <w:t xml:space="preserve"> א'</w:t>
      </w:r>
      <w:r w:rsidR="00992EF6" w:rsidRPr="0095622F">
        <w:rPr>
          <w:rFonts w:asciiTheme="minorBidi" w:hAnsiTheme="minorBidi" w:cstheme="minorBidi"/>
          <w:rtl/>
        </w:rPr>
        <w:fldChar w:fldCharType="end"/>
      </w:r>
      <w:r w:rsidRPr="0095622F">
        <w:rPr>
          <w:rFonts w:asciiTheme="minorBidi" w:hAnsiTheme="minorBidi" w:cstheme="minorBidi"/>
          <w:rtl/>
        </w:rPr>
        <w:t xml:space="preserve"> למכרז.</w:t>
      </w:r>
      <w:bookmarkEnd w:id="174"/>
    </w:p>
    <w:p w:rsidR="008354CB" w:rsidRPr="0095622F" w:rsidRDefault="008B5D40" w:rsidP="00D03E1C">
      <w:pPr>
        <w:pStyle w:val="afc"/>
        <w:keepNext/>
        <w:keepLines/>
        <w:numPr>
          <w:ilvl w:val="1"/>
          <w:numId w:val="14"/>
        </w:numPr>
        <w:rPr>
          <w:rFonts w:asciiTheme="minorBidi" w:hAnsiTheme="minorBidi" w:cstheme="minorBidi"/>
        </w:rPr>
      </w:pPr>
      <w:bookmarkStart w:id="176" w:name="_Ref233709518"/>
      <w:bookmarkStart w:id="177" w:name="_Ref236564784"/>
      <w:bookmarkStart w:id="178" w:name="_Ref319496823"/>
      <w:bookmarkStart w:id="179" w:name="_Ref456689161"/>
      <w:bookmarkStart w:id="180" w:name="דרישה_סודיות_וניגוד_עניינים"/>
      <w:r w:rsidRPr="0095622F">
        <w:rPr>
          <w:rFonts w:asciiTheme="minorBidi" w:hAnsiTheme="minorBidi" w:cstheme="minorBidi"/>
          <w:rtl/>
        </w:rPr>
        <w:t>המציע</w:t>
      </w:r>
      <w:r w:rsidR="007B0E16" w:rsidRPr="0095622F">
        <w:rPr>
          <w:rFonts w:asciiTheme="minorBidi" w:hAnsiTheme="minorBidi" w:cstheme="minorBidi"/>
          <w:rtl/>
        </w:rPr>
        <w:t xml:space="preserve"> יצרף להצעתו </w:t>
      </w:r>
      <w:bookmarkStart w:id="181" w:name="התחייבויות_סודיות"/>
      <w:r w:rsidR="007B0E16" w:rsidRPr="0095622F">
        <w:rPr>
          <w:rFonts w:asciiTheme="minorBidi" w:hAnsiTheme="minorBidi" w:cstheme="minorBidi"/>
          <w:rtl/>
        </w:rPr>
        <w:t>התחייב</w:t>
      </w:r>
      <w:r w:rsidRPr="0095622F">
        <w:rPr>
          <w:rFonts w:asciiTheme="minorBidi" w:hAnsiTheme="minorBidi" w:cstheme="minorBidi"/>
          <w:rtl/>
        </w:rPr>
        <w:t xml:space="preserve">ות </w:t>
      </w:r>
      <w:r w:rsidR="00A60D60" w:rsidRPr="0095622F">
        <w:rPr>
          <w:rFonts w:asciiTheme="minorBidi" w:hAnsiTheme="minorBidi" w:cstheme="minorBidi" w:hint="cs"/>
          <w:rtl/>
        </w:rPr>
        <w:t>להעדר</w:t>
      </w:r>
      <w:r w:rsidRPr="0095622F">
        <w:rPr>
          <w:rFonts w:asciiTheme="minorBidi" w:hAnsiTheme="minorBidi" w:cstheme="minorBidi"/>
          <w:rtl/>
        </w:rPr>
        <w:t xml:space="preserve"> ניגוד עניינים</w:t>
      </w:r>
      <w:bookmarkEnd w:id="181"/>
      <w:r w:rsidRPr="0095622F">
        <w:rPr>
          <w:rFonts w:asciiTheme="minorBidi" w:hAnsiTheme="minorBidi" w:cstheme="minorBidi"/>
          <w:rtl/>
        </w:rPr>
        <w:t xml:space="preserve"> חתומ</w:t>
      </w:r>
      <w:r w:rsidR="007B0E16" w:rsidRPr="0095622F">
        <w:rPr>
          <w:rFonts w:asciiTheme="minorBidi" w:hAnsiTheme="minorBidi" w:cstheme="minorBidi"/>
          <w:rtl/>
        </w:rPr>
        <w:t>ה</w:t>
      </w:r>
      <w:r w:rsidRPr="0095622F">
        <w:rPr>
          <w:rFonts w:asciiTheme="minorBidi" w:hAnsiTheme="minorBidi" w:cstheme="minorBidi"/>
          <w:rtl/>
        </w:rPr>
        <w:t xml:space="preserve"> </w:t>
      </w:r>
      <w:r w:rsidR="0061749D" w:rsidRPr="0095622F">
        <w:rPr>
          <w:rFonts w:asciiTheme="minorBidi" w:hAnsiTheme="minorBidi" w:cstheme="minorBidi"/>
          <w:rtl/>
        </w:rPr>
        <w:t>על-ידי</w:t>
      </w:r>
      <w:r w:rsidRPr="0095622F">
        <w:rPr>
          <w:rFonts w:asciiTheme="minorBidi" w:hAnsiTheme="minorBidi" w:cstheme="minorBidi"/>
          <w:rtl/>
        </w:rPr>
        <w:t xml:space="preserve"> המציע (</w:t>
      </w:r>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w:instrText>
      </w:r>
      <w:r w:rsidR="00992EF6" w:rsidRPr="0095622F">
        <w:rPr>
          <w:rFonts w:asciiTheme="minorBidi" w:hAnsiTheme="minorBidi" w:cstheme="minorBidi"/>
          <w:rtl/>
        </w:rPr>
        <w:instrText xml:space="preserve">  נספח_סודיות \</w:instrText>
      </w:r>
      <w:r w:rsidR="00992EF6" w:rsidRPr="0095622F">
        <w:rPr>
          <w:rFonts w:asciiTheme="minorBidi" w:hAnsiTheme="minorBidi" w:cstheme="minorBidi"/>
        </w:rPr>
        <w:instrText>h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tl/>
        </w:rPr>
        <w:t>נספח א</w:t>
      </w:r>
      <w:r w:rsidR="00E328CD" w:rsidRPr="0095622F">
        <w:rPr>
          <w:rFonts w:hint="cs"/>
          <w:rtl/>
        </w:rPr>
        <w:t>'</w:t>
      </w:r>
      <w:r w:rsidR="00E328CD" w:rsidRPr="0095622F">
        <w:rPr>
          <w:rtl/>
        </w:rPr>
        <w:t>6</w:t>
      </w:r>
      <w:r w:rsidR="00992EF6" w:rsidRPr="0095622F">
        <w:rPr>
          <w:rFonts w:asciiTheme="minorBidi" w:hAnsiTheme="minorBidi" w:cstheme="minorBidi"/>
          <w:rtl/>
        </w:rPr>
        <w:fldChar w:fldCharType="end"/>
      </w:r>
      <w:r w:rsidRPr="0095622F">
        <w:rPr>
          <w:rFonts w:asciiTheme="minorBidi" w:hAnsiTheme="minorBidi" w:cstheme="minorBidi"/>
          <w:rtl/>
        </w:rPr>
        <w:t>).</w:t>
      </w:r>
      <w:bookmarkEnd w:id="176"/>
      <w:bookmarkEnd w:id="177"/>
      <w:bookmarkEnd w:id="178"/>
      <w:bookmarkEnd w:id="179"/>
      <w:bookmarkEnd w:id="180"/>
    </w:p>
    <w:p w:rsidR="00C83292" w:rsidRPr="0095622F" w:rsidRDefault="008B5D40" w:rsidP="00D03E1C">
      <w:pPr>
        <w:pStyle w:val="afc"/>
        <w:keepNext/>
        <w:keepLines/>
        <w:numPr>
          <w:ilvl w:val="1"/>
          <w:numId w:val="14"/>
        </w:numPr>
        <w:rPr>
          <w:rFonts w:asciiTheme="minorBidi" w:hAnsiTheme="minorBidi" w:cstheme="minorBidi"/>
        </w:rPr>
      </w:pPr>
      <w:bookmarkStart w:id="182" w:name="_Ref524607958"/>
      <w:r w:rsidRPr="0095622F">
        <w:rPr>
          <w:rFonts w:asciiTheme="minorBidi" w:hAnsiTheme="minorBidi" w:cstheme="minorBidi"/>
          <w:rtl/>
        </w:rPr>
        <w:t xml:space="preserve">המציע יצרף להצעתו </w:t>
      </w:r>
      <w:r w:rsidRPr="0095622F">
        <w:rPr>
          <w:rFonts w:asciiTheme="minorBidi" w:hAnsiTheme="minorBidi" w:cstheme="minorBidi" w:hint="cs"/>
          <w:rtl/>
        </w:rPr>
        <w:t>הצהרה ל</w:t>
      </w:r>
      <w:r w:rsidR="00AC3163" w:rsidRPr="0095622F">
        <w:rPr>
          <w:rFonts w:asciiTheme="minorBidi" w:hAnsiTheme="minorBidi" w:cstheme="minorBidi" w:hint="cs"/>
          <w:rtl/>
        </w:rPr>
        <w:t>ש</w:t>
      </w:r>
      <w:r w:rsidRPr="0095622F">
        <w:rPr>
          <w:rFonts w:asciiTheme="minorBidi" w:hAnsiTheme="minorBidi" w:cstheme="minorBidi" w:hint="cs"/>
          <w:rtl/>
        </w:rPr>
        <w:t>מירה</w:t>
      </w:r>
      <w:r w:rsidR="00AC3163" w:rsidRPr="0095622F">
        <w:rPr>
          <w:rFonts w:asciiTheme="minorBidi" w:hAnsiTheme="minorBidi" w:cstheme="minorBidi" w:hint="cs"/>
          <w:rtl/>
        </w:rPr>
        <w:t xml:space="preserve"> על </w:t>
      </w:r>
      <w:r w:rsidRPr="0095622F">
        <w:rPr>
          <w:rFonts w:asciiTheme="minorBidi" w:hAnsiTheme="minorBidi" w:cstheme="minorBidi" w:hint="cs"/>
          <w:rtl/>
        </w:rPr>
        <w:t xml:space="preserve"> סודיות</w:t>
      </w:r>
      <w:r w:rsidRPr="0095622F">
        <w:rPr>
          <w:rFonts w:asciiTheme="minorBidi" w:hAnsiTheme="minorBidi" w:cstheme="minorBidi"/>
          <w:rtl/>
        </w:rPr>
        <w:t xml:space="preserve"> חתומה על-ידי המציע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נספח_הצהרה_לשמירת_סודיות \</w:instrText>
      </w:r>
      <w:r w:rsidRPr="0095622F">
        <w:rPr>
          <w:rFonts w:asciiTheme="minorBidi" w:hAnsiTheme="minorBidi" w:cstheme="minorBidi"/>
        </w:rPr>
        <w:instrText>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tl/>
        </w:rPr>
        <w:t>נספח א</w:t>
      </w:r>
      <w:r w:rsidR="00E328CD" w:rsidRPr="0095622F">
        <w:rPr>
          <w:rFonts w:hint="cs"/>
          <w:rtl/>
        </w:rPr>
        <w:t>'</w:t>
      </w:r>
      <w:r w:rsidR="00E328CD" w:rsidRPr="0095622F">
        <w:rPr>
          <w:rtl/>
        </w:rPr>
        <w:t>7</w:t>
      </w:r>
      <w:r w:rsidRPr="0095622F">
        <w:rPr>
          <w:rFonts w:asciiTheme="minorBidi" w:hAnsiTheme="minorBidi" w:cstheme="minorBidi"/>
          <w:rtl/>
        </w:rPr>
        <w:fldChar w:fldCharType="end"/>
      </w:r>
      <w:r w:rsidRPr="0095622F">
        <w:rPr>
          <w:rFonts w:asciiTheme="minorBidi" w:hAnsiTheme="minorBidi" w:cstheme="minorBidi"/>
          <w:rtl/>
        </w:rPr>
        <w:t>).</w:t>
      </w:r>
      <w:bookmarkEnd w:id="182"/>
    </w:p>
    <w:p w:rsidR="007757A7" w:rsidRPr="0095622F" w:rsidRDefault="008B5D40" w:rsidP="00D03E1C">
      <w:pPr>
        <w:pStyle w:val="afc"/>
        <w:keepNext/>
        <w:keepLines/>
        <w:numPr>
          <w:ilvl w:val="1"/>
          <w:numId w:val="14"/>
        </w:numPr>
        <w:jc w:val="left"/>
        <w:rPr>
          <w:rFonts w:asciiTheme="minorBidi" w:hAnsiTheme="minorBidi" w:cstheme="minorBidi"/>
          <w:rtl/>
        </w:rPr>
      </w:pPr>
      <w:bookmarkStart w:id="183" w:name="_Ref522458318"/>
      <w:bookmarkStart w:id="184" w:name="_Ref179530231"/>
      <w:bookmarkStart w:id="185" w:name="_Ref236564924"/>
      <w:bookmarkStart w:id="186" w:name="_Ref459201794"/>
      <w:r w:rsidRPr="0095622F">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bookmarkEnd w:id="183"/>
    </w:p>
    <w:p w:rsidR="007B0E16" w:rsidRPr="0095622F" w:rsidRDefault="008B5D40" w:rsidP="00D03E1C">
      <w:pPr>
        <w:pStyle w:val="afc"/>
        <w:keepNext/>
        <w:keepLines/>
        <w:numPr>
          <w:ilvl w:val="1"/>
          <w:numId w:val="14"/>
        </w:numPr>
        <w:rPr>
          <w:rFonts w:asciiTheme="minorBidi" w:hAnsiTheme="minorBidi" w:cstheme="minorBidi"/>
        </w:rPr>
      </w:pPr>
      <w:bookmarkStart w:id="187" w:name="_Ref524607511"/>
      <w:r w:rsidRPr="0095622F">
        <w:rPr>
          <w:rFonts w:asciiTheme="minorBidi" w:hAnsiTheme="minorBidi" w:cstheme="minorBidi"/>
          <w:rtl/>
        </w:rPr>
        <w:lastRenderedPageBreak/>
        <w:t xml:space="preserve">המציע יצרף את </w:t>
      </w:r>
      <w:bookmarkStart w:id="188" w:name="דרישות_נוספות_מסמכי_המכרז"/>
      <w:r w:rsidRPr="0095622F">
        <w:rPr>
          <w:rFonts w:asciiTheme="minorBidi" w:hAnsiTheme="minorBidi" w:cstheme="minorBidi"/>
          <w:rtl/>
        </w:rPr>
        <w:t xml:space="preserve">מסמכי המכרז, לרבות מסמכי התשובות ששלח </w:t>
      </w:r>
      <w:r w:rsidR="00C41EB2" w:rsidRPr="0095622F">
        <w:rPr>
          <w:rFonts w:asciiTheme="minorBidi" w:hAnsiTheme="minorBidi" w:cstheme="minorBidi" w:hint="cs"/>
          <w:rtl/>
        </w:rPr>
        <w:t>המשרד</w:t>
      </w:r>
      <w:r w:rsidR="00C41EB2" w:rsidRPr="0095622F">
        <w:rPr>
          <w:rFonts w:asciiTheme="minorBidi" w:hAnsiTheme="minorBidi" w:cstheme="minorBidi"/>
          <w:rtl/>
        </w:rPr>
        <w:t xml:space="preserve"> </w:t>
      </w:r>
      <w:r w:rsidRPr="0095622F">
        <w:rPr>
          <w:rFonts w:asciiTheme="minorBidi" w:hAnsiTheme="minorBidi" w:cstheme="minorBidi"/>
          <w:rtl/>
        </w:rPr>
        <w:t>לשאלות ההבהרה, ככל שהיו כאלה, כשהם חתומים</w:t>
      </w:r>
      <w:bookmarkEnd w:id="188"/>
      <w:r w:rsidRPr="0095622F">
        <w:rPr>
          <w:rFonts w:asciiTheme="minorBidi" w:hAnsiTheme="minorBidi" w:cstheme="minorBidi"/>
          <w:rtl/>
        </w:rPr>
        <w:t>. יש לחתום על כל מסמכי המכרז בראשי תיבות בתחתית כל עמוד כהוכחה לקריאת המסמכים והבנתם.</w:t>
      </w:r>
      <w:bookmarkEnd w:id="184"/>
      <w:bookmarkEnd w:id="185"/>
      <w:r w:rsidR="007E368D" w:rsidRPr="0095622F">
        <w:rPr>
          <w:rFonts w:asciiTheme="minorBidi" w:hAnsiTheme="minorBidi" w:cstheme="minorBidi"/>
          <w:rtl/>
        </w:rPr>
        <w:t xml:space="preserve"> בנוסף, על טופס הגשת ההצעה (</w:t>
      </w:r>
      <w:r w:rsidR="00992EF6" w:rsidRPr="0095622F">
        <w:rPr>
          <w:rFonts w:asciiTheme="minorBidi" w:hAnsiTheme="minorBidi" w:cstheme="minorBidi"/>
          <w:rtl/>
        </w:rPr>
        <w:fldChar w:fldCharType="begin"/>
      </w:r>
      <w:r w:rsidR="00992EF6" w:rsidRPr="0095622F">
        <w:rPr>
          <w:rFonts w:asciiTheme="minorBidi" w:hAnsiTheme="minorBidi" w:cstheme="minorBidi"/>
          <w:rtl/>
        </w:rPr>
        <w:instrText xml:space="preserve"> </w:instrText>
      </w:r>
      <w:r w:rsidR="00992EF6" w:rsidRPr="0095622F">
        <w:rPr>
          <w:rFonts w:asciiTheme="minorBidi" w:hAnsiTheme="minorBidi" w:cstheme="minorBidi"/>
        </w:rPr>
        <w:instrText>REF</w:instrText>
      </w:r>
      <w:r w:rsidR="00992EF6" w:rsidRPr="0095622F">
        <w:rPr>
          <w:rFonts w:asciiTheme="minorBidi" w:hAnsiTheme="minorBidi" w:cstheme="minorBidi"/>
          <w:rtl/>
        </w:rPr>
        <w:instrText xml:space="preserve">  נספח_חוברת_ההצעה \</w:instrText>
      </w:r>
      <w:r w:rsidR="00992EF6" w:rsidRPr="0095622F">
        <w:rPr>
          <w:rFonts w:asciiTheme="minorBidi" w:hAnsiTheme="minorBidi" w:cstheme="minorBidi"/>
        </w:rPr>
        <w:instrText>h  \* MERGEFORMAT</w:instrText>
      </w:r>
      <w:r w:rsidR="00992EF6" w:rsidRPr="0095622F">
        <w:rPr>
          <w:rFonts w:asciiTheme="minorBidi" w:hAnsiTheme="minorBidi" w:cstheme="minorBidi"/>
          <w:rtl/>
        </w:rPr>
        <w:instrText xml:space="preserve"> </w:instrText>
      </w:r>
      <w:r w:rsidR="00992EF6" w:rsidRPr="0095622F">
        <w:rPr>
          <w:rFonts w:asciiTheme="minorBidi" w:hAnsiTheme="minorBidi" w:cstheme="minorBidi"/>
          <w:rtl/>
        </w:rPr>
      </w:r>
      <w:r w:rsidR="00992EF6" w:rsidRPr="0095622F">
        <w:rPr>
          <w:rFonts w:asciiTheme="minorBidi" w:hAnsiTheme="minorBidi" w:cstheme="minorBidi"/>
          <w:rtl/>
        </w:rPr>
        <w:fldChar w:fldCharType="separate"/>
      </w:r>
      <w:r w:rsidR="00E328CD" w:rsidRPr="0095622F">
        <w:rPr>
          <w:rtl/>
        </w:rPr>
        <w:t>נספח</w:t>
      </w:r>
      <w:r w:rsidR="00E328CD" w:rsidRPr="0095622F">
        <w:rPr>
          <w:rFonts w:hint="cs"/>
          <w:rtl/>
        </w:rPr>
        <w:t xml:space="preserve"> א'</w:t>
      </w:r>
      <w:r w:rsidR="00992EF6" w:rsidRPr="0095622F">
        <w:rPr>
          <w:rFonts w:asciiTheme="minorBidi" w:hAnsiTheme="minorBidi" w:cstheme="minorBidi"/>
          <w:rtl/>
        </w:rPr>
        <w:fldChar w:fldCharType="end"/>
      </w:r>
      <w:r w:rsidR="007E368D" w:rsidRPr="0095622F">
        <w:rPr>
          <w:rFonts w:asciiTheme="minorBidi" w:hAnsiTheme="minorBidi" w:cstheme="minorBidi"/>
          <w:rtl/>
        </w:rPr>
        <w:t>)</w:t>
      </w:r>
      <w:r w:rsidR="00F23CB4" w:rsidRPr="0095622F">
        <w:rPr>
          <w:rFonts w:asciiTheme="minorBidi" w:hAnsiTheme="minorBidi" w:cstheme="minorBidi"/>
          <w:rtl/>
        </w:rPr>
        <w:t xml:space="preserve"> י</w:t>
      </w:r>
      <w:r w:rsidR="007E368D" w:rsidRPr="0095622F">
        <w:rPr>
          <w:rFonts w:asciiTheme="minorBidi" w:hAnsiTheme="minorBidi" w:cstheme="minorBidi"/>
          <w:rtl/>
        </w:rPr>
        <w:t>חתמו גם מורשי חת</w:t>
      </w:r>
      <w:r w:rsidR="00412A92" w:rsidRPr="0095622F">
        <w:rPr>
          <w:rtl/>
        </w:rPr>
        <w:t>ימ</w:t>
      </w:r>
      <w:r w:rsidR="007E368D" w:rsidRPr="0095622F">
        <w:rPr>
          <w:rFonts w:asciiTheme="minorBidi" w:hAnsiTheme="minorBidi" w:cstheme="minorBidi"/>
          <w:rtl/>
        </w:rPr>
        <w:t>ה מטעם המציע, בצירוף חותמת רשמית של המציע. המציע יצרף להצעתו אישור חתום על ידי עורך דין בדבר מורשי החת</w:t>
      </w:r>
      <w:r w:rsidR="00412A92" w:rsidRPr="0095622F">
        <w:rPr>
          <w:rtl/>
        </w:rPr>
        <w:t>ימ</w:t>
      </w:r>
      <w:r w:rsidR="007E368D" w:rsidRPr="0095622F">
        <w:rPr>
          <w:rFonts w:asciiTheme="minorBidi" w:hAnsiTheme="minorBidi" w:cstheme="minorBidi"/>
          <w:rtl/>
        </w:rPr>
        <w:t xml:space="preserve">ה המורשים לחייב את המציע, בנוסח </w:t>
      </w:r>
      <w:r w:rsidR="00992EF6" w:rsidRPr="0095622F">
        <w:rPr>
          <w:rFonts w:asciiTheme="minorBidi" w:hAnsiTheme="minorBidi" w:cstheme="minorBidi"/>
        </w:rPr>
        <w:fldChar w:fldCharType="begin"/>
      </w:r>
      <w:r w:rsidR="00992EF6" w:rsidRPr="0095622F">
        <w:rPr>
          <w:rFonts w:asciiTheme="minorBidi" w:hAnsiTheme="minorBidi" w:cstheme="minorBidi"/>
        </w:rPr>
        <w:instrText xml:space="preserve"> REF  </w:instrText>
      </w:r>
      <w:r w:rsidR="00992EF6" w:rsidRPr="0095622F">
        <w:rPr>
          <w:rFonts w:asciiTheme="minorBidi" w:hAnsiTheme="minorBidi" w:cstheme="minorBidi"/>
          <w:rtl/>
        </w:rPr>
        <w:instrText>נספח_אישור_מורשי_חתימה</w:instrText>
      </w:r>
      <w:r w:rsidR="00992EF6" w:rsidRPr="0095622F">
        <w:rPr>
          <w:rFonts w:asciiTheme="minorBidi" w:hAnsiTheme="minorBidi" w:cstheme="minorBidi"/>
        </w:rPr>
        <w:instrText xml:space="preserve"> \h  \* MERGEFORMAT </w:instrText>
      </w:r>
      <w:r w:rsidR="00992EF6" w:rsidRPr="0095622F">
        <w:rPr>
          <w:rFonts w:asciiTheme="minorBidi" w:hAnsiTheme="minorBidi" w:cstheme="minorBidi"/>
        </w:rPr>
      </w:r>
      <w:r w:rsidR="00992EF6" w:rsidRPr="0095622F">
        <w:rPr>
          <w:rFonts w:asciiTheme="minorBidi" w:hAnsiTheme="minorBidi" w:cstheme="minorBidi"/>
        </w:rPr>
        <w:fldChar w:fldCharType="separate"/>
      </w:r>
      <w:r w:rsidR="00E328CD" w:rsidRPr="0095622F">
        <w:rPr>
          <w:rtl/>
        </w:rPr>
        <w:t xml:space="preserve">נספח </w:t>
      </w:r>
      <w:r w:rsidR="00E328CD" w:rsidRPr="0095622F">
        <w:rPr>
          <w:rFonts w:hint="cs"/>
          <w:rtl/>
        </w:rPr>
        <w:t>א'</w:t>
      </w:r>
      <w:r w:rsidR="00E328CD" w:rsidRPr="0095622F">
        <w:rPr>
          <w:rtl/>
        </w:rPr>
        <w:t>5</w:t>
      </w:r>
      <w:r w:rsidR="00992EF6" w:rsidRPr="0095622F">
        <w:rPr>
          <w:rFonts w:asciiTheme="minorBidi" w:hAnsiTheme="minorBidi" w:cstheme="minorBidi"/>
        </w:rPr>
        <w:fldChar w:fldCharType="end"/>
      </w:r>
      <w:r w:rsidR="007E368D" w:rsidRPr="0095622F">
        <w:rPr>
          <w:rFonts w:asciiTheme="minorBidi" w:hAnsiTheme="minorBidi" w:cstheme="minorBidi"/>
          <w:rtl/>
        </w:rPr>
        <w:t>.</w:t>
      </w:r>
      <w:bookmarkEnd w:id="186"/>
      <w:r w:rsidR="00AC66AC" w:rsidRPr="0095622F">
        <w:rPr>
          <w:rFonts w:asciiTheme="minorBidi" w:hAnsiTheme="minorBidi" w:cstheme="minorBidi"/>
          <w:rtl/>
        </w:rPr>
        <w:t xml:space="preserve"> </w:t>
      </w:r>
      <w:bookmarkEnd w:id="187"/>
    </w:p>
    <w:p w:rsidR="008354CB" w:rsidRPr="0095622F" w:rsidRDefault="008B5D40" w:rsidP="00D03E1C">
      <w:pPr>
        <w:pStyle w:val="afc"/>
        <w:keepNext/>
        <w:keepLines/>
        <w:numPr>
          <w:ilvl w:val="1"/>
          <w:numId w:val="14"/>
        </w:numPr>
        <w:rPr>
          <w:rFonts w:asciiTheme="minorBidi" w:hAnsiTheme="minorBidi" w:cstheme="minorBidi"/>
        </w:rPr>
      </w:pPr>
      <w:bookmarkStart w:id="189" w:name="_Ref464683106"/>
      <w:r w:rsidRPr="0095622F">
        <w:rPr>
          <w:rFonts w:asciiTheme="minorBidi" w:hAnsiTheme="minorBidi" w:cstheme="minorBidi"/>
          <w:rtl/>
        </w:rPr>
        <w:t>כל מסמך אחר הנדרש לצורך הגשת הצעה זו, על פי מסמכי המכרז.</w:t>
      </w:r>
      <w:bookmarkEnd w:id="189"/>
    </w:p>
    <w:p w:rsidR="00551A48" w:rsidRPr="0095622F" w:rsidRDefault="00551A48" w:rsidP="00551A48">
      <w:pPr>
        <w:pStyle w:val="13"/>
        <w:numPr>
          <w:ilvl w:val="0"/>
          <w:numId w:val="0"/>
        </w:numPr>
        <w:ind w:left="567"/>
      </w:pPr>
    </w:p>
    <w:p w:rsidR="00551A48" w:rsidRPr="0095622F" w:rsidRDefault="00551A48" w:rsidP="00551A48"/>
    <w:p w:rsidR="00CA2283" w:rsidRPr="0095622F" w:rsidRDefault="008B5D40" w:rsidP="00D03E1C">
      <w:pPr>
        <w:pStyle w:val="13"/>
      </w:pPr>
      <w:bookmarkStart w:id="190" w:name="_Toc524610652"/>
      <w:bookmarkStart w:id="191" w:name="_Toc23949360"/>
      <w:bookmarkStart w:id="192" w:name="_Ref517780383"/>
      <w:r w:rsidRPr="0095622F">
        <w:rPr>
          <w:rFonts w:hint="cs"/>
          <w:rtl/>
        </w:rPr>
        <w:lastRenderedPageBreak/>
        <w:t>הצעה של המציע לבדו</w:t>
      </w:r>
      <w:bookmarkEnd w:id="190"/>
      <w:bookmarkEnd w:id="191"/>
    </w:p>
    <w:p w:rsidR="00EA029D" w:rsidRPr="0095622F" w:rsidRDefault="008B5D40" w:rsidP="00D03E1C">
      <w:pPr>
        <w:keepNext/>
        <w:keepLines/>
        <w:numPr>
          <w:ilvl w:val="1"/>
          <w:numId w:val="19"/>
        </w:numPr>
      </w:pPr>
      <w:r w:rsidRPr="0095622F">
        <w:rPr>
          <w:rFonts w:hint="cs"/>
          <w:rtl/>
        </w:rPr>
        <w:t>ההצעה תוגש בשם המציע בלבד, וללא כל הסכם, קשר או תיאום עם גופים או גורמים אחרים המגישים הצעות למכרז זה. כמו כן, לא יהיו המציעים רשאים להעסיק מי מהמציעים האחרים ו/או תאגיד שבשליטתם בביצוע אי אלו מהעבודות.</w:t>
      </w:r>
    </w:p>
    <w:p w:rsidR="00EA029D" w:rsidRPr="0095622F" w:rsidRDefault="008B5D40" w:rsidP="00D03E1C">
      <w:pPr>
        <w:keepNext/>
        <w:keepLines/>
        <w:numPr>
          <w:ilvl w:val="1"/>
          <w:numId w:val="19"/>
        </w:numPr>
      </w:pPr>
      <w:r w:rsidRPr="0095622F">
        <w:rPr>
          <w:rFonts w:hint="cs"/>
          <w:rtl/>
        </w:rPr>
        <w:t xml:space="preserve">אין להגיש הצעה משותפת של מספר תאגידים או גופים אחדים. הצעה תוגש על ידי אישיות משפטית אחת ובשמה בלבד. על המציע בעצמו, כאישיות משפטית נפרדת, לעמוד באופן מלא בכל התנאים המוקדמים המפורטים במסמכי המכרז, (ולא ניתן יהיה לייחס למציע עמידה בדרישה של כל גוף אחר </w:t>
      </w:r>
      <w:r w:rsidRPr="0095622F">
        <w:rPr>
          <w:rtl/>
        </w:rPr>
        <w:t>לרבות חברת אם, חברת בת</w:t>
      </w:r>
      <w:r w:rsidR="000D5BE6" w:rsidRPr="0095622F">
        <w:rPr>
          <w:rFonts w:hint="cs"/>
          <w:rtl/>
        </w:rPr>
        <w:t>, אחות</w:t>
      </w:r>
      <w:r w:rsidRPr="0095622F">
        <w:rPr>
          <w:rtl/>
        </w:rPr>
        <w:t xml:space="preserve"> או כל גוף אחר הקשור בדרך כלשהי למציע ולמעט גוף אשר בוצע לגביו מיזוג עם הגוף המציע עפ"י סעיף 323 לחוק החברות, התשנ"ט</w:t>
      </w:r>
      <w:r w:rsidRPr="0095622F">
        <w:rPr>
          <w:rFonts w:hint="cs"/>
          <w:rtl/>
        </w:rPr>
        <w:t>-</w:t>
      </w:r>
      <w:r w:rsidRPr="0095622F">
        <w:rPr>
          <w:rtl/>
        </w:rPr>
        <w:t>1999</w:t>
      </w:r>
      <w:r w:rsidRPr="0095622F">
        <w:rPr>
          <w:rFonts w:hint="cs"/>
          <w:rtl/>
        </w:rPr>
        <w:t>)</w:t>
      </w:r>
      <w:r w:rsidRPr="0095622F">
        <w:rPr>
          <w:rtl/>
        </w:rPr>
        <w:t>,</w:t>
      </w:r>
      <w:r w:rsidRPr="0095622F">
        <w:rPr>
          <w:rFonts w:hint="cs"/>
          <w:rtl/>
        </w:rPr>
        <w:t xml:space="preserve"> אלא אם כן צוין אחרת במסמכי המכרז. </w:t>
      </w:r>
    </w:p>
    <w:p w:rsidR="00EA029D" w:rsidRPr="0095622F" w:rsidRDefault="008B5D40" w:rsidP="00D03E1C">
      <w:pPr>
        <w:keepNext/>
        <w:keepLines/>
        <w:numPr>
          <w:ilvl w:val="1"/>
          <w:numId w:val="19"/>
        </w:numPr>
      </w:pPr>
      <w:r w:rsidRPr="0095622F">
        <w:rPr>
          <w:rFonts w:hint="cs"/>
          <w:rtl/>
        </w:rPr>
        <w:t>לעניין תנאי מוקדם הדורש ניסיון מוכח, על המציע להוכיח כי עד מועד הגשת ההצעה, השלים ביצועם של עבודות ו/או שירותים במספר הנדרש בתנאים המוקדמים להשתתפות במכרז (לעניין זה, עבודה אחת ו/או פרויקט אחד ו/או שירות אחד משמעם עבודה, פרויקט או שירות לפי העניין שניתנו למזמין אחד על פי חוזה).</w:t>
      </w:r>
    </w:p>
    <w:p w:rsidR="007232C9" w:rsidRPr="0095622F" w:rsidRDefault="008B5D40" w:rsidP="00D03E1C">
      <w:pPr>
        <w:pStyle w:val="13"/>
      </w:pPr>
      <w:bookmarkStart w:id="193" w:name="_Ref523827088"/>
      <w:bookmarkStart w:id="194" w:name="_Toc524610653"/>
      <w:bookmarkStart w:id="195" w:name="_Toc23949361"/>
      <w:r w:rsidRPr="0095622F">
        <w:rPr>
          <w:rtl/>
        </w:rPr>
        <w:t>הצעת מחיר</w:t>
      </w:r>
      <w:bookmarkEnd w:id="192"/>
      <w:bookmarkEnd w:id="193"/>
      <w:bookmarkEnd w:id="194"/>
      <w:bookmarkEnd w:id="195"/>
    </w:p>
    <w:p w:rsidR="005E1558" w:rsidRPr="0095622F" w:rsidRDefault="008B5D40" w:rsidP="00D03E1C">
      <w:pPr>
        <w:keepNext/>
        <w:keepLines/>
        <w:numPr>
          <w:ilvl w:val="1"/>
          <w:numId w:val="19"/>
        </w:numPr>
        <w:rPr>
          <w:rFonts w:ascii="Courier" w:hAnsi="Courier"/>
        </w:rPr>
      </w:pPr>
      <w:r w:rsidRPr="0095622F">
        <w:rPr>
          <w:rtl/>
        </w:rPr>
        <w:t>הצעת המחיר תוגש על גבי הטופס</w:t>
      </w:r>
      <w:r w:rsidR="00E10427" w:rsidRPr="0095622F">
        <w:rPr>
          <w:rFonts w:hint="cs"/>
          <w:rtl/>
        </w:rPr>
        <w:t xml:space="preserve"> </w:t>
      </w:r>
      <w:r w:rsidR="00E10427" w:rsidRPr="0095622F">
        <w:rPr>
          <w:b/>
          <w:bCs/>
          <w:rtl/>
        </w:rPr>
        <w:fldChar w:fldCharType="begin"/>
      </w:r>
      <w:r w:rsidR="00E10427" w:rsidRPr="0095622F">
        <w:rPr>
          <w:rtl/>
        </w:rPr>
        <w:instrText xml:space="preserve"> </w:instrText>
      </w:r>
      <w:r w:rsidR="00E10427" w:rsidRPr="0095622F">
        <w:instrText>REF</w:instrText>
      </w:r>
      <w:r w:rsidR="00E10427" w:rsidRPr="0095622F">
        <w:rPr>
          <w:rtl/>
        </w:rPr>
        <w:instrText xml:space="preserve"> _</w:instrText>
      </w:r>
      <w:r w:rsidR="00E10427" w:rsidRPr="0095622F">
        <w:instrText>Ref524871593 \h</w:instrText>
      </w:r>
      <w:r w:rsidR="00E10427" w:rsidRPr="0095622F">
        <w:rPr>
          <w:rtl/>
        </w:rPr>
        <w:instrText xml:space="preserve"> </w:instrText>
      </w:r>
      <w:r w:rsidR="00A72DAD" w:rsidRPr="0095622F">
        <w:rPr>
          <w:rtl/>
        </w:rPr>
        <w:instrText xml:space="preserve"> \* </w:instrText>
      </w:r>
      <w:r w:rsidR="00A72DAD" w:rsidRPr="0095622F">
        <w:instrText>MERGEFORMAT</w:instrText>
      </w:r>
      <w:r w:rsidR="00A72DAD" w:rsidRPr="0095622F">
        <w:rPr>
          <w:rtl/>
        </w:rPr>
        <w:instrText xml:space="preserve"> </w:instrText>
      </w:r>
      <w:r w:rsidR="00E10427" w:rsidRPr="0095622F">
        <w:rPr>
          <w:b/>
          <w:bCs/>
          <w:rtl/>
        </w:rPr>
      </w:r>
      <w:r w:rsidR="00E10427" w:rsidRPr="0095622F">
        <w:rPr>
          <w:b/>
          <w:bCs/>
          <w:rtl/>
        </w:rPr>
        <w:fldChar w:fldCharType="separate"/>
      </w:r>
      <w:r w:rsidR="00E328CD" w:rsidRPr="0095622F">
        <w:rPr>
          <w:b/>
          <w:bCs/>
          <w:rtl/>
        </w:rPr>
        <w:t>נספח ב' – הצעת מחיר</w:t>
      </w:r>
      <w:r w:rsidR="00E10427" w:rsidRPr="0095622F">
        <w:rPr>
          <w:b/>
          <w:bCs/>
          <w:rtl/>
        </w:rPr>
        <w:fldChar w:fldCharType="end"/>
      </w:r>
      <w:r w:rsidR="006C2966" w:rsidRPr="0095622F">
        <w:rPr>
          <w:rFonts w:hint="cs"/>
          <w:rtl/>
        </w:rPr>
        <w:t xml:space="preserve">- </w:t>
      </w:r>
      <w:r w:rsidR="006C2966" w:rsidRPr="0095622F">
        <w:rPr>
          <w:rFonts w:hint="eastAsia"/>
          <w:b/>
          <w:bCs/>
          <w:rtl/>
        </w:rPr>
        <w:t>אשכול</w:t>
      </w:r>
      <w:r w:rsidR="006C2966" w:rsidRPr="0095622F">
        <w:rPr>
          <w:b/>
          <w:bCs/>
          <w:rtl/>
        </w:rPr>
        <w:t xml:space="preserve"> הדואר </w:t>
      </w:r>
      <w:r w:rsidR="006C2966" w:rsidRPr="0095622F">
        <w:rPr>
          <w:rFonts w:hint="cs"/>
          <w:rtl/>
        </w:rPr>
        <w:t>ו/או</w:t>
      </w:r>
      <w:r w:rsidR="006C2966" w:rsidRPr="0095622F">
        <w:rPr>
          <w:b/>
          <w:bCs/>
          <w:rtl/>
        </w:rPr>
        <w:t xml:space="preserve"> נספח ב'1- הצעת מחיר אשכול ציוד ה</w:t>
      </w:r>
      <w:r w:rsidR="00AD4D00" w:rsidRPr="0095622F">
        <w:rPr>
          <w:b/>
          <w:bCs/>
          <w:rtl/>
        </w:rPr>
        <w:t>מחשוב</w:t>
      </w:r>
      <w:r w:rsidR="00BB281C" w:rsidRPr="0095622F">
        <w:rPr>
          <w:rFonts w:hint="cs"/>
          <w:b/>
          <w:bCs/>
          <w:rtl/>
        </w:rPr>
        <w:t xml:space="preserve"> </w:t>
      </w:r>
      <w:r w:rsidR="00BB281C" w:rsidRPr="0095622F">
        <w:rPr>
          <w:rFonts w:hint="eastAsia"/>
          <w:rtl/>
        </w:rPr>
        <w:t>בהתאם</w:t>
      </w:r>
      <w:r w:rsidR="00BB281C" w:rsidRPr="0095622F">
        <w:rPr>
          <w:rtl/>
        </w:rPr>
        <w:t xml:space="preserve"> </w:t>
      </w:r>
      <w:r w:rsidR="00BB281C" w:rsidRPr="0095622F">
        <w:rPr>
          <w:rFonts w:hint="eastAsia"/>
          <w:rtl/>
        </w:rPr>
        <w:t>להצעת</w:t>
      </w:r>
      <w:r w:rsidR="00BB281C" w:rsidRPr="0095622F">
        <w:rPr>
          <w:rtl/>
        </w:rPr>
        <w:t xml:space="preserve"> </w:t>
      </w:r>
      <w:r w:rsidR="00BB281C" w:rsidRPr="0095622F">
        <w:rPr>
          <w:rFonts w:hint="eastAsia"/>
          <w:rtl/>
        </w:rPr>
        <w:t>המציע</w:t>
      </w:r>
      <w:r w:rsidR="00B0185C" w:rsidRPr="0095622F">
        <w:rPr>
          <w:rFonts w:hint="cs"/>
          <w:rtl/>
        </w:rPr>
        <w:t>,</w:t>
      </w:r>
      <w:r w:rsidRPr="0095622F">
        <w:rPr>
          <w:rtl/>
        </w:rPr>
        <w:t xml:space="preserve"> ותכלול התייחסות לכל הפרמטרים שבו</w:t>
      </w:r>
      <w:r w:rsidR="00934E35" w:rsidRPr="0095622F">
        <w:rPr>
          <w:rFonts w:hint="cs"/>
          <w:rtl/>
        </w:rPr>
        <w:t>.</w:t>
      </w:r>
    </w:p>
    <w:p w:rsidR="007232C9" w:rsidRPr="0095622F" w:rsidRDefault="008B5D40" w:rsidP="00D03E1C">
      <w:pPr>
        <w:keepNext/>
        <w:keepLines/>
        <w:numPr>
          <w:ilvl w:val="1"/>
          <w:numId w:val="19"/>
        </w:numPr>
        <w:rPr>
          <w:rFonts w:ascii="Courier" w:hAnsi="Courier"/>
        </w:rPr>
      </w:pPr>
      <w:r w:rsidRPr="0095622F">
        <w:rPr>
          <w:rtl/>
        </w:rPr>
        <w:t>הצעת המחיר תכלול את כל הוצאות המציע, לרבות העלויות בגין העסקת כוח אדם, העמדת האמצעים הנדרשים לביצוע השירותים לרבות תוכנת ניהול ההטבה, הוצאות פוליסות הביטוח ועוד. הצעת המחיר תכלול את כל ההוצאות הכרוכות במתן השירותים לפי מסמכי המכרז לצורך ביצוע מלא של כל הפעילות הנדרשת. המשרד לא יכסה שום הוצאה הכרוכה במסגרת שירות מכרז זה, שלא נכללה במסגרת הצעת המחיר המוצעת.</w:t>
      </w:r>
    </w:p>
    <w:p w:rsidR="006633FB" w:rsidRPr="0095622F" w:rsidRDefault="008B5D40" w:rsidP="00D03E1C">
      <w:pPr>
        <w:keepNext/>
        <w:keepLines/>
        <w:numPr>
          <w:ilvl w:val="1"/>
          <w:numId w:val="19"/>
        </w:numPr>
        <w:rPr>
          <w:rFonts w:ascii="Courier" w:hAnsi="Courier"/>
        </w:rPr>
      </w:pPr>
      <w:r w:rsidRPr="0095622F">
        <w:rPr>
          <w:rFonts w:ascii="Courier" w:hAnsi="Courier" w:hint="cs"/>
          <w:rtl/>
        </w:rPr>
        <w:t xml:space="preserve">הצעת המחיר </w:t>
      </w:r>
      <w:r w:rsidRPr="0095622F">
        <w:rPr>
          <w:rFonts w:ascii="Courier" w:hAnsi="Courier" w:hint="eastAsia"/>
          <w:u w:val="single"/>
          <w:rtl/>
        </w:rPr>
        <w:t>לאשכול</w:t>
      </w:r>
      <w:r w:rsidRPr="0095622F">
        <w:rPr>
          <w:rFonts w:ascii="Courier" w:hAnsi="Courier"/>
          <w:u w:val="single"/>
          <w:rtl/>
        </w:rPr>
        <w:t xml:space="preserve"> </w:t>
      </w:r>
      <w:r w:rsidRPr="0095622F">
        <w:rPr>
          <w:rFonts w:ascii="Courier" w:hAnsi="Courier" w:hint="eastAsia"/>
          <w:u w:val="single"/>
          <w:rtl/>
        </w:rPr>
        <w:t>ציוד</w:t>
      </w:r>
      <w:r w:rsidRPr="0095622F">
        <w:rPr>
          <w:rFonts w:ascii="Courier" w:hAnsi="Courier"/>
          <w:u w:val="single"/>
          <w:rtl/>
        </w:rPr>
        <w:t xml:space="preserve"> </w:t>
      </w:r>
      <w:r w:rsidRPr="0095622F">
        <w:rPr>
          <w:rFonts w:ascii="Courier" w:hAnsi="Courier" w:hint="eastAsia"/>
          <w:u w:val="single"/>
          <w:rtl/>
        </w:rPr>
        <w:t>ה</w:t>
      </w:r>
      <w:r w:rsidR="00AD4D00" w:rsidRPr="0095622F">
        <w:rPr>
          <w:rFonts w:ascii="Courier" w:hAnsi="Courier" w:hint="eastAsia"/>
          <w:u w:val="single"/>
          <w:rtl/>
        </w:rPr>
        <w:t>מחשוב</w:t>
      </w:r>
      <w:r w:rsidRPr="0095622F">
        <w:rPr>
          <w:rFonts w:ascii="Courier" w:hAnsi="Courier" w:hint="cs"/>
          <w:rtl/>
        </w:rPr>
        <w:t xml:space="preserve"> תחושב על פי הסך הכ</w:t>
      </w:r>
      <w:r w:rsidR="00420E92" w:rsidRPr="0095622F">
        <w:rPr>
          <w:rFonts w:ascii="Courier" w:hAnsi="Courier" w:hint="cs"/>
          <w:rtl/>
        </w:rPr>
        <w:t>ו</w:t>
      </w:r>
      <w:r w:rsidRPr="0095622F">
        <w:rPr>
          <w:rFonts w:ascii="Courier" w:hAnsi="Courier" w:hint="cs"/>
          <w:rtl/>
        </w:rPr>
        <w:t xml:space="preserve">ל המופיע על גבי טופס הצעת המחיר בנספח </w:t>
      </w:r>
      <w:r w:rsidRPr="0095622F">
        <w:rPr>
          <w:rFonts w:ascii="Courier" w:hAnsi="Courier"/>
          <w:rtl/>
        </w:rPr>
        <w:fldChar w:fldCharType="begin"/>
      </w:r>
      <w:r w:rsidRPr="0095622F">
        <w:rPr>
          <w:rFonts w:ascii="Courier" w:hAnsi="Courier"/>
          <w:rtl/>
        </w:rPr>
        <w:instrText xml:space="preserve"> </w:instrText>
      </w:r>
      <w:r w:rsidRPr="0095622F">
        <w:rPr>
          <w:rFonts w:ascii="Courier" w:hAnsi="Courier" w:hint="cs"/>
        </w:rPr>
        <w:instrText>REF</w:instrText>
      </w:r>
      <w:r w:rsidRPr="0095622F">
        <w:rPr>
          <w:rFonts w:ascii="Courier" w:hAnsi="Courier" w:hint="cs"/>
          <w:rtl/>
        </w:rPr>
        <w:instrText xml:space="preserve"> _</w:instrText>
      </w:r>
      <w:r w:rsidRPr="0095622F">
        <w:rPr>
          <w:rFonts w:ascii="Courier" w:hAnsi="Courier" w:hint="cs"/>
        </w:rPr>
        <w:instrText>Ref11228472 \h</w:instrText>
      </w:r>
      <w:r w:rsidRPr="0095622F">
        <w:rPr>
          <w:rFonts w:ascii="Courier" w:hAnsi="Courier"/>
          <w:rtl/>
        </w:rPr>
        <w:instrText xml:space="preserve"> </w:instrText>
      </w:r>
      <w:r w:rsidR="0095622F">
        <w:rPr>
          <w:rFonts w:ascii="Courier" w:hAnsi="Courier"/>
          <w:rtl/>
        </w:rPr>
        <w:instrText xml:space="preserve"> \* </w:instrText>
      </w:r>
      <w:r w:rsidR="0095622F">
        <w:rPr>
          <w:rFonts w:ascii="Courier" w:hAnsi="Courier"/>
        </w:rPr>
        <w:instrText>MERGEFORMAT</w:instrText>
      </w:r>
      <w:r w:rsidR="0095622F">
        <w:rPr>
          <w:rFonts w:ascii="Courier" w:hAnsi="Courier"/>
          <w:rtl/>
        </w:rPr>
        <w:instrText xml:space="preserve"> </w:instrText>
      </w:r>
      <w:r w:rsidRPr="0095622F">
        <w:rPr>
          <w:rFonts w:ascii="Courier" w:hAnsi="Courier"/>
          <w:rtl/>
        </w:rPr>
      </w:r>
      <w:r w:rsidRPr="0095622F">
        <w:rPr>
          <w:rFonts w:ascii="Courier" w:hAnsi="Courier"/>
          <w:rtl/>
        </w:rPr>
        <w:fldChar w:fldCharType="separate"/>
      </w:r>
      <w:r w:rsidR="00E328CD" w:rsidRPr="0095622F">
        <w:rPr>
          <w:rtl/>
        </w:rPr>
        <w:t>נספח ב'</w:t>
      </w:r>
      <w:r w:rsidR="00E328CD" w:rsidRPr="0095622F">
        <w:rPr>
          <w:rFonts w:hint="cs"/>
          <w:rtl/>
        </w:rPr>
        <w:t xml:space="preserve"> 1</w:t>
      </w:r>
      <w:r w:rsidR="00E328CD" w:rsidRPr="0095622F">
        <w:rPr>
          <w:rtl/>
        </w:rPr>
        <w:t xml:space="preserve"> – הצעת מחיר</w:t>
      </w:r>
      <w:r w:rsidR="00E328CD" w:rsidRPr="0095622F">
        <w:rPr>
          <w:rFonts w:hint="cs"/>
          <w:rtl/>
        </w:rPr>
        <w:t xml:space="preserve"> </w:t>
      </w:r>
      <w:r w:rsidR="00E328CD" w:rsidRPr="0095622F">
        <w:rPr>
          <w:rtl/>
        </w:rPr>
        <w:t>–</w:t>
      </w:r>
      <w:r w:rsidR="00E328CD" w:rsidRPr="0095622F">
        <w:rPr>
          <w:rFonts w:hint="cs"/>
          <w:rtl/>
        </w:rPr>
        <w:t xml:space="preserve"> אשכול ציוד </w:t>
      </w:r>
      <w:r w:rsidRPr="0095622F">
        <w:rPr>
          <w:rFonts w:ascii="Courier" w:hAnsi="Courier"/>
          <w:rtl/>
        </w:rPr>
        <w:fldChar w:fldCharType="end"/>
      </w:r>
      <w:r w:rsidRPr="0095622F">
        <w:rPr>
          <w:rFonts w:ascii="Courier" w:hAnsi="Courier" w:hint="cs"/>
          <w:rtl/>
        </w:rPr>
        <w:t xml:space="preserve">. </w:t>
      </w:r>
    </w:p>
    <w:p w:rsidR="00E07840" w:rsidRPr="0095622F" w:rsidRDefault="008B5D40" w:rsidP="00D03E1C">
      <w:pPr>
        <w:keepNext/>
        <w:keepLines/>
        <w:numPr>
          <w:ilvl w:val="1"/>
          <w:numId w:val="19"/>
        </w:numPr>
        <w:rPr>
          <w:rFonts w:ascii="Courier" w:hAnsi="Courier"/>
        </w:rPr>
      </w:pPr>
      <w:r w:rsidRPr="0095622F">
        <w:rPr>
          <w:rFonts w:ascii="Courier" w:hAnsi="Courier" w:hint="cs"/>
          <w:rtl/>
        </w:rPr>
        <w:t>הצעת המחיר</w:t>
      </w:r>
      <w:r w:rsidR="00BB281C" w:rsidRPr="0095622F">
        <w:rPr>
          <w:rFonts w:ascii="Courier" w:hAnsi="Courier" w:hint="cs"/>
          <w:rtl/>
        </w:rPr>
        <w:t xml:space="preserve"> </w:t>
      </w:r>
      <w:r w:rsidR="00BB281C" w:rsidRPr="0095622F">
        <w:rPr>
          <w:rFonts w:ascii="Courier" w:hAnsi="Courier" w:hint="eastAsia"/>
          <w:u w:val="single"/>
          <w:rtl/>
        </w:rPr>
        <w:t>לאשכול</w:t>
      </w:r>
      <w:r w:rsidR="00BB281C" w:rsidRPr="0095622F">
        <w:rPr>
          <w:rFonts w:ascii="Courier" w:hAnsi="Courier"/>
          <w:u w:val="single"/>
          <w:rtl/>
        </w:rPr>
        <w:t xml:space="preserve"> </w:t>
      </w:r>
      <w:r w:rsidR="00BB281C" w:rsidRPr="0095622F">
        <w:rPr>
          <w:rFonts w:ascii="Courier" w:hAnsi="Courier" w:hint="eastAsia"/>
          <w:u w:val="single"/>
          <w:rtl/>
        </w:rPr>
        <w:t>הדואר</w:t>
      </w:r>
      <w:r w:rsidRPr="0095622F">
        <w:rPr>
          <w:rFonts w:ascii="Courier" w:hAnsi="Courier" w:hint="cs"/>
          <w:rtl/>
        </w:rPr>
        <w:t xml:space="preserve"> </w:t>
      </w:r>
      <w:r w:rsidR="00A52FE6" w:rsidRPr="0095622F">
        <w:rPr>
          <w:rFonts w:ascii="Courier" w:hAnsi="Courier" w:hint="cs"/>
          <w:rtl/>
        </w:rPr>
        <w:t>תחושב בכפוף</w:t>
      </w:r>
      <w:r w:rsidRPr="0095622F">
        <w:rPr>
          <w:rFonts w:ascii="Courier" w:hAnsi="Courier" w:hint="cs"/>
          <w:rtl/>
        </w:rPr>
        <w:t xml:space="preserve"> </w:t>
      </w:r>
      <w:r w:rsidR="00A52FE6" w:rsidRPr="0095622F">
        <w:rPr>
          <w:rFonts w:ascii="Courier" w:hAnsi="Courier" w:hint="cs"/>
          <w:rtl/>
        </w:rPr>
        <w:t>ל</w:t>
      </w:r>
      <w:r w:rsidRPr="0095622F">
        <w:rPr>
          <w:rFonts w:ascii="Courier" w:hAnsi="Courier" w:hint="cs"/>
          <w:rtl/>
        </w:rPr>
        <w:t xml:space="preserve">משקולות על פי הפירוט הבא: </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68"/>
        <w:gridCol w:w="1282"/>
        <w:gridCol w:w="1276"/>
        <w:gridCol w:w="1269"/>
        <w:gridCol w:w="1843"/>
      </w:tblGrid>
      <w:tr w:rsidR="00EC2DA8" w:rsidRPr="0095622F" w:rsidTr="004A4B49">
        <w:trPr>
          <w:jc w:val="center"/>
        </w:trPr>
        <w:tc>
          <w:tcPr>
            <w:tcW w:w="1268" w:type="dxa"/>
          </w:tcPr>
          <w:p w:rsidR="00E07840" w:rsidRPr="0095622F" w:rsidRDefault="00E07840" w:rsidP="00D03E1C">
            <w:pPr>
              <w:pStyle w:val="afc"/>
              <w:keepNext/>
              <w:keepLines/>
              <w:spacing w:line="240" w:lineRule="auto"/>
              <w:ind w:left="0"/>
              <w:jc w:val="center"/>
              <w:rPr>
                <w:rFonts w:eastAsia="Calibri"/>
                <w:rtl/>
              </w:rPr>
            </w:pPr>
          </w:p>
        </w:tc>
        <w:tc>
          <w:tcPr>
            <w:tcW w:w="1282" w:type="dxa"/>
            <w:shd w:val="clear" w:color="auto" w:fill="auto"/>
          </w:tcPr>
          <w:p w:rsidR="00E07840" w:rsidRPr="0095622F" w:rsidRDefault="008B5D40" w:rsidP="00D03E1C">
            <w:pPr>
              <w:pStyle w:val="afc"/>
              <w:keepNext/>
              <w:keepLines/>
              <w:spacing w:line="240" w:lineRule="auto"/>
              <w:ind w:left="0"/>
              <w:jc w:val="center"/>
              <w:rPr>
                <w:rFonts w:eastAsia="Calibri"/>
                <w:rtl/>
              </w:rPr>
            </w:pPr>
            <w:r w:rsidRPr="0095622F">
              <w:rPr>
                <w:rFonts w:eastAsia="Calibri" w:hint="cs"/>
                <w:rtl/>
              </w:rPr>
              <w:t>מעל 150 שקים/</w:t>
            </w:r>
          </w:p>
          <w:p w:rsidR="00E07840"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יח' תיעוד ביום </w:t>
            </w:r>
            <w:r w:rsidR="00240E1B" w:rsidRPr="0095622F">
              <w:rPr>
                <w:rFonts w:eastAsia="Calibri" w:hint="cs"/>
                <w:rtl/>
              </w:rPr>
              <w:t>[</w:t>
            </w:r>
            <w:r w:rsidR="00240E1B" w:rsidRPr="0095622F">
              <w:rPr>
                <w:rFonts w:eastAsia="Calibri" w:hint="cs"/>
              </w:rPr>
              <w:t>A</w:t>
            </w:r>
            <w:r w:rsidR="00240E1B" w:rsidRPr="0095622F">
              <w:rPr>
                <w:rFonts w:eastAsia="Calibri" w:hint="cs"/>
                <w:rtl/>
              </w:rPr>
              <w:t>]</w:t>
            </w:r>
          </w:p>
        </w:tc>
        <w:tc>
          <w:tcPr>
            <w:tcW w:w="1276" w:type="dxa"/>
            <w:shd w:val="clear" w:color="auto" w:fill="auto"/>
          </w:tcPr>
          <w:p w:rsidR="00E07840" w:rsidRPr="0095622F" w:rsidRDefault="008B5D40" w:rsidP="00A8301A">
            <w:pPr>
              <w:pStyle w:val="afc"/>
              <w:keepNext/>
              <w:keepLines/>
              <w:spacing w:line="240" w:lineRule="auto"/>
              <w:ind w:left="0"/>
              <w:jc w:val="center"/>
              <w:rPr>
                <w:rFonts w:eastAsia="Calibri"/>
                <w:rtl/>
              </w:rPr>
            </w:pPr>
            <w:r w:rsidRPr="0095622F">
              <w:rPr>
                <w:rFonts w:eastAsia="Calibri" w:hint="cs"/>
                <w:rtl/>
              </w:rPr>
              <w:t>בין 13</w:t>
            </w:r>
            <w:r w:rsidR="00B839B4" w:rsidRPr="0095622F">
              <w:rPr>
                <w:rFonts w:eastAsia="Calibri" w:hint="cs"/>
                <w:rtl/>
              </w:rPr>
              <w:t>1</w:t>
            </w:r>
            <w:r w:rsidRPr="0095622F">
              <w:rPr>
                <w:rFonts w:eastAsia="Calibri" w:hint="cs"/>
                <w:rtl/>
              </w:rPr>
              <w:t xml:space="preserve">-150 שקים/יח' תיעוד ביום </w:t>
            </w:r>
            <w:r w:rsidR="00240E1B" w:rsidRPr="0095622F">
              <w:rPr>
                <w:rFonts w:eastAsia="Calibri" w:hint="cs"/>
                <w:rtl/>
              </w:rPr>
              <w:t>[</w:t>
            </w:r>
            <w:r w:rsidR="00240E1B" w:rsidRPr="0095622F">
              <w:rPr>
                <w:rFonts w:eastAsia="Calibri" w:hint="cs"/>
              </w:rPr>
              <w:t>B</w:t>
            </w:r>
            <w:r w:rsidR="00240E1B" w:rsidRPr="0095622F">
              <w:rPr>
                <w:rFonts w:eastAsia="Calibri" w:hint="cs"/>
                <w:rtl/>
              </w:rPr>
              <w:t>]</w:t>
            </w:r>
          </w:p>
        </w:tc>
        <w:tc>
          <w:tcPr>
            <w:tcW w:w="1269" w:type="dxa"/>
          </w:tcPr>
          <w:p w:rsidR="00E07840"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בין </w:t>
            </w:r>
            <w:r w:rsidR="008E6DEE" w:rsidRPr="0095622F">
              <w:rPr>
                <w:rFonts w:eastAsia="Calibri"/>
              </w:rPr>
              <w:t>101-130</w:t>
            </w:r>
            <w:r w:rsidRPr="0095622F">
              <w:rPr>
                <w:rFonts w:eastAsia="Calibri" w:hint="cs"/>
                <w:rtl/>
              </w:rPr>
              <w:t xml:space="preserve"> שקים/יח' תיעוד ביום </w:t>
            </w:r>
            <w:r w:rsidR="00240E1B" w:rsidRPr="0095622F">
              <w:rPr>
                <w:rFonts w:eastAsia="Calibri" w:hint="cs"/>
                <w:rtl/>
              </w:rPr>
              <w:t>[</w:t>
            </w:r>
            <w:r w:rsidR="00240E1B" w:rsidRPr="0095622F">
              <w:rPr>
                <w:rFonts w:eastAsia="Calibri" w:hint="cs"/>
              </w:rPr>
              <w:t>C</w:t>
            </w:r>
            <w:r w:rsidR="00240E1B" w:rsidRPr="0095622F">
              <w:rPr>
                <w:rFonts w:eastAsia="Calibri" w:hint="cs"/>
                <w:rtl/>
              </w:rPr>
              <w:t>]</w:t>
            </w:r>
          </w:p>
        </w:tc>
        <w:tc>
          <w:tcPr>
            <w:tcW w:w="1843" w:type="dxa"/>
            <w:shd w:val="clear" w:color="auto" w:fill="auto"/>
          </w:tcPr>
          <w:p w:rsidR="00E07840"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מתחת ל- </w:t>
            </w:r>
            <w:r w:rsidR="008E6DEE" w:rsidRPr="0095622F">
              <w:rPr>
                <w:rFonts w:eastAsia="Calibri"/>
              </w:rPr>
              <w:t>100</w:t>
            </w:r>
            <w:r w:rsidR="008E6DEE" w:rsidRPr="0095622F">
              <w:rPr>
                <w:rFonts w:eastAsia="Calibri" w:hint="cs"/>
                <w:rtl/>
              </w:rPr>
              <w:t xml:space="preserve"> </w:t>
            </w:r>
            <w:r w:rsidRPr="0095622F">
              <w:rPr>
                <w:rFonts w:eastAsia="Calibri" w:hint="cs"/>
                <w:rtl/>
              </w:rPr>
              <w:t xml:space="preserve">שקים/יח' תיעוד ביום </w:t>
            </w:r>
            <w:r w:rsidR="00240E1B" w:rsidRPr="0095622F">
              <w:rPr>
                <w:rFonts w:eastAsia="Calibri" w:hint="cs"/>
                <w:rtl/>
              </w:rPr>
              <w:t>[</w:t>
            </w:r>
            <w:r w:rsidR="00240E1B" w:rsidRPr="0095622F">
              <w:rPr>
                <w:rFonts w:eastAsia="Calibri" w:hint="cs"/>
              </w:rPr>
              <w:t>D</w:t>
            </w:r>
            <w:r w:rsidR="00240E1B" w:rsidRPr="0095622F">
              <w:rPr>
                <w:rFonts w:eastAsia="Calibri" w:hint="cs"/>
                <w:rtl/>
              </w:rPr>
              <w:t>]</w:t>
            </w:r>
          </w:p>
        </w:tc>
      </w:tr>
      <w:tr w:rsidR="00EC2DA8" w:rsidRPr="0095622F" w:rsidTr="004A4B49">
        <w:trPr>
          <w:jc w:val="center"/>
        </w:trPr>
        <w:tc>
          <w:tcPr>
            <w:tcW w:w="1268" w:type="dxa"/>
          </w:tcPr>
          <w:p w:rsidR="00E07840" w:rsidRPr="0095622F" w:rsidRDefault="008B5D40" w:rsidP="00D03E1C">
            <w:pPr>
              <w:pStyle w:val="afc"/>
              <w:keepNext/>
              <w:keepLines/>
              <w:spacing w:line="240" w:lineRule="auto"/>
              <w:ind w:left="0"/>
              <w:jc w:val="left"/>
              <w:rPr>
                <w:rFonts w:eastAsia="Calibri"/>
                <w:rtl/>
              </w:rPr>
            </w:pPr>
            <w:r w:rsidRPr="0095622F">
              <w:rPr>
                <w:rFonts w:eastAsia="Calibri" w:hint="cs"/>
                <w:rtl/>
              </w:rPr>
              <w:t>משקולות</w:t>
            </w:r>
          </w:p>
        </w:tc>
        <w:tc>
          <w:tcPr>
            <w:tcW w:w="1282" w:type="dxa"/>
            <w:shd w:val="clear" w:color="auto" w:fill="auto"/>
          </w:tcPr>
          <w:p w:rsidR="00E07840" w:rsidRPr="0095622F" w:rsidRDefault="008B5D40" w:rsidP="00D03E1C">
            <w:pPr>
              <w:pStyle w:val="afc"/>
              <w:keepNext/>
              <w:keepLines/>
              <w:spacing w:line="240" w:lineRule="auto"/>
              <w:ind w:left="0"/>
              <w:jc w:val="center"/>
              <w:rPr>
                <w:rFonts w:eastAsia="Calibri"/>
                <w:rtl/>
              </w:rPr>
            </w:pPr>
            <w:r w:rsidRPr="0095622F">
              <w:rPr>
                <w:rFonts w:eastAsia="Calibri"/>
                <w:rtl/>
              </w:rPr>
              <w:t>5%</w:t>
            </w:r>
          </w:p>
        </w:tc>
        <w:tc>
          <w:tcPr>
            <w:tcW w:w="1276" w:type="dxa"/>
            <w:shd w:val="clear" w:color="auto" w:fill="auto"/>
          </w:tcPr>
          <w:p w:rsidR="00E07840" w:rsidRPr="0095622F" w:rsidRDefault="006508BF" w:rsidP="00D03E1C">
            <w:pPr>
              <w:pStyle w:val="afc"/>
              <w:keepNext/>
              <w:keepLines/>
              <w:spacing w:line="240" w:lineRule="auto"/>
              <w:ind w:left="0"/>
              <w:jc w:val="center"/>
              <w:rPr>
                <w:rFonts w:eastAsia="Calibri"/>
                <w:rtl/>
              </w:rPr>
            </w:pPr>
            <w:r w:rsidRPr="0095622F">
              <w:rPr>
                <w:rFonts w:eastAsia="Calibri" w:hint="cs"/>
                <w:rtl/>
              </w:rPr>
              <w:t>1</w:t>
            </w:r>
            <w:r w:rsidR="008B5D40" w:rsidRPr="0095622F">
              <w:rPr>
                <w:rFonts w:eastAsia="Calibri"/>
                <w:rtl/>
              </w:rPr>
              <w:t>5%</w:t>
            </w:r>
          </w:p>
        </w:tc>
        <w:tc>
          <w:tcPr>
            <w:tcW w:w="1269" w:type="dxa"/>
          </w:tcPr>
          <w:p w:rsidR="00E07840" w:rsidRPr="0095622F" w:rsidRDefault="006508BF" w:rsidP="00D03E1C">
            <w:pPr>
              <w:pStyle w:val="afc"/>
              <w:keepNext/>
              <w:keepLines/>
              <w:spacing w:line="240" w:lineRule="auto"/>
              <w:ind w:left="0"/>
              <w:jc w:val="center"/>
              <w:rPr>
                <w:rFonts w:eastAsia="Calibri"/>
                <w:rtl/>
              </w:rPr>
            </w:pPr>
            <w:r w:rsidRPr="0095622F">
              <w:rPr>
                <w:rFonts w:eastAsia="Calibri" w:hint="cs"/>
                <w:rtl/>
              </w:rPr>
              <w:t>40</w:t>
            </w:r>
            <w:r w:rsidR="008B5D40" w:rsidRPr="0095622F">
              <w:rPr>
                <w:rFonts w:eastAsia="Calibri"/>
                <w:rtl/>
              </w:rPr>
              <w:t>%</w:t>
            </w:r>
          </w:p>
        </w:tc>
        <w:tc>
          <w:tcPr>
            <w:tcW w:w="1843" w:type="dxa"/>
            <w:shd w:val="clear" w:color="auto" w:fill="auto"/>
          </w:tcPr>
          <w:p w:rsidR="00E07840" w:rsidRPr="0095622F" w:rsidRDefault="006508BF" w:rsidP="00D03E1C">
            <w:pPr>
              <w:pStyle w:val="afc"/>
              <w:keepNext/>
              <w:keepLines/>
              <w:spacing w:line="240" w:lineRule="auto"/>
              <w:ind w:left="0"/>
              <w:jc w:val="center"/>
              <w:rPr>
                <w:rFonts w:eastAsia="Calibri"/>
                <w:rtl/>
              </w:rPr>
            </w:pPr>
            <w:r w:rsidRPr="0095622F">
              <w:rPr>
                <w:rFonts w:eastAsia="Calibri" w:hint="cs"/>
                <w:rtl/>
              </w:rPr>
              <w:t>40</w:t>
            </w:r>
            <w:r w:rsidR="008B5D40" w:rsidRPr="0095622F">
              <w:rPr>
                <w:rFonts w:eastAsia="Calibri"/>
                <w:rtl/>
              </w:rPr>
              <w:t>%</w:t>
            </w:r>
          </w:p>
        </w:tc>
      </w:tr>
    </w:tbl>
    <w:p w:rsidR="00551A48" w:rsidRPr="0095622F" w:rsidRDefault="00551A48" w:rsidP="00551A48">
      <w:pPr>
        <w:keepNext/>
        <w:keepLines/>
        <w:spacing w:before="240"/>
        <w:ind w:left="1440"/>
        <w:rPr>
          <w:rtl/>
        </w:rPr>
      </w:pPr>
      <w:r w:rsidRPr="0095622F">
        <w:rPr>
          <w:rFonts w:hint="cs"/>
          <w:rtl/>
        </w:rPr>
        <w:t xml:space="preserve">מיון דואר </w:t>
      </w:r>
      <w:r w:rsidRPr="0095622F">
        <w:rPr>
          <w:rtl/>
        </w:rPr>
        <w:t>–</w:t>
      </w:r>
      <w:r w:rsidRPr="0095622F">
        <w:rPr>
          <w:rFonts w:hint="cs"/>
          <w:rtl/>
        </w:rPr>
        <w:t xml:space="preserve"> תינתן תוספת קבועה, עבור שק/יחידת תיעוד אחת, של עד 100% מהצעת המחיר שתינתן בעמודה </w:t>
      </w:r>
      <w:r w:rsidRPr="0095622F">
        <w:rPr>
          <w:rFonts w:hint="cs"/>
        </w:rPr>
        <w:t>D</w:t>
      </w:r>
      <w:r w:rsidRPr="0095622F">
        <w:rPr>
          <w:rFonts w:hint="cs"/>
          <w:rtl/>
        </w:rPr>
        <w:t>.</w:t>
      </w:r>
    </w:p>
    <w:p w:rsidR="00551A48" w:rsidRPr="0095622F" w:rsidRDefault="00551A48" w:rsidP="00D03E1C">
      <w:pPr>
        <w:keepNext/>
        <w:keepLines/>
        <w:ind w:left="1274"/>
        <w:jc w:val="left"/>
        <w:rPr>
          <w:rtl/>
        </w:rPr>
      </w:pPr>
    </w:p>
    <w:p w:rsidR="00324D9E" w:rsidRPr="0095622F" w:rsidRDefault="008B5D40" w:rsidP="00D03E1C">
      <w:pPr>
        <w:pStyle w:val="13"/>
        <w:rPr>
          <w:b/>
        </w:rPr>
      </w:pPr>
      <w:bookmarkStart w:id="196" w:name="_Toc516551351"/>
      <w:bookmarkStart w:id="197" w:name="_Toc521604040"/>
      <w:bookmarkStart w:id="198" w:name="_Toc524610654"/>
      <w:bookmarkStart w:id="199" w:name="_Toc23949362"/>
      <w:r w:rsidRPr="0095622F">
        <w:rPr>
          <w:rFonts w:hint="cs"/>
          <w:rtl/>
        </w:rPr>
        <w:t>בדיקת</w:t>
      </w:r>
      <w:r w:rsidRPr="0095622F">
        <w:rPr>
          <w:rFonts w:hint="cs"/>
          <w:b/>
          <w:rtl/>
        </w:rPr>
        <w:t xml:space="preserve"> ההצעות והערכתן</w:t>
      </w:r>
      <w:bookmarkEnd w:id="196"/>
      <w:bookmarkEnd w:id="197"/>
      <w:bookmarkEnd w:id="198"/>
      <w:bookmarkEnd w:id="199"/>
    </w:p>
    <w:p w:rsidR="00BF1548" w:rsidRPr="0095622F" w:rsidRDefault="008B5D40" w:rsidP="00D03E1C">
      <w:pPr>
        <w:keepNext/>
        <w:keepLines/>
        <w:numPr>
          <w:ilvl w:val="1"/>
          <w:numId w:val="19"/>
        </w:numPr>
        <w:rPr>
          <w:b/>
          <w:bCs/>
        </w:rPr>
      </w:pPr>
      <w:bookmarkStart w:id="200" w:name="_Ref514865226"/>
      <w:r w:rsidRPr="0095622F">
        <w:rPr>
          <w:rFonts w:hint="cs"/>
          <w:rtl/>
        </w:rPr>
        <w:t>בחינת ההצעות תיעשה לפי שקלול ציוני איכות ומחיר לפי היחס:</w:t>
      </w:r>
    </w:p>
    <w:p w:rsidR="00324D9E" w:rsidRPr="0095622F" w:rsidRDefault="008B5D40" w:rsidP="00D03E1C">
      <w:pPr>
        <w:keepNext/>
        <w:keepLines/>
        <w:numPr>
          <w:ilvl w:val="2"/>
          <w:numId w:val="19"/>
        </w:numPr>
        <w:rPr>
          <w:b/>
          <w:bCs/>
        </w:rPr>
      </w:pPr>
      <w:bookmarkStart w:id="201" w:name="_Ref514926878"/>
      <w:bookmarkEnd w:id="200"/>
      <w:r w:rsidRPr="0095622F">
        <w:rPr>
          <w:rFonts w:hint="cs"/>
          <w:rtl/>
        </w:rPr>
        <w:t xml:space="preserve">איכות הצעה </w:t>
      </w:r>
      <w:r w:rsidRPr="0095622F">
        <w:rPr>
          <w:rtl/>
        </w:rPr>
        <w:t>–</w:t>
      </w:r>
      <w:r w:rsidRPr="0095622F">
        <w:rPr>
          <w:rFonts w:hint="cs"/>
          <w:rtl/>
        </w:rPr>
        <w:t xml:space="preserve"> </w:t>
      </w:r>
      <w:bookmarkEnd w:id="201"/>
      <w:r w:rsidR="00A56503" w:rsidRPr="0095622F">
        <w:rPr>
          <w:rFonts w:hint="cs"/>
          <w:rtl/>
        </w:rPr>
        <w:t>40%</w:t>
      </w:r>
    </w:p>
    <w:p w:rsidR="00BF1548" w:rsidRPr="0095622F" w:rsidRDefault="008B5D40" w:rsidP="00D03E1C">
      <w:pPr>
        <w:keepNext/>
        <w:keepLines/>
        <w:numPr>
          <w:ilvl w:val="2"/>
          <w:numId w:val="19"/>
        </w:numPr>
        <w:rPr>
          <w:rtl/>
        </w:rPr>
      </w:pPr>
      <w:bookmarkStart w:id="202" w:name="_Ref514926929"/>
      <w:r w:rsidRPr="0095622F">
        <w:rPr>
          <w:rFonts w:hint="cs"/>
          <w:rtl/>
        </w:rPr>
        <w:t>הצעת מחיר</w:t>
      </w:r>
      <w:r w:rsidRPr="0095622F">
        <w:rPr>
          <w:rtl/>
        </w:rPr>
        <w:t>–</w:t>
      </w:r>
      <w:r w:rsidRPr="0095622F">
        <w:rPr>
          <w:rFonts w:hint="cs"/>
          <w:rtl/>
        </w:rPr>
        <w:t xml:space="preserve"> </w:t>
      </w:r>
      <w:bookmarkEnd w:id="202"/>
      <w:r w:rsidR="00A56503" w:rsidRPr="0095622F">
        <w:rPr>
          <w:rFonts w:hint="cs"/>
          <w:rtl/>
        </w:rPr>
        <w:t>60%</w:t>
      </w:r>
    </w:p>
    <w:p w:rsidR="00324D9E" w:rsidRPr="0095622F" w:rsidRDefault="008B5D40" w:rsidP="00D03E1C">
      <w:pPr>
        <w:keepNext/>
        <w:keepLines/>
        <w:numPr>
          <w:ilvl w:val="1"/>
          <w:numId w:val="19"/>
        </w:numPr>
        <w:rPr>
          <w:rtl/>
        </w:rPr>
      </w:pPr>
      <w:r w:rsidRPr="0095622F">
        <w:rPr>
          <w:rFonts w:hint="cs"/>
          <w:rtl/>
        </w:rPr>
        <w:lastRenderedPageBreak/>
        <w:t>הבחינה תעשה ב</w:t>
      </w:r>
      <w:r w:rsidR="000D5BE6" w:rsidRPr="0095622F">
        <w:rPr>
          <w:rFonts w:hint="cs"/>
          <w:rtl/>
        </w:rPr>
        <w:t>חמישה</w:t>
      </w:r>
      <w:r w:rsidRPr="0095622F">
        <w:rPr>
          <w:rFonts w:hint="cs"/>
          <w:rtl/>
        </w:rPr>
        <w:t xml:space="preserve"> שלבים: </w:t>
      </w:r>
    </w:p>
    <w:p w:rsidR="00324D9E" w:rsidRPr="0095622F" w:rsidRDefault="008B5D40" w:rsidP="00D03E1C">
      <w:pPr>
        <w:keepNext/>
        <w:keepLines/>
        <w:numPr>
          <w:ilvl w:val="2"/>
          <w:numId w:val="19"/>
        </w:numPr>
        <w:rPr>
          <w:b/>
        </w:rPr>
      </w:pPr>
      <w:r w:rsidRPr="0095622F">
        <w:rPr>
          <w:rFonts w:hint="cs"/>
          <w:bCs/>
          <w:rtl/>
        </w:rPr>
        <w:t xml:space="preserve">בשלב </w:t>
      </w:r>
      <w:r w:rsidR="00CA6F9F" w:rsidRPr="0095622F">
        <w:rPr>
          <w:rFonts w:hint="cs"/>
          <w:bCs/>
          <w:rtl/>
        </w:rPr>
        <w:t>א'</w:t>
      </w:r>
      <w:r w:rsidRPr="0095622F">
        <w:rPr>
          <w:rFonts w:hint="cs"/>
          <w:b/>
          <w:rtl/>
        </w:rPr>
        <w:t xml:space="preserve"> תיבדק </w:t>
      </w:r>
      <w:r w:rsidR="00AD694B" w:rsidRPr="0095622F">
        <w:rPr>
          <w:rFonts w:hint="cs"/>
          <w:b/>
          <w:rtl/>
        </w:rPr>
        <w:t>שלמות ההצעה ו</w:t>
      </w:r>
      <w:r w:rsidRPr="0095622F">
        <w:rPr>
          <w:rFonts w:hint="cs"/>
          <w:b/>
          <w:rtl/>
        </w:rPr>
        <w:t>עמידת המציעים בתנאי הסף</w:t>
      </w:r>
      <w:r w:rsidR="00CA6F9F" w:rsidRPr="0095622F">
        <w:rPr>
          <w:rFonts w:hint="cs"/>
          <w:b/>
          <w:rtl/>
        </w:rPr>
        <w:t>.</w:t>
      </w:r>
    </w:p>
    <w:p w:rsidR="00CA6F9F" w:rsidRPr="0095622F" w:rsidRDefault="008B5D40" w:rsidP="00D03E1C">
      <w:pPr>
        <w:keepNext/>
        <w:keepLines/>
        <w:numPr>
          <w:ilvl w:val="2"/>
          <w:numId w:val="19"/>
        </w:numPr>
        <w:rPr>
          <w:b/>
        </w:rPr>
      </w:pPr>
      <w:bookmarkStart w:id="203" w:name="_Ref514859104"/>
      <w:r w:rsidRPr="0095622F">
        <w:rPr>
          <w:rFonts w:hint="cs"/>
          <w:bCs/>
          <w:rtl/>
        </w:rPr>
        <w:t>בשלב ב'</w:t>
      </w:r>
      <w:r w:rsidRPr="0095622F">
        <w:rPr>
          <w:rFonts w:hint="cs"/>
          <w:b/>
          <w:rtl/>
        </w:rPr>
        <w:t xml:space="preserve"> יחושב ציון האיכות הכולל למציעים והצעותיהם</w:t>
      </w:r>
      <w:bookmarkStart w:id="204" w:name="_Ref514860239"/>
      <w:bookmarkEnd w:id="203"/>
      <w:r w:rsidRPr="0095622F">
        <w:rPr>
          <w:rFonts w:hint="cs"/>
          <w:b/>
          <w:rtl/>
        </w:rPr>
        <w:t>.</w:t>
      </w:r>
    </w:p>
    <w:p w:rsidR="00324D9E" w:rsidRPr="0095622F" w:rsidRDefault="008B5D40" w:rsidP="00D03E1C">
      <w:pPr>
        <w:keepNext/>
        <w:keepLines/>
        <w:numPr>
          <w:ilvl w:val="2"/>
          <w:numId w:val="19"/>
        </w:numPr>
        <w:rPr>
          <w:b/>
        </w:rPr>
      </w:pPr>
      <w:r w:rsidRPr="0095622F">
        <w:rPr>
          <w:rFonts w:hint="cs"/>
          <w:bCs/>
          <w:rtl/>
        </w:rPr>
        <w:t xml:space="preserve">בשלב </w:t>
      </w:r>
      <w:r w:rsidR="00CA6F9F" w:rsidRPr="0095622F">
        <w:rPr>
          <w:rFonts w:hint="cs"/>
          <w:bCs/>
          <w:rtl/>
        </w:rPr>
        <w:t>ג'</w:t>
      </w:r>
      <w:r w:rsidRPr="0095622F">
        <w:rPr>
          <w:rFonts w:hint="cs"/>
          <w:b/>
          <w:rtl/>
        </w:rPr>
        <w:t xml:space="preserve"> תיבחן הצעת המחיר</w:t>
      </w:r>
      <w:bookmarkEnd w:id="204"/>
      <w:r w:rsidR="00CA6F9F" w:rsidRPr="0095622F">
        <w:rPr>
          <w:rFonts w:hint="cs"/>
          <w:b/>
          <w:rtl/>
        </w:rPr>
        <w:t>.</w:t>
      </w:r>
    </w:p>
    <w:p w:rsidR="00324D9E" w:rsidRPr="0095622F" w:rsidRDefault="008B5D40" w:rsidP="00D03E1C">
      <w:pPr>
        <w:keepNext/>
        <w:keepLines/>
        <w:numPr>
          <w:ilvl w:val="2"/>
          <w:numId w:val="19"/>
        </w:numPr>
        <w:rPr>
          <w:b/>
        </w:rPr>
      </w:pPr>
      <w:r w:rsidRPr="0095622F">
        <w:rPr>
          <w:rFonts w:hint="cs"/>
          <w:bCs/>
          <w:rtl/>
        </w:rPr>
        <w:t xml:space="preserve">בשלב </w:t>
      </w:r>
      <w:r w:rsidR="00CA6F9F" w:rsidRPr="0095622F">
        <w:rPr>
          <w:rFonts w:hint="cs"/>
          <w:bCs/>
          <w:rtl/>
        </w:rPr>
        <w:t>ד'</w:t>
      </w:r>
      <w:r w:rsidRPr="0095622F">
        <w:rPr>
          <w:rFonts w:hint="cs"/>
          <w:b/>
          <w:rtl/>
        </w:rPr>
        <w:t xml:space="preserve"> יחושב הציון המשוקלל</w:t>
      </w:r>
      <w:r w:rsidR="000D5BE6" w:rsidRPr="0095622F">
        <w:rPr>
          <w:rFonts w:hint="cs"/>
          <w:b/>
          <w:rtl/>
        </w:rPr>
        <w:t>.</w:t>
      </w:r>
      <w:r w:rsidRPr="0095622F">
        <w:rPr>
          <w:rFonts w:hint="cs"/>
          <w:b/>
          <w:rtl/>
        </w:rPr>
        <w:t xml:space="preserve"> </w:t>
      </w:r>
    </w:p>
    <w:p w:rsidR="000D5BE6" w:rsidRPr="0095622F" w:rsidRDefault="008B5D40" w:rsidP="00D03E1C">
      <w:pPr>
        <w:keepNext/>
        <w:keepLines/>
        <w:numPr>
          <w:ilvl w:val="2"/>
          <w:numId w:val="19"/>
        </w:numPr>
        <w:rPr>
          <w:b/>
        </w:rPr>
      </w:pPr>
      <w:r w:rsidRPr="0095622F">
        <w:rPr>
          <w:bCs/>
          <w:rtl/>
        </w:rPr>
        <w:t>שלב ה':</w:t>
      </w:r>
      <w:r w:rsidRPr="0095622F">
        <w:rPr>
          <w:b/>
          <w:rtl/>
        </w:rPr>
        <w:t xml:space="preserve">  בחירת הספק הזוכה</w:t>
      </w:r>
      <w:r w:rsidRPr="0095622F">
        <w:rPr>
          <w:rFonts w:hint="cs"/>
          <w:b/>
          <w:rtl/>
        </w:rPr>
        <w:t>.</w:t>
      </w:r>
    </w:p>
    <w:p w:rsidR="00324D9E" w:rsidRPr="0095622F" w:rsidRDefault="008B5D40" w:rsidP="00D03E1C">
      <w:pPr>
        <w:pStyle w:val="20"/>
        <w:keepNext/>
        <w:keepLines/>
        <w:numPr>
          <w:ilvl w:val="1"/>
          <w:numId w:val="14"/>
        </w:numPr>
        <w:rPr>
          <w:b/>
          <w:bCs/>
        </w:rPr>
      </w:pPr>
      <w:bookmarkStart w:id="205" w:name="_Toc514933109"/>
      <w:bookmarkStart w:id="206" w:name="_Toc514940367"/>
      <w:bookmarkStart w:id="207" w:name="_Toc516551352"/>
      <w:r w:rsidRPr="0095622F">
        <w:rPr>
          <w:rFonts w:hint="cs"/>
          <w:b/>
          <w:bCs/>
          <w:rtl/>
        </w:rPr>
        <w:t>שלב א': בחינת עמידה בתנאי סף</w:t>
      </w:r>
      <w:bookmarkEnd w:id="205"/>
      <w:bookmarkEnd w:id="206"/>
      <w:bookmarkEnd w:id="207"/>
      <w:r w:rsidRPr="0095622F">
        <w:rPr>
          <w:rFonts w:hint="cs"/>
          <w:b/>
          <w:bCs/>
          <w:rtl/>
        </w:rPr>
        <w:t xml:space="preserve"> </w:t>
      </w:r>
    </w:p>
    <w:p w:rsidR="00324D9E" w:rsidRPr="0095622F" w:rsidRDefault="008B5D40" w:rsidP="00D03E1C">
      <w:pPr>
        <w:keepNext/>
        <w:keepLines/>
        <w:numPr>
          <w:ilvl w:val="2"/>
          <w:numId w:val="19"/>
        </w:numPr>
        <w:rPr>
          <w:b/>
        </w:rPr>
      </w:pPr>
      <w:r w:rsidRPr="0095622F">
        <w:rPr>
          <w:rFonts w:hint="cs"/>
          <w:b/>
          <w:rtl/>
        </w:rPr>
        <w:t>בשלב הראשון ייפתחו כל ההצעות</w:t>
      </w:r>
      <w:r w:rsidR="00BF199B" w:rsidRPr="0095622F">
        <w:rPr>
          <w:rFonts w:hint="cs"/>
          <w:b/>
          <w:rtl/>
        </w:rPr>
        <w:t xml:space="preserve"> </w:t>
      </w:r>
      <w:r w:rsidR="0097001F" w:rsidRPr="0095622F">
        <w:rPr>
          <w:rFonts w:hint="cs"/>
          <w:b/>
          <w:rtl/>
        </w:rPr>
        <w:t>(</w:t>
      </w:r>
      <w:r w:rsidR="00BF199B" w:rsidRPr="0095622F">
        <w:rPr>
          <w:rFonts w:hint="cs"/>
          <w:b/>
          <w:rtl/>
        </w:rPr>
        <w:t>למעט הצעות המחיר)</w:t>
      </w:r>
      <w:r w:rsidRPr="0095622F">
        <w:rPr>
          <w:rFonts w:hint="cs"/>
          <w:b/>
          <w:rtl/>
        </w:rPr>
        <w:t xml:space="preserve"> אשר התקבלו עד למועד האחרון להגשת ההצעות</w:t>
      </w:r>
      <w:r w:rsidR="00701ED1" w:rsidRPr="0095622F">
        <w:rPr>
          <w:rFonts w:hint="cs"/>
          <w:b/>
          <w:rtl/>
        </w:rPr>
        <w:t xml:space="preserve"> כמפורט בסעיף </w:t>
      </w:r>
      <w:r w:rsidR="00701ED1" w:rsidRPr="0095622F">
        <w:rPr>
          <w:b/>
          <w:rtl/>
        </w:rPr>
        <w:fldChar w:fldCharType="begin"/>
      </w:r>
      <w:r w:rsidR="00701ED1" w:rsidRPr="0095622F">
        <w:rPr>
          <w:b/>
          <w:rtl/>
        </w:rPr>
        <w:instrText xml:space="preserve"> </w:instrText>
      </w:r>
      <w:r w:rsidR="00701ED1" w:rsidRPr="0095622F">
        <w:rPr>
          <w:rFonts w:hint="cs"/>
          <w:b/>
        </w:rPr>
        <w:instrText>REF</w:instrText>
      </w:r>
      <w:r w:rsidR="00701ED1" w:rsidRPr="0095622F">
        <w:rPr>
          <w:rFonts w:hint="cs"/>
          <w:b/>
          <w:rtl/>
        </w:rPr>
        <w:instrText xml:space="preserve"> _</w:instrText>
      </w:r>
      <w:r w:rsidR="00701ED1" w:rsidRPr="0095622F">
        <w:rPr>
          <w:rFonts w:hint="cs"/>
          <w:b/>
        </w:rPr>
        <w:instrText>Ref518546192 \r \h</w:instrText>
      </w:r>
      <w:r w:rsidR="00701ED1" w:rsidRPr="0095622F">
        <w:rPr>
          <w:b/>
          <w:rtl/>
        </w:rPr>
        <w:instrText xml:space="preserve"> </w:instrText>
      </w:r>
      <w:r w:rsidR="00DB5AC7" w:rsidRPr="0095622F">
        <w:rPr>
          <w:b/>
          <w:rtl/>
        </w:rPr>
        <w:instrText xml:space="preserve"> \* </w:instrText>
      </w:r>
      <w:r w:rsidR="00DB5AC7" w:rsidRPr="0095622F">
        <w:rPr>
          <w:b/>
        </w:rPr>
        <w:instrText>MERGEFORMAT</w:instrText>
      </w:r>
      <w:r w:rsidR="00DB5AC7" w:rsidRPr="0095622F">
        <w:rPr>
          <w:b/>
          <w:rtl/>
        </w:rPr>
        <w:instrText xml:space="preserve"> </w:instrText>
      </w:r>
      <w:r w:rsidR="00701ED1" w:rsidRPr="0095622F">
        <w:rPr>
          <w:b/>
          <w:rtl/>
        </w:rPr>
      </w:r>
      <w:r w:rsidR="00701ED1" w:rsidRPr="0095622F">
        <w:rPr>
          <w:b/>
          <w:rtl/>
        </w:rPr>
        <w:fldChar w:fldCharType="separate"/>
      </w:r>
      <w:r w:rsidR="00E328CD" w:rsidRPr="0095622F">
        <w:rPr>
          <w:b/>
          <w:cs/>
        </w:rPr>
        <w:t>‎</w:t>
      </w:r>
      <w:r w:rsidR="00E328CD" w:rsidRPr="0095622F">
        <w:rPr>
          <w:b/>
        </w:rPr>
        <w:t>5</w:t>
      </w:r>
      <w:r w:rsidR="00701ED1" w:rsidRPr="0095622F">
        <w:rPr>
          <w:b/>
          <w:rtl/>
        </w:rPr>
        <w:fldChar w:fldCharType="end"/>
      </w:r>
      <w:r w:rsidR="00701ED1" w:rsidRPr="0095622F">
        <w:rPr>
          <w:rFonts w:hint="cs"/>
          <w:b/>
          <w:rtl/>
        </w:rPr>
        <w:t xml:space="preserve"> לעיל</w:t>
      </w:r>
      <w:r w:rsidRPr="0095622F">
        <w:rPr>
          <w:rFonts w:hint="cs"/>
          <w:b/>
          <w:rtl/>
        </w:rPr>
        <w:t>, ותיבדק עמידת המציעים בכל תנאי הסף הנדרשים להגשת ההצעות</w:t>
      </w:r>
      <w:r w:rsidR="00701ED1" w:rsidRPr="0095622F">
        <w:rPr>
          <w:rFonts w:hint="cs"/>
          <w:b/>
          <w:rtl/>
        </w:rPr>
        <w:t xml:space="preserve"> כפי שמוצג בסעיף </w:t>
      </w:r>
      <w:r w:rsidR="00701ED1" w:rsidRPr="0095622F">
        <w:rPr>
          <w:b/>
          <w:rtl/>
        </w:rPr>
        <w:fldChar w:fldCharType="begin"/>
      </w:r>
      <w:r w:rsidR="00701ED1" w:rsidRPr="0095622F">
        <w:rPr>
          <w:b/>
          <w:rtl/>
        </w:rPr>
        <w:instrText xml:space="preserve"> </w:instrText>
      </w:r>
      <w:r w:rsidR="00701ED1" w:rsidRPr="0095622F">
        <w:rPr>
          <w:rFonts w:hint="cs"/>
          <w:b/>
        </w:rPr>
        <w:instrText>REF</w:instrText>
      </w:r>
      <w:r w:rsidR="00701ED1" w:rsidRPr="0095622F">
        <w:rPr>
          <w:rFonts w:hint="cs"/>
          <w:b/>
          <w:rtl/>
        </w:rPr>
        <w:instrText xml:space="preserve"> _</w:instrText>
      </w:r>
      <w:r w:rsidR="00701ED1" w:rsidRPr="0095622F">
        <w:rPr>
          <w:rFonts w:hint="cs"/>
          <w:b/>
        </w:rPr>
        <w:instrText>Ref518546166 \r \h</w:instrText>
      </w:r>
      <w:r w:rsidR="00701ED1" w:rsidRPr="0095622F">
        <w:rPr>
          <w:b/>
          <w:rtl/>
        </w:rPr>
        <w:instrText xml:space="preserve"> </w:instrText>
      </w:r>
      <w:r w:rsidR="00DB5AC7" w:rsidRPr="0095622F">
        <w:rPr>
          <w:b/>
          <w:rtl/>
        </w:rPr>
        <w:instrText xml:space="preserve"> \* </w:instrText>
      </w:r>
      <w:r w:rsidR="00DB5AC7" w:rsidRPr="0095622F">
        <w:rPr>
          <w:b/>
        </w:rPr>
        <w:instrText>MERGEFORMAT</w:instrText>
      </w:r>
      <w:r w:rsidR="00DB5AC7" w:rsidRPr="0095622F">
        <w:rPr>
          <w:b/>
          <w:rtl/>
        </w:rPr>
        <w:instrText xml:space="preserve"> </w:instrText>
      </w:r>
      <w:r w:rsidR="00701ED1" w:rsidRPr="0095622F">
        <w:rPr>
          <w:b/>
          <w:rtl/>
        </w:rPr>
      </w:r>
      <w:r w:rsidR="00701ED1" w:rsidRPr="0095622F">
        <w:rPr>
          <w:b/>
          <w:rtl/>
        </w:rPr>
        <w:fldChar w:fldCharType="separate"/>
      </w:r>
      <w:r w:rsidR="00E328CD" w:rsidRPr="0095622F">
        <w:rPr>
          <w:b/>
          <w:cs/>
        </w:rPr>
        <w:t>‎</w:t>
      </w:r>
      <w:r w:rsidR="00E328CD" w:rsidRPr="0095622F">
        <w:rPr>
          <w:b/>
        </w:rPr>
        <w:t>7</w:t>
      </w:r>
      <w:r w:rsidR="00701ED1" w:rsidRPr="0095622F">
        <w:rPr>
          <w:b/>
          <w:rtl/>
        </w:rPr>
        <w:fldChar w:fldCharType="end"/>
      </w:r>
      <w:r w:rsidRPr="0095622F">
        <w:rPr>
          <w:rFonts w:hint="cs"/>
          <w:b/>
          <w:rtl/>
        </w:rPr>
        <w:t xml:space="preserve">. </w:t>
      </w:r>
    </w:p>
    <w:p w:rsidR="00BF199B" w:rsidRPr="0095622F" w:rsidRDefault="008B5D40" w:rsidP="00D03E1C">
      <w:pPr>
        <w:keepNext/>
        <w:keepLines/>
        <w:numPr>
          <w:ilvl w:val="2"/>
          <w:numId w:val="19"/>
        </w:numPr>
        <w:rPr>
          <w:b/>
          <w:bCs/>
        </w:rPr>
      </w:pPr>
      <w:bookmarkStart w:id="208" w:name="_Ref517780058"/>
      <w:r w:rsidRPr="0095622F">
        <w:rPr>
          <w:b/>
          <w:bCs/>
          <w:rtl/>
        </w:rPr>
        <w:t>בחינת הצעות חסרות</w:t>
      </w:r>
      <w:bookmarkEnd w:id="208"/>
    </w:p>
    <w:p w:rsidR="00BF199B" w:rsidRPr="0095622F" w:rsidRDefault="008B5D40" w:rsidP="00D03E1C">
      <w:pPr>
        <w:keepNext/>
        <w:keepLines/>
        <w:numPr>
          <w:ilvl w:val="3"/>
          <w:numId w:val="19"/>
        </w:numPr>
        <w:rPr>
          <w:b/>
        </w:rPr>
      </w:pPr>
      <w:r w:rsidRPr="0095622F">
        <w:rPr>
          <w:b/>
          <w:rtl/>
        </w:rPr>
        <w:t xml:space="preserve">המשרד רשאי לא להתחשב כלל בהצעה הלוקה באי הצגת פרטים כנדרש במכרז או בכל אופן אחר שלדעת המשרד מונע הערכת ההצעה כדבעי. </w:t>
      </w:r>
    </w:p>
    <w:p w:rsidR="00BF199B" w:rsidRPr="0095622F" w:rsidRDefault="008B5D40" w:rsidP="00D03E1C">
      <w:pPr>
        <w:keepNext/>
        <w:keepLines/>
        <w:numPr>
          <w:ilvl w:val="3"/>
          <w:numId w:val="19"/>
        </w:numPr>
        <w:rPr>
          <w:b/>
        </w:rPr>
      </w:pPr>
      <w:r w:rsidRPr="0095622F">
        <w:rPr>
          <w:b/>
          <w:rtl/>
        </w:rPr>
        <w:t xml:space="preserve">המשרד יהיה רשאי, אך לא חייב, לפנות במהלך הבדיקה וההערכה אל המציעים כולם או חלקם בדרישה להשלמת מסמך או מידע כלשהם הדרוש לשם קבלת החלטה במכרז זה על פי הפרמטרים הקבועים בו בכדי להסיר אי בהירויות שעלולות להתעורר בבדיקת ההצעות או הדרושים לשם ניהול תקין והוגן של המכרז – הכל בכפוף להוראות התכ"מ, להוראות חוק חובת המכרזים, והתקנות שהותקנו מכוחו. </w:t>
      </w:r>
    </w:p>
    <w:p w:rsidR="00BF199B" w:rsidRPr="0095622F" w:rsidRDefault="008B5D40" w:rsidP="00D03E1C">
      <w:pPr>
        <w:keepNext/>
        <w:keepLines/>
        <w:numPr>
          <w:ilvl w:val="3"/>
          <w:numId w:val="19"/>
        </w:numPr>
        <w:rPr>
          <w:b/>
          <w:rtl/>
        </w:rPr>
      </w:pPr>
      <w:r w:rsidRPr="0095622F">
        <w:rPr>
          <w:b/>
          <w:rtl/>
        </w:rPr>
        <w:t>תגובת המציעים שתוגש עד המועד אותו קבעה ועדת המכרזים בפנייתה, תצורף להצעה ותחשב כחלק בלתי נפרד ממנה. אם לא תינתן תשובה, תדון ועדת המכרזים בהצעה על בסיס המידע המצוי בידיה או תפסול ההצעה בהתאם לשיקול דעתה הבלעדי. מבלי לגרוע מכלליות האמור לעיל, מובהר כי לא יותר למציע במסגרת התגובות לשאלות ההבהרה כאמור, לשנות את הצעתו וכי ועדת המכרזים תהיה רשאית שלא להתייחס לתגובה של המציע המהווה שינוי להצעה.</w:t>
      </w:r>
    </w:p>
    <w:p w:rsidR="00324D9E" w:rsidRPr="0095622F" w:rsidRDefault="008B5D40" w:rsidP="00D03E1C">
      <w:pPr>
        <w:keepNext/>
        <w:keepLines/>
        <w:numPr>
          <w:ilvl w:val="2"/>
          <w:numId w:val="19"/>
        </w:numPr>
        <w:rPr>
          <w:rtl/>
        </w:rPr>
      </w:pPr>
      <w:r w:rsidRPr="0095622F">
        <w:rPr>
          <w:rFonts w:hint="cs"/>
          <w:b/>
          <w:rtl/>
        </w:rPr>
        <w:t>רק</w:t>
      </w:r>
      <w:r w:rsidRPr="0095622F">
        <w:rPr>
          <w:rFonts w:hint="cs"/>
          <w:rtl/>
        </w:rPr>
        <w:t xml:space="preserve"> הצע</w:t>
      </w:r>
      <w:r w:rsidR="00AD694B" w:rsidRPr="0095622F">
        <w:rPr>
          <w:rFonts w:hint="cs"/>
          <w:rtl/>
        </w:rPr>
        <w:t xml:space="preserve">ות שיעמדו </w:t>
      </w:r>
      <w:r w:rsidRPr="0095622F">
        <w:rPr>
          <w:rFonts w:hint="cs"/>
          <w:rtl/>
        </w:rPr>
        <w:t xml:space="preserve">בתנאי הסף </w:t>
      </w:r>
      <w:r w:rsidR="00AD694B" w:rsidRPr="0095622F">
        <w:rPr>
          <w:rFonts w:hint="cs"/>
          <w:rtl/>
        </w:rPr>
        <w:t>י</w:t>
      </w:r>
      <w:r w:rsidRPr="0095622F">
        <w:rPr>
          <w:rFonts w:hint="cs"/>
          <w:rtl/>
        </w:rPr>
        <w:t>עבר</w:t>
      </w:r>
      <w:r w:rsidR="00AD694B" w:rsidRPr="0095622F">
        <w:rPr>
          <w:rFonts w:hint="cs"/>
          <w:rtl/>
        </w:rPr>
        <w:t>ו</w:t>
      </w:r>
      <w:r w:rsidRPr="0095622F">
        <w:rPr>
          <w:rFonts w:hint="cs"/>
          <w:rtl/>
        </w:rPr>
        <w:t xml:space="preserve"> לשלב השני</w:t>
      </w:r>
      <w:r w:rsidR="00AD694B" w:rsidRPr="0095622F">
        <w:rPr>
          <w:rFonts w:hint="cs"/>
          <w:rtl/>
        </w:rPr>
        <w:t xml:space="preserve"> של בדיקת ההצעות</w:t>
      </w:r>
      <w:r w:rsidRPr="0095622F">
        <w:rPr>
          <w:rFonts w:hint="cs"/>
          <w:rtl/>
        </w:rPr>
        <w:t>.</w:t>
      </w:r>
    </w:p>
    <w:p w:rsidR="00324D9E" w:rsidRPr="0095622F" w:rsidRDefault="008B5D40" w:rsidP="00D03E1C">
      <w:pPr>
        <w:pStyle w:val="20"/>
        <w:keepNext/>
        <w:keepLines/>
        <w:numPr>
          <w:ilvl w:val="1"/>
          <w:numId w:val="14"/>
        </w:numPr>
        <w:rPr>
          <w:b/>
          <w:bCs/>
          <w:rtl/>
        </w:rPr>
      </w:pPr>
      <w:bookmarkStart w:id="209" w:name="_Ref514925945"/>
      <w:bookmarkStart w:id="210" w:name="_Toc514933110"/>
      <w:bookmarkStart w:id="211" w:name="_Toc514940368"/>
      <w:bookmarkStart w:id="212" w:name="_Toc516551353"/>
      <w:r w:rsidRPr="0095622F">
        <w:rPr>
          <w:rFonts w:hint="cs"/>
          <w:b/>
          <w:bCs/>
          <w:rtl/>
        </w:rPr>
        <w:t>שלב ב': בחינת איכות ההצעה (</w:t>
      </w:r>
      <w:r w:rsidR="00BF1548" w:rsidRPr="0095622F">
        <w:rPr>
          <w:rFonts w:hint="cs"/>
          <w:b/>
          <w:bCs/>
          <w:rtl/>
        </w:rPr>
        <w:t xml:space="preserve">כמפורט בסעיף </w:t>
      </w:r>
      <w:r w:rsidR="00BF1548" w:rsidRPr="0095622F">
        <w:rPr>
          <w:b/>
          <w:bCs/>
          <w:rtl/>
        </w:rPr>
        <w:fldChar w:fldCharType="begin"/>
      </w:r>
      <w:r w:rsidR="00BF1548" w:rsidRPr="0095622F">
        <w:rPr>
          <w:b/>
          <w:bCs/>
          <w:rtl/>
        </w:rPr>
        <w:instrText xml:space="preserve"> </w:instrText>
      </w:r>
      <w:r w:rsidR="00BF1548" w:rsidRPr="0095622F">
        <w:rPr>
          <w:rFonts w:hint="cs"/>
          <w:b/>
          <w:bCs/>
        </w:rPr>
        <w:instrText>REF</w:instrText>
      </w:r>
      <w:r w:rsidR="00BF1548" w:rsidRPr="0095622F">
        <w:rPr>
          <w:rFonts w:hint="cs"/>
          <w:b/>
          <w:bCs/>
          <w:rtl/>
        </w:rPr>
        <w:instrText xml:space="preserve"> _</w:instrText>
      </w:r>
      <w:r w:rsidR="00BF1548" w:rsidRPr="0095622F">
        <w:rPr>
          <w:rFonts w:hint="cs"/>
          <w:b/>
          <w:bCs/>
        </w:rPr>
        <w:instrText>Ref514926878 \r \h</w:instrText>
      </w:r>
      <w:r w:rsidR="00BF1548" w:rsidRPr="0095622F">
        <w:rPr>
          <w:b/>
          <w:bCs/>
          <w:rtl/>
        </w:rPr>
        <w:instrText xml:space="preserve"> </w:instrText>
      </w:r>
      <w:r w:rsidR="000D5BE6" w:rsidRPr="0095622F">
        <w:rPr>
          <w:b/>
          <w:bCs/>
          <w:rtl/>
        </w:rPr>
        <w:instrText xml:space="preserve"> \* </w:instrText>
      </w:r>
      <w:r w:rsidR="000D5BE6" w:rsidRPr="0095622F">
        <w:rPr>
          <w:b/>
          <w:bCs/>
        </w:rPr>
        <w:instrText>MERGEFORMAT</w:instrText>
      </w:r>
      <w:r w:rsidR="000D5BE6" w:rsidRPr="0095622F">
        <w:rPr>
          <w:b/>
          <w:bCs/>
          <w:rtl/>
        </w:rPr>
        <w:instrText xml:space="preserve"> </w:instrText>
      </w:r>
      <w:r w:rsidR="00BF1548" w:rsidRPr="0095622F">
        <w:rPr>
          <w:b/>
          <w:bCs/>
          <w:rtl/>
        </w:rPr>
      </w:r>
      <w:r w:rsidR="00BF1548" w:rsidRPr="0095622F">
        <w:rPr>
          <w:b/>
          <w:bCs/>
          <w:rtl/>
        </w:rPr>
        <w:fldChar w:fldCharType="separate"/>
      </w:r>
      <w:r w:rsidR="00E328CD" w:rsidRPr="0095622F">
        <w:rPr>
          <w:b/>
          <w:bCs/>
          <w:cs/>
        </w:rPr>
        <w:t>‎</w:t>
      </w:r>
      <w:r w:rsidR="00E328CD" w:rsidRPr="0095622F">
        <w:rPr>
          <w:b/>
          <w:bCs/>
        </w:rPr>
        <w:t>12.1.1</w:t>
      </w:r>
      <w:r w:rsidR="00BF1548" w:rsidRPr="0095622F">
        <w:rPr>
          <w:b/>
          <w:bCs/>
          <w:rtl/>
        </w:rPr>
        <w:fldChar w:fldCharType="end"/>
      </w:r>
      <w:r w:rsidR="00BF1548" w:rsidRPr="0095622F">
        <w:rPr>
          <w:rFonts w:hint="cs"/>
          <w:b/>
          <w:bCs/>
          <w:rtl/>
        </w:rPr>
        <w:t xml:space="preserve"> לעיל</w:t>
      </w:r>
      <w:r w:rsidRPr="0095622F">
        <w:rPr>
          <w:rFonts w:hint="cs"/>
          <w:b/>
          <w:bCs/>
          <w:rtl/>
        </w:rPr>
        <w:t>)</w:t>
      </w:r>
      <w:bookmarkEnd w:id="209"/>
      <w:bookmarkEnd w:id="210"/>
      <w:bookmarkEnd w:id="211"/>
      <w:bookmarkEnd w:id="212"/>
    </w:p>
    <w:p w:rsidR="00230821" w:rsidRPr="0095622F" w:rsidRDefault="008B5D40" w:rsidP="00D03E1C">
      <w:pPr>
        <w:keepNext/>
        <w:keepLines/>
        <w:numPr>
          <w:ilvl w:val="2"/>
          <w:numId w:val="19"/>
        </w:numPr>
      </w:pPr>
      <w:r w:rsidRPr="0095622F">
        <w:rPr>
          <w:rtl/>
        </w:rPr>
        <w:t>בשלב השני, תיבדק איכות ההצעות בהתאם</w:t>
      </w:r>
      <w:r w:rsidR="00721976" w:rsidRPr="0095622F">
        <w:rPr>
          <w:rFonts w:hint="cs"/>
          <w:rtl/>
        </w:rPr>
        <w:t xml:space="preserve"> לניסיון המציע וניסיון מנהל הפרויקט </w:t>
      </w:r>
      <w:r w:rsidR="00AD694B" w:rsidRPr="0095622F">
        <w:rPr>
          <w:rFonts w:hint="cs"/>
          <w:rtl/>
        </w:rPr>
        <w:t>מטעמו</w:t>
      </w:r>
      <w:r w:rsidRPr="0095622F">
        <w:rPr>
          <w:rFonts w:hint="cs"/>
          <w:rtl/>
        </w:rPr>
        <w:t>.</w:t>
      </w:r>
    </w:p>
    <w:p w:rsidR="001006D1" w:rsidRPr="0095622F" w:rsidRDefault="008B5D40" w:rsidP="00D03E1C">
      <w:pPr>
        <w:keepNext/>
        <w:keepLines/>
        <w:numPr>
          <w:ilvl w:val="2"/>
          <w:numId w:val="19"/>
        </w:numPr>
      </w:pPr>
      <w:r w:rsidRPr="0095622F">
        <w:rPr>
          <w:rtl/>
        </w:rPr>
        <w:t xml:space="preserve">להלן פירוט הקריטריונים שעל פיהם </w:t>
      </w:r>
      <w:r w:rsidR="00AD694B" w:rsidRPr="0095622F">
        <w:rPr>
          <w:rFonts w:hint="cs"/>
          <w:rtl/>
        </w:rPr>
        <w:t>ינוקדו ההצעות האיכותיות</w:t>
      </w:r>
      <w:r w:rsidR="00D7546B" w:rsidRPr="0095622F">
        <w:rPr>
          <w:rFonts w:hint="cs"/>
          <w:rtl/>
        </w:rPr>
        <w:t>:</w:t>
      </w:r>
    </w:p>
    <w:p w:rsidR="004E6036" w:rsidRPr="0095622F" w:rsidRDefault="004E6036" w:rsidP="004E6036">
      <w:pPr>
        <w:pStyle w:val="13"/>
        <w:numPr>
          <w:ilvl w:val="0"/>
          <w:numId w:val="0"/>
        </w:numPr>
        <w:ind w:left="567"/>
        <w:rPr>
          <w:rtl/>
        </w:rPr>
      </w:pPr>
    </w:p>
    <w:p w:rsidR="004E6036" w:rsidRPr="0095622F" w:rsidRDefault="004E6036" w:rsidP="004E6036"/>
    <w:p w:rsidR="00A67460" w:rsidRPr="0095622F" w:rsidRDefault="008B5D40" w:rsidP="00971822">
      <w:pPr>
        <w:keepNext/>
        <w:keepLines/>
        <w:rPr>
          <w:b/>
          <w:bCs/>
          <w:u w:val="single"/>
        </w:rPr>
      </w:pPr>
      <w:r w:rsidRPr="0095622F">
        <w:rPr>
          <w:rFonts w:hint="eastAsia"/>
          <w:b/>
          <w:bCs/>
          <w:u w:val="single"/>
          <w:rtl/>
        </w:rPr>
        <w:t>אשכול</w:t>
      </w:r>
      <w:r w:rsidRPr="0095622F">
        <w:rPr>
          <w:b/>
          <w:bCs/>
          <w:u w:val="single"/>
          <w:rtl/>
        </w:rPr>
        <w:t xml:space="preserve"> </w:t>
      </w:r>
      <w:r w:rsidRPr="0095622F">
        <w:rPr>
          <w:rFonts w:hint="eastAsia"/>
          <w:b/>
          <w:bCs/>
          <w:u w:val="single"/>
          <w:rtl/>
        </w:rPr>
        <w:t>הדואר</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RPr="0095622F" w:rsidTr="00476449">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95622F" w:rsidRDefault="008B5D40" w:rsidP="00D03E1C">
            <w:pPr>
              <w:keepNext/>
              <w:keepLines/>
              <w:rPr>
                <w:b/>
                <w:bCs/>
              </w:rPr>
            </w:pPr>
            <w:r w:rsidRPr="0095622F">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95622F" w:rsidRDefault="008B5D40" w:rsidP="00D03E1C">
            <w:pPr>
              <w:keepNext/>
              <w:keepLines/>
              <w:rPr>
                <w:b/>
                <w:bCs/>
                <w:rtl/>
              </w:rPr>
            </w:pPr>
            <w:r w:rsidRPr="0095622F">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324D9E" w:rsidRPr="0095622F" w:rsidRDefault="008B5D40" w:rsidP="00D03E1C">
            <w:pPr>
              <w:keepNext/>
              <w:keepLines/>
              <w:rPr>
                <w:b/>
                <w:bCs/>
                <w:rtl/>
              </w:rPr>
            </w:pPr>
            <w:r w:rsidRPr="0095622F">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324D9E" w:rsidRPr="0095622F" w:rsidRDefault="008B5D40" w:rsidP="00D03E1C">
            <w:pPr>
              <w:keepNext/>
              <w:keepLines/>
              <w:jc w:val="center"/>
              <w:rPr>
                <w:b/>
                <w:bCs/>
                <w:rtl/>
              </w:rPr>
            </w:pPr>
            <w:r w:rsidRPr="0095622F">
              <w:rPr>
                <w:b/>
                <w:bCs/>
                <w:rtl/>
              </w:rPr>
              <w:t>ניקוד מרבי</w:t>
            </w:r>
          </w:p>
        </w:tc>
      </w:tr>
      <w:tr w:rsidR="00EC2DA8" w:rsidRPr="0095622F" w:rsidTr="00476449">
        <w:trPr>
          <w:trHeight w:val="201"/>
        </w:trPr>
        <w:tc>
          <w:tcPr>
            <w:tcW w:w="696" w:type="dxa"/>
            <w:vMerge w:val="restart"/>
            <w:tcBorders>
              <w:top w:val="single" w:sz="4" w:space="0" w:color="auto"/>
              <w:left w:val="single" w:sz="4" w:space="0" w:color="auto"/>
              <w:right w:val="single" w:sz="4" w:space="0" w:color="auto"/>
            </w:tcBorders>
          </w:tcPr>
          <w:p w:rsidR="00285CDF" w:rsidRPr="0095622F" w:rsidRDefault="00285CDF" w:rsidP="00D03E1C">
            <w:pPr>
              <w:keepNext/>
              <w:keepLines/>
              <w:numPr>
                <w:ilvl w:val="0"/>
                <w:numId w:val="22"/>
              </w:numPr>
              <w:rPr>
                <w:b/>
                <w:bCs/>
                <w:rtl/>
              </w:rPr>
            </w:pPr>
            <w:bookmarkStart w:id="213" w:name="_Ref476144712" w:colFirst="0" w:colLast="0"/>
          </w:p>
        </w:tc>
        <w:tc>
          <w:tcPr>
            <w:tcW w:w="1364" w:type="dxa"/>
            <w:tcBorders>
              <w:top w:val="single" w:sz="4" w:space="0" w:color="auto"/>
              <w:left w:val="single" w:sz="4" w:space="0" w:color="auto"/>
              <w:right w:val="single" w:sz="4" w:space="0" w:color="auto"/>
            </w:tcBorders>
          </w:tcPr>
          <w:p w:rsidR="00285CDF" w:rsidRPr="0095622F" w:rsidRDefault="00DB4FDE" w:rsidP="00D03E1C">
            <w:pPr>
              <w:keepNext/>
              <w:keepLines/>
              <w:rPr>
                <w:b/>
                <w:bCs/>
                <w:rtl/>
              </w:rPr>
            </w:pPr>
            <w:r w:rsidRPr="0095622F">
              <w:rPr>
                <w:rFonts w:hint="cs"/>
                <w:b/>
                <w:bCs/>
                <w:rtl/>
              </w:rPr>
              <w:t xml:space="preserve">ניסיון המציע </w:t>
            </w:r>
            <w:r w:rsidRPr="0095622F">
              <w:rPr>
                <w:b/>
                <w:bCs/>
                <w:rtl/>
              </w:rPr>
              <w:t>–</w:t>
            </w:r>
            <w:r w:rsidRPr="0095622F">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EF43F0" w:rsidRPr="00C93588" w:rsidRDefault="00EF43F0" w:rsidP="0064224A">
            <w:pPr>
              <w:keepNext/>
              <w:keepLines/>
              <w:rPr>
                <w:rtl/>
              </w:rPr>
            </w:pPr>
            <w:r w:rsidRPr="00C93588">
              <w:rPr>
                <w:rFonts w:hint="cs"/>
                <w:rtl/>
              </w:rPr>
              <w:t xml:space="preserve">עבור כל ניסיון בפעילות של העברה מיון וחלוקת דברי דואר עבור </w:t>
            </w:r>
            <w:r w:rsidRPr="00C93588">
              <w:rPr>
                <w:rFonts w:hint="cs"/>
                <w:u w:val="single"/>
                <w:rtl/>
              </w:rPr>
              <w:t xml:space="preserve">לקוחות מוסדיים </w:t>
            </w:r>
            <w:r w:rsidRPr="00C93588">
              <w:rPr>
                <w:rFonts w:hint="cs"/>
                <w:rtl/>
              </w:rPr>
              <w:t xml:space="preserve">במהלך חמש השנים שקדמו למועד האחרון להגשת ההצעות בהיקף כספי </w:t>
            </w:r>
            <w:r w:rsidRPr="00C93588">
              <w:rPr>
                <w:rFonts w:hint="cs"/>
                <w:u w:val="single"/>
                <w:rtl/>
              </w:rPr>
              <w:t>שנתי</w:t>
            </w:r>
            <w:r w:rsidRPr="00C93588">
              <w:rPr>
                <w:rFonts w:hint="cs"/>
                <w:rtl/>
              </w:rPr>
              <w:t xml:space="preserve"> </w:t>
            </w:r>
            <w:r w:rsidR="00AA4111" w:rsidRPr="00C93588">
              <w:rPr>
                <w:rFonts w:hint="cs"/>
                <w:rtl/>
              </w:rPr>
              <w:t>עבור כל לק</w:t>
            </w:r>
            <w:r w:rsidR="0064224A" w:rsidRPr="00C93588">
              <w:rPr>
                <w:rFonts w:hint="cs"/>
                <w:rtl/>
              </w:rPr>
              <w:t>וח</w:t>
            </w:r>
            <w:r w:rsidRPr="00C93588">
              <w:rPr>
                <w:rFonts w:hint="cs"/>
                <w:rtl/>
              </w:rPr>
              <w:t xml:space="preserve"> של </w:t>
            </w:r>
            <w:r w:rsidR="0064224A" w:rsidRPr="00C93588">
              <w:rPr>
                <w:rFonts w:hint="cs"/>
                <w:rtl/>
              </w:rPr>
              <w:t>500</w:t>
            </w:r>
            <w:r w:rsidRPr="00C93588">
              <w:rPr>
                <w:rFonts w:hint="cs"/>
                <w:rtl/>
              </w:rPr>
              <w:t xml:space="preserve">,000 ₪ כולל מע"מ (במילים: </w:t>
            </w:r>
            <w:r w:rsidR="0064224A" w:rsidRPr="00C93588">
              <w:rPr>
                <w:rFonts w:hint="cs"/>
                <w:rtl/>
              </w:rPr>
              <w:t>חמש מאות</w:t>
            </w:r>
            <w:r w:rsidRPr="00C93588">
              <w:rPr>
                <w:rFonts w:hint="cs"/>
                <w:rtl/>
              </w:rPr>
              <w:t xml:space="preserve"> אלפי ₪ כולל מע"מ). יינתנו </w:t>
            </w:r>
            <w:r w:rsidR="0064224A" w:rsidRPr="00C93588">
              <w:rPr>
                <w:rFonts w:hint="cs"/>
                <w:rtl/>
              </w:rPr>
              <w:t>10</w:t>
            </w:r>
            <w:r w:rsidRPr="00C93588">
              <w:rPr>
                <w:rFonts w:hint="cs"/>
                <w:rtl/>
              </w:rPr>
              <w:t xml:space="preserve"> נקודות.</w:t>
            </w:r>
          </w:p>
          <w:p w:rsidR="00EF43F0" w:rsidRPr="00C93588" w:rsidRDefault="0064224A" w:rsidP="00C51159">
            <w:pPr>
              <w:keepNext/>
              <w:keepLines/>
              <w:rPr>
                <w:rtl/>
              </w:rPr>
            </w:pPr>
            <w:r w:rsidRPr="00C93588">
              <w:rPr>
                <w:rFonts w:hint="cs"/>
                <w:rtl/>
              </w:rPr>
              <w:t>ו/או</w:t>
            </w:r>
          </w:p>
          <w:p w:rsidR="0064224A" w:rsidRPr="00C93588" w:rsidRDefault="0064224A" w:rsidP="0064224A">
            <w:pPr>
              <w:keepNext/>
              <w:keepLines/>
              <w:rPr>
                <w:rtl/>
              </w:rPr>
            </w:pPr>
            <w:r w:rsidRPr="00C93588">
              <w:rPr>
                <w:rFonts w:hint="cs"/>
                <w:rtl/>
              </w:rPr>
              <w:t xml:space="preserve">עבור כל ניסיון בפעילות של העברה מיון וחלוקת דברי דואר עבור </w:t>
            </w:r>
            <w:r w:rsidRPr="00C93588">
              <w:rPr>
                <w:rFonts w:hint="cs"/>
                <w:u w:val="single"/>
                <w:rtl/>
              </w:rPr>
              <w:t xml:space="preserve">לקוחות שאינם מוסדיים </w:t>
            </w:r>
            <w:r w:rsidRPr="00C93588">
              <w:rPr>
                <w:rFonts w:hint="cs"/>
                <w:rtl/>
              </w:rPr>
              <w:t xml:space="preserve">במהלך חמש השנים שקדמו למועד האחרון להגשת ההצעות בהיקף כספי </w:t>
            </w:r>
            <w:r w:rsidRPr="00C93588">
              <w:rPr>
                <w:rFonts w:hint="cs"/>
                <w:u w:val="single"/>
                <w:rtl/>
              </w:rPr>
              <w:t>שנתי</w:t>
            </w:r>
            <w:r w:rsidRPr="00C93588">
              <w:rPr>
                <w:rFonts w:hint="cs"/>
                <w:rtl/>
              </w:rPr>
              <w:t xml:space="preserve"> עבור כל לקוח של 350,000 ₪ כולל מע"מ (במילים: שלוש מאות וחמישים אלפי ₪ כולל מע"מ). יינתנו 5 נקודות.</w:t>
            </w:r>
          </w:p>
          <w:p w:rsidR="0064224A" w:rsidRPr="00C93588" w:rsidRDefault="0064224A" w:rsidP="0064224A">
            <w:pPr>
              <w:keepNext/>
              <w:keepLines/>
              <w:rPr>
                <w:rtl/>
              </w:rPr>
            </w:pPr>
          </w:p>
          <w:p w:rsidR="0064224A" w:rsidRPr="00C93588" w:rsidRDefault="0064224A" w:rsidP="0064224A">
            <w:pPr>
              <w:keepNext/>
              <w:keepLines/>
              <w:rPr>
                <w:rtl/>
              </w:rPr>
            </w:pPr>
            <w:r w:rsidRPr="00C93588">
              <w:rPr>
                <w:rFonts w:hint="cs"/>
                <w:rtl/>
              </w:rPr>
              <w:t>אמת מידה זו תנוקד לכל היותר בניקוד של 50 נקודות.</w:t>
            </w:r>
          </w:p>
          <w:p w:rsidR="0064224A" w:rsidRPr="00C93588" w:rsidRDefault="0064224A" w:rsidP="00C51159">
            <w:pPr>
              <w:keepNext/>
              <w:keepLines/>
              <w:rPr>
                <w:rtl/>
              </w:rPr>
            </w:pPr>
            <w:r w:rsidRPr="00C93588">
              <w:rPr>
                <w:rFonts w:hint="cs"/>
                <w:rtl/>
              </w:rPr>
              <w:t>(לדוגמה: עבור שלושה לקוחות מוסדיים יקבל המציע 30 נקודות ועבור ארבעה לקוחות שאינם מוסדיים יקבל המציע עוד 20 נקודות סה"כ 50 נקודות.</w:t>
            </w:r>
          </w:p>
          <w:p w:rsidR="0064224A" w:rsidRPr="00C93588" w:rsidRDefault="0064224A" w:rsidP="00C51159">
            <w:pPr>
              <w:keepNext/>
              <w:keepLines/>
              <w:rPr>
                <w:rtl/>
              </w:rPr>
            </w:pPr>
            <w:r w:rsidRPr="00C93588">
              <w:rPr>
                <w:rFonts w:hint="cs"/>
                <w:rtl/>
              </w:rPr>
              <w:t>כמו כן, מציע שיציג חמישה לקוחות מוסדיים</w:t>
            </w:r>
            <w:r w:rsidRPr="00C93588">
              <w:rPr>
                <w:rFonts w:hint="cs"/>
                <w:b/>
                <w:bCs/>
                <w:u w:val="single"/>
                <w:rtl/>
              </w:rPr>
              <w:t xml:space="preserve"> או</w:t>
            </w:r>
            <w:r w:rsidRPr="00C93588">
              <w:rPr>
                <w:rFonts w:hint="cs"/>
                <w:rtl/>
              </w:rPr>
              <w:t xml:space="preserve"> עשרה לקוחות שאינם מוסדיים יקבל את מלוא הניקוד באמת מידה זו)</w:t>
            </w:r>
          </w:p>
        </w:tc>
        <w:tc>
          <w:tcPr>
            <w:tcW w:w="1313" w:type="dxa"/>
            <w:tcBorders>
              <w:top w:val="single" w:sz="4" w:space="0" w:color="auto"/>
              <w:left w:val="single" w:sz="4" w:space="0" w:color="auto"/>
              <w:bottom w:val="single" w:sz="4" w:space="0" w:color="auto"/>
              <w:right w:val="single" w:sz="4" w:space="0" w:color="auto"/>
            </w:tcBorders>
          </w:tcPr>
          <w:p w:rsidR="00285CDF" w:rsidRPr="0095622F" w:rsidRDefault="0064224A" w:rsidP="00D03E1C">
            <w:pPr>
              <w:keepNext/>
              <w:keepLines/>
              <w:jc w:val="center"/>
              <w:rPr>
                <w:rtl/>
              </w:rPr>
            </w:pPr>
            <w:r w:rsidRPr="0095622F">
              <w:rPr>
                <w:rFonts w:hint="cs"/>
                <w:rtl/>
              </w:rPr>
              <w:t>50</w:t>
            </w:r>
          </w:p>
        </w:tc>
      </w:tr>
      <w:tr w:rsidR="00EC2DA8" w:rsidRPr="0095622F" w:rsidTr="00476449">
        <w:trPr>
          <w:trHeight w:val="201"/>
        </w:trPr>
        <w:tc>
          <w:tcPr>
            <w:tcW w:w="696" w:type="dxa"/>
            <w:vMerge/>
            <w:tcBorders>
              <w:left w:val="single" w:sz="4" w:space="0" w:color="auto"/>
              <w:bottom w:val="nil"/>
              <w:right w:val="single" w:sz="4" w:space="0" w:color="auto"/>
            </w:tcBorders>
          </w:tcPr>
          <w:p w:rsidR="00CA20D6" w:rsidRPr="0095622F" w:rsidRDefault="00CA20D6"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CA20D6" w:rsidRPr="00C93588" w:rsidRDefault="008B5D40" w:rsidP="00D03E1C">
            <w:pPr>
              <w:keepNext/>
              <w:keepLines/>
              <w:rPr>
                <w:rtl/>
              </w:rPr>
            </w:pPr>
            <w:r w:rsidRPr="00C93588">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CA20D6" w:rsidRPr="0095622F" w:rsidRDefault="008B5D40" w:rsidP="00D03E1C">
            <w:pPr>
              <w:keepNext/>
              <w:keepLines/>
              <w:jc w:val="center"/>
              <w:rPr>
                <w:b/>
                <w:bCs/>
                <w:rtl/>
              </w:rPr>
            </w:pPr>
            <w:r w:rsidRPr="0095622F">
              <w:rPr>
                <w:rFonts w:hint="cs"/>
                <w:b/>
                <w:bCs/>
                <w:rtl/>
              </w:rPr>
              <w:t>5</w:t>
            </w:r>
            <w:r w:rsidR="00507A58" w:rsidRPr="0095622F">
              <w:rPr>
                <w:rFonts w:hint="cs"/>
                <w:b/>
                <w:bCs/>
                <w:rtl/>
              </w:rPr>
              <w:t>0</w:t>
            </w:r>
          </w:p>
        </w:tc>
      </w:tr>
      <w:tr w:rsidR="00EC2DA8" w:rsidRPr="0095622F" w:rsidTr="00476449">
        <w:trPr>
          <w:trHeight w:val="254"/>
        </w:trPr>
        <w:tc>
          <w:tcPr>
            <w:tcW w:w="696" w:type="dxa"/>
            <w:vMerge w:val="restart"/>
            <w:tcBorders>
              <w:top w:val="single" w:sz="4" w:space="0" w:color="auto"/>
              <w:left w:val="single" w:sz="4" w:space="0" w:color="auto"/>
              <w:right w:val="single" w:sz="4" w:space="0" w:color="auto"/>
            </w:tcBorders>
          </w:tcPr>
          <w:p w:rsidR="00350FF1" w:rsidRPr="0095622F" w:rsidRDefault="00350FF1" w:rsidP="00D03E1C">
            <w:pPr>
              <w:keepNext/>
              <w:keepLines/>
              <w:numPr>
                <w:ilvl w:val="0"/>
                <w:numId w:val="22"/>
              </w:numPr>
              <w:rPr>
                <w:b/>
                <w:bCs/>
                <w:rtl/>
              </w:rPr>
            </w:pPr>
            <w:bookmarkStart w:id="214" w:name="_Ref514946538"/>
            <w:bookmarkStart w:id="215" w:name="_Ref476164429" w:colFirst="0" w:colLast="0"/>
            <w:bookmarkEnd w:id="213"/>
          </w:p>
        </w:tc>
        <w:bookmarkEnd w:id="214"/>
        <w:tc>
          <w:tcPr>
            <w:tcW w:w="1364" w:type="dxa"/>
            <w:tcBorders>
              <w:top w:val="single" w:sz="4" w:space="0" w:color="auto"/>
              <w:left w:val="single" w:sz="4" w:space="0" w:color="auto"/>
              <w:right w:val="single" w:sz="4" w:space="0" w:color="auto"/>
            </w:tcBorders>
            <w:hideMark/>
          </w:tcPr>
          <w:p w:rsidR="00350FF1" w:rsidRPr="0095622F" w:rsidRDefault="008B5D40" w:rsidP="00D03E1C">
            <w:pPr>
              <w:keepNext/>
              <w:keepLines/>
              <w:rPr>
                <w:b/>
                <w:bCs/>
                <w:rtl/>
              </w:rPr>
            </w:pPr>
            <w:r w:rsidRPr="0095622F">
              <w:rPr>
                <w:rFonts w:hint="cs"/>
                <w:b/>
                <w:bCs/>
                <w:rtl/>
              </w:rPr>
              <w:t xml:space="preserve">ניסיון </w:t>
            </w:r>
            <w:r w:rsidR="008B0D31" w:rsidRPr="0095622F">
              <w:rPr>
                <w:rFonts w:hint="cs"/>
                <w:b/>
                <w:bCs/>
                <w:rtl/>
              </w:rPr>
              <w:t>מנהל הפרויקט</w:t>
            </w:r>
            <w:r w:rsidR="00A67460" w:rsidRPr="0095622F">
              <w:rPr>
                <w:rFonts w:hint="cs"/>
                <w:b/>
                <w:bCs/>
                <w:rtl/>
              </w:rPr>
              <w:t xml:space="preserve"> </w:t>
            </w:r>
            <w:r w:rsidR="00A67460" w:rsidRPr="0095622F">
              <w:rPr>
                <w:b/>
                <w:bCs/>
                <w:rtl/>
              </w:rPr>
              <w:t>–</w:t>
            </w:r>
            <w:r w:rsidR="00A67460" w:rsidRPr="0095622F">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Pr="00C93588" w:rsidRDefault="008B5D40" w:rsidP="00D1502B">
            <w:pPr>
              <w:keepNext/>
              <w:keepLines/>
              <w:rPr>
                <w:b/>
                <w:bCs/>
                <w:rtl/>
              </w:rPr>
            </w:pPr>
            <w:r w:rsidRPr="00C93588">
              <w:rPr>
                <w:rFonts w:hint="cs"/>
                <w:rtl/>
              </w:rPr>
              <w:t xml:space="preserve">עבור כל שנת </w:t>
            </w:r>
            <w:r w:rsidRPr="00C93588">
              <w:rPr>
                <w:rFonts w:hint="cs"/>
                <w:b/>
                <w:bCs/>
                <w:rtl/>
              </w:rPr>
              <w:t>ניסיון</w:t>
            </w:r>
            <w:r w:rsidR="00577CA1" w:rsidRPr="00C93588">
              <w:rPr>
                <w:rFonts w:hint="cs"/>
                <w:b/>
                <w:bCs/>
                <w:rtl/>
              </w:rPr>
              <w:t xml:space="preserve"> נוספת</w:t>
            </w:r>
            <w:r w:rsidRPr="00C93588">
              <w:rPr>
                <w:rFonts w:hint="cs"/>
                <w:b/>
                <w:bCs/>
                <w:rtl/>
              </w:rPr>
              <w:t xml:space="preserve"> </w:t>
            </w:r>
            <w:r w:rsidR="00787507" w:rsidRPr="00C93588">
              <w:rPr>
                <w:rFonts w:hint="cs"/>
                <w:b/>
                <w:bCs/>
                <w:rtl/>
              </w:rPr>
              <w:t>כמנהל פרויקט בתחום</w:t>
            </w:r>
            <w:r w:rsidR="007434D9" w:rsidRPr="00C93588">
              <w:rPr>
                <w:rFonts w:hint="cs"/>
                <w:b/>
                <w:bCs/>
                <w:rtl/>
              </w:rPr>
              <w:t>, במהלך 10 השנים האחרונות,</w:t>
            </w:r>
            <w:r w:rsidR="00787507" w:rsidRPr="00C93588">
              <w:rPr>
                <w:rFonts w:hint="cs"/>
                <w:b/>
                <w:bCs/>
                <w:rtl/>
              </w:rPr>
              <w:t xml:space="preserve"> </w:t>
            </w:r>
            <w:r w:rsidR="00D1502B" w:rsidRPr="00C93588">
              <w:rPr>
                <w:rFonts w:hint="cs"/>
                <w:b/>
                <w:bCs/>
                <w:rtl/>
              </w:rPr>
              <w:t xml:space="preserve">מעבר לנדרש בתנאי סף 7.3.5 </w:t>
            </w:r>
            <w:r w:rsidRPr="00C93588">
              <w:rPr>
                <w:rFonts w:hint="cs"/>
                <w:rtl/>
              </w:rPr>
              <w:t>יינתנ</w:t>
            </w:r>
            <w:r w:rsidRPr="00C93588">
              <w:rPr>
                <w:rFonts w:hint="eastAsia"/>
                <w:rtl/>
              </w:rPr>
              <w:t>ו</w:t>
            </w:r>
            <w:r w:rsidRPr="00C93588">
              <w:rPr>
                <w:rFonts w:hint="cs"/>
                <w:rtl/>
              </w:rPr>
              <w:t xml:space="preserve"> </w:t>
            </w:r>
            <w:r w:rsidR="00331CB7" w:rsidRPr="00C93588">
              <w:rPr>
                <w:rFonts w:hint="cs"/>
                <w:rtl/>
              </w:rPr>
              <w:t>2</w:t>
            </w:r>
            <w:r w:rsidR="00FB680E" w:rsidRPr="00C93588">
              <w:rPr>
                <w:rFonts w:hint="cs"/>
                <w:rtl/>
              </w:rPr>
              <w:t xml:space="preserve"> </w:t>
            </w:r>
            <w:r w:rsidRPr="00C93588">
              <w:rPr>
                <w:rFonts w:hint="cs"/>
                <w:rtl/>
              </w:rPr>
              <w:t xml:space="preserve">נקודות עד לסך של </w:t>
            </w:r>
            <w:r w:rsidR="00331CB7" w:rsidRPr="00C93588">
              <w:t>1</w:t>
            </w:r>
            <w:r w:rsidR="00787507" w:rsidRPr="00C93588">
              <w:t>0</w:t>
            </w:r>
            <w:r w:rsidRPr="00C93588">
              <w:rPr>
                <w:rFonts w:hint="cs"/>
                <w:rtl/>
              </w:rPr>
              <w:t xml:space="preserve"> נקודות.</w:t>
            </w:r>
          </w:p>
        </w:tc>
        <w:tc>
          <w:tcPr>
            <w:tcW w:w="1313" w:type="dxa"/>
            <w:tcBorders>
              <w:top w:val="single" w:sz="4" w:space="0" w:color="auto"/>
              <w:left w:val="single" w:sz="4" w:space="0" w:color="auto"/>
              <w:bottom w:val="single" w:sz="4" w:space="0" w:color="auto"/>
              <w:right w:val="single" w:sz="4" w:space="0" w:color="auto"/>
            </w:tcBorders>
            <w:vAlign w:val="center"/>
          </w:tcPr>
          <w:p w:rsidR="00350FF1" w:rsidRPr="0095622F" w:rsidRDefault="008B5D40" w:rsidP="00D03E1C">
            <w:pPr>
              <w:keepNext/>
              <w:keepLines/>
              <w:jc w:val="center"/>
              <w:rPr>
                <w:rtl/>
              </w:rPr>
            </w:pPr>
            <w:r w:rsidRPr="0095622F">
              <w:rPr>
                <w:rFonts w:hint="cs"/>
                <w:rtl/>
              </w:rPr>
              <w:t>10</w:t>
            </w:r>
          </w:p>
        </w:tc>
      </w:tr>
      <w:bookmarkEnd w:id="215"/>
      <w:tr w:rsidR="00EC2DA8" w:rsidRPr="0095622F" w:rsidTr="00476449">
        <w:trPr>
          <w:trHeight w:val="254"/>
        </w:trPr>
        <w:tc>
          <w:tcPr>
            <w:tcW w:w="696" w:type="dxa"/>
            <w:vMerge/>
            <w:tcBorders>
              <w:left w:val="single" w:sz="4" w:space="0" w:color="auto"/>
              <w:bottom w:val="single" w:sz="4" w:space="0" w:color="auto"/>
              <w:right w:val="single" w:sz="4" w:space="0" w:color="auto"/>
            </w:tcBorders>
          </w:tcPr>
          <w:p w:rsidR="00350FF1" w:rsidRPr="0095622F" w:rsidRDefault="00350FF1" w:rsidP="00D03E1C">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350FF1" w:rsidRPr="00C93588" w:rsidRDefault="008B5D40" w:rsidP="00D03E1C">
            <w:pPr>
              <w:keepNext/>
              <w:keepLines/>
              <w:rPr>
                <w:rtl/>
              </w:rPr>
            </w:pPr>
            <w:r w:rsidRPr="00C93588">
              <w:rPr>
                <w:rFonts w:hint="cs"/>
                <w:rtl/>
              </w:rPr>
              <w:t>סך ניקוד</w:t>
            </w:r>
            <w:r w:rsidR="00507A58" w:rsidRPr="00C93588">
              <w:rPr>
                <w:rFonts w:hint="cs"/>
                <w:rtl/>
              </w:rPr>
              <w:t xml:space="preserve"> למנהל הפרויקט</w:t>
            </w:r>
            <w:r w:rsidRPr="00C93588">
              <w:rPr>
                <w:rFonts w:hint="cs"/>
                <w:rtl/>
              </w:rPr>
              <w:t xml:space="preserve"> </w:t>
            </w:r>
          </w:p>
        </w:tc>
        <w:tc>
          <w:tcPr>
            <w:tcW w:w="1313" w:type="dxa"/>
            <w:tcBorders>
              <w:top w:val="thinThickSmallGap" w:sz="24" w:space="0" w:color="auto"/>
              <w:left w:val="single" w:sz="4" w:space="0" w:color="auto"/>
              <w:bottom w:val="single" w:sz="4" w:space="0" w:color="auto"/>
              <w:right w:val="single" w:sz="4" w:space="0" w:color="auto"/>
            </w:tcBorders>
            <w:vAlign w:val="center"/>
          </w:tcPr>
          <w:p w:rsidR="00350FF1" w:rsidRPr="0095622F" w:rsidRDefault="008B5D40" w:rsidP="00D03E1C">
            <w:pPr>
              <w:keepNext/>
              <w:keepLines/>
              <w:jc w:val="center"/>
              <w:rPr>
                <w:b/>
                <w:bCs/>
                <w:rtl/>
              </w:rPr>
            </w:pPr>
            <w:r w:rsidRPr="0095622F">
              <w:rPr>
                <w:rFonts w:hint="cs"/>
                <w:b/>
                <w:bCs/>
                <w:rtl/>
              </w:rPr>
              <w:t>10</w:t>
            </w:r>
          </w:p>
        </w:tc>
      </w:tr>
      <w:tr w:rsidR="00EC2DA8" w:rsidRPr="0095622F" w:rsidTr="00476449">
        <w:trPr>
          <w:trHeight w:val="254"/>
        </w:trPr>
        <w:tc>
          <w:tcPr>
            <w:tcW w:w="696" w:type="dxa"/>
            <w:tcBorders>
              <w:top w:val="single" w:sz="4" w:space="0" w:color="auto"/>
              <w:left w:val="single" w:sz="4" w:space="0" w:color="auto"/>
              <w:bottom w:val="nil"/>
              <w:right w:val="nil"/>
            </w:tcBorders>
            <w:shd w:val="clear" w:color="auto" w:fill="BFBFBF" w:themeFill="background1" w:themeFillShade="BF"/>
          </w:tcPr>
          <w:p w:rsidR="00350FF1" w:rsidRPr="0095622F" w:rsidRDefault="00350FF1" w:rsidP="00D03E1C">
            <w:pPr>
              <w:keepNext/>
              <w:keepLines/>
              <w:rPr>
                <w:b/>
                <w:bCs/>
                <w:rtl/>
              </w:rPr>
            </w:pPr>
          </w:p>
        </w:tc>
        <w:tc>
          <w:tcPr>
            <w:tcW w:w="1364" w:type="dxa"/>
            <w:tcBorders>
              <w:top w:val="single" w:sz="4" w:space="0" w:color="auto"/>
              <w:left w:val="nil"/>
              <w:bottom w:val="nil"/>
              <w:right w:val="nil"/>
            </w:tcBorders>
            <w:shd w:val="clear" w:color="auto" w:fill="BFBFBF" w:themeFill="background1" w:themeFillShade="BF"/>
          </w:tcPr>
          <w:p w:rsidR="00350FF1" w:rsidRPr="0095622F"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BFBFBF" w:themeFill="background1" w:themeFillShade="BF"/>
            <w:hideMark/>
          </w:tcPr>
          <w:p w:rsidR="00350FF1" w:rsidRPr="00C93588" w:rsidRDefault="008B5D40" w:rsidP="00D03E1C">
            <w:pPr>
              <w:keepNext/>
              <w:keepLines/>
              <w:rPr>
                <w:b/>
                <w:bCs/>
                <w:rtl/>
              </w:rPr>
            </w:pPr>
            <w:r w:rsidRPr="00C93588">
              <w:rPr>
                <w:rFonts w:hint="cs"/>
                <w:b/>
                <w:bCs/>
                <w:rtl/>
              </w:rPr>
              <w:t xml:space="preserve">סה"כ ניקוד לאמות מידה 1 עד </w:t>
            </w:r>
            <w:r w:rsidR="008B0D31" w:rsidRPr="00C93588">
              <w:rPr>
                <w:rFonts w:hint="cs"/>
                <w:b/>
                <w:bCs/>
                <w:rtl/>
              </w:rPr>
              <w:t>2</w:t>
            </w:r>
          </w:p>
          <w:p w:rsidR="00350FF1" w:rsidRPr="00C93588" w:rsidRDefault="008B5D40" w:rsidP="00D03E1C">
            <w:pPr>
              <w:keepNext/>
              <w:keepLines/>
              <w:rPr>
                <w:rtl/>
              </w:rPr>
            </w:pPr>
            <w:r w:rsidRPr="00C93588">
              <w:rPr>
                <w:rFonts w:hint="cs"/>
                <w:b/>
                <w:bCs/>
                <w:rtl/>
              </w:rPr>
              <w:t>(לפני מעבר לשלב ה</w:t>
            </w:r>
            <w:r w:rsidR="0092559E" w:rsidRPr="00C93588">
              <w:rPr>
                <w:rFonts w:hint="cs"/>
                <w:b/>
                <w:bCs/>
                <w:rtl/>
              </w:rPr>
              <w:t>ראיון ו</w:t>
            </w:r>
            <w:r w:rsidR="0021647C" w:rsidRPr="00C93588">
              <w:rPr>
                <w:rFonts w:hint="cs"/>
                <w:b/>
                <w:bCs/>
                <w:rtl/>
              </w:rPr>
              <w:t>סיור</w:t>
            </w:r>
            <w:r w:rsidRPr="00C93588">
              <w:rPr>
                <w:rFonts w:hint="cs"/>
                <w:b/>
                <w:bCs/>
                <w:rtl/>
              </w:rPr>
              <w:t>)</w:t>
            </w:r>
          </w:p>
        </w:tc>
        <w:tc>
          <w:tcPr>
            <w:tcW w:w="1313" w:type="dxa"/>
            <w:tcBorders>
              <w:top w:val="single" w:sz="4" w:space="0" w:color="auto"/>
              <w:left w:val="single" w:sz="4" w:space="0" w:color="auto"/>
              <w:bottom w:val="nil"/>
              <w:right w:val="single" w:sz="4" w:space="0" w:color="auto"/>
            </w:tcBorders>
            <w:shd w:val="clear" w:color="auto" w:fill="BFBFBF" w:themeFill="background1" w:themeFillShade="BF"/>
            <w:vAlign w:val="center"/>
            <w:hideMark/>
          </w:tcPr>
          <w:p w:rsidR="00350FF1" w:rsidRPr="0095622F" w:rsidRDefault="008B5D40" w:rsidP="00D03E1C">
            <w:pPr>
              <w:keepNext/>
              <w:keepLines/>
              <w:jc w:val="center"/>
              <w:rPr>
                <w:b/>
                <w:bCs/>
                <w:rtl/>
              </w:rPr>
            </w:pPr>
            <w:r w:rsidRPr="0095622F">
              <w:rPr>
                <w:rFonts w:hint="cs"/>
                <w:b/>
                <w:bCs/>
                <w:rtl/>
              </w:rPr>
              <w:t>6</w:t>
            </w:r>
            <w:r w:rsidR="005C62FB" w:rsidRPr="0095622F">
              <w:rPr>
                <w:rFonts w:hint="cs"/>
                <w:b/>
                <w:bCs/>
                <w:rtl/>
              </w:rPr>
              <w:t>0</w:t>
            </w:r>
          </w:p>
        </w:tc>
      </w:tr>
      <w:tr w:rsidR="00EC2DA8" w:rsidRPr="0095622F" w:rsidTr="00476449">
        <w:trPr>
          <w:trHeight w:val="254"/>
        </w:trPr>
        <w:tc>
          <w:tcPr>
            <w:tcW w:w="696" w:type="dxa"/>
            <w:tcBorders>
              <w:top w:val="single" w:sz="4" w:space="0" w:color="auto"/>
              <w:left w:val="single" w:sz="4" w:space="0" w:color="auto"/>
              <w:bottom w:val="nil"/>
              <w:right w:val="single" w:sz="4" w:space="0" w:color="auto"/>
            </w:tcBorders>
          </w:tcPr>
          <w:p w:rsidR="00350FF1" w:rsidRPr="0095622F" w:rsidRDefault="00350FF1" w:rsidP="00D03E1C">
            <w:pPr>
              <w:keepNext/>
              <w:keepLines/>
              <w:numPr>
                <w:ilvl w:val="0"/>
                <w:numId w:val="22"/>
              </w:numPr>
              <w:rPr>
                <w:b/>
                <w:bCs/>
                <w:rtl/>
              </w:rPr>
            </w:pPr>
            <w:bookmarkStart w:id="216" w:name="_Ref514860014"/>
            <w:bookmarkStart w:id="217" w:name="_Ref476143071" w:colFirst="0" w:colLast="0"/>
          </w:p>
        </w:tc>
        <w:bookmarkEnd w:id="216"/>
        <w:tc>
          <w:tcPr>
            <w:tcW w:w="1364" w:type="dxa"/>
            <w:tcBorders>
              <w:top w:val="single" w:sz="4" w:space="0" w:color="auto"/>
              <w:left w:val="single" w:sz="4" w:space="0" w:color="auto"/>
              <w:bottom w:val="single" w:sz="4" w:space="0" w:color="000000"/>
              <w:right w:val="single" w:sz="4" w:space="0" w:color="auto"/>
            </w:tcBorders>
            <w:hideMark/>
          </w:tcPr>
          <w:p w:rsidR="00350FF1" w:rsidRPr="0095622F" w:rsidRDefault="008B5D40" w:rsidP="00D03E1C">
            <w:pPr>
              <w:keepNext/>
              <w:keepLines/>
              <w:rPr>
                <w:b/>
                <w:bCs/>
                <w:rtl/>
              </w:rPr>
            </w:pPr>
            <w:r w:rsidRPr="0095622F">
              <w:rPr>
                <w:rFonts w:hint="cs"/>
                <w:rtl/>
              </w:rPr>
              <w:t>ראיון עם המציע</w:t>
            </w:r>
            <w:r w:rsidR="00285CDF" w:rsidRPr="0095622F">
              <w:rPr>
                <w:rFonts w:hint="cs"/>
                <w:rtl/>
              </w:rPr>
              <w:t xml:space="preserve"> </w:t>
            </w:r>
            <w:r w:rsidRPr="0095622F">
              <w:rPr>
                <w:rFonts w:hint="cs"/>
                <w:rtl/>
              </w:rPr>
              <w:t>וסיור ב</w:t>
            </w:r>
            <w:r w:rsidR="00285CDF" w:rsidRPr="0095622F">
              <w:rPr>
                <w:rFonts w:hint="cs"/>
                <w:rtl/>
              </w:rPr>
              <w:t>מתקני המציע</w:t>
            </w:r>
            <w:r w:rsidR="00A67460" w:rsidRPr="0095622F">
              <w:rPr>
                <w:rFonts w:hint="cs"/>
                <w:b/>
                <w:bCs/>
                <w:rtl/>
              </w:rPr>
              <w:t xml:space="preserve"> </w:t>
            </w:r>
            <w:r w:rsidR="00A67460" w:rsidRPr="0095622F">
              <w:rPr>
                <w:b/>
                <w:bCs/>
                <w:rtl/>
              </w:rPr>
              <w:t>–</w:t>
            </w:r>
            <w:r w:rsidR="00A67460" w:rsidRPr="0095622F">
              <w:rPr>
                <w:rFonts w:hint="cs"/>
                <w:b/>
                <w:bCs/>
                <w:rtl/>
              </w:rPr>
              <w:t xml:space="preserve"> אשכול הדואר</w:t>
            </w:r>
          </w:p>
        </w:tc>
        <w:tc>
          <w:tcPr>
            <w:tcW w:w="7049" w:type="dxa"/>
            <w:tcBorders>
              <w:top w:val="single" w:sz="4" w:space="0" w:color="auto"/>
              <w:left w:val="single" w:sz="4" w:space="0" w:color="auto"/>
              <w:bottom w:val="single" w:sz="4" w:space="0" w:color="auto"/>
              <w:right w:val="single" w:sz="4" w:space="0" w:color="auto"/>
            </w:tcBorders>
          </w:tcPr>
          <w:p w:rsidR="00350FF1" w:rsidRPr="00C93588" w:rsidRDefault="008B5D40" w:rsidP="00D03E1C">
            <w:pPr>
              <w:keepNext/>
              <w:keepLines/>
              <w:rPr>
                <w:rtl/>
              </w:rPr>
            </w:pPr>
            <w:bookmarkStart w:id="218" w:name="_Ref384734365"/>
            <w:r w:rsidRPr="00C93588">
              <w:rPr>
                <w:rFonts w:hint="cs"/>
                <w:rtl/>
              </w:rPr>
              <w:t>צוות מטעם המזמינה יגיע ל</w:t>
            </w:r>
            <w:r w:rsidR="0021647C" w:rsidRPr="00C93588">
              <w:rPr>
                <w:rFonts w:hint="cs"/>
                <w:rtl/>
              </w:rPr>
              <w:t xml:space="preserve">ראיון, </w:t>
            </w:r>
            <w:r w:rsidRPr="00C93588">
              <w:rPr>
                <w:rFonts w:hint="cs"/>
                <w:rtl/>
              </w:rPr>
              <w:t xml:space="preserve">סיור והתרשמות במתקני המציע בו ינכח גם </w:t>
            </w:r>
            <w:r w:rsidR="005C62FB" w:rsidRPr="00C93588">
              <w:rPr>
                <w:rFonts w:hint="cs"/>
                <w:rtl/>
              </w:rPr>
              <w:t>מנהל הפרויקט</w:t>
            </w:r>
            <w:r w:rsidRPr="00C93588">
              <w:rPr>
                <w:rFonts w:hint="cs"/>
                <w:rtl/>
              </w:rPr>
              <w:t xml:space="preserve"> המוצע</w:t>
            </w:r>
            <w:r w:rsidR="005C62FB" w:rsidRPr="00C93588">
              <w:rPr>
                <w:rFonts w:hint="cs"/>
                <w:rtl/>
              </w:rPr>
              <w:t xml:space="preserve"> לצורך התרשמות מניסיונו, יכולותיו, התאמתו וכישוריו לביצוע המש</w:t>
            </w:r>
            <w:r w:rsidR="00412A92" w:rsidRPr="00C93588">
              <w:rPr>
                <w:rFonts w:hint="cs"/>
                <w:rtl/>
              </w:rPr>
              <w:t>ימ</w:t>
            </w:r>
            <w:r w:rsidR="005C62FB" w:rsidRPr="00C93588">
              <w:rPr>
                <w:rFonts w:hint="cs"/>
                <w:rtl/>
              </w:rPr>
              <w:t xml:space="preserve">ה, ובכלל זאת הבנת הדרישות המכרז לביצוע השירותים. </w:t>
            </w:r>
            <w:r w:rsidRPr="00C93588">
              <w:rPr>
                <w:rFonts w:hint="cs"/>
                <w:rtl/>
              </w:rPr>
              <w:t>הביקור</w:t>
            </w:r>
            <w:r w:rsidR="005C62FB" w:rsidRPr="00C93588">
              <w:rPr>
                <w:rFonts w:hint="cs"/>
                <w:rtl/>
              </w:rPr>
              <w:t xml:space="preserve"> יתקיים בתאריך </w:t>
            </w:r>
            <w:bookmarkEnd w:id="218"/>
            <w:r w:rsidR="005C62FB" w:rsidRPr="00C93588">
              <w:rPr>
                <w:rFonts w:hint="cs"/>
                <w:rtl/>
              </w:rPr>
              <w:t xml:space="preserve">שייקבע על-ידי </w:t>
            </w:r>
            <w:r w:rsidR="000B4665" w:rsidRPr="00C93588">
              <w:rPr>
                <w:rFonts w:hint="cs"/>
                <w:rtl/>
              </w:rPr>
              <w:t>המזמינה</w:t>
            </w:r>
            <w:r w:rsidR="0013484B" w:rsidRPr="00C93588">
              <w:rPr>
                <w:rFonts w:hint="cs"/>
                <w:rtl/>
              </w:rPr>
              <w:t xml:space="preserve"> בהשתתפות מנהל הפרויקט מטעם המציע</w:t>
            </w:r>
            <w:r w:rsidR="00C72591" w:rsidRPr="00C93588">
              <w:rPr>
                <w:rFonts w:hint="cs"/>
                <w:rtl/>
              </w:rPr>
              <w:t>. התייצבות מנהל הפרויקט</w:t>
            </w:r>
            <w:r w:rsidRPr="00C93588">
              <w:rPr>
                <w:rFonts w:hint="cs"/>
                <w:rtl/>
              </w:rPr>
              <w:t xml:space="preserve"> בביקור</w:t>
            </w:r>
            <w:r w:rsidR="00C72591" w:rsidRPr="00C93588">
              <w:rPr>
                <w:rFonts w:hint="cs"/>
                <w:rtl/>
              </w:rPr>
              <w:t xml:space="preserve"> היינה חובה</w:t>
            </w:r>
            <w:r w:rsidRPr="00C93588">
              <w:rPr>
                <w:rFonts w:hint="cs"/>
                <w:rtl/>
              </w:rPr>
              <w:t>.</w:t>
            </w:r>
            <w:r w:rsidR="0013484B" w:rsidRPr="00C93588">
              <w:rPr>
                <w:rFonts w:hint="cs"/>
                <w:rtl/>
              </w:rPr>
              <w:t xml:space="preserve"> </w:t>
            </w:r>
            <w:r w:rsidR="005C62FB" w:rsidRPr="00C93588">
              <w:rPr>
                <w:rFonts w:hint="cs"/>
                <w:rtl/>
              </w:rPr>
              <w:t xml:space="preserve">מובהר כי היה </w:t>
            </w:r>
            <w:r w:rsidR="00C72591" w:rsidRPr="00C93588">
              <w:rPr>
                <w:rFonts w:hint="cs"/>
                <w:rtl/>
              </w:rPr>
              <w:t xml:space="preserve"> </w:t>
            </w:r>
            <w:r w:rsidRPr="00C93588">
              <w:rPr>
                <w:rFonts w:hint="cs"/>
                <w:rtl/>
              </w:rPr>
              <w:t>ו</w:t>
            </w:r>
            <w:r w:rsidR="00C72591" w:rsidRPr="00C93588">
              <w:rPr>
                <w:rFonts w:hint="cs"/>
                <w:rtl/>
              </w:rPr>
              <w:t>מנהל הפרויקט</w:t>
            </w:r>
            <w:r w:rsidR="005C62FB" w:rsidRPr="00C93588">
              <w:rPr>
                <w:rFonts w:hint="cs"/>
                <w:rtl/>
              </w:rPr>
              <w:t xml:space="preserve"> לא יתייצב </w:t>
            </w:r>
            <w:r w:rsidRPr="00C93588">
              <w:rPr>
                <w:rFonts w:hint="cs"/>
                <w:rtl/>
              </w:rPr>
              <w:t>בסיור</w:t>
            </w:r>
            <w:r w:rsidR="005C62FB" w:rsidRPr="00C93588">
              <w:rPr>
                <w:rFonts w:hint="cs"/>
                <w:rtl/>
              </w:rPr>
              <w:t xml:space="preserve"> במועד שנקבע </w:t>
            </w:r>
            <w:r w:rsidR="009419B9" w:rsidRPr="00C93588">
              <w:rPr>
                <w:rFonts w:hint="cs"/>
                <w:rtl/>
              </w:rPr>
              <w:t xml:space="preserve">תהיה </w:t>
            </w:r>
            <w:r w:rsidR="000B4665" w:rsidRPr="00C93588">
              <w:rPr>
                <w:rFonts w:hint="cs"/>
                <w:rtl/>
              </w:rPr>
              <w:t>המזמינה</w:t>
            </w:r>
            <w:r w:rsidR="005C62FB" w:rsidRPr="00C93588">
              <w:rPr>
                <w:rFonts w:hint="cs"/>
                <w:rtl/>
              </w:rPr>
              <w:t xml:space="preserve"> רשאי</w:t>
            </w:r>
            <w:r w:rsidR="009419B9" w:rsidRPr="00C93588">
              <w:rPr>
                <w:rFonts w:hint="cs"/>
                <w:rtl/>
              </w:rPr>
              <w:t>ת</w:t>
            </w:r>
            <w:r w:rsidR="005C62FB" w:rsidRPr="00C93588">
              <w:rPr>
                <w:rFonts w:hint="cs"/>
                <w:rtl/>
              </w:rPr>
              <w:t xml:space="preserve"> לפסול את ההצעה.</w:t>
            </w:r>
            <w:bookmarkEnd w:id="217"/>
          </w:p>
          <w:p w:rsidR="001B41C9" w:rsidRPr="00C93588" w:rsidRDefault="008B5D40" w:rsidP="00D03E1C">
            <w:pPr>
              <w:keepNext/>
              <w:keepLines/>
              <w:rPr>
                <w:rtl/>
              </w:rPr>
            </w:pPr>
            <w:r w:rsidRPr="00C93588">
              <w:rPr>
                <w:rFonts w:hint="cs"/>
                <w:rtl/>
              </w:rPr>
              <w:t xml:space="preserve">ניקוד </w:t>
            </w:r>
            <w:r w:rsidR="0021647C" w:rsidRPr="00C93588">
              <w:rPr>
                <w:rFonts w:hint="cs"/>
                <w:rtl/>
              </w:rPr>
              <w:t>הראיון</w:t>
            </w:r>
            <w:r w:rsidRPr="00C93588">
              <w:rPr>
                <w:rFonts w:hint="cs"/>
                <w:rtl/>
              </w:rPr>
              <w:t xml:space="preserve"> ייערך ע"פ הפרמטרים שלהלן</w:t>
            </w:r>
            <w:r w:rsidR="000A5ED4" w:rsidRPr="00C93588">
              <w:rPr>
                <w:rFonts w:hint="cs"/>
                <w:rtl/>
              </w:rPr>
              <w:t xml:space="preserve"> (</w:t>
            </w:r>
            <w:r w:rsidR="001A60E3" w:rsidRPr="00C93588">
              <w:rPr>
                <w:rFonts w:hint="cs"/>
                <w:rtl/>
              </w:rPr>
              <w:t>20</w:t>
            </w:r>
            <w:r w:rsidR="000A5ED4" w:rsidRPr="00C93588">
              <w:rPr>
                <w:rFonts w:hint="cs"/>
                <w:rtl/>
              </w:rPr>
              <w:t xml:space="preserve"> נקודות)</w:t>
            </w:r>
            <w:r w:rsidRPr="00C93588">
              <w:rPr>
                <w:rFonts w:hint="cs"/>
                <w:rtl/>
              </w:rPr>
              <w:t>:</w:t>
            </w:r>
          </w:p>
          <w:p w:rsidR="001B41C9" w:rsidRPr="00C93588" w:rsidRDefault="008B5D40" w:rsidP="005200E3">
            <w:pPr>
              <w:pStyle w:val="afc"/>
              <w:keepNext/>
              <w:keepLines/>
              <w:numPr>
                <w:ilvl w:val="0"/>
                <w:numId w:val="39"/>
              </w:numPr>
            </w:pPr>
            <w:r w:rsidRPr="00C93588">
              <w:rPr>
                <w:rFonts w:hint="cs"/>
                <w:rtl/>
              </w:rPr>
              <w:t xml:space="preserve">הבנת השירותים הנדרשים </w:t>
            </w:r>
            <w:r w:rsidRPr="00C93588">
              <w:rPr>
                <w:rtl/>
              </w:rPr>
              <w:t>–</w:t>
            </w:r>
            <w:r w:rsidRPr="00C93588">
              <w:rPr>
                <w:rFonts w:hint="cs"/>
                <w:rtl/>
              </w:rPr>
              <w:t xml:space="preserve"> </w:t>
            </w:r>
            <w:r w:rsidR="000A5ED4" w:rsidRPr="00C93588">
              <w:rPr>
                <w:rFonts w:hint="cs"/>
                <w:rtl/>
              </w:rPr>
              <w:t>20</w:t>
            </w:r>
            <w:r w:rsidRPr="00C93588">
              <w:rPr>
                <w:rFonts w:hint="cs"/>
                <w:rtl/>
              </w:rPr>
              <w:t>%</w:t>
            </w:r>
          </w:p>
          <w:p w:rsidR="001B41C9" w:rsidRPr="00C93588" w:rsidRDefault="008B5D40" w:rsidP="005200E3">
            <w:pPr>
              <w:pStyle w:val="afc"/>
              <w:keepNext/>
              <w:keepLines/>
              <w:numPr>
                <w:ilvl w:val="0"/>
                <w:numId w:val="39"/>
              </w:numPr>
            </w:pPr>
            <w:r w:rsidRPr="00C93588">
              <w:rPr>
                <w:rFonts w:hint="cs"/>
                <w:rtl/>
              </w:rPr>
              <w:t xml:space="preserve">תודעת שירות ויכולת לפתור בעיות </w:t>
            </w:r>
            <w:r w:rsidRPr="00C93588">
              <w:rPr>
                <w:rtl/>
              </w:rPr>
              <w:t>–</w:t>
            </w:r>
            <w:r w:rsidRPr="00C93588">
              <w:rPr>
                <w:rFonts w:hint="cs"/>
                <w:rtl/>
              </w:rPr>
              <w:t xml:space="preserve"> </w:t>
            </w:r>
            <w:r w:rsidR="000A5ED4" w:rsidRPr="00C93588">
              <w:rPr>
                <w:rFonts w:hint="cs"/>
                <w:rtl/>
              </w:rPr>
              <w:t>20</w:t>
            </w:r>
            <w:r w:rsidRPr="00C93588">
              <w:rPr>
                <w:rFonts w:hint="cs"/>
                <w:rtl/>
              </w:rPr>
              <w:t>%</w:t>
            </w:r>
          </w:p>
          <w:p w:rsidR="001B41C9" w:rsidRPr="00C93588" w:rsidRDefault="008B5D40" w:rsidP="005200E3">
            <w:pPr>
              <w:pStyle w:val="afc"/>
              <w:keepNext/>
              <w:keepLines/>
              <w:numPr>
                <w:ilvl w:val="0"/>
                <w:numId w:val="39"/>
              </w:numPr>
            </w:pPr>
            <w:r w:rsidRPr="00C93588">
              <w:rPr>
                <w:rFonts w:hint="cs"/>
                <w:rtl/>
              </w:rPr>
              <w:t xml:space="preserve">ניסיון ויכולת ניהול </w:t>
            </w:r>
            <w:r w:rsidRPr="00C93588">
              <w:rPr>
                <w:rtl/>
              </w:rPr>
              <w:t>–</w:t>
            </w:r>
            <w:r w:rsidRPr="00C93588">
              <w:rPr>
                <w:rFonts w:hint="cs"/>
                <w:rtl/>
              </w:rPr>
              <w:t xml:space="preserve"> </w:t>
            </w:r>
            <w:r w:rsidR="000A5ED4" w:rsidRPr="00C93588">
              <w:rPr>
                <w:rFonts w:hint="cs"/>
                <w:rtl/>
              </w:rPr>
              <w:t>20</w:t>
            </w:r>
            <w:r w:rsidRPr="00C93588">
              <w:rPr>
                <w:rFonts w:hint="cs"/>
                <w:rtl/>
              </w:rPr>
              <w:t>%</w:t>
            </w:r>
          </w:p>
          <w:p w:rsidR="0021647C" w:rsidRPr="00C93588" w:rsidRDefault="008B5D40" w:rsidP="005200E3">
            <w:pPr>
              <w:pStyle w:val="afc"/>
              <w:keepNext/>
              <w:keepLines/>
              <w:numPr>
                <w:ilvl w:val="0"/>
                <w:numId w:val="39"/>
              </w:numPr>
            </w:pPr>
            <w:r w:rsidRPr="00C93588">
              <w:rPr>
                <w:rFonts w:hint="cs"/>
                <w:rtl/>
              </w:rPr>
              <w:t xml:space="preserve">פריסה ארצית </w:t>
            </w:r>
            <w:r w:rsidRPr="00C93588">
              <w:rPr>
                <w:rtl/>
              </w:rPr>
              <w:t>–</w:t>
            </w:r>
            <w:r w:rsidRPr="00C93588">
              <w:rPr>
                <w:rFonts w:hint="cs"/>
                <w:rtl/>
              </w:rPr>
              <w:t xml:space="preserve"> 20%</w:t>
            </w:r>
          </w:p>
          <w:p w:rsidR="001B41C9" w:rsidRPr="00C93588" w:rsidRDefault="008B5D40" w:rsidP="005200E3">
            <w:pPr>
              <w:pStyle w:val="afc"/>
              <w:keepNext/>
              <w:keepLines/>
              <w:numPr>
                <w:ilvl w:val="0"/>
                <w:numId w:val="39"/>
              </w:numPr>
            </w:pPr>
            <w:r w:rsidRPr="00C93588">
              <w:rPr>
                <w:rFonts w:hint="cs"/>
                <w:rtl/>
              </w:rPr>
              <w:t>התרשמות כללית</w:t>
            </w:r>
            <w:r w:rsidRPr="00C93588">
              <w:rPr>
                <w:rtl/>
              </w:rPr>
              <w:t>–</w:t>
            </w:r>
            <w:r w:rsidRPr="00C93588">
              <w:rPr>
                <w:rFonts w:hint="cs"/>
                <w:rtl/>
              </w:rPr>
              <w:t xml:space="preserve"> </w:t>
            </w:r>
            <w:r w:rsidR="0021647C" w:rsidRPr="00C93588">
              <w:rPr>
                <w:rFonts w:hint="cs"/>
                <w:rtl/>
              </w:rPr>
              <w:t>20</w:t>
            </w:r>
            <w:r w:rsidRPr="00C93588">
              <w:rPr>
                <w:rFonts w:hint="cs"/>
                <w:rtl/>
              </w:rPr>
              <w:t xml:space="preserve">% </w:t>
            </w:r>
          </w:p>
          <w:p w:rsidR="000A5ED4" w:rsidRPr="00C93588" w:rsidRDefault="008B5D40" w:rsidP="000A5ED4">
            <w:pPr>
              <w:keepNext/>
              <w:keepLines/>
            </w:pPr>
            <w:r w:rsidRPr="00C93588">
              <w:rPr>
                <w:rFonts w:hint="cs"/>
                <w:rtl/>
              </w:rPr>
              <w:lastRenderedPageBreak/>
              <w:t>ניקוד הסיור ייערך ע"פ הפרמטרים שלהלן (</w:t>
            </w:r>
            <w:r w:rsidR="001A60E3" w:rsidRPr="00C93588">
              <w:rPr>
                <w:rFonts w:hint="cs"/>
                <w:rtl/>
              </w:rPr>
              <w:t>20</w:t>
            </w:r>
            <w:r w:rsidRPr="00C93588">
              <w:rPr>
                <w:rFonts w:hint="cs"/>
                <w:rtl/>
              </w:rPr>
              <w:t xml:space="preserve"> נקודות):</w:t>
            </w:r>
          </w:p>
          <w:p w:rsidR="000A5ED4" w:rsidRPr="00C93588" w:rsidRDefault="008B5D40" w:rsidP="005200E3">
            <w:pPr>
              <w:pStyle w:val="afc"/>
              <w:keepNext/>
              <w:keepLines/>
              <w:numPr>
                <w:ilvl w:val="0"/>
                <w:numId w:val="39"/>
              </w:numPr>
            </w:pPr>
            <w:r w:rsidRPr="00C93588">
              <w:rPr>
                <w:rFonts w:hint="cs"/>
                <w:rtl/>
              </w:rPr>
              <w:t xml:space="preserve"> אמצעים וציוד המשמש למיון הדואר </w:t>
            </w:r>
            <w:r w:rsidRPr="00C93588">
              <w:rPr>
                <w:rtl/>
              </w:rPr>
              <w:t>–</w:t>
            </w:r>
            <w:r w:rsidRPr="00C93588">
              <w:rPr>
                <w:rFonts w:hint="cs"/>
                <w:rtl/>
              </w:rPr>
              <w:t xml:space="preserve"> 40%</w:t>
            </w:r>
          </w:p>
          <w:p w:rsidR="000A5ED4" w:rsidRPr="00C93588" w:rsidRDefault="008B5D40" w:rsidP="005200E3">
            <w:pPr>
              <w:pStyle w:val="afc"/>
              <w:keepNext/>
              <w:keepLines/>
              <w:numPr>
                <w:ilvl w:val="0"/>
                <w:numId w:val="39"/>
              </w:numPr>
            </w:pPr>
            <w:r w:rsidRPr="00C93588">
              <w:rPr>
                <w:rFonts w:hint="cs"/>
                <w:rtl/>
              </w:rPr>
              <w:t>חדשנות המתקן והציוד - 15%</w:t>
            </w:r>
          </w:p>
          <w:p w:rsidR="000A5ED4" w:rsidRPr="00C93588" w:rsidRDefault="008B5D40" w:rsidP="005200E3">
            <w:pPr>
              <w:pStyle w:val="afc"/>
              <w:keepNext/>
              <w:keepLines/>
              <w:numPr>
                <w:ilvl w:val="0"/>
                <w:numId w:val="39"/>
              </w:numPr>
            </w:pPr>
            <w:r w:rsidRPr="00C93588">
              <w:rPr>
                <w:rFonts w:hint="cs"/>
                <w:rtl/>
              </w:rPr>
              <w:t>רמת אבטחה -</w:t>
            </w:r>
            <w:r w:rsidRPr="00C93588">
              <w:rPr>
                <w:rtl/>
              </w:rPr>
              <w:t xml:space="preserve"> </w:t>
            </w:r>
            <w:r w:rsidRPr="00C93588">
              <w:rPr>
                <w:rFonts w:hint="cs"/>
                <w:rtl/>
              </w:rPr>
              <w:t>15%</w:t>
            </w:r>
          </w:p>
          <w:p w:rsidR="000A5ED4" w:rsidRPr="00C93588" w:rsidRDefault="008B5D40" w:rsidP="005200E3">
            <w:pPr>
              <w:pStyle w:val="afc"/>
              <w:keepNext/>
              <w:keepLines/>
              <w:numPr>
                <w:ilvl w:val="0"/>
                <w:numId w:val="39"/>
              </w:numPr>
            </w:pPr>
            <w:r w:rsidRPr="00C93588">
              <w:rPr>
                <w:rFonts w:hint="cs"/>
                <w:rtl/>
              </w:rPr>
              <w:t>סדר וניקיון</w:t>
            </w:r>
            <w:r w:rsidRPr="00C93588">
              <w:rPr>
                <w:rtl/>
              </w:rPr>
              <w:t xml:space="preserve"> –</w:t>
            </w:r>
            <w:r w:rsidRPr="00C93588">
              <w:rPr>
                <w:rFonts w:hint="cs"/>
                <w:rtl/>
              </w:rPr>
              <w:t xml:space="preserve"> 15%</w:t>
            </w:r>
          </w:p>
          <w:p w:rsidR="000A5ED4" w:rsidRPr="00C93588" w:rsidRDefault="008B5D40" w:rsidP="005200E3">
            <w:pPr>
              <w:pStyle w:val="afc"/>
              <w:keepNext/>
              <w:keepLines/>
              <w:numPr>
                <w:ilvl w:val="0"/>
                <w:numId w:val="39"/>
              </w:numPr>
              <w:rPr>
                <w:rtl/>
              </w:rPr>
            </w:pPr>
            <w:r w:rsidRPr="00C93588">
              <w:rPr>
                <w:rFonts w:hint="cs"/>
                <w:rtl/>
              </w:rPr>
              <w:t xml:space="preserve">אמצעים לשינוע </w:t>
            </w:r>
            <w:r w:rsidR="00E47232" w:rsidRPr="00C93588">
              <w:rPr>
                <w:rFonts w:hint="cs"/>
                <w:rtl/>
              </w:rPr>
              <w:t>ציוד רגיש ויחידות תיעוד</w:t>
            </w:r>
            <w:r w:rsidRPr="00C93588">
              <w:rPr>
                <w:rFonts w:hint="cs"/>
                <w:rtl/>
              </w:rPr>
              <w:t xml:space="preserve"> </w:t>
            </w:r>
            <w:r w:rsidRPr="00C93588">
              <w:rPr>
                <w:rtl/>
              </w:rPr>
              <w:t>–</w:t>
            </w:r>
            <w:r w:rsidRPr="00C93588">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hideMark/>
          </w:tcPr>
          <w:p w:rsidR="00350FF1" w:rsidRPr="0095622F" w:rsidRDefault="008B5D40" w:rsidP="00D03E1C">
            <w:pPr>
              <w:keepNext/>
              <w:keepLines/>
              <w:jc w:val="center"/>
              <w:rPr>
                <w:b/>
                <w:bCs/>
                <w:rtl/>
              </w:rPr>
            </w:pPr>
            <w:r w:rsidRPr="0095622F">
              <w:rPr>
                <w:rFonts w:hint="cs"/>
                <w:rtl/>
              </w:rPr>
              <w:lastRenderedPageBreak/>
              <w:t>4</w:t>
            </w:r>
            <w:r w:rsidR="005C62FB" w:rsidRPr="0095622F">
              <w:rPr>
                <w:rFonts w:hint="cs"/>
                <w:rtl/>
              </w:rPr>
              <w:t>0</w:t>
            </w:r>
          </w:p>
        </w:tc>
      </w:tr>
      <w:tr w:rsidR="00EC2DA8" w:rsidRPr="0095622F" w:rsidTr="00476449">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350FF1" w:rsidRPr="0095622F" w:rsidRDefault="00350FF1" w:rsidP="00D03E1C">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350FF1" w:rsidRPr="0095622F" w:rsidRDefault="00350FF1" w:rsidP="00D03E1C">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350FF1" w:rsidRPr="0095622F" w:rsidRDefault="008B5D40" w:rsidP="00D03E1C">
            <w:pPr>
              <w:keepNext/>
              <w:keepLines/>
              <w:rPr>
                <w:b/>
                <w:bCs/>
                <w:rtl/>
              </w:rPr>
            </w:pPr>
            <w:r w:rsidRPr="0095622F">
              <w:rPr>
                <w:rFonts w:hint="cs"/>
                <w:b/>
                <w:bCs/>
                <w:rtl/>
              </w:rPr>
              <w:t>סה"כ ניקוד</w:t>
            </w:r>
            <w:r w:rsidR="006904DF" w:rsidRPr="0095622F">
              <w:rPr>
                <w:rFonts w:hint="cs"/>
                <w:b/>
                <w:bCs/>
                <w:rtl/>
              </w:rPr>
              <w:t xml:space="preserve"> </w:t>
            </w:r>
            <w:r w:rsidR="0092559E" w:rsidRPr="0095622F">
              <w:rPr>
                <w:rFonts w:hint="cs"/>
                <w:b/>
                <w:bCs/>
                <w:rtl/>
              </w:rPr>
              <w:t>לסיור</w:t>
            </w:r>
            <w:r w:rsidR="00496ED9" w:rsidRPr="0095622F">
              <w:rPr>
                <w:rFonts w:hint="cs"/>
                <w:b/>
                <w:bCs/>
                <w:rtl/>
              </w:rPr>
              <w:t xml:space="preserve"> ולראיון</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350FF1" w:rsidRPr="0095622F" w:rsidRDefault="008B5D40" w:rsidP="00D03E1C">
            <w:pPr>
              <w:keepNext/>
              <w:keepLines/>
              <w:jc w:val="center"/>
              <w:rPr>
                <w:b/>
                <w:bCs/>
                <w:rtl/>
              </w:rPr>
            </w:pPr>
            <w:r w:rsidRPr="0095622F">
              <w:rPr>
                <w:rFonts w:hint="cs"/>
                <w:rtl/>
              </w:rPr>
              <w:t>4</w:t>
            </w:r>
            <w:r w:rsidR="005C62FB" w:rsidRPr="0095622F">
              <w:rPr>
                <w:rFonts w:hint="cs"/>
                <w:rtl/>
              </w:rPr>
              <w:t>0</w:t>
            </w:r>
          </w:p>
        </w:tc>
      </w:tr>
      <w:tr w:rsidR="00EC2DA8" w:rsidRPr="0095622F" w:rsidTr="00476449">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350FF1" w:rsidRPr="0095622F" w:rsidRDefault="00350FF1" w:rsidP="00D03E1C">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350FF1" w:rsidRPr="0095622F" w:rsidRDefault="00350FF1" w:rsidP="00D03E1C">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350FF1" w:rsidRPr="0095622F" w:rsidRDefault="008B5D40" w:rsidP="00D03E1C">
            <w:pPr>
              <w:keepNext/>
              <w:keepLines/>
              <w:rPr>
                <w:b/>
                <w:bCs/>
                <w:rtl/>
              </w:rPr>
            </w:pPr>
            <w:r w:rsidRPr="0095622F">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BD6AD8" w:rsidRPr="0095622F" w:rsidRDefault="008B5D40" w:rsidP="00D03E1C">
            <w:pPr>
              <w:keepNext/>
              <w:keepLines/>
              <w:jc w:val="center"/>
              <w:rPr>
                <w:b/>
                <w:bCs/>
                <w:rtl/>
              </w:rPr>
            </w:pPr>
            <w:r w:rsidRPr="0095622F">
              <w:rPr>
                <w:b/>
                <w:bCs/>
                <w:rtl/>
              </w:rPr>
              <w:t>100</w:t>
            </w:r>
          </w:p>
        </w:tc>
      </w:tr>
    </w:tbl>
    <w:p w:rsidR="00A67460" w:rsidRPr="0095622F" w:rsidRDefault="00A67460" w:rsidP="00D03E1C">
      <w:pPr>
        <w:keepNext/>
        <w:keepLines/>
        <w:rPr>
          <w:bCs/>
          <w:u w:val="single"/>
          <w:rtl/>
        </w:rPr>
      </w:pPr>
    </w:p>
    <w:p w:rsidR="00A67460" w:rsidRPr="0095622F" w:rsidRDefault="008B5D40" w:rsidP="00D03E1C">
      <w:pPr>
        <w:keepNext/>
        <w:keepLines/>
        <w:rPr>
          <w:bCs/>
          <w:u w:val="single"/>
          <w:rtl/>
        </w:rPr>
      </w:pPr>
      <w:r w:rsidRPr="0095622F">
        <w:rPr>
          <w:rFonts w:hint="eastAsia"/>
          <w:bCs/>
          <w:u w:val="single"/>
          <w:rtl/>
        </w:rPr>
        <w:t>אשכול</w:t>
      </w:r>
      <w:r w:rsidRPr="0095622F">
        <w:rPr>
          <w:bCs/>
          <w:u w:val="single"/>
          <w:rtl/>
        </w:rPr>
        <w:t xml:space="preserve"> </w:t>
      </w:r>
      <w:r w:rsidRPr="0095622F">
        <w:rPr>
          <w:rFonts w:hint="eastAsia"/>
          <w:bCs/>
          <w:u w:val="single"/>
          <w:rtl/>
        </w:rPr>
        <w:t>ציוד</w:t>
      </w:r>
      <w:r w:rsidRPr="0095622F">
        <w:rPr>
          <w:bCs/>
          <w:u w:val="single"/>
          <w:rtl/>
        </w:rPr>
        <w:t xml:space="preserve"> </w:t>
      </w:r>
      <w:r w:rsidR="00AD4D00" w:rsidRPr="0095622F">
        <w:rPr>
          <w:rFonts w:hint="eastAsia"/>
          <w:bCs/>
          <w:u w:val="single"/>
          <w:rtl/>
        </w:rPr>
        <w:t>מחשוב</w:t>
      </w:r>
    </w:p>
    <w:tbl>
      <w:tblPr>
        <w:tblStyle w:val="af4"/>
        <w:tblpPr w:leftFromText="180" w:rightFromText="180" w:vertAnchor="text" w:tblpXSpec="center" w:tblpY="1"/>
        <w:tblOverlap w:val="never"/>
        <w:bidiVisual/>
        <w:tblW w:w="10422" w:type="dxa"/>
        <w:tblLayout w:type="fixed"/>
        <w:tblLook w:val="04A0" w:firstRow="1" w:lastRow="0" w:firstColumn="1" w:lastColumn="0" w:noHBand="0" w:noVBand="1"/>
      </w:tblPr>
      <w:tblGrid>
        <w:gridCol w:w="696"/>
        <w:gridCol w:w="1364"/>
        <w:gridCol w:w="7049"/>
        <w:gridCol w:w="1313"/>
      </w:tblGrid>
      <w:tr w:rsidR="00EC2DA8" w:rsidRPr="0095622F" w:rsidTr="00EF6596">
        <w:trPr>
          <w:trHeight w:val="254"/>
        </w:trPr>
        <w:tc>
          <w:tcPr>
            <w:tcW w:w="696"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95622F" w:rsidRDefault="008B5D40" w:rsidP="00D03E1C">
            <w:pPr>
              <w:keepNext/>
              <w:keepLines/>
              <w:rPr>
                <w:b/>
                <w:bCs/>
              </w:rPr>
            </w:pPr>
            <w:r w:rsidRPr="0095622F">
              <w:rPr>
                <w:b/>
                <w:bCs/>
                <w:rtl/>
              </w:rPr>
              <w:t>מס.</w:t>
            </w:r>
          </w:p>
        </w:tc>
        <w:tc>
          <w:tcPr>
            <w:tcW w:w="1364"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95622F" w:rsidRDefault="008B5D40" w:rsidP="00D03E1C">
            <w:pPr>
              <w:keepNext/>
              <w:keepLines/>
              <w:rPr>
                <w:b/>
                <w:bCs/>
                <w:rtl/>
              </w:rPr>
            </w:pPr>
            <w:r w:rsidRPr="0095622F">
              <w:rPr>
                <w:b/>
                <w:bCs/>
                <w:rtl/>
              </w:rPr>
              <w:t>אמת המידה</w:t>
            </w:r>
          </w:p>
        </w:tc>
        <w:tc>
          <w:tcPr>
            <w:tcW w:w="7049" w:type="dxa"/>
            <w:tcBorders>
              <w:top w:val="single" w:sz="4" w:space="0" w:color="auto"/>
              <w:left w:val="single" w:sz="4" w:space="0" w:color="auto"/>
              <w:bottom w:val="single" w:sz="4" w:space="0" w:color="auto"/>
              <w:right w:val="single" w:sz="4" w:space="0" w:color="auto"/>
            </w:tcBorders>
            <w:shd w:val="clear" w:color="auto" w:fill="A6A6A6" w:themeFill="background1" w:themeFillShade="A6"/>
            <w:hideMark/>
          </w:tcPr>
          <w:p w:rsidR="00A67460" w:rsidRPr="0095622F" w:rsidRDefault="008B5D40" w:rsidP="00D03E1C">
            <w:pPr>
              <w:keepNext/>
              <w:keepLines/>
              <w:rPr>
                <w:b/>
                <w:bCs/>
                <w:rtl/>
              </w:rPr>
            </w:pPr>
            <w:r w:rsidRPr="0095622F">
              <w:rPr>
                <w:b/>
                <w:bCs/>
                <w:rtl/>
              </w:rPr>
              <w:t>פירוט אמת המידה</w:t>
            </w:r>
          </w:p>
        </w:tc>
        <w:tc>
          <w:tcPr>
            <w:tcW w:w="1313" w:type="dxa"/>
            <w:tcBorders>
              <w:top w:val="single" w:sz="4" w:space="0" w:color="auto"/>
              <w:left w:val="single" w:sz="4" w:space="0" w:color="auto"/>
              <w:bottom w:val="single" w:sz="4" w:space="0" w:color="auto"/>
              <w:right w:val="single" w:sz="4" w:space="0" w:color="auto"/>
            </w:tcBorders>
            <w:shd w:val="clear" w:color="auto" w:fill="A6A6A6" w:themeFill="background1" w:themeFillShade="A6"/>
            <w:vAlign w:val="center"/>
            <w:hideMark/>
          </w:tcPr>
          <w:p w:rsidR="00A67460" w:rsidRPr="0095622F" w:rsidRDefault="008B5D40" w:rsidP="00D03E1C">
            <w:pPr>
              <w:keepNext/>
              <w:keepLines/>
              <w:jc w:val="center"/>
              <w:rPr>
                <w:b/>
                <w:bCs/>
                <w:rtl/>
              </w:rPr>
            </w:pPr>
            <w:r w:rsidRPr="0095622F">
              <w:rPr>
                <w:b/>
                <w:bCs/>
                <w:rtl/>
              </w:rPr>
              <w:t>ניקוד מרבי</w:t>
            </w:r>
          </w:p>
        </w:tc>
      </w:tr>
      <w:tr w:rsidR="00C3611D" w:rsidRPr="0095622F" w:rsidTr="00EF6596">
        <w:trPr>
          <w:trHeight w:val="201"/>
        </w:trPr>
        <w:tc>
          <w:tcPr>
            <w:tcW w:w="696" w:type="dxa"/>
            <w:vMerge w:val="restart"/>
            <w:tcBorders>
              <w:left w:val="single" w:sz="4" w:space="0" w:color="auto"/>
              <w:right w:val="single" w:sz="4" w:space="0" w:color="auto"/>
            </w:tcBorders>
          </w:tcPr>
          <w:p w:rsidR="00C3611D" w:rsidRPr="0095622F" w:rsidRDefault="00C3611D" w:rsidP="00C3611D">
            <w:pPr>
              <w:keepNext/>
              <w:keepLines/>
              <w:numPr>
                <w:ilvl w:val="0"/>
                <w:numId w:val="22"/>
              </w:numPr>
              <w:rPr>
                <w:b/>
                <w:bCs/>
                <w:rtl/>
              </w:rPr>
            </w:pPr>
          </w:p>
        </w:tc>
        <w:tc>
          <w:tcPr>
            <w:tcW w:w="1364" w:type="dxa"/>
            <w:tcBorders>
              <w:top w:val="single" w:sz="4" w:space="0" w:color="auto"/>
              <w:left w:val="single" w:sz="4" w:space="0" w:color="auto"/>
              <w:right w:val="single" w:sz="4" w:space="0" w:color="auto"/>
            </w:tcBorders>
          </w:tcPr>
          <w:p w:rsidR="00C3611D" w:rsidRPr="0095622F" w:rsidRDefault="00C3611D" w:rsidP="00C3611D">
            <w:pPr>
              <w:keepNext/>
              <w:keepLines/>
              <w:rPr>
                <w:b/>
                <w:bCs/>
                <w:rtl/>
              </w:rPr>
            </w:pPr>
          </w:p>
        </w:tc>
        <w:tc>
          <w:tcPr>
            <w:tcW w:w="7049" w:type="dxa"/>
            <w:tcBorders>
              <w:top w:val="single" w:sz="4" w:space="0" w:color="auto"/>
              <w:left w:val="single" w:sz="4" w:space="0" w:color="auto"/>
              <w:bottom w:val="single" w:sz="4" w:space="0" w:color="auto"/>
              <w:right w:val="single" w:sz="4" w:space="0" w:color="auto"/>
            </w:tcBorders>
          </w:tcPr>
          <w:p w:rsidR="00C3611D" w:rsidRPr="00C93588" w:rsidRDefault="00C3611D" w:rsidP="00C3611D">
            <w:pPr>
              <w:keepNext/>
              <w:keepLines/>
              <w:rPr>
                <w:rtl/>
              </w:rPr>
            </w:pPr>
            <w:r w:rsidRPr="00C93588">
              <w:rPr>
                <w:rFonts w:hint="cs"/>
                <w:rtl/>
              </w:rPr>
              <w:t xml:space="preserve">עבור כל ניסיון בפעילות של העברה וחלוקה של ציוד מחשוב </w:t>
            </w:r>
            <w:r w:rsidRPr="00C93588">
              <w:rPr>
                <w:rFonts w:hint="cs"/>
                <w:b/>
                <w:bCs/>
                <w:rtl/>
              </w:rPr>
              <w:t xml:space="preserve">עבור </w:t>
            </w:r>
            <w:r w:rsidRPr="00C93588">
              <w:rPr>
                <w:rFonts w:hint="cs"/>
                <w:b/>
                <w:bCs/>
                <w:u w:val="single"/>
                <w:rtl/>
              </w:rPr>
              <w:t>לקוחות מוסדיים</w:t>
            </w:r>
            <w:r w:rsidRPr="00C93588">
              <w:rPr>
                <w:rFonts w:hint="cs"/>
                <w:u w:val="single"/>
                <w:rtl/>
              </w:rPr>
              <w:t xml:space="preserve"> </w:t>
            </w:r>
            <w:r w:rsidRPr="00C93588">
              <w:rPr>
                <w:rFonts w:hint="cs"/>
                <w:rtl/>
              </w:rPr>
              <w:t xml:space="preserve">במהלך עשר השנים שקדמו למועד האחרון להגשת ההצעות בהיקף כספי </w:t>
            </w:r>
            <w:r w:rsidRPr="00C93588">
              <w:rPr>
                <w:rFonts w:hint="cs"/>
                <w:u w:val="single"/>
                <w:rtl/>
              </w:rPr>
              <w:t>שנתי</w:t>
            </w:r>
            <w:r w:rsidRPr="00C93588">
              <w:rPr>
                <w:rFonts w:hint="cs"/>
                <w:rtl/>
              </w:rPr>
              <w:t xml:space="preserve"> של 70,000 ₪ כולל מע"מ (במילים: שבעים אלף ₪ כולל מע"מ). יינתנו 10 נקודות.</w:t>
            </w:r>
          </w:p>
          <w:p w:rsidR="00C3611D" w:rsidRPr="00C93588" w:rsidRDefault="00C3611D" w:rsidP="00C3611D">
            <w:pPr>
              <w:keepNext/>
              <w:keepLines/>
              <w:rPr>
                <w:rtl/>
              </w:rPr>
            </w:pPr>
            <w:r w:rsidRPr="00C93588">
              <w:rPr>
                <w:rFonts w:hint="cs"/>
                <w:rtl/>
              </w:rPr>
              <w:t>ו/או</w:t>
            </w:r>
          </w:p>
          <w:p w:rsidR="00C3611D" w:rsidRPr="00C93588" w:rsidRDefault="00C3611D" w:rsidP="00C3611D">
            <w:pPr>
              <w:keepNext/>
              <w:keepLines/>
              <w:rPr>
                <w:rtl/>
              </w:rPr>
            </w:pPr>
            <w:r w:rsidRPr="00C93588">
              <w:rPr>
                <w:rFonts w:hint="cs"/>
                <w:rtl/>
              </w:rPr>
              <w:t xml:space="preserve">עבור כל ניסיון בפעילות של העברה וחלוקה של ציוד מחשוב </w:t>
            </w:r>
            <w:r w:rsidRPr="00C93588">
              <w:rPr>
                <w:rFonts w:hint="cs"/>
                <w:b/>
                <w:bCs/>
                <w:rtl/>
              </w:rPr>
              <w:t xml:space="preserve">עבור </w:t>
            </w:r>
            <w:r w:rsidRPr="00C93588">
              <w:rPr>
                <w:rFonts w:hint="cs"/>
                <w:b/>
                <w:bCs/>
                <w:u w:val="single"/>
                <w:rtl/>
              </w:rPr>
              <w:t>לקוחות שאינם מוסדיים</w:t>
            </w:r>
            <w:r w:rsidRPr="00C93588">
              <w:rPr>
                <w:rFonts w:hint="cs"/>
                <w:u w:val="single"/>
                <w:rtl/>
              </w:rPr>
              <w:t xml:space="preserve"> </w:t>
            </w:r>
            <w:r w:rsidRPr="00C93588">
              <w:rPr>
                <w:rFonts w:hint="cs"/>
                <w:rtl/>
              </w:rPr>
              <w:t xml:space="preserve">במהלך עשר השנים שקדמו למועד האחרון להגשת ההצעות בהיקף כספי </w:t>
            </w:r>
            <w:r w:rsidRPr="00C93588">
              <w:rPr>
                <w:rFonts w:hint="cs"/>
                <w:u w:val="single"/>
                <w:rtl/>
              </w:rPr>
              <w:t>שנתי</w:t>
            </w:r>
            <w:r w:rsidRPr="00C93588">
              <w:rPr>
                <w:rFonts w:hint="cs"/>
                <w:rtl/>
              </w:rPr>
              <w:t xml:space="preserve"> של 50,000 ₪ כולל מע"מ (במילים: חמישים אלף ₪ כולל מע"מ). יינתנו 6 נקודות.</w:t>
            </w:r>
          </w:p>
          <w:p w:rsidR="00C3611D" w:rsidRPr="00C93588" w:rsidRDefault="00C3611D" w:rsidP="00C3611D">
            <w:pPr>
              <w:keepNext/>
              <w:keepLines/>
              <w:rPr>
                <w:rtl/>
              </w:rPr>
            </w:pPr>
          </w:p>
          <w:p w:rsidR="00C3611D" w:rsidRPr="00C93588" w:rsidRDefault="00C3611D" w:rsidP="00C3611D">
            <w:pPr>
              <w:keepNext/>
              <w:keepLines/>
              <w:rPr>
                <w:rtl/>
              </w:rPr>
            </w:pPr>
            <w:r w:rsidRPr="00C93588">
              <w:rPr>
                <w:rFonts w:hint="cs"/>
                <w:rtl/>
              </w:rPr>
              <w:t>אמת מידה זו תנוקד לכל היותר בניקוד של 60 נקודות.</w:t>
            </w:r>
          </w:p>
          <w:p w:rsidR="00C3611D" w:rsidRPr="00C93588" w:rsidRDefault="00C3611D" w:rsidP="002107C5">
            <w:pPr>
              <w:keepNext/>
              <w:keepLines/>
              <w:rPr>
                <w:rtl/>
              </w:rPr>
            </w:pPr>
            <w:r w:rsidRPr="00C93588">
              <w:rPr>
                <w:rFonts w:hint="cs"/>
                <w:rtl/>
              </w:rPr>
              <w:t xml:space="preserve">(לדוגמה: עבור שלושה לקוחות מוסדיים יקבל המציע 30 נקודות ועבור </w:t>
            </w:r>
            <w:r w:rsidR="002107C5" w:rsidRPr="00C93588">
              <w:rPr>
                <w:rFonts w:hint="cs"/>
                <w:rtl/>
              </w:rPr>
              <w:t xml:space="preserve">חמישה </w:t>
            </w:r>
            <w:r w:rsidRPr="00C93588">
              <w:rPr>
                <w:rFonts w:hint="cs"/>
                <w:rtl/>
              </w:rPr>
              <w:t xml:space="preserve">לקוחות שאינם מוסדיים יקבל המציע עוד </w:t>
            </w:r>
            <w:r w:rsidR="002107C5" w:rsidRPr="00C93588">
              <w:rPr>
                <w:rFonts w:hint="cs"/>
                <w:rtl/>
              </w:rPr>
              <w:t>30</w:t>
            </w:r>
            <w:r w:rsidRPr="00C93588">
              <w:rPr>
                <w:rFonts w:hint="cs"/>
                <w:rtl/>
              </w:rPr>
              <w:t xml:space="preserve"> נקודות סה"כ </w:t>
            </w:r>
            <w:r w:rsidR="002107C5" w:rsidRPr="00C93588">
              <w:rPr>
                <w:rFonts w:hint="cs"/>
                <w:rtl/>
              </w:rPr>
              <w:t>6</w:t>
            </w:r>
            <w:r w:rsidRPr="00C93588">
              <w:rPr>
                <w:rFonts w:hint="cs"/>
                <w:rtl/>
              </w:rPr>
              <w:t>0 נקודות.</w:t>
            </w:r>
          </w:p>
          <w:p w:rsidR="00C3611D" w:rsidRPr="00C93588" w:rsidRDefault="00C3611D" w:rsidP="002107C5">
            <w:pPr>
              <w:keepNext/>
              <w:keepLines/>
              <w:rPr>
                <w:rtl/>
              </w:rPr>
            </w:pPr>
            <w:r w:rsidRPr="00C93588">
              <w:rPr>
                <w:rFonts w:hint="cs"/>
                <w:rtl/>
              </w:rPr>
              <w:t xml:space="preserve">כמו כן, מציע שיציג </w:t>
            </w:r>
            <w:r w:rsidR="002107C5" w:rsidRPr="00C93588">
              <w:rPr>
                <w:rFonts w:hint="cs"/>
                <w:rtl/>
              </w:rPr>
              <w:t>שישה</w:t>
            </w:r>
            <w:r w:rsidRPr="00C93588">
              <w:rPr>
                <w:rFonts w:hint="cs"/>
                <w:rtl/>
              </w:rPr>
              <w:t xml:space="preserve"> לקוחות מוסדיים</w:t>
            </w:r>
            <w:r w:rsidRPr="00C93588">
              <w:rPr>
                <w:rFonts w:hint="cs"/>
                <w:b/>
                <w:bCs/>
                <w:u w:val="single"/>
                <w:rtl/>
              </w:rPr>
              <w:t xml:space="preserve"> או</w:t>
            </w:r>
            <w:r w:rsidRPr="00C93588">
              <w:rPr>
                <w:rFonts w:hint="cs"/>
                <w:rtl/>
              </w:rPr>
              <w:t xml:space="preserve"> עשרה לקוחות שאינם מוסדיים יקבל את מלוא הניקוד באמת מידה זו)</w:t>
            </w:r>
          </w:p>
        </w:tc>
        <w:tc>
          <w:tcPr>
            <w:tcW w:w="1313" w:type="dxa"/>
            <w:tcBorders>
              <w:top w:val="single" w:sz="4" w:space="0" w:color="auto"/>
              <w:left w:val="single" w:sz="4" w:space="0" w:color="auto"/>
              <w:bottom w:val="single" w:sz="4" w:space="0" w:color="auto"/>
              <w:right w:val="single" w:sz="4" w:space="0" w:color="auto"/>
            </w:tcBorders>
          </w:tcPr>
          <w:p w:rsidR="00C3611D" w:rsidRPr="0095622F" w:rsidRDefault="008A5E8B" w:rsidP="00C3611D">
            <w:pPr>
              <w:keepNext/>
              <w:keepLines/>
              <w:jc w:val="center"/>
              <w:rPr>
                <w:rtl/>
              </w:rPr>
            </w:pPr>
            <w:r w:rsidRPr="0095622F">
              <w:rPr>
                <w:rFonts w:hint="cs"/>
                <w:rtl/>
              </w:rPr>
              <w:t>60</w:t>
            </w:r>
          </w:p>
        </w:tc>
      </w:tr>
      <w:tr w:rsidR="00C3611D" w:rsidRPr="0095622F" w:rsidTr="00EF6596">
        <w:trPr>
          <w:trHeight w:val="201"/>
        </w:trPr>
        <w:tc>
          <w:tcPr>
            <w:tcW w:w="696" w:type="dxa"/>
            <w:vMerge/>
            <w:tcBorders>
              <w:left w:val="single" w:sz="4" w:space="0" w:color="auto"/>
              <w:bottom w:val="nil"/>
              <w:right w:val="single" w:sz="4" w:space="0" w:color="auto"/>
            </w:tcBorders>
          </w:tcPr>
          <w:p w:rsidR="00C3611D" w:rsidRPr="0095622F" w:rsidRDefault="00C3611D" w:rsidP="00C3611D">
            <w:pPr>
              <w:keepNext/>
              <w:keepLines/>
              <w:numPr>
                <w:ilvl w:val="0"/>
                <w:numId w:val="22"/>
              </w:numPr>
              <w:rPr>
                <w:b/>
                <w:bCs/>
                <w:rtl/>
              </w:rPr>
            </w:pPr>
          </w:p>
        </w:tc>
        <w:tc>
          <w:tcPr>
            <w:tcW w:w="8413" w:type="dxa"/>
            <w:gridSpan w:val="2"/>
            <w:tcBorders>
              <w:left w:val="single" w:sz="4" w:space="0" w:color="auto"/>
              <w:bottom w:val="single" w:sz="4" w:space="0" w:color="auto"/>
              <w:right w:val="single" w:sz="4" w:space="0" w:color="auto"/>
            </w:tcBorders>
          </w:tcPr>
          <w:p w:rsidR="00C3611D" w:rsidRPr="00C93588" w:rsidRDefault="00C3611D" w:rsidP="00C3611D">
            <w:pPr>
              <w:keepNext/>
              <w:keepLines/>
              <w:rPr>
                <w:rtl/>
              </w:rPr>
            </w:pPr>
            <w:r w:rsidRPr="00C93588">
              <w:rPr>
                <w:rFonts w:hint="cs"/>
                <w:rtl/>
              </w:rPr>
              <w:t>סך ניקוד למציע</w:t>
            </w:r>
          </w:p>
        </w:tc>
        <w:tc>
          <w:tcPr>
            <w:tcW w:w="1313" w:type="dxa"/>
            <w:tcBorders>
              <w:top w:val="thinThickSmallGap" w:sz="24" w:space="0" w:color="auto"/>
              <w:left w:val="single" w:sz="4" w:space="0" w:color="auto"/>
              <w:bottom w:val="single" w:sz="4" w:space="0" w:color="auto"/>
              <w:right w:val="single" w:sz="4" w:space="0" w:color="auto"/>
            </w:tcBorders>
          </w:tcPr>
          <w:p w:rsidR="00C3611D" w:rsidRPr="0095622F" w:rsidRDefault="00C3611D" w:rsidP="00C3611D">
            <w:pPr>
              <w:keepNext/>
              <w:keepLines/>
              <w:jc w:val="center"/>
              <w:rPr>
                <w:b/>
                <w:bCs/>
                <w:rtl/>
              </w:rPr>
            </w:pPr>
            <w:r w:rsidRPr="0095622F">
              <w:rPr>
                <w:rFonts w:hint="cs"/>
                <w:b/>
                <w:bCs/>
                <w:rtl/>
              </w:rPr>
              <w:t>60</w:t>
            </w:r>
          </w:p>
        </w:tc>
      </w:tr>
      <w:tr w:rsidR="00C3611D" w:rsidRPr="0095622F" w:rsidTr="00EF6596">
        <w:trPr>
          <w:trHeight w:val="254"/>
        </w:trPr>
        <w:tc>
          <w:tcPr>
            <w:tcW w:w="696" w:type="dxa"/>
            <w:tcBorders>
              <w:top w:val="single" w:sz="4" w:space="0" w:color="auto"/>
              <w:left w:val="single" w:sz="4" w:space="0" w:color="auto"/>
              <w:bottom w:val="nil"/>
              <w:right w:val="single" w:sz="4" w:space="0" w:color="auto"/>
            </w:tcBorders>
          </w:tcPr>
          <w:p w:rsidR="00C3611D" w:rsidRPr="0095622F" w:rsidRDefault="00C3611D" w:rsidP="00C3611D">
            <w:pPr>
              <w:keepNext/>
              <w:keepLines/>
              <w:numPr>
                <w:ilvl w:val="0"/>
                <w:numId w:val="22"/>
              </w:numPr>
              <w:rPr>
                <w:b/>
                <w:bCs/>
                <w:rtl/>
              </w:rPr>
            </w:pPr>
          </w:p>
        </w:tc>
        <w:tc>
          <w:tcPr>
            <w:tcW w:w="1364" w:type="dxa"/>
            <w:tcBorders>
              <w:top w:val="single" w:sz="4" w:space="0" w:color="auto"/>
              <w:left w:val="single" w:sz="4" w:space="0" w:color="auto"/>
              <w:bottom w:val="single" w:sz="4" w:space="0" w:color="000000"/>
              <w:right w:val="single" w:sz="4" w:space="0" w:color="auto"/>
            </w:tcBorders>
          </w:tcPr>
          <w:p w:rsidR="00C3611D" w:rsidRPr="0095622F" w:rsidRDefault="00C3611D" w:rsidP="00C3611D">
            <w:pPr>
              <w:keepNext/>
              <w:keepLines/>
              <w:rPr>
                <w:rtl/>
              </w:rPr>
            </w:pPr>
            <w:r w:rsidRPr="0095622F">
              <w:rPr>
                <w:rFonts w:hint="cs"/>
                <w:rtl/>
              </w:rPr>
              <w:t>ראיון עם המציע וסיור במתקני המציע</w:t>
            </w:r>
            <w:r w:rsidRPr="0095622F">
              <w:rPr>
                <w:rFonts w:hint="cs"/>
                <w:b/>
                <w:bCs/>
                <w:rtl/>
              </w:rPr>
              <w:t xml:space="preserve"> </w:t>
            </w:r>
            <w:r w:rsidRPr="0095622F">
              <w:rPr>
                <w:b/>
                <w:bCs/>
                <w:rtl/>
              </w:rPr>
              <w:t>–</w:t>
            </w:r>
            <w:r w:rsidRPr="0095622F">
              <w:rPr>
                <w:rFonts w:hint="cs"/>
                <w:b/>
                <w:bCs/>
                <w:rtl/>
              </w:rPr>
              <w:t xml:space="preserve"> אשכול ציוד המחשוב</w:t>
            </w:r>
          </w:p>
        </w:tc>
        <w:tc>
          <w:tcPr>
            <w:tcW w:w="7049" w:type="dxa"/>
            <w:tcBorders>
              <w:top w:val="single" w:sz="4" w:space="0" w:color="auto"/>
              <w:left w:val="single" w:sz="4" w:space="0" w:color="auto"/>
              <w:bottom w:val="single" w:sz="4" w:space="0" w:color="auto"/>
              <w:right w:val="single" w:sz="4" w:space="0" w:color="auto"/>
            </w:tcBorders>
          </w:tcPr>
          <w:p w:rsidR="00C3611D" w:rsidRPr="00C93588" w:rsidRDefault="00C3611D" w:rsidP="00C3611D">
            <w:pPr>
              <w:keepNext/>
              <w:keepLines/>
              <w:rPr>
                <w:rtl/>
              </w:rPr>
            </w:pPr>
            <w:r w:rsidRPr="00C93588">
              <w:rPr>
                <w:rFonts w:hint="cs"/>
                <w:rtl/>
              </w:rPr>
              <w:t>צוות מטעם המזמינה יגיע לראיון, סיור והתרשמות במתקני המציע בו ינכח גם מנהל הפרויקט המוצע לצורך התרשמות מניסיונו, יכולותיו, התאמתו וכישוריו לביצוע המשימה, ובכלל זאת הבנת הדרישות המכרז לביצוע השירותים. הביקור יתקיים בתאריך שייקבע על-ידי המזמינה בהשתתפות מנהל הפרויקט מטעם המציע. התייצבות מנהל הפרויקט בביקור היינה חובה. מובהר כי היה  ומנהל הפרויקט לא יתייצב לבסיור במועד שנקבע תהיה המזמינה רשאית לפסול את ההצעה.</w:t>
            </w:r>
          </w:p>
          <w:p w:rsidR="00C3611D" w:rsidRPr="00C93588" w:rsidRDefault="00C3611D" w:rsidP="00C3611D">
            <w:pPr>
              <w:keepNext/>
              <w:keepLines/>
              <w:rPr>
                <w:rtl/>
              </w:rPr>
            </w:pPr>
            <w:r w:rsidRPr="00C93588">
              <w:rPr>
                <w:rFonts w:hint="cs"/>
                <w:rtl/>
              </w:rPr>
              <w:t>ניקוד הראיון ייערך ע"פ הפרמטרים שלהלן (20 נקודות):</w:t>
            </w:r>
          </w:p>
          <w:p w:rsidR="00C3611D" w:rsidRPr="00C93588" w:rsidRDefault="00C3611D" w:rsidP="00C3611D">
            <w:pPr>
              <w:pStyle w:val="afc"/>
              <w:keepNext/>
              <w:keepLines/>
              <w:numPr>
                <w:ilvl w:val="0"/>
                <w:numId w:val="39"/>
              </w:numPr>
            </w:pPr>
            <w:r w:rsidRPr="00C93588">
              <w:rPr>
                <w:rFonts w:hint="cs"/>
                <w:rtl/>
              </w:rPr>
              <w:t xml:space="preserve">הבנת השירותים הנדרשים במכרז זה </w:t>
            </w:r>
            <w:r w:rsidRPr="00C93588">
              <w:rPr>
                <w:rtl/>
              </w:rPr>
              <w:t>–</w:t>
            </w:r>
            <w:r w:rsidRPr="00C93588">
              <w:rPr>
                <w:rFonts w:hint="cs"/>
                <w:rtl/>
              </w:rPr>
              <w:t xml:space="preserve"> 25%</w:t>
            </w:r>
          </w:p>
          <w:p w:rsidR="00C3611D" w:rsidRPr="00C93588" w:rsidRDefault="00C3611D" w:rsidP="00C3611D">
            <w:pPr>
              <w:pStyle w:val="afc"/>
              <w:keepNext/>
              <w:keepLines/>
              <w:numPr>
                <w:ilvl w:val="0"/>
                <w:numId w:val="39"/>
              </w:numPr>
            </w:pPr>
            <w:r w:rsidRPr="00C93588">
              <w:rPr>
                <w:rFonts w:hint="cs"/>
                <w:rtl/>
              </w:rPr>
              <w:lastRenderedPageBreak/>
              <w:t xml:space="preserve">תודעת שירות ויכולת לפתור בעיות (מקרה בוחן) </w:t>
            </w:r>
            <w:r w:rsidRPr="00C93588">
              <w:rPr>
                <w:rtl/>
              </w:rPr>
              <w:t>–</w:t>
            </w:r>
            <w:r w:rsidRPr="00C93588">
              <w:rPr>
                <w:rFonts w:hint="cs"/>
                <w:rtl/>
              </w:rPr>
              <w:t xml:space="preserve"> 25%</w:t>
            </w:r>
          </w:p>
          <w:p w:rsidR="00C3611D" w:rsidRPr="00C93588" w:rsidRDefault="00C3611D" w:rsidP="00C3611D">
            <w:pPr>
              <w:pStyle w:val="afc"/>
              <w:keepNext/>
              <w:keepLines/>
              <w:numPr>
                <w:ilvl w:val="0"/>
                <w:numId w:val="39"/>
              </w:numPr>
            </w:pPr>
            <w:r w:rsidRPr="00C93588">
              <w:rPr>
                <w:rFonts w:hint="cs"/>
                <w:rtl/>
              </w:rPr>
              <w:t xml:space="preserve">רלוונטיות ניסיון לצורכי המשרד </w:t>
            </w:r>
            <w:r w:rsidRPr="00C93588">
              <w:rPr>
                <w:rtl/>
              </w:rPr>
              <w:t>–</w:t>
            </w:r>
            <w:r w:rsidRPr="00C93588">
              <w:rPr>
                <w:rFonts w:hint="cs"/>
                <w:rtl/>
              </w:rPr>
              <w:t xml:space="preserve"> 25%</w:t>
            </w:r>
          </w:p>
          <w:p w:rsidR="00C3611D" w:rsidRPr="00C93588" w:rsidRDefault="00C3611D" w:rsidP="00C3611D">
            <w:pPr>
              <w:pStyle w:val="afc"/>
              <w:keepNext/>
              <w:keepLines/>
              <w:numPr>
                <w:ilvl w:val="0"/>
                <w:numId w:val="39"/>
              </w:numPr>
            </w:pPr>
            <w:r w:rsidRPr="00C93588">
              <w:rPr>
                <w:rFonts w:hint="cs"/>
                <w:rtl/>
              </w:rPr>
              <w:t>התרשמות כללית</w:t>
            </w:r>
            <w:r w:rsidRPr="00C93588">
              <w:rPr>
                <w:rtl/>
              </w:rPr>
              <w:t>–</w:t>
            </w:r>
            <w:r w:rsidRPr="00C93588">
              <w:rPr>
                <w:rFonts w:hint="cs"/>
                <w:rtl/>
              </w:rPr>
              <w:t xml:space="preserve"> 25% </w:t>
            </w:r>
          </w:p>
          <w:p w:rsidR="00C3611D" w:rsidRPr="00C93588" w:rsidRDefault="00C3611D" w:rsidP="00C3611D">
            <w:pPr>
              <w:keepNext/>
              <w:keepLines/>
            </w:pPr>
            <w:r w:rsidRPr="00C93588">
              <w:rPr>
                <w:rFonts w:hint="cs"/>
                <w:rtl/>
              </w:rPr>
              <w:t>ניקוד הסיור ייערך ע"פ הפרמטרים שלהלן (20 נקודות):</w:t>
            </w:r>
          </w:p>
          <w:p w:rsidR="00C3611D" w:rsidRPr="00C93588" w:rsidRDefault="00C3611D" w:rsidP="00C3611D">
            <w:pPr>
              <w:pStyle w:val="afc"/>
              <w:keepNext/>
              <w:keepLines/>
              <w:numPr>
                <w:ilvl w:val="0"/>
                <w:numId w:val="39"/>
              </w:numPr>
            </w:pPr>
            <w:r w:rsidRPr="00C93588">
              <w:rPr>
                <w:rFonts w:hint="cs"/>
                <w:rtl/>
              </w:rPr>
              <w:t xml:space="preserve">אמצעים וציוד המשמש למיון הדואר </w:t>
            </w:r>
            <w:r w:rsidRPr="00C93588">
              <w:rPr>
                <w:rtl/>
              </w:rPr>
              <w:t>–</w:t>
            </w:r>
            <w:r w:rsidRPr="00C93588">
              <w:rPr>
                <w:rFonts w:hint="cs"/>
                <w:rtl/>
              </w:rPr>
              <w:t xml:space="preserve"> 40%</w:t>
            </w:r>
          </w:p>
          <w:p w:rsidR="00C3611D" w:rsidRPr="00C93588" w:rsidRDefault="00C3611D" w:rsidP="00C3611D">
            <w:pPr>
              <w:pStyle w:val="afc"/>
              <w:keepNext/>
              <w:keepLines/>
              <w:numPr>
                <w:ilvl w:val="0"/>
                <w:numId w:val="39"/>
              </w:numPr>
            </w:pPr>
            <w:r w:rsidRPr="00C93588">
              <w:rPr>
                <w:rFonts w:hint="cs"/>
                <w:rtl/>
              </w:rPr>
              <w:t>חדשנות המתקן והציוד - 15%</w:t>
            </w:r>
          </w:p>
          <w:p w:rsidR="00C3611D" w:rsidRPr="00C93588" w:rsidRDefault="00C3611D" w:rsidP="00C3611D">
            <w:pPr>
              <w:pStyle w:val="afc"/>
              <w:keepNext/>
              <w:keepLines/>
              <w:numPr>
                <w:ilvl w:val="0"/>
                <w:numId w:val="39"/>
              </w:numPr>
            </w:pPr>
            <w:r w:rsidRPr="00C93588">
              <w:rPr>
                <w:rFonts w:hint="cs"/>
                <w:rtl/>
              </w:rPr>
              <w:t>רמת אבטחה -</w:t>
            </w:r>
            <w:r w:rsidRPr="00C93588">
              <w:rPr>
                <w:rtl/>
              </w:rPr>
              <w:t xml:space="preserve"> </w:t>
            </w:r>
            <w:r w:rsidRPr="00C93588">
              <w:rPr>
                <w:rFonts w:hint="cs"/>
                <w:rtl/>
              </w:rPr>
              <w:t>15%</w:t>
            </w:r>
          </w:p>
          <w:p w:rsidR="00C3611D" w:rsidRPr="00C93588" w:rsidRDefault="00C3611D" w:rsidP="00C3611D">
            <w:pPr>
              <w:pStyle w:val="afc"/>
              <w:keepNext/>
              <w:keepLines/>
              <w:numPr>
                <w:ilvl w:val="0"/>
                <w:numId w:val="39"/>
              </w:numPr>
            </w:pPr>
            <w:r w:rsidRPr="00C93588">
              <w:rPr>
                <w:rFonts w:hint="cs"/>
                <w:rtl/>
              </w:rPr>
              <w:t>סדר וניקיון</w:t>
            </w:r>
            <w:r w:rsidRPr="00C93588">
              <w:rPr>
                <w:rtl/>
              </w:rPr>
              <w:t xml:space="preserve"> –</w:t>
            </w:r>
            <w:r w:rsidRPr="00C93588">
              <w:rPr>
                <w:rFonts w:hint="cs"/>
                <w:rtl/>
              </w:rPr>
              <w:t xml:space="preserve"> 15%</w:t>
            </w:r>
          </w:p>
          <w:p w:rsidR="00C3611D" w:rsidRPr="00C93588" w:rsidRDefault="00C3611D" w:rsidP="00C3611D">
            <w:pPr>
              <w:pStyle w:val="afc"/>
              <w:keepNext/>
              <w:keepLines/>
              <w:numPr>
                <w:ilvl w:val="0"/>
                <w:numId w:val="39"/>
              </w:numPr>
              <w:rPr>
                <w:rtl/>
              </w:rPr>
            </w:pPr>
            <w:r w:rsidRPr="00C93588">
              <w:rPr>
                <w:rFonts w:hint="cs"/>
                <w:rtl/>
              </w:rPr>
              <w:t xml:space="preserve">אמצעים לשינוע ציוד מחשוב </w:t>
            </w:r>
            <w:r w:rsidRPr="00C93588">
              <w:rPr>
                <w:rtl/>
              </w:rPr>
              <w:t>–</w:t>
            </w:r>
            <w:r w:rsidRPr="00C93588">
              <w:rPr>
                <w:rFonts w:hint="cs"/>
                <w:rtl/>
              </w:rPr>
              <w:t xml:space="preserve"> 15%</w:t>
            </w:r>
          </w:p>
        </w:tc>
        <w:tc>
          <w:tcPr>
            <w:tcW w:w="1313" w:type="dxa"/>
            <w:tcBorders>
              <w:top w:val="single" w:sz="4" w:space="0" w:color="auto"/>
              <w:left w:val="single" w:sz="4" w:space="0" w:color="auto"/>
              <w:bottom w:val="single" w:sz="4" w:space="0" w:color="auto"/>
              <w:right w:val="single" w:sz="4" w:space="0" w:color="auto"/>
            </w:tcBorders>
            <w:vAlign w:val="center"/>
          </w:tcPr>
          <w:p w:rsidR="00C3611D" w:rsidRPr="0095622F" w:rsidRDefault="00C3611D" w:rsidP="00C3611D">
            <w:pPr>
              <w:keepNext/>
              <w:keepLines/>
              <w:jc w:val="center"/>
              <w:rPr>
                <w:rtl/>
              </w:rPr>
            </w:pPr>
            <w:r w:rsidRPr="0095622F">
              <w:rPr>
                <w:rFonts w:hint="cs"/>
                <w:rtl/>
              </w:rPr>
              <w:lastRenderedPageBreak/>
              <w:t>40</w:t>
            </w:r>
          </w:p>
        </w:tc>
      </w:tr>
      <w:tr w:rsidR="00C3611D" w:rsidRPr="0095622F" w:rsidTr="00EF6596">
        <w:trPr>
          <w:trHeight w:val="254"/>
        </w:trPr>
        <w:tc>
          <w:tcPr>
            <w:tcW w:w="696" w:type="dxa"/>
            <w:tcBorders>
              <w:top w:val="single" w:sz="4" w:space="0" w:color="auto"/>
              <w:left w:val="single" w:sz="4" w:space="0" w:color="auto"/>
              <w:bottom w:val="nil"/>
              <w:right w:val="nil"/>
            </w:tcBorders>
            <w:shd w:val="clear" w:color="auto" w:fill="D9D9D9" w:themeFill="background1" w:themeFillShade="D9"/>
          </w:tcPr>
          <w:p w:rsidR="00C3611D" w:rsidRPr="0095622F" w:rsidRDefault="00C3611D" w:rsidP="00C3611D">
            <w:pPr>
              <w:keepNext/>
              <w:keepLines/>
              <w:rPr>
                <w:b/>
                <w:bCs/>
                <w:rtl/>
              </w:rPr>
            </w:pPr>
          </w:p>
        </w:tc>
        <w:tc>
          <w:tcPr>
            <w:tcW w:w="1364" w:type="dxa"/>
            <w:tcBorders>
              <w:top w:val="single" w:sz="4" w:space="0" w:color="auto"/>
              <w:left w:val="nil"/>
              <w:bottom w:val="nil"/>
              <w:right w:val="nil"/>
            </w:tcBorders>
            <w:shd w:val="clear" w:color="auto" w:fill="D9D9D9" w:themeFill="background1" w:themeFillShade="D9"/>
          </w:tcPr>
          <w:p w:rsidR="00C3611D" w:rsidRPr="0095622F" w:rsidRDefault="00C3611D" w:rsidP="00C3611D">
            <w:pPr>
              <w:keepNext/>
              <w:keepLines/>
              <w:rPr>
                <w:b/>
                <w:bCs/>
                <w:rtl/>
              </w:rPr>
            </w:pPr>
          </w:p>
        </w:tc>
        <w:tc>
          <w:tcPr>
            <w:tcW w:w="7049" w:type="dxa"/>
            <w:tcBorders>
              <w:top w:val="single" w:sz="4" w:space="0" w:color="auto"/>
              <w:left w:val="nil"/>
              <w:bottom w:val="nil"/>
              <w:right w:val="single" w:sz="4" w:space="0" w:color="auto"/>
            </w:tcBorders>
            <w:shd w:val="clear" w:color="auto" w:fill="D9D9D9" w:themeFill="background1" w:themeFillShade="D9"/>
            <w:hideMark/>
          </w:tcPr>
          <w:p w:rsidR="00C3611D" w:rsidRPr="0095622F" w:rsidRDefault="00C3611D" w:rsidP="00C3611D">
            <w:pPr>
              <w:keepNext/>
              <w:keepLines/>
              <w:rPr>
                <w:b/>
                <w:bCs/>
                <w:rtl/>
              </w:rPr>
            </w:pPr>
            <w:r w:rsidRPr="0095622F">
              <w:rPr>
                <w:rFonts w:hint="cs"/>
                <w:b/>
                <w:bCs/>
                <w:rtl/>
              </w:rPr>
              <w:t>סה"כ ניקוד לסיור ולראיון</w:t>
            </w:r>
            <w:r w:rsidRPr="0095622F">
              <w:rPr>
                <w:b/>
                <w:bCs/>
                <w:rtl/>
              </w:rPr>
              <w:t xml:space="preserve"> </w:t>
            </w:r>
          </w:p>
        </w:tc>
        <w:tc>
          <w:tcPr>
            <w:tcW w:w="1313" w:type="dxa"/>
            <w:tcBorders>
              <w:top w:val="thinThickSmallGap" w:sz="24" w:space="0" w:color="auto"/>
              <w:left w:val="single" w:sz="4" w:space="0" w:color="auto"/>
              <w:bottom w:val="thinThickSmallGap" w:sz="24" w:space="0" w:color="auto"/>
              <w:right w:val="single" w:sz="4" w:space="0" w:color="auto"/>
            </w:tcBorders>
            <w:shd w:val="clear" w:color="auto" w:fill="D9D9D9" w:themeFill="background1" w:themeFillShade="D9"/>
            <w:hideMark/>
          </w:tcPr>
          <w:p w:rsidR="00C3611D" w:rsidRPr="0095622F" w:rsidRDefault="00C3611D" w:rsidP="00C3611D">
            <w:pPr>
              <w:keepNext/>
              <w:keepLines/>
              <w:jc w:val="center"/>
              <w:rPr>
                <w:b/>
                <w:bCs/>
                <w:rtl/>
              </w:rPr>
            </w:pPr>
            <w:r w:rsidRPr="0095622F">
              <w:rPr>
                <w:rFonts w:hint="cs"/>
                <w:rtl/>
              </w:rPr>
              <w:t>40</w:t>
            </w:r>
          </w:p>
        </w:tc>
      </w:tr>
      <w:tr w:rsidR="00C3611D" w:rsidRPr="0095622F" w:rsidTr="00EF6596">
        <w:trPr>
          <w:trHeight w:val="254"/>
        </w:trPr>
        <w:tc>
          <w:tcPr>
            <w:tcW w:w="696" w:type="dxa"/>
            <w:tcBorders>
              <w:top w:val="single" w:sz="4" w:space="0" w:color="auto"/>
              <w:left w:val="single" w:sz="4" w:space="0" w:color="auto"/>
              <w:bottom w:val="single" w:sz="4" w:space="0" w:color="auto"/>
              <w:right w:val="nil"/>
            </w:tcBorders>
            <w:shd w:val="clear" w:color="auto" w:fill="A6A6A6" w:themeFill="background1" w:themeFillShade="A6"/>
          </w:tcPr>
          <w:p w:rsidR="00C3611D" w:rsidRPr="0095622F" w:rsidRDefault="00C3611D" w:rsidP="00C3611D">
            <w:pPr>
              <w:keepNext/>
              <w:keepLines/>
              <w:rPr>
                <w:b/>
                <w:bCs/>
                <w:rtl/>
              </w:rPr>
            </w:pPr>
          </w:p>
        </w:tc>
        <w:tc>
          <w:tcPr>
            <w:tcW w:w="1364" w:type="dxa"/>
            <w:tcBorders>
              <w:top w:val="single" w:sz="4" w:space="0" w:color="auto"/>
              <w:left w:val="nil"/>
              <w:bottom w:val="single" w:sz="4" w:space="0" w:color="auto"/>
              <w:right w:val="nil"/>
            </w:tcBorders>
            <w:shd w:val="clear" w:color="auto" w:fill="A6A6A6" w:themeFill="background1" w:themeFillShade="A6"/>
          </w:tcPr>
          <w:p w:rsidR="00C3611D" w:rsidRPr="0095622F" w:rsidRDefault="00C3611D" w:rsidP="00C3611D">
            <w:pPr>
              <w:keepNext/>
              <w:keepLines/>
              <w:rPr>
                <w:b/>
                <w:bCs/>
                <w:rtl/>
              </w:rPr>
            </w:pPr>
          </w:p>
        </w:tc>
        <w:tc>
          <w:tcPr>
            <w:tcW w:w="7049" w:type="dxa"/>
            <w:tcBorders>
              <w:top w:val="single" w:sz="4" w:space="0" w:color="auto"/>
              <w:left w:val="nil"/>
              <w:bottom w:val="single" w:sz="4" w:space="0" w:color="auto"/>
              <w:right w:val="single" w:sz="4" w:space="0" w:color="auto"/>
            </w:tcBorders>
            <w:shd w:val="clear" w:color="auto" w:fill="A6A6A6" w:themeFill="background1" w:themeFillShade="A6"/>
            <w:hideMark/>
          </w:tcPr>
          <w:p w:rsidR="00C3611D" w:rsidRPr="0095622F" w:rsidRDefault="00C3611D" w:rsidP="00C3611D">
            <w:pPr>
              <w:keepNext/>
              <w:keepLines/>
              <w:rPr>
                <w:b/>
                <w:bCs/>
                <w:rtl/>
              </w:rPr>
            </w:pPr>
            <w:r w:rsidRPr="0095622F">
              <w:rPr>
                <w:b/>
                <w:bCs/>
                <w:rtl/>
              </w:rPr>
              <w:t>סה"כ ניקוד</w:t>
            </w:r>
          </w:p>
        </w:tc>
        <w:tc>
          <w:tcPr>
            <w:tcW w:w="1313" w:type="dxa"/>
            <w:tcBorders>
              <w:top w:val="thinThickSmallGap" w:sz="24" w:space="0" w:color="auto"/>
              <w:left w:val="single" w:sz="4" w:space="0" w:color="auto"/>
              <w:bottom w:val="single" w:sz="4" w:space="0" w:color="auto"/>
              <w:right w:val="single" w:sz="4" w:space="0" w:color="auto"/>
            </w:tcBorders>
            <w:shd w:val="clear" w:color="auto" w:fill="A6A6A6" w:themeFill="background1" w:themeFillShade="A6"/>
            <w:hideMark/>
          </w:tcPr>
          <w:p w:rsidR="00C3611D" w:rsidRPr="0095622F" w:rsidRDefault="00C3611D" w:rsidP="00C3611D">
            <w:pPr>
              <w:keepNext/>
              <w:keepLines/>
              <w:jc w:val="center"/>
              <w:rPr>
                <w:b/>
                <w:bCs/>
                <w:rtl/>
              </w:rPr>
            </w:pPr>
            <w:r w:rsidRPr="0095622F">
              <w:rPr>
                <w:b/>
                <w:bCs/>
                <w:rtl/>
              </w:rPr>
              <w:t>100</w:t>
            </w:r>
          </w:p>
        </w:tc>
      </w:tr>
    </w:tbl>
    <w:p w:rsidR="00A67460" w:rsidRPr="0095622F" w:rsidRDefault="00A67460" w:rsidP="00971822">
      <w:pPr>
        <w:keepNext/>
        <w:keepLines/>
        <w:rPr>
          <w:b/>
        </w:rPr>
      </w:pPr>
    </w:p>
    <w:p w:rsidR="000B54B0" w:rsidRPr="0095622F" w:rsidRDefault="008B5D40" w:rsidP="00D03E1C">
      <w:pPr>
        <w:keepNext/>
        <w:keepLines/>
        <w:numPr>
          <w:ilvl w:val="2"/>
          <w:numId w:val="14"/>
        </w:numPr>
        <w:rPr>
          <w:b/>
        </w:rPr>
      </w:pPr>
      <w:r w:rsidRPr="0095622F">
        <w:rPr>
          <w:b/>
          <w:rtl/>
        </w:rPr>
        <w:t>מובהר</w:t>
      </w:r>
      <w:r w:rsidRPr="0095622F">
        <w:rPr>
          <w:rtl/>
        </w:rPr>
        <w:t xml:space="preserve"> כי </w:t>
      </w:r>
      <w:r w:rsidR="004324D1" w:rsidRPr="0095622F">
        <w:rPr>
          <w:rFonts w:hint="cs"/>
          <w:rtl/>
        </w:rPr>
        <w:t>המזמינה</w:t>
      </w:r>
      <w:r w:rsidRPr="0095622F">
        <w:rPr>
          <w:rtl/>
        </w:rPr>
        <w:t xml:space="preserve"> שומר</w:t>
      </w:r>
      <w:r w:rsidR="00CA20D6" w:rsidRPr="0095622F">
        <w:rPr>
          <w:rFonts w:hint="cs"/>
          <w:b/>
          <w:rtl/>
        </w:rPr>
        <w:t>ת</w:t>
      </w:r>
      <w:r w:rsidRPr="0095622F">
        <w:rPr>
          <w:b/>
          <w:rtl/>
        </w:rPr>
        <w:t xml:space="preserve"> לעצמ</w:t>
      </w:r>
      <w:r w:rsidR="00CA20D6" w:rsidRPr="0095622F">
        <w:rPr>
          <w:rFonts w:hint="cs"/>
          <w:b/>
          <w:rtl/>
        </w:rPr>
        <w:t>ה</w:t>
      </w:r>
      <w:r w:rsidRPr="0095622F">
        <w:rPr>
          <w:b/>
          <w:rtl/>
        </w:rPr>
        <w:t xml:space="preserve"> את הזכות לפסול על הסף מציע, אשר יתגלה כי כלל בהצעתו מידע שיקרי או מטעה.</w:t>
      </w:r>
    </w:p>
    <w:p w:rsidR="000B54B0" w:rsidRPr="0095622F" w:rsidRDefault="008B5D40" w:rsidP="00D03E1C">
      <w:pPr>
        <w:keepNext/>
        <w:keepLines/>
        <w:numPr>
          <w:ilvl w:val="2"/>
          <w:numId w:val="14"/>
        </w:numPr>
        <w:rPr>
          <w:b/>
        </w:rPr>
      </w:pPr>
      <w:r w:rsidRPr="0095622F">
        <w:rPr>
          <w:b/>
          <w:rtl/>
        </w:rPr>
        <w:t>כן שומר</w:t>
      </w:r>
      <w:r w:rsidR="00CA20D6" w:rsidRPr="0095622F">
        <w:rPr>
          <w:rFonts w:hint="cs"/>
          <w:b/>
          <w:rtl/>
        </w:rPr>
        <w:t>ת</w:t>
      </w:r>
      <w:r w:rsidRPr="0095622F">
        <w:rPr>
          <w:b/>
          <w:rtl/>
        </w:rPr>
        <w:t xml:space="preserve"> לעצמ</w:t>
      </w:r>
      <w:r w:rsidR="00CA20D6" w:rsidRPr="0095622F">
        <w:rPr>
          <w:rFonts w:hint="cs"/>
          <w:b/>
          <w:rtl/>
        </w:rPr>
        <w:t xml:space="preserve">ה </w:t>
      </w:r>
      <w:r w:rsidR="004324D1" w:rsidRPr="0095622F">
        <w:rPr>
          <w:rFonts w:hint="cs"/>
          <w:b/>
          <w:rtl/>
        </w:rPr>
        <w:t>המזמינה</w:t>
      </w:r>
      <w:r w:rsidRPr="0095622F">
        <w:rPr>
          <w:b/>
          <w:rtl/>
        </w:rPr>
        <w:t xml:space="preserve"> את הזכות לפנות ללקוחותיו של המציע, בין אם צוינו ובין </w:t>
      </w:r>
      <w:r w:rsidR="00336469" w:rsidRPr="0095622F">
        <w:rPr>
          <w:b/>
          <w:rtl/>
        </w:rPr>
        <w:t>שלא צוינו בהצעתו, לצורך התרשמות</w:t>
      </w:r>
      <w:r w:rsidRPr="0095622F">
        <w:rPr>
          <w:b/>
          <w:rtl/>
        </w:rPr>
        <w:t xml:space="preserve"> מניסיונו ו/או ניסיון </w:t>
      </w:r>
      <w:r w:rsidR="000715FD" w:rsidRPr="0095622F">
        <w:rPr>
          <w:rFonts w:hint="cs"/>
          <w:b/>
          <w:rtl/>
        </w:rPr>
        <w:t>מנהל הפרויקט</w:t>
      </w:r>
      <w:r w:rsidRPr="0095622F">
        <w:rPr>
          <w:b/>
          <w:rtl/>
        </w:rPr>
        <w:t xml:space="preserve"> המוצע מטעמו כפי שפורט בהצעה </w:t>
      </w:r>
      <w:r w:rsidRPr="0095622F">
        <w:rPr>
          <w:rtl/>
        </w:rPr>
        <w:t>לשם קבלת פרטים אודות השירות שקיבלו ושביעות רצונם ממנו</w:t>
      </w:r>
      <w:r w:rsidRPr="0095622F">
        <w:rPr>
          <w:b/>
          <w:rtl/>
        </w:rPr>
        <w:t>.</w:t>
      </w:r>
    </w:p>
    <w:p w:rsidR="00324D9E" w:rsidRPr="0095622F" w:rsidRDefault="008B5D40" w:rsidP="00D03E1C">
      <w:pPr>
        <w:pStyle w:val="20"/>
        <w:keepNext/>
        <w:keepLines/>
        <w:numPr>
          <w:ilvl w:val="1"/>
          <w:numId w:val="14"/>
        </w:numPr>
        <w:rPr>
          <w:b/>
          <w:bCs/>
        </w:rPr>
      </w:pPr>
      <w:bookmarkStart w:id="219" w:name="_Ref319490818"/>
      <w:bookmarkStart w:id="220" w:name="_Toc514933111"/>
      <w:bookmarkStart w:id="221" w:name="_Toc514940369"/>
      <w:bookmarkStart w:id="222" w:name="_Toc516551354"/>
      <w:bookmarkStart w:id="223" w:name="_Ref524602508"/>
      <w:bookmarkStart w:id="224" w:name="_Ref159203602"/>
      <w:r w:rsidRPr="0095622F">
        <w:rPr>
          <w:rFonts w:hint="cs"/>
          <w:b/>
          <w:bCs/>
          <w:rtl/>
        </w:rPr>
        <w:t xml:space="preserve">שלב ג': קביעה של ציוני </w:t>
      </w:r>
      <w:r w:rsidR="0041087E" w:rsidRPr="0095622F">
        <w:rPr>
          <w:rFonts w:hint="cs"/>
          <w:b/>
          <w:bCs/>
          <w:rtl/>
        </w:rPr>
        <w:t>המחיר</w:t>
      </w:r>
      <w:r w:rsidRPr="0095622F">
        <w:rPr>
          <w:rFonts w:hint="cs"/>
          <w:b/>
          <w:bCs/>
          <w:rtl/>
        </w:rPr>
        <w:t xml:space="preserve"> (</w:t>
      </w:r>
      <w:r w:rsidR="00BF1548" w:rsidRPr="0095622F">
        <w:rPr>
          <w:rFonts w:hint="cs"/>
          <w:b/>
          <w:bCs/>
          <w:rtl/>
        </w:rPr>
        <w:t xml:space="preserve">כמופרט בסעיף </w:t>
      </w:r>
      <w:r w:rsidR="00BF1548" w:rsidRPr="0095622F">
        <w:rPr>
          <w:b/>
          <w:bCs/>
          <w:rtl/>
        </w:rPr>
        <w:fldChar w:fldCharType="begin"/>
      </w:r>
      <w:r w:rsidR="00BF1548" w:rsidRPr="0095622F">
        <w:rPr>
          <w:b/>
          <w:bCs/>
          <w:rtl/>
        </w:rPr>
        <w:instrText xml:space="preserve"> </w:instrText>
      </w:r>
      <w:r w:rsidR="00BF1548" w:rsidRPr="0095622F">
        <w:rPr>
          <w:rFonts w:hint="cs"/>
          <w:b/>
          <w:bCs/>
        </w:rPr>
        <w:instrText>REF</w:instrText>
      </w:r>
      <w:r w:rsidR="00BF1548" w:rsidRPr="0095622F">
        <w:rPr>
          <w:rFonts w:hint="cs"/>
          <w:b/>
          <w:bCs/>
          <w:rtl/>
        </w:rPr>
        <w:instrText xml:space="preserve"> _</w:instrText>
      </w:r>
      <w:r w:rsidR="00BF1548" w:rsidRPr="0095622F">
        <w:rPr>
          <w:rFonts w:hint="cs"/>
          <w:b/>
          <w:bCs/>
        </w:rPr>
        <w:instrText>Ref514926929 \r \h</w:instrText>
      </w:r>
      <w:r w:rsidR="00BF1548" w:rsidRPr="0095622F">
        <w:rPr>
          <w:b/>
          <w:bCs/>
          <w:rtl/>
        </w:rPr>
        <w:instrText xml:space="preserve"> </w:instrText>
      </w:r>
      <w:r w:rsidR="000D5BE6" w:rsidRPr="0095622F">
        <w:rPr>
          <w:b/>
          <w:bCs/>
          <w:rtl/>
        </w:rPr>
        <w:instrText xml:space="preserve"> \* </w:instrText>
      </w:r>
      <w:r w:rsidR="000D5BE6" w:rsidRPr="0095622F">
        <w:rPr>
          <w:b/>
          <w:bCs/>
        </w:rPr>
        <w:instrText>MERGEFORMAT</w:instrText>
      </w:r>
      <w:r w:rsidR="000D5BE6" w:rsidRPr="0095622F">
        <w:rPr>
          <w:b/>
          <w:bCs/>
          <w:rtl/>
        </w:rPr>
        <w:instrText xml:space="preserve"> </w:instrText>
      </w:r>
      <w:r w:rsidR="00BF1548" w:rsidRPr="0095622F">
        <w:rPr>
          <w:b/>
          <w:bCs/>
          <w:rtl/>
        </w:rPr>
      </w:r>
      <w:r w:rsidR="00BF1548" w:rsidRPr="0095622F">
        <w:rPr>
          <w:b/>
          <w:bCs/>
          <w:rtl/>
        </w:rPr>
        <w:fldChar w:fldCharType="separate"/>
      </w:r>
      <w:r w:rsidR="00E328CD" w:rsidRPr="0095622F">
        <w:rPr>
          <w:b/>
          <w:bCs/>
          <w:cs/>
        </w:rPr>
        <w:t>‎</w:t>
      </w:r>
      <w:r w:rsidR="00E328CD" w:rsidRPr="0095622F">
        <w:rPr>
          <w:b/>
          <w:bCs/>
        </w:rPr>
        <w:t>12.1.2</w:t>
      </w:r>
      <w:r w:rsidR="00BF1548" w:rsidRPr="0095622F">
        <w:rPr>
          <w:b/>
          <w:bCs/>
          <w:rtl/>
        </w:rPr>
        <w:fldChar w:fldCharType="end"/>
      </w:r>
      <w:r w:rsidR="00BF1548" w:rsidRPr="0095622F">
        <w:rPr>
          <w:rFonts w:hint="cs"/>
          <w:b/>
          <w:bCs/>
          <w:rtl/>
        </w:rPr>
        <w:t xml:space="preserve"> לעיל</w:t>
      </w:r>
      <w:r w:rsidRPr="0095622F">
        <w:rPr>
          <w:rFonts w:hint="cs"/>
          <w:b/>
          <w:bCs/>
          <w:rtl/>
        </w:rPr>
        <w:t>)</w:t>
      </w:r>
      <w:bookmarkEnd w:id="219"/>
      <w:bookmarkEnd w:id="220"/>
      <w:bookmarkEnd w:id="221"/>
      <w:bookmarkEnd w:id="222"/>
      <w:bookmarkEnd w:id="223"/>
    </w:p>
    <w:p w:rsidR="00A73E6F" w:rsidRPr="0095622F" w:rsidRDefault="008B5D40" w:rsidP="00430611">
      <w:pPr>
        <w:keepNext/>
        <w:keepLines/>
        <w:numPr>
          <w:ilvl w:val="2"/>
          <w:numId w:val="19"/>
        </w:numPr>
        <w:rPr>
          <w:rFonts w:ascii="Courier" w:hAnsi="Courier"/>
        </w:rPr>
      </w:pPr>
      <w:r w:rsidRPr="0095622F">
        <w:rPr>
          <w:rFonts w:hint="cs"/>
          <w:b/>
          <w:rtl/>
        </w:rPr>
        <w:t xml:space="preserve">לאחר </w:t>
      </w:r>
      <w:r w:rsidR="00430611" w:rsidRPr="0095622F">
        <w:rPr>
          <w:rFonts w:hint="cs"/>
          <w:b/>
          <w:rtl/>
        </w:rPr>
        <w:t xml:space="preserve">בדיקת שלב האיכות עבור </w:t>
      </w:r>
      <w:r w:rsidR="006E5F9C" w:rsidRPr="0095622F">
        <w:rPr>
          <w:rFonts w:hint="cs"/>
          <w:b/>
          <w:rtl/>
        </w:rPr>
        <w:t xml:space="preserve">כל </w:t>
      </w:r>
      <w:r w:rsidR="00430611" w:rsidRPr="0095622F">
        <w:rPr>
          <w:rFonts w:hint="cs"/>
          <w:b/>
          <w:rtl/>
        </w:rPr>
        <w:t>אחד מה</w:t>
      </w:r>
      <w:r w:rsidR="006E5F9C" w:rsidRPr="0095622F">
        <w:rPr>
          <w:rFonts w:hint="cs"/>
          <w:b/>
          <w:rtl/>
        </w:rPr>
        <w:t xml:space="preserve">אשכול </w:t>
      </w:r>
      <w:r w:rsidR="00430611" w:rsidRPr="0095622F">
        <w:rPr>
          <w:rFonts w:hint="cs"/>
          <w:b/>
          <w:rtl/>
        </w:rPr>
        <w:t>(</w:t>
      </w:r>
      <w:r w:rsidR="006E5F9C" w:rsidRPr="0095622F">
        <w:rPr>
          <w:rFonts w:hint="cs"/>
          <w:b/>
          <w:rtl/>
        </w:rPr>
        <w:t>בנפרד</w:t>
      </w:r>
      <w:r w:rsidR="00430611" w:rsidRPr="0095622F">
        <w:rPr>
          <w:rFonts w:hint="cs"/>
          <w:b/>
          <w:rtl/>
        </w:rPr>
        <w:t>)</w:t>
      </w:r>
      <w:r w:rsidRPr="0095622F">
        <w:rPr>
          <w:rFonts w:hint="cs"/>
          <w:b/>
          <w:rtl/>
        </w:rPr>
        <w:t xml:space="preserve">, ייפתחו מעטפות המחיר של מציעים שקיבלו ציון </w:t>
      </w:r>
      <w:r w:rsidR="008B0D31" w:rsidRPr="0095622F">
        <w:rPr>
          <w:rFonts w:hint="cs"/>
          <w:b/>
          <w:rtl/>
        </w:rPr>
        <w:t>70</w:t>
      </w:r>
      <w:r w:rsidR="000B54B0" w:rsidRPr="0095622F">
        <w:rPr>
          <w:rFonts w:hint="cs"/>
          <w:b/>
          <w:rtl/>
        </w:rPr>
        <w:t>%</w:t>
      </w:r>
      <w:r w:rsidRPr="0095622F">
        <w:rPr>
          <w:rFonts w:hint="cs"/>
          <w:b/>
          <w:rtl/>
        </w:rPr>
        <w:t xml:space="preserve"> ומעלה (מתוך 100%) בציון האיכות</w:t>
      </w:r>
      <w:r w:rsidR="00430611" w:rsidRPr="0095622F">
        <w:rPr>
          <w:rFonts w:hint="cs"/>
          <w:b/>
          <w:rtl/>
        </w:rPr>
        <w:t xml:space="preserve">, </w:t>
      </w:r>
      <w:r w:rsidRPr="0095622F">
        <w:rPr>
          <w:rFonts w:hint="cs"/>
          <w:b/>
          <w:rtl/>
        </w:rPr>
        <w:t>ותשוקלל הצעת המחיר שהוגשה על ידי המציע</w:t>
      </w:r>
      <w:r w:rsidR="000C0517" w:rsidRPr="0095622F">
        <w:rPr>
          <w:rFonts w:hint="cs"/>
          <w:b/>
          <w:rtl/>
        </w:rPr>
        <w:t xml:space="preserve"> על פי המשקולות המפורטים</w:t>
      </w:r>
      <w:r w:rsidR="00AA281D" w:rsidRPr="0095622F">
        <w:rPr>
          <w:rFonts w:hint="cs"/>
          <w:b/>
          <w:rtl/>
        </w:rPr>
        <w:t xml:space="preserve"> ב</w:t>
      </w:r>
      <w:r w:rsidR="00AA281D" w:rsidRPr="0095622F">
        <w:rPr>
          <w:b/>
          <w:rtl/>
        </w:rPr>
        <w:fldChar w:fldCharType="begin"/>
      </w:r>
      <w:r w:rsidR="00AA281D" w:rsidRPr="0095622F">
        <w:rPr>
          <w:b/>
          <w:rtl/>
        </w:rPr>
        <w:instrText xml:space="preserve"> </w:instrText>
      </w:r>
      <w:r w:rsidR="00AA281D" w:rsidRPr="0095622F">
        <w:rPr>
          <w:rFonts w:hint="cs"/>
          <w:b/>
        </w:rPr>
        <w:instrText>REF</w:instrText>
      </w:r>
      <w:r w:rsidR="00AA281D" w:rsidRPr="0095622F">
        <w:rPr>
          <w:rFonts w:hint="cs"/>
          <w:b/>
          <w:rtl/>
        </w:rPr>
        <w:instrText xml:space="preserve"> _</w:instrText>
      </w:r>
      <w:r w:rsidR="00AA281D" w:rsidRPr="0095622F">
        <w:rPr>
          <w:rFonts w:hint="cs"/>
          <w:b/>
        </w:rPr>
        <w:instrText>Ref524871593 \h</w:instrText>
      </w:r>
      <w:r w:rsidR="00AA281D" w:rsidRPr="0095622F">
        <w:rPr>
          <w:b/>
          <w:rtl/>
        </w:rPr>
        <w:instrText xml:space="preserve"> </w:instrText>
      </w:r>
      <w:r w:rsidR="0095622F">
        <w:rPr>
          <w:b/>
          <w:rtl/>
        </w:rPr>
        <w:instrText xml:space="preserve"> \* </w:instrText>
      </w:r>
      <w:r w:rsidR="0095622F">
        <w:rPr>
          <w:b/>
        </w:rPr>
        <w:instrText>MERGEFORMAT</w:instrText>
      </w:r>
      <w:r w:rsidR="0095622F">
        <w:rPr>
          <w:b/>
          <w:rtl/>
        </w:rPr>
        <w:instrText xml:space="preserve"> </w:instrText>
      </w:r>
      <w:r w:rsidR="00AA281D" w:rsidRPr="0095622F">
        <w:rPr>
          <w:b/>
          <w:rtl/>
        </w:rPr>
      </w:r>
      <w:r w:rsidR="00AA281D" w:rsidRPr="0095622F">
        <w:rPr>
          <w:b/>
          <w:rtl/>
        </w:rPr>
        <w:fldChar w:fldCharType="separate"/>
      </w:r>
      <w:r w:rsidR="00E328CD" w:rsidRPr="0095622F">
        <w:rPr>
          <w:rtl/>
        </w:rPr>
        <w:t>נספח ב' – הצעת מחיר</w:t>
      </w:r>
      <w:r w:rsidR="00AA281D" w:rsidRPr="0095622F">
        <w:rPr>
          <w:b/>
          <w:rtl/>
        </w:rPr>
        <w:fldChar w:fldCharType="end"/>
      </w:r>
      <w:r w:rsidRPr="0095622F">
        <w:rPr>
          <w:rFonts w:hint="cs"/>
          <w:b/>
          <w:rtl/>
        </w:rPr>
        <w:t>.</w:t>
      </w:r>
      <w:r w:rsidR="00E00921" w:rsidRPr="0095622F">
        <w:rPr>
          <w:rFonts w:ascii="Courier" w:hAnsi="Courier" w:hint="cs"/>
          <w:rtl/>
        </w:rPr>
        <w:t xml:space="preserve"> </w:t>
      </w:r>
    </w:p>
    <w:p w:rsidR="00430611" w:rsidRPr="0095622F" w:rsidRDefault="00430611" w:rsidP="00EF711A">
      <w:pPr>
        <w:keepNext/>
        <w:keepLines/>
        <w:numPr>
          <w:ilvl w:val="2"/>
          <w:numId w:val="19"/>
        </w:numPr>
        <w:rPr>
          <w:rFonts w:ascii="Courier" w:hAnsi="Courier"/>
        </w:rPr>
      </w:pPr>
      <w:r w:rsidRPr="0095622F">
        <w:rPr>
          <w:rFonts w:ascii="Courier" w:hAnsi="Courier" w:hint="cs"/>
          <w:b/>
          <w:bCs/>
          <w:u w:val="single"/>
          <w:rtl/>
        </w:rPr>
        <w:t>יובהר כי</w:t>
      </w:r>
      <w:r w:rsidRPr="0095622F">
        <w:rPr>
          <w:rFonts w:ascii="Courier" w:hAnsi="Courier" w:hint="cs"/>
          <w:rtl/>
        </w:rPr>
        <w:t xml:space="preserve"> במקרה בו פחות משלושה מציעים קיבלו ציון הנמוך </w:t>
      </w:r>
      <w:r w:rsidR="00EF711A" w:rsidRPr="0095622F">
        <w:rPr>
          <w:rFonts w:ascii="Courier" w:hAnsi="Courier" w:hint="cs"/>
          <w:rtl/>
        </w:rPr>
        <w:t xml:space="preserve">מ- 70%, </w:t>
      </w:r>
      <w:r w:rsidRPr="0095622F">
        <w:rPr>
          <w:rFonts w:ascii="Courier" w:hAnsi="Courier" w:hint="cs"/>
          <w:rtl/>
        </w:rPr>
        <w:t>ועדת המכרזים שומרת לעצמה את הזכות להוריד את ניקוד הסף, כך שעד שלושה מציעים יעברו לשלב הצעות המחיר.</w:t>
      </w:r>
    </w:p>
    <w:p w:rsidR="00430611" w:rsidRPr="0095622F" w:rsidRDefault="00430611" w:rsidP="00430611">
      <w:pPr>
        <w:keepNext/>
        <w:keepLines/>
        <w:ind w:left="1985"/>
        <w:rPr>
          <w:rFonts w:ascii="Courier" w:hAnsi="Courier"/>
        </w:rPr>
      </w:pPr>
    </w:p>
    <w:p w:rsidR="00D00F67" w:rsidRPr="0095622F" w:rsidRDefault="008B5D40" w:rsidP="00D03E1C">
      <w:pPr>
        <w:keepNext/>
        <w:keepLines/>
        <w:ind w:left="1985"/>
        <w:rPr>
          <w:rFonts w:ascii="Courier" w:hAnsi="Courier"/>
          <w:u w:val="single"/>
          <w:rtl/>
        </w:rPr>
      </w:pPr>
      <w:r w:rsidRPr="0095622F">
        <w:rPr>
          <w:rFonts w:ascii="Courier" w:hAnsi="Courier" w:hint="eastAsia"/>
          <w:u w:val="single"/>
          <w:rtl/>
        </w:rPr>
        <w:t>אשכול</w:t>
      </w:r>
      <w:r w:rsidRPr="0095622F">
        <w:rPr>
          <w:rFonts w:ascii="Courier" w:hAnsi="Courier"/>
          <w:u w:val="single"/>
          <w:rtl/>
        </w:rPr>
        <w:t xml:space="preserve"> </w:t>
      </w:r>
      <w:r w:rsidRPr="0095622F">
        <w:rPr>
          <w:rFonts w:ascii="Courier" w:hAnsi="Courier" w:hint="eastAsia"/>
          <w:u w:val="single"/>
          <w:rtl/>
        </w:rPr>
        <w:t>הדואר</w:t>
      </w:r>
      <w:r w:rsidRPr="0095622F">
        <w:rPr>
          <w:rFonts w:ascii="Courier" w:hAnsi="Courier"/>
          <w:u w:val="single"/>
          <w:rtl/>
        </w:rPr>
        <w:t xml:space="preserve">: </w:t>
      </w:r>
    </w:p>
    <w:p w:rsidR="00E00921" w:rsidRPr="0095622F" w:rsidRDefault="008B5D40" w:rsidP="00D03E1C">
      <w:pPr>
        <w:keepNext/>
        <w:keepLines/>
        <w:ind w:left="1985"/>
        <w:rPr>
          <w:rFonts w:ascii="Courier" w:hAnsi="Courier"/>
        </w:rPr>
      </w:pPr>
      <w:r w:rsidRPr="0095622F">
        <w:rPr>
          <w:rFonts w:ascii="Courier" w:hAnsi="Courier" w:hint="cs"/>
          <w:rtl/>
        </w:rPr>
        <w:t>לצורך ההמחשה יחושב השקלול באופן הבא:</w:t>
      </w:r>
    </w:p>
    <w:p w:rsidR="001E229A" w:rsidRPr="0095622F" w:rsidRDefault="004D36F9" w:rsidP="006508BF">
      <w:pPr>
        <w:keepNext/>
        <w:keepLines/>
        <w:ind w:left="1985"/>
        <w:rPr>
          <w:rFonts w:ascii="Courier" w:hAnsi="Courier"/>
          <w:rtl/>
        </w:rPr>
      </w:pPr>
      <m:oMath>
        <m:d>
          <m:dPr>
            <m:ctrlPr>
              <w:rPr>
                <w:rFonts w:ascii="Cambria Math" w:hAnsi="Cambria Math"/>
              </w:rPr>
            </m:ctrlPr>
          </m:dPr>
          <m:e>
            <m:r>
              <m:rPr>
                <m:sty m:val="p"/>
              </m:rPr>
              <w:rPr>
                <w:rFonts w:ascii="Cambria Math" w:hAnsi="Cambria Math"/>
              </w:rPr>
              <m:t>5%*A</m:t>
            </m:r>
          </m:e>
        </m:d>
        <m:r>
          <m:rPr>
            <m:sty m:val="p"/>
          </m:rPr>
          <w:rPr>
            <w:rFonts w:ascii="Cambria Math" w:hAnsi="Cambria Math"/>
          </w:rPr>
          <m:t>+</m:t>
        </m:r>
        <m:d>
          <m:dPr>
            <m:ctrlPr>
              <w:rPr>
                <w:rFonts w:ascii="Cambria Math" w:hAnsi="Cambria Math"/>
              </w:rPr>
            </m:ctrlPr>
          </m:dPr>
          <m:e>
            <m:r>
              <m:rPr>
                <m:sty m:val="p"/>
              </m:rPr>
              <w:rPr>
                <w:rFonts w:ascii="Cambria Math" w:hAnsi="Cambria Math"/>
              </w:rPr>
              <m:t>15%*B</m:t>
            </m:r>
          </m:e>
        </m:d>
        <m:r>
          <m:rPr>
            <m:sty m:val="p"/>
          </m:rPr>
          <w:rPr>
            <w:rFonts w:ascii="Cambria Math" w:hAnsi="Cambria Math"/>
          </w:rPr>
          <m:t>+</m:t>
        </m:r>
        <m:d>
          <m:dPr>
            <m:ctrlPr>
              <w:rPr>
                <w:rFonts w:ascii="Cambria Math" w:hAnsi="Cambria Math"/>
              </w:rPr>
            </m:ctrlPr>
          </m:dPr>
          <m:e>
            <m:r>
              <m:rPr>
                <m:sty m:val="p"/>
              </m:rPr>
              <w:rPr>
                <w:rFonts w:ascii="Cambria Math" w:hAnsi="Cambria Math"/>
              </w:rPr>
              <m:t>40%*C</m:t>
            </m:r>
          </m:e>
        </m:d>
        <m:r>
          <m:rPr>
            <m:sty m:val="p"/>
          </m:rPr>
          <w:rPr>
            <w:rFonts w:ascii="Cambria Math" w:hAnsi="Cambria Math"/>
          </w:rPr>
          <m:t>+</m:t>
        </m:r>
        <m:d>
          <m:dPr>
            <m:ctrlPr>
              <w:rPr>
                <w:rFonts w:ascii="Cambria Math" w:hAnsi="Cambria Math"/>
              </w:rPr>
            </m:ctrlPr>
          </m:dPr>
          <m:e>
            <m:r>
              <m:rPr>
                <m:sty m:val="p"/>
              </m:rPr>
              <w:rPr>
                <w:rFonts w:ascii="Cambria Math" w:hAnsi="Cambria Math"/>
              </w:rPr>
              <m:t>40%*D</m:t>
            </m:r>
          </m:e>
        </m:d>
        <m:r>
          <m:rPr>
            <m:sty m:val="p"/>
          </m:rPr>
          <w:rPr>
            <w:rFonts w:ascii="Cambria Math" w:hAnsi="Cambria Math"/>
          </w:rPr>
          <m:t>=</m:t>
        </m:r>
        <m:r>
          <m:rPr>
            <m:sty m:val="p"/>
          </m:rPr>
          <w:rPr>
            <w:rFonts w:ascii="Cambria Math" w:hAnsi="Cambria Math" w:hint="cs"/>
            <w:rtl/>
          </w:rPr>
          <m:t>המחיר ציון</m:t>
        </m:r>
      </m:oMath>
      <w:r w:rsidR="005C62FB" w:rsidRPr="0095622F">
        <w:rPr>
          <w:rFonts w:hint="cs"/>
          <w:b/>
          <w:rtl/>
        </w:rPr>
        <w:t xml:space="preserve"> </w:t>
      </w:r>
    </w:p>
    <w:p w:rsidR="00E866BB" w:rsidRPr="0095622F" w:rsidRDefault="008B5D40" w:rsidP="00D03E1C">
      <w:pPr>
        <w:keepNext/>
        <w:keepLines/>
        <w:ind w:left="1985"/>
        <w:rPr>
          <w:rFonts w:ascii="Courier" w:hAnsi="Courier"/>
          <w:u w:val="single"/>
          <w:rtl/>
        </w:rPr>
      </w:pPr>
      <w:r w:rsidRPr="0095622F">
        <w:rPr>
          <w:rFonts w:ascii="Courier" w:hAnsi="Courier" w:hint="eastAsia"/>
          <w:u w:val="single"/>
          <w:rtl/>
        </w:rPr>
        <w:t>אשכול</w:t>
      </w:r>
      <w:r w:rsidRPr="0095622F">
        <w:rPr>
          <w:rFonts w:ascii="Courier" w:hAnsi="Courier"/>
          <w:u w:val="single"/>
          <w:rtl/>
        </w:rPr>
        <w:t xml:space="preserve"> </w:t>
      </w:r>
      <w:r w:rsidRPr="0095622F">
        <w:rPr>
          <w:rFonts w:ascii="Courier" w:hAnsi="Courier" w:hint="eastAsia"/>
          <w:u w:val="single"/>
          <w:rtl/>
        </w:rPr>
        <w:t>ציוד</w:t>
      </w:r>
      <w:r w:rsidRPr="0095622F">
        <w:rPr>
          <w:rFonts w:ascii="Courier" w:hAnsi="Courier"/>
          <w:u w:val="single"/>
          <w:rtl/>
        </w:rPr>
        <w:t xml:space="preserve"> </w:t>
      </w:r>
      <w:r w:rsidRPr="0095622F">
        <w:rPr>
          <w:rFonts w:ascii="Courier" w:hAnsi="Courier" w:hint="eastAsia"/>
          <w:u w:val="single"/>
          <w:rtl/>
        </w:rPr>
        <w:t>ה</w:t>
      </w:r>
      <w:r w:rsidR="00AD4D00" w:rsidRPr="0095622F">
        <w:rPr>
          <w:rFonts w:ascii="Courier" w:hAnsi="Courier" w:hint="eastAsia"/>
          <w:u w:val="single"/>
          <w:rtl/>
        </w:rPr>
        <w:t>מחשוב</w:t>
      </w:r>
      <w:r w:rsidRPr="0095622F">
        <w:rPr>
          <w:rFonts w:ascii="Courier" w:hAnsi="Courier" w:hint="cs"/>
          <w:u w:val="single"/>
          <w:rtl/>
        </w:rPr>
        <w:t>:</w:t>
      </w:r>
    </w:p>
    <w:p w:rsidR="00E866BB" w:rsidRPr="0095622F" w:rsidRDefault="008B5D40" w:rsidP="00971822">
      <w:pPr>
        <w:keepNext/>
        <w:keepLines/>
        <w:ind w:left="1985"/>
        <w:rPr>
          <w:rFonts w:ascii="Courier" w:hAnsi="Courier"/>
          <w:rtl/>
        </w:rPr>
      </w:pPr>
      <w:r w:rsidRPr="0095622F">
        <w:rPr>
          <w:rFonts w:ascii="Courier" w:hAnsi="Courier"/>
          <w:rtl/>
        </w:rPr>
        <w:t>ציון המחיר ייקבע כך שהמחיר הכולל המוצע הנמוך ביותר יקבל 100 נקודות וכל המציעים האחרים ינוקדו בציון נמוך יותר ביחס להצעה הזולה.</w:t>
      </w:r>
      <w:r w:rsidRPr="0095622F">
        <w:rPr>
          <w:rFonts w:ascii="Courier" w:hAnsi="Courier" w:hint="cs"/>
          <w:rtl/>
        </w:rPr>
        <w:t xml:space="preserve"> </w:t>
      </w:r>
    </w:p>
    <w:p w:rsidR="00324D9E" w:rsidRPr="0095622F" w:rsidRDefault="008B5D40" w:rsidP="00D03E1C">
      <w:pPr>
        <w:keepNext/>
        <w:keepLines/>
        <w:numPr>
          <w:ilvl w:val="2"/>
          <w:numId w:val="19"/>
        </w:numPr>
        <w:rPr>
          <w:rFonts w:ascii="Courier" w:hAnsi="Courier"/>
        </w:rPr>
      </w:pPr>
      <w:r w:rsidRPr="0095622F">
        <w:rPr>
          <w:rFonts w:hint="cs"/>
          <w:b/>
          <w:rtl/>
        </w:rPr>
        <w:t>יחד עם זאת, במידה ויהיו פחות מ-3 הצעות</w:t>
      </w:r>
      <w:r w:rsidR="00E866BB" w:rsidRPr="0095622F">
        <w:rPr>
          <w:rFonts w:hint="cs"/>
          <w:b/>
          <w:rtl/>
        </w:rPr>
        <w:t xml:space="preserve"> בכל אשכול בנפרד</w:t>
      </w:r>
      <w:r w:rsidRPr="0095622F">
        <w:rPr>
          <w:rFonts w:hint="cs"/>
          <w:b/>
          <w:rtl/>
        </w:rPr>
        <w:t xml:space="preserve"> שיעמדו בציון הסף, ועדת המכרזים תהה רשאית לקבוע ציון סף נמוך יותר, אך לא פחות מ-60</w:t>
      </w:r>
      <w:r w:rsidR="00E866BB" w:rsidRPr="0095622F">
        <w:rPr>
          <w:rFonts w:hint="cs"/>
          <w:b/>
          <w:rtl/>
        </w:rPr>
        <w:t xml:space="preserve"> לכל אשכול ללא תלות בין האשכולות</w:t>
      </w:r>
      <w:r w:rsidRPr="0095622F">
        <w:rPr>
          <w:rFonts w:hint="cs"/>
          <w:b/>
          <w:rtl/>
        </w:rPr>
        <w:t>.</w:t>
      </w:r>
    </w:p>
    <w:p w:rsidR="002E5C63" w:rsidRPr="0095622F" w:rsidRDefault="008B5D40" w:rsidP="00D03E1C">
      <w:pPr>
        <w:keepNext/>
        <w:keepLines/>
        <w:numPr>
          <w:ilvl w:val="2"/>
          <w:numId w:val="19"/>
        </w:numPr>
      </w:pPr>
      <w:r w:rsidRPr="0095622F">
        <w:rPr>
          <w:rtl/>
        </w:rPr>
        <w:t xml:space="preserve">המציע יגיש </w:t>
      </w:r>
      <w:r w:rsidR="0046136D" w:rsidRPr="0095622F">
        <w:rPr>
          <w:rFonts w:hint="cs"/>
          <w:rtl/>
        </w:rPr>
        <w:t>הצעת מחיר</w:t>
      </w:r>
      <w:r w:rsidR="0046136D" w:rsidRPr="0095622F">
        <w:rPr>
          <w:rtl/>
        </w:rPr>
        <w:t xml:space="preserve"> </w:t>
      </w:r>
      <w:r w:rsidR="00624C94" w:rsidRPr="0095622F">
        <w:rPr>
          <w:rFonts w:hint="cs"/>
          <w:rtl/>
        </w:rPr>
        <w:t>לפי סעיף</w:t>
      </w:r>
      <w:r w:rsidR="0046136D" w:rsidRPr="0095622F">
        <w:rPr>
          <w:rFonts w:hint="cs"/>
          <w:rtl/>
        </w:rPr>
        <w:t xml:space="preserve"> </w:t>
      </w:r>
      <w:r w:rsidR="0046136D" w:rsidRPr="0095622F">
        <w:rPr>
          <w:rtl/>
        </w:rPr>
        <w:fldChar w:fldCharType="begin"/>
      </w:r>
      <w:r w:rsidR="0046136D" w:rsidRPr="0095622F">
        <w:rPr>
          <w:rtl/>
        </w:rPr>
        <w:instrText xml:space="preserve"> </w:instrText>
      </w:r>
      <w:r w:rsidR="0046136D" w:rsidRPr="0095622F">
        <w:rPr>
          <w:rFonts w:hint="cs"/>
        </w:rPr>
        <w:instrText>REF</w:instrText>
      </w:r>
      <w:r w:rsidR="0046136D" w:rsidRPr="0095622F">
        <w:rPr>
          <w:rFonts w:hint="cs"/>
          <w:rtl/>
        </w:rPr>
        <w:instrText xml:space="preserve"> _</w:instrText>
      </w:r>
      <w:r w:rsidR="0046136D" w:rsidRPr="0095622F">
        <w:rPr>
          <w:rFonts w:hint="cs"/>
        </w:rPr>
        <w:instrText>Ref523827088 \r \h</w:instrText>
      </w:r>
      <w:r w:rsidR="0046136D"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46136D" w:rsidRPr="0095622F">
        <w:rPr>
          <w:rtl/>
        </w:rPr>
      </w:r>
      <w:r w:rsidR="0046136D" w:rsidRPr="0095622F">
        <w:rPr>
          <w:rtl/>
        </w:rPr>
        <w:fldChar w:fldCharType="separate"/>
      </w:r>
      <w:r w:rsidR="00E328CD" w:rsidRPr="0095622F">
        <w:rPr>
          <w:cs/>
        </w:rPr>
        <w:t>‎</w:t>
      </w:r>
      <w:r w:rsidR="00E328CD" w:rsidRPr="0095622F">
        <w:t>11</w:t>
      </w:r>
      <w:r w:rsidR="0046136D" w:rsidRPr="0095622F">
        <w:rPr>
          <w:rtl/>
        </w:rPr>
        <w:fldChar w:fldCharType="end"/>
      </w:r>
      <w:r w:rsidR="00624C94" w:rsidRPr="0095622F">
        <w:rPr>
          <w:rFonts w:hint="cs"/>
          <w:rtl/>
        </w:rPr>
        <w:t>.</w:t>
      </w:r>
    </w:p>
    <w:p w:rsidR="002E5C63" w:rsidRPr="0095622F" w:rsidRDefault="008B5D40" w:rsidP="00D03E1C">
      <w:pPr>
        <w:keepNext/>
        <w:keepLines/>
        <w:numPr>
          <w:ilvl w:val="2"/>
          <w:numId w:val="19"/>
        </w:numPr>
      </w:pPr>
      <w:r w:rsidRPr="0095622F">
        <w:rPr>
          <w:rFonts w:hint="cs"/>
          <w:b/>
          <w:bCs/>
          <w:sz w:val="28"/>
          <w:rtl/>
        </w:rPr>
        <w:t xml:space="preserve">ציון </w:t>
      </w:r>
      <w:r w:rsidR="00A73E6F" w:rsidRPr="0095622F">
        <w:rPr>
          <w:rFonts w:hint="cs"/>
          <w:b/>
          <w:bCs/>
          <w:sz w:val="28"/>
          <w:rtl/>
        </w:rPr>
        <w:t>המחיר</w:t>
      </w:r>
      <w:r w:rsidRPr="0095622F">
        <w:rPr>
          <w:rFonts w:hint="cs"/>
          <w:b/>
          <w:bCs/>
          <w:sz w:val="28"/>
          <w:rtl/>
        </w:rPr>
        <w:t xml:space="preserve"> המשוקלל הנמוך ביותר</w:t>
      </w:r>
      <w:r w:rsidRPr="0095622F">
        <w:rPr>
          <w:rFonts w:hint="cs"/>
          <w:sz w:val="28"/>
          <w:rtl/>
        </w:rPr>
        <w:t xml:space="preserve"> המצוין </w:t>
      </w:r>
      <w:r w:rsidRPr="0095622F">
        <w:rPr>
          <w:rFonts w:hint="cs"/>
          <w:b/>
          <w:bCs/>
          <w:sz w:val="28"/>
          <w:rtl/>
        </w:rPr>
        <w:t>בנספח ב'</w:t>
      </w:r>
      <w:r w:rsidR="001E229A" w:rsidRPr="0095622F">
        <w:rPr>
          <w:rFonts w:hint="cs"/>
          <w:sz w:val="28"/>
          <w:rtl/>
        </w:rPr>
        <w:t xml:space="preserve"> או </w:t>
      </w:r>
      <w:r w:rsidR="001E229A" w:rsidRPr="0095622F">
        <w:rPr>
          <w:rFonts w:hint="eastAsia"/>
          <w:b/>
          <w:bCs/>
          <w:sz w:val="28"/>
          <w:rtl/>
        </w:rPr>
        <w:t>בנספח</w:t>
      </w:r>
      <w:r w:rsidR="001E229A" w:rsidRPr="0095622F">
        <w:rPr>
          <w:b/>
          <w:bCs/>
          <w:sz w:val="28"/>
          <w:rtl/>
        </w:rPr>
        <w:t xml:space="preserve"> </w:t>
      </w:r>
      <w:r w:rsidR="001E229A" w:rsidRPr="0095622F">
        <w:rPr>
          <w:rFonts w:hint="eastAsia"/>
          <w:b/>
          <w:bCs/>
          <w:sz w:val="28"/>
          <w:rtl/>
        </w:rPr>
        <w:t>ב</w:t>
      </w:r>
      <w:r w:rsidR="001E229A" w:rsidRPr="0095622F">
        <w:rPr>
          <w:b/>
          <w:bCs/>
          <w:sz w:val="28"/>
          <w:rtl/>
        </w:rPr>
        <w:t>'1</w:t>
      </w:r>
      <w:r w:rsidR="001E229A" w:rsidRPr="0095622F">
        <w:rPr>
          <w:rFonts w:hint="cs"/>
          <w:sz w:val="28"/>
          <w:rtl/>
        </w:rPr>
        <w:t xml:space="preserve"> [בהתאם להצעת המציע]</w:t>
      </w:r>
      <w:r w:rsidRPr="0095622F">
        <w:rPr>
          <w:rFonts w:hint="cs"/>
          <w:sz w:val="28"/>
          <w:rtl/>
        </w:rPr>
        <w:t xml:space="preserve"> מבין כל ההצעות</w:t>
      </w:r>
      <w:r w:rsidR="001E229A" w:rsidRPr="0095622F">
        <w:rPr>
          <w:rFonts w:hint="cs"/>
          <w:sz w:val="28"/>
          <w:rtl/>
        </w:rPr>
        <w:t xml:space="preserve"> לאותו א</w:t>
      </w:r>
      <w:r w:rsidR="00EC2D6C" w:rsidRPr="0095622F">
        <w:rPr>
          <w:rFonts w:hint="cs"/>
          <w:sz w:val="28"/>
          <w:rtl/>
        </w:rPr>
        <w:t>ש</w:t>
      </w:r>
      <w:r w:rsidR="001E229A" w:rsidRPr="0095622F">
        <w:rPr>
          <w:rFonts w:hint="cs"/>
          <w:sz w:val="28"/>
          <w:rtl/>
        </w:rPr>
        <w:t>כול</w:t>
      </w:r>
      <w:r w:rsidRPr="0095622F">
        <w:rPr>
          <w:rFonts w:hint="cs"/>
          <w:sz w:val="28"/>
          <w:rtl/>
        </w:rPr>
        <w:t xml:space="preserve"> יקבל ציון 100%. </w:t>
      </w:r>
      <w:r w:rsidRPr="0095622F">
        <w:rPr>
          <w:rFonts w:eastAsia="Calibri" w:hint="cs"/>
          <w:rtl/>
        </w:rPr>
        <w:t>יתר ההצעות יקבלו את הציון באופן היחסי להצעה הנמוכה ביותר</w:t>
      </w:r>
      <w:r w:rsidR="00DD1E4A" w:rsidRPr="0095622F">
        <w:rPr>
          <w:rFonts w:hint="cs"/>
          <w:sz w:val="28"/>
          <w:rtl/>
        </w:rPr>
        <w:t>, לפי הנוסחה הבאה:</w:t>
      </w:r>
    </w:p>
    <w:p w:rsidR="00DD1E4A" w:rsidRPr="0095622F" w:rsidRDefault="004D36F9" w:rsidP="00D03E1C">
      <w:pPr>
        <w:keepNext/>
        <w:keepLines/>
        <w:ind w:left="1247"/>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r>
            <w:rPr>
              <w:rFonts w:ascii="Cambria Math" w:hAnsi="Cambria Math"/>
            </w:rPr>
            <m:t>=</m:t>
          </m:r>
          <m:f>
            <m:fPr>
              <m:ctrlPr>
                <w:rPr>
                  <w:rFonts w:ascii="Cambria Math" w:hAnsi="Cambria Math"/>
                  <w:i/>
                </w:rPr>
              </m:ctrlPr>
            </m:fPr>
            <m:num>
              <m:sSub>
                <m:sSubPr>
                  <m:ctrlPr>
                    <w:rPr>
                      <w:rFonts w:ascii="Cambria Math" w:hAnsi="Cambria Math"/>
                      <w:i/>
                    </w:rPr>
                  </m:ctrlPr>
                </m:sSubPr>
                <m:e>
                  <m:r>
                    <w:rPr>
                      <w:rFonts w:ascii="Cambria Math" w:hAnsi="Cambria Math"/>
                    </w:rPr>
                    <m:t xml:space="preserve"> X</m:t>
                  </m:r>
                </m:e>
                <m:sub>
                  <m:r>
                    <w:rPr>
                      <w:rFonts w:ascii="Cambria Math" w:hAnsi="Cambria Math"/>
                    </w:rPr>
                    <m:t>min</m:t>
                  </m:r>
                </m:sub>
              </m:sSub>
            </m:num>
            <m:den>
              <m:sSub>
                <m:sSubPr>
                  <m:ctrlPr>
                    <w:rPr>
                      <w:rFonts w:ascii="Cambria Math" w:hAnsi="Cambria Math"/>
                      <w:i/>
                    </w:rPr>
                  </m:ctrlPr>
                </m:sSubPr>
                <m:e>
                  <m:r>
                    <w:rPr>
                      <w:rFonts w:ascii="Cambria Math" w:hAnsi="Cambria Math"/>
                    </w:rPr>
                    <m:t xml:space="preserve"> </m:t>
                  </m:r>
                </m:e>
                <m:sub>
                  <m:sSub>
                    <m:sSubPr>
                      <m:ctrlPr>
                        <w:rPr>
                          <w:rFonts w:ascii="Cambria Math" w:hAnsi="Cambria Math"/>
                          <w:i/>
                        </w:rPr>
                      </m:ctrlPr>
                    </m:sSubPr>
                    <m:e>
                      <m:r>
                        <w:rPr>
                          <w:rFonts w:ascii="Cambria Math" w:hAnsi="Cambria Math"/>
                        </w:rPr>
                        <m:t>X</m:t>
                      </m:r>
                    </m:e>
                    <m:sub>
                      <m:r>
                        <w:rPr>
                          <w:rFonts w:ascii="Cambria Math" w:hAnsi="Cambria Math"/>
                        </w:rPr>
                        <m:t>i</m:t>
                      </m:r>
                    </m:sub>
                  </m:sSub>
                </m:sub>
              </m:sSub>
            </m:den>
          </m:f>
        </m:oMath>
      </m:oMathPara>
    </w:p>
    <w:p w:rsidR="00DD1E4A" w:rsidRPr="0095622F" w:rsidRDefault="008B5D40" w:rsidP="00D03E1C">
      <w:pPr>
        <w:keepNext/>
        <w:keepLines/>
        <w:ind w:left="1247"/>
        <w:rPr>
          <w:rtl/>
        </w:rPr>
      </w:pPr>
      <w:r w:rsidRPr="0095622F">
        <w:rPr>
          <w:rFonts w:hint="cs"/>
          <w:rtl/>
        </w:rPr>
        <w:t>כאשר:</w:t>
      </w:r>
    </w:p>
    <w:tbl>
      <w:tblPr>
        <w:tblStyle w:val="af4"/>
        <w:bidiVisual/>
        <w:tblW w:w="0" w:type="auto"/>
        <w:tblInd w:w="124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23"/>
        <w:gridCol w:w="4124"/>
      </w:tblGrid>
      <w:tr w:rsidR="00EC2DA8" w:rsidRPr="0095622F" w:rsidTr="00DD1E4A">
        <w:tc>
          <w:tcPr>
            <w:tcW w:w="823" w:type="dxa"/>
          </w:tcPr>
          <w:p w:rsidR="00DD1E4A" w:rsidRPr="0095622F" w:rsidRDefault="004D36F9" w:rsidP="00D03E1C">
            <w:pPr>
              <w:keepNext/>
              <w:keepLines/>
              <w:rPr>
                <w:rtl/>
              </w:rPr>
            </w:pPr>
            <m:oMathPara>
              <m:oMath>
                <m:sSub>
                  <m:sSubPr>
                    <m:ctrlPr>
                      <w:rPr>
                        <w:rFonts w:ascii="Cambria Math" w:hAnsi="Cambria Math"/>
                      </w:rPr>
                    </m:ctrlPr>
                  </m:sSubPr>
                  <m:e>
                    <m:r>
                      <m:rPr>
                        <m:sty m:val="p"/>
                      </m:rPr>
                      <w:rPr>
                        <w:rFonts w:ascii="Cambria Math" w:hAnsi="Cambria Math"/>
                      </w:rPr>
                      <m:t>P</m:t>
                    </m:r>
                  </m:e>
                  <m:sub>
                    <m:r>
                      <w:rPr>
                        <w:rFonts w:ascii="Cambria Math" w:hAnsi="Cambria Math"/>
                      </w:rPr>
                      <m:t>i</m:t>
                    </m:r>
                  </m:sub>
                </m:sSub>
              </m:oMath>
            </m:oMathPara>
          </w:p>
        </w:tc>
        <w:tc>
          <w:tcPr>
            <w:tcW w:w="4124" w:type="dxa"/>
          </w:tcPr>
          <w:p w:rsidR="00DD1E4A" w:rsidRPr="0095622F" w:rsidRDefault="008B5D40" w:rsidP="005200E3">
            <w:pPr>
              <w:pStyle w:val="afc"/>
              <w:keepNext/>
              <w:keepLines/>
              <w:numPr>
                <w:ilvl w:val="0"/>
                <w:numId w:val="38"/>
              </w:numPr>
              <w:rPr>
                <w:rtl/>
              </w:rPr>
            </w:pPr>
            <w:r w:rsidRPr="0095622F">
              <w:rPr>
                <w:rFonts w:hint="cs"/>
                <w:rtl/>
              </w:rPr>
              <w:t xml:space="preserve">ציון המחיר של ההצעה </w:t>
            </w:r>
            <w:r w:rsidRPr="0095622F">
              <w:t>i</w:t>
            </w:r>
          </w:p>
        </w:tc>
      </w:tr>
      <w:tr w:rsidR="00EC2DA8" w:rsidRPr="0095622F" w:rsidTr="00DD1E4A">
        <w:tc>
          <w:tcPr>
            <w:tcW w:w="823" w:type="dxa"/>
          </w:tcPr>
          <w:p w:rsidR="00DD1E4A" w:rsidRPr="0095622F" w:rsidRDefault="004D36F9"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i</m:t>
                    </m:r>
                  </m:sub>
                </m:sSub>
              </m:oMath>
            </m:oMathPara>
          </w:p>
        </w:tc>
        <w:tc>
          <w:tcPr>
            <w:tcW w:w="4124" w:type="dxa"/>
          </w:tcPr>
          <w:p w:rsidR="00DD1E4A" w:rsidRPr="0095622F" w:rsidRDefault="008B5D40" w:rsidP="005200E3">
            <w:pPr>
              <w:pStyle w:val="afc"/>
              <w:keepNext/>
              <w:keepLines/>
              <w:numPr>
                <w:ilvl w:val="0"/>
                <w:numId w:val="38"/>
              </w:numPr>
              <w:rPr>
                <w:rtl/>
              </w:rPr>
            </w:pPr>
            <w:r w:rsidRPr="0095622F">
              <w:rPr>
                <w:rFonts w:hint="cs"/>
                <w:rtl/>
              </w:rPr>
              <w:t xml:space="preserve">הצעת המחיר של המציע </w:t>
            </w:r>
            <w:r w:rsidRPr="0095622F">
              <w:t>i</w:t>
            </w:r>
          </w:p>
        </w:tc>
      </w:tr>
      <w:tr w:rsidR="00EC2DA8" w:rsidRPr="0095622F" w:rsidTr="00DD1E4A">
        <w:tc>
          <w:tcPr>
            <w:tcW w:w="823" w:type="dxa"/>
          </w:tcPr>
          <w:p w:rsidR="00DD1E4A" w:rsidRPr="0095622F" w:rsidRDefault="004D36F9" w:rsidP="00D03E1C">
            <w:pPr>
              <w:keepNext/>
              <w:keepLines/>
              <w:rPr>
                <w:rtl/>
              </w:rPr>
            </w:pPr>
            <m:oMathPara>
              <m:oMath>
                <m:sSub>
                  <m:sSubPr>
                    <m:ctrlPr>
                      <w:rPr>
                        <w:rFonts w:ascii="Cambria Math" w:hAnsi="Cambria Math"/>
                        <w:i/>
                      </w:rPr>
                    </m:ctrlPr>
                  </m:sSubPr>
                  <m:e>
                    <m:r>
                      <w:rPr>
                        <w:rFonts w:ascii="Cambria Math" w:hAnsi="Cambria Math"/>
                      </w:rPr>
                      <m:t>X</m:t>
                    </m:r>
                  </m:e>
                  <m:sub>
                    <m:r>
                      <w:rPr>
                        <w:rFonts w:ascii="Cambria Math" w:hAnsi="Cambria Math"/>
                      </w:rPr>
                      <m:t>min</m:t>
                    </m:r>
                  </m:sub>
                </m:sSub>
              </m:oMath>
            </m:oMathPara>
          </w:p>
        </w:tc>
        <w:tc>
          <w:tcPr>
            <w:tcW w:w="4124" w:type="dxa"/>
          </w:tcPr>
          <w:p w:rsidR="00DD1E4A" w:rsidRPr="0095622F" w:rsidRDefault="008B5D40" w:rsidP="005200E3">
            <w:pPr>
              <w:pStyle w:val="afc"/>
              <w:keepNext/>
              <w:keepLines/>
              <w:numPr>
                <w:ilvl w:val="0"/>
                <w:numId w:val="38"/>
              </w:numPr>
              <w:rPr>
                <w:rtl/>
              </w:rPr>
            </w:pPr>
            <w:r w:rsidRPr="0095622F">
              <w:rPr>
                <w:rFonts w:hint="cs"/>
                <w:rtl/>
              </w:rPr>
              <w:t>הצעת המחיר הזולה ביותר</w:t>
            </w:r>
          </w:p>
        </w:tc>
      </w:tr>
    </w:tbl>
    <w:p w:rsidR="00DD1E4A" w:rsidRPr="0095622F" w:rsidRDefault="00DD1E4A" w:rsidP="00D03E1C">
      <w:pPr>
        <w:keepNext/>
        <w:keepLines/>
        <w:ind w:left="1247"/>
        <w:rPr>
          <w:rtl/>
        </w:rPr>
      </w:pPr>
    </w:p>
    <w:p w:rsidR="00B0466A" w:rsidRPr="0095622F" w:rsidRDefault="008B5D40" w:rsidP="00D03E1C">
      <w:pPr>
        <w:keepNext/>
        <w:keepLines/>
        <w:numPr>
          <w:ilvl w:val="2"/>
          <w:numId w:val="19"/>
        </w:numPr>
        <w:rPr>
          <w:i/>
        </w:rPr>
      </w:pPr>
      <w:r w:rsidRPr="0095622F">
        <w:rPr>
          <w:rFonts w:ascii="Courier" w:hAnsi="Courier" w:hint="cs"/>
          <w:b/>
          <w:bCs/>
          <w:rtl/>
        </w:rPr>
        <w:lastRenderedPageBreak/>
        <w:t xml:space="preserve">הצעת המחיר תעמוד בתוקפה במסגרת כל תקופת המכרז. </w:t>
      </w:r>
      <w:r w:rsidRPr="0095622F">
        <w:rPr>
          <w:rFonts w:eastAsia="Calibri" w:hint="cs"/>
          <w:rtl/>
        </w:rPr>
        <w:t>יובהר כי למעט תשלום התמורה הנקובה בהצעת המחיר, לא יהיה זכאי הספק הזוכה לכל תשלום או הטבה בגין מתן השירותים לרבות הוצאות השכירות, הציוד, התפעול, תשלומים בגין הוצאות טלפונים, דואר, ביול, צילומים הדפסות וכיו"ב.</w:t>
      </w:r>
      <w:r w:rsidR="00883DCA" w:rsidRPr="0095622F">
        <w:rPr>
          <w:i/>
        </w:rPr>
        <w:t xml:space="preserve"> </w:t>
      </w:r>
    </w:p>
    <w:p w:rsidR="00883DCA" w:rsidRPr="0095622F" w:rsidRDefault="008B5D40" w:rsidP="00D03E1C">
      <w:pPr>
        <w:pStyle w:val="20"/>
        <w:keepNext/>
        <w:keepLines/>
        <w:numPr>
          <w:ilvl w:val="1"/>
          <w:numId w:val="14"/>
        </w:numPr>
        <w:rPr>
          <w:b/>
          <w:bCs/>
          <w:rtl/>
        </w:rPr>
      </w:pPr>
      <w:bookmarkStart w:id="225" w:name="_Toc514933112"/>
      <w:bookmarkStart w:id="226" w:name="_Toc514940370"/>
      <w:bookmarkStart w:id="227" w:name="_Toc516551355"/>
      <w:bookmarkEnd w:id="224"/>
      <w:r w:rsidRPr="0095622F">
        <w:rPr>
          <w:rFonts w:hint="cs"/>
          <w:b/>
          <w:bCs/>
          <w:rtl/>
        </w:rPr>
        <w:t>שלב ד': חישוב הציון המשוקלל (מחיר ואיכות) ודירוג ההצעות</w:t>
      </w:r>
      <w:bookmarkStart w:id="228" w:name="_Ref464383425"/>
      <w:bookmarkEnd w:id="225"/>
      <w:bookmarkEnd w:id="226"/>
      <w:bookmarkEnd w:id="227"/>
      <w:r w:rsidR="00CC1B96" w:rsidRPr="0095622F">
        <w:rPr>
          <w:rFonts w:hint="cs"/>
          <w:b/>
          <w:bCs/>
          <w:rtl/>
        </w:rPr>
        <w:t xml:space="preserve"> לכל אשכול</w:t>
      </w:r>
    </w:p>
    <w:p w:rsidR="00883DCA" w:rsidRPr="0095622F" w:rsidRDefault="008B5D40" w:rsidP="00D03E1C">
      <w:pPr>
        <w:keepNext/>
        <w:keepLines/>
        <w:numPr>
          <w:ilvl w:val="2"/>
          <w:numId w:val="19"/>
        </w:numPr>
      </w:pPr>
      <w:r w:rsidRPr="0095622F">
        <w:rPr>
          <w:rFonts w:hint="cs"/>
          <w:rtl/>
        </w:rPr>
        <w:t xml:space="preserve">הציון הכולל במכרז יחושב על ידי שקלול ציון האיכות בהתאם למשקולות שבסעיף </w:t>
      </w:r>
      <w:r w:rsidR="00577CA1" w:rsidRPr="0095622F">
        <w:rPr>
          <w:rtl/>
        </w:rPr>
        <w:fldChar w:fldCharType="begin"/>
      </w:r>
      <w:r w:rsidR="00577CA1" w:rsidRPr="0095622F">
        <w:instrText xml:space="preserve"> REF _Ref514925945 \r \h </w:instrText>
      </w:r>
      <w:r w:rsidR="0095622F">
        <w:rPr>
          <w:rtl/>
        </w:rPr>
        <w:instrText xml:space="preserve"> \* </w:instrText>
      </w:r>
      <w:r w:rsidR="0095622F">
        <w:instrText>MERGEFORMAT</w:instrText>
      </w:r>
      <w:r w:rsidR="0095622F">
        <w:rPr>
          <w:rtl/>
        </w:rPr>
        <w:instrText xml:space="preserve"> </w:instrText>
      </w:r>
      <w:r w:rsidR="00577CA1" w:rsidRPr="0095622F">
        <w:rPr>
          <w:rtl/>
        </w:rPr>
      </w:r>
      <w:r w:rsidR="00577CA1" w:rsidRPr="0095622F">
        <w:rPr>
          <w:rtl/>
        </w:rPr>
        <w:fldChar w:fldCharType="separate"/>
      </w:r>
      <w:r w:rsidR="00E328CD" w:rsidRPr="0095622F">
        <w:rPr>
          <w:cs/>
        </w:rPr>
        <w:t>‎</w:t>
      </w:r>
      <w:r w:rsidR="00E328CD" w:rsidRPr="0095622F">
        <w:t>12.4</w:t>
      </w:r>
      <w:r w:rsidR="00577CA1" w:rsidRPr="0095622F">
        <w:rPr>
          <w:rtl/>
        </w:rPr>
        <w:fldChar w:fldCharType="end"/>
      </w:r>
      <w:r w:rsidRPr="0095622F">
        <w:t xml:space="preserve"> </w:t>
      </w:r>
      <w:r w:rsidR="000E7CE4">
        <w:rPr>
          <w:rFonts w:hint="cs"/>
          <w:rtl/>
        </w:rPr>
        <w:t xml:space="preserve"> </w:t>
      </w:r>
      <w:r w:rsidRPr="0095622F">
        <w:rPr>
          <w:rFonts w:hint="cs"/>
          <w:rtl/>
        </w:rPr>
        <w:t xml:space="preserve">למכרז וציון המחיר (כפי שהתקבל בחישוב שבסעיף </w:t>
      </w:r>
      <w:r w:rsidR="0041087E" w:rsidRPr="0095622F">
        <w:rPr>
          <w:rtl/>
        </w:rPr>
        <w:fldChar w:fldCharType="begin"/>
      </w:r>
      <w:r w:rsidR="0041087E" w:rsidRPr="0095622F">
        <w:rPr>
          <w:rtl/>
        </w:rPr>
        <w:instrText xml:space="preserve"> </w:instrText>
      </w:r>
      <w:r w:rsidR="0041087E" w:rsidRPr="0095622F">
        <w:rPr>
          <w:rFonts w:hint="cs"/>
        </w:rPr>
        <w:instrText>REF</w:instrText>
      </w:r>
      <w:r w:rsidR="0041087E" w:rsidRPr="0095622F">
        <w:rPr>
          <w:rFonts w:hint="cs"/>
          <w:rtl/>
        </w:rPr>
        <w:instrText xml:space="preserve"> _</w:instrText>
      </w:r>
      <w:r w:rsidR="0041087E" w:rsidRPr="0095622F">
        <w:rPr>
          <w:rFonts w:hint="cs"/>
        </w:rPr>
        <w:instrText>Ref524602508 \r \h</w:instrText>
      </w:r>
      <w:r w:rsidR="0041087E"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41087E" w:rsidRPr="0095622F">
        <w:rPr>
          <w:rtl/>
        </w:rPr>
      </w:r>
      <w:r w:rsidR="0041087E" w:rsidRPr="0095622F">
        <w:rPr>
          <w:rtl/>
        </w:rPr>
        <w:fldChar w:fldCharType="separate"/>
      </w:r>
      <w:r w:rsidR="00E328CD" w:rsidRPr="0095622F">
        <w:rPr>
          <w:cs/>
        </w:rPr>
        <w:t>‎</w:t>
      </w:r>
      <w:r w:rsidR="00E328CD" w:rsidRPr="0095622F">
        <w:t>12.5</w:t>
      </w:r>
      <w:r w:rsidR="0041087E" w:rsidRPr="0095622F">
        <w:rPr>
          <w:rtl/>
        </w:rPr>
        <w:fldChar w:fldCharType="end"/>
      </w:r>
      <w:r w:rsidRPr="0095622F">
        <w:rPr>
          <w:rFonts w:hint="cs"/>
          <w:rtl/>
        </w:rPr>
        <w:t xml:space="preserve"> למכרז) בהתאם לנוסחת החישוב הבאה:</w:t>
      </w:r>
    </w:p>
    <w:tbl>
      <w:tblPr>
        <w:tblStyle w:val="3f"/>
        <w:bidiVisual/>
        <w:tblW w:w="6804" w:type="dxa"/>
        <w:tblInd w:w="1893" w:type="dxa"/>
        <w:tblBorders>
          <w:top w:val="thinThickSmallGap" w:sz="24" w:space="0" w:color="auto"/>
          <w:left w:val="thickThinSmallGap" w:sz="24" w:space="0" w:color="auto"/>
          <w:bottom w:val="thickThinSmallGap" w:sz="24" w:space="0" w:color="auto"/>
          <w:right w:val="thinThickSmallGap" w:sz="24" w:space="0" w:color="auto"/>
          <w:insideH w:val="none" w:sz="0" w:space="0" w:color="auto"/>
          <w:insideV w:val="none" w:sz="0" w:space="0" w:color="auto"/>
        </w:tblBorders>
        <w:tblLook w:val="04A0" w:firstRow="1" w:lastRow="0" w:firstColumn="1" w:lastColumn="0" w:noHBand="0" w:noVBand="1"/>
      </w:tblPr>
      <w:tblGrid>
        <w:gridCol w:w="418"/>
        <w:gridCol w:w="805"/>
        <w:gridCol w:w="550"/>
        <w:gridCol w:w="699"/>
        <w:gridCol w:w="408"/>
        <w:gridCol w:w="363"/>
        <w:gridCol w:w="356"/>
        <w:gridCol w:w="842"/>
        <w:gridCol w:w="483"/>
        <w:gridCol w:w="615"/>
        <w:gridCol w:w="356"/>
        <w:gridCol w:w="490"/>
        <w:gridCol w:w="419"/>
      </w:tblGrid>
      <w:tr w:rsidR="00EC2DA8" w:rsidRPr="0095622F" w:rsidTr="00BD1784">
        <w:trPr>
          <w:trHeight w:val="854"/>
        </w:trPr>
        <w:tc>
          <w:tcPr>
            <w:tcW w:w="425" w:type="dxa"/>
            <w:vAlign w:val="center"/>
          </w:tcPr>
          <w:p w:rsidR="0041087E" w:rsidRPr="0095622F" w:rsidRDefault="008B5D40" w:rsidP="00D03E1C">
            <w:pPr>
              <w:keepNext/>
              <w:keepLines/>
              <w:bidi w:val="0"/>
              <w:jc w:val="center"/>
              <w:rPr>
                <w:rFonts w:asciiTheme="minorHAnsi" w:hAnsiTheme="minorHAnsi"/>
              </w:rPr>
            </w:pPr>
            <w:r w:rsidRPr="0095622F">
              <w:rPr>
                <w:sz w:val="56"/>
                <w:szCs w:val="56"/>
              </w:rPr>
              <w:t>)</w:t>
            </w:r>
          </w:p>
        </w:tc>
        <w:tc>
          <w:tcPr>
            <w:tcW w:w="851" w:type="dxa"/>
            <w:vAlign w:val="center"/>
          </w:tcPr>
          <w:p w:rsidR="0041087E" w:rsidRPr="0095622F" w:rsidRDefault="008B5D40" w:rsidP="00D03E1C">
            <w:pPr>
              <w:keepNext/>
              <w:keepLines/>
              <w:bidi w:val="0"/>
              <w:jc w:val="center"/>
              <w:rPr>
                <w:rtl/>
              </w:rPr>
            </w:pPr>
            <w:r w:rsidRPr="0095622F">
              <w:rPr>
                <w:rFonts w:hint="cs"/>
                <w:sz w:val="28"/>
              </w:rPr>
              <w:t>P</w:t>
            </w:r>
          </w:p>
        </w:tc>
        <w:tc>
          <w:tcPr>
            <w:tcW w:w="567" w:type="dxa"/>
            <w:vAlign w:val="center"/>
          </w:tcPr>
          <w:p w:rsidR="0041087E" w:rsidRPr="0095622F" w:rsidRDefault="008B5D40" w:rsidP="00D03E1C">
            <w:pPr>
              <w:keepNext/>
              <w:keepLines/>
              <w:bidi w:val="0"/>
              <w:jc w:val="center"/>
              <w:rPr>
                <w:rtl/>
              </w:rPr>
            </w:pPr>
            <w:r w:rsidRPr="0095622F">
              <w:t>X</w:t>
            </w:r>
          </w:p>
        </w:tc>
        <w:tc>
          <w:tcPr>
            <w:tcW w:w="708" w:type="dxa"/>
            <w:vAlign w:val="center"/>
          </w:tcPr>
          <w:p w:rsidR="0041087E" w:rsidRPr="0095622F" w:rsidRDefault="008B5D40" w:rsidP="00D03E1C">
            <w:pPr>
              <w:keepNext/>
              <w:keepLines/>
              <w:bidi w:val="0"/>
              <w:jc w:val="center"/>
            </w:pPr>
            <w:r w:rsidRPr="0095622F">
              <w:rPr>
                <w:rFonts w:hint="cs"/>
                <w:rtl/>
              </w:rPr>
              <w:t>60%</w:t>
            </w:r>
          </w:p>
        </w:tc>
        <w:tc>
          <w:tcPr>
            <w:tcW w:w="414" w:type="dxa"/>
            <w:vAlign w:val="center"/>
          </w:tcPr>
          <w:p w:rsidR="0041087E" w:rsidRPr="0095622F" w:rsidRDefault="008B5D40" w:rsidP="00D03E1C">
            <w:pPr>
              <w:keepNext/>
              <w:keepLines/>
              <w:bidi w:val="0"/>
              <w:jc w:val="center"/>
              <w:rPr>
                <w:rtl/>
              </w:rPr>
            </w:pPr>
            <w:r w:rsidRPr="0095622F">
              <w:rPr>
                <w:sz w:val="56"/>
                <w:szCs w:val="56"/>
              </w:rPr>
              <w:t>(</w:t>
            </w:r>
          </w:p>
        </w:tc>
        <w:tc>
          <w:tcPr>
            <w:tcW w:w="363" w:type="dxa"/>
            <w:vAlign w:val="center"/>
          </w:tcPr>
          <w:p w:rsidR="0041087E" w:rsidRPr="0095622F" w:rsidRDefault="008B5D40" w:rsidP="00D03E1C">
            <w:pPr>
              <w:keepNext/>
              <w:keepLines/>
              <w:bidi w:val="0"/>
              <w:jc w:val="center"/>
              <w:rPr>
                <w:rtl/>
              </w:rPr>
            </w:pPr>
            <w:r w:rsidRPr="0095622F">
              <w:t>+</w:t>
            </w:r>
          </w:p>
        </w:tc>
        <w:tc>
          <w:tcPr>
            <w:tcW w:w="356" w:type="dxa"/>
            <w:vAlign w:val="center"/>
          </w:tcPr>
          <w:p w:rsidR="0041087E" w:rsidRPr="0095622F" w:rsidRDefault="008B5D40" w:rsidP="00D03E1C">
            <w:pPr>
              <w:keepNext/>
              <w:keepLines/>
              <w:bidi w:val="0"/>
              <w:jc w:val="center"/>
              <w:rPr>
                <w:sz w:val="56"/>
                <w:szCs w:val="56"/>
                <w:rtl/>
              </w:rPr>
            </w:pPr>
            <w:r w:rsidRPr="0095622F">
              <w:rPr>
                <w:sz w:val="56"/>
                <w:szCs w:val="56"/>
              </w:rPr>
              <w:t>)</w:t>
            </w:r>
          </w:p>
        </w:tc>
        <w:tc>
          <w:tcPr>
            <w:tcW w:w="887" w:type="dxa"/>
            <w:vAlign w:val="center"/>
          </w:tcPr>
          <w:p w:rsidR="0041087E" w:rsidRPr="0095622F" w:rsidRDefault="008B5D40" w:rsidP="00D03E1C">
            <w:pPr>
              <w:keepNext/>
              <w:keepLines/>
              <w:bidi w:val="0"/>
              <w:jc w:val="center"/>
              <w:rPr>
                <w:rtl/>
              </w:rPr>
            </w:pPr>
            <w:r w:rsidRPr="0095622F">
              <w:rPr>
                <w:rFonts w:hint="cs"/>
                <w:sz w:val="28"/>
              </w:rPr>
              <w:t>Q</w:t>
            </w:r>
          </w:p>
        </w:tc>
        <w:tc>
          <w:tcPr>
            <w:tcW w:w="493" w:type="dxa"/>
            <w:vAlign w:val="center"/>
          </w:tcPr>
          <w:p w:rsidR="0041087E" w:rsidRPr="0095622F" w:rsidRDefault="008B5D40" w:rsidP="00D03E1C">
            <w:pPr>
              <w:keepNext/>
              <w:keepLines/>
              <w:bidi w:val="0"/>
              <w:jc w:val="center"/>
              <w:rPr>
                <w:rtl/>
              </w:rPr>
            </w:pPr>
            <w:r w:rsidRPr="0095622F">
              <w:t>X</w:t>
            </w:r>
          </w:p>
        </w:tc>
        <w:tc>
          <w:tcPr>
            <w:tcW w:w="615" w:type="dxa"/>
            <w:vAlign w:val="center"/>
          </w:tcPr>
          <w:p w:rsidR="0041087E" w:rsidRPr="0095622F" w:rsidRDefault="0041087E" w:rsidP="00D03E1C">
            <w:pPr>
              <w:keepNext/>
              <w:keepLines/>
              <w:bidi w:val="0"/>
              <w:jc w:val="center"/>
              <w:rPr>
                <w:rtl/>
              </w:rPr>
            </w:pPr>
          </w:p>
          <w:p w:rsidR="0041087E" w:rsidRPr="0095622F" w:rsidRDefault="008B5D40" w:rsidP="00D03E1C">
            <w:pPr>
              <w:keepNext/>
              <w:keepLines/>
              <w:bidi w:val="0"/>
              <w:jc w:val="center"/>
              <w:rPr>
                <w:rFonts w:ascii="Times New Roman" w:hAnsi="Times New Roman"/>
                <w:rtl/>
              </w:rPr>
            </w:pPr>
            <w:r w:rsidRPr="0095622F">
              <w:rPr>
                <w:rFonts w:hint="cs"/>
                <w:rtl/>
              </w:rPr>
              <w:t>40%</w:t>
            </w:r>
          </w:p>
          <w:p w:rsidR="0041087E" w:rsidRPr="0095622F" w:rsidRDefault="0041087E" w:rsidP="00D03E1C">
            <w:pPr>
              <w:keepNext/>
              <w:keepLines/>
              <w:bidi w:val="0"/>
              <w:jc w:val="center"/>
              <w:rPr>
                <w:rFonts w:asciiTheme="minorHAnsi" w:hAnsiTheme="minorHAnsi"/>
              </w:rPr>
            </w:pPr>
          </w:p>
        </w:tc>
        <w:tc>
          <w:tcPr>
            <w:tcW w:w="356" w:type="dxa"/>
            <w:vAlign w:val="center"/>
          </w:tcPr>
          <w:p w:rsidR="0041087E" w:rsidRPr="0095622F" w:rsidRDefault="008B5D40" w:rsidP="00D03E1C">
            <w:pPr>
              <w:keepNext/>
              <w:keepLines/>
              <w:bidi w:val="0"/>
              <w:jc w:val="center"/>
              <w:rPr>
                <w:sz w:val="56"/>
                <w:szCs w:val="56"/>
                <w:rtl/>
              </w:rPr>
            </w:pPr>
            <w:r w:rsidRPr="0095622F">
              <w:rPr>
                <w:sz w:val="56"/>
                <w:szCs w:val="56"/>
              </w:rPr>
              <w:t>(</w:t>
            </w:r>
          </w:p>
        </w:tc>
        <w:tc>
          <w:tcPr>
            <w:tcW w:w="504" w:type="dxa"/>
            <w:vAlign w:val="center"/>
          </w:tcPr>
          <w:p w:rsidR="0041087E" w:rsidRPr="0095622F" w:rsidRDefault="008B5D40" w:rsidP="00D03E1C">
            <w:pPr>
              <w:keepNext/>
              <w:keepLines/>
              <w:bidi w:val="0"/>
              <w:jc w:val="center"/>
              <w:rPr>
                <w:rtl/>
              </w:rPr>
            </w:pPr>
            <w:r w:rsidRPr="0095622F">
              <w:t>=</w:t>
            </w:r>
          </w:p>
        </w:tc>
        <w:tc>
          <w:tcPr>
            <w:tcW w:w="265" w:type="dxa"/>
            <w:vAlign w:val="center"/>
          </w:tcPr>
          <w:p w:rsidR="0041087E" w:rsidRPr="0095622F" w:rsidRDefault="008B5D40" w:rsidP="00D03E1C">
            <w:pPr>
              <w:keepNext/>
              <w:keepLines/>
              <w:bidi w:val="0"/>
              <w:jc w:val="center"/>
              <w:rPr>
                <w:rtl/>
              </w:rPr>
            </w:pPr>
            <w:r w:rsidRPr="0095622F">
              <w:rPr>
                <w:rFonts w:hint="cs"/>
                <w:sz w:val="28"/>
              </w:rPr>
              <w:t>A</w:t>
            </w:r>
          </w:p>
        </w:tc>
      </w:tr>
    </w:tbl>
    <w:p w:rsidR="0046136D" w:rsidRPr="0095622F" w:rsidRDefault="0046136D" w:rsidP="00D03E1C">
      <w:pPr>
        <w:keepNext/>
        <w:keepLines/>
        <w:tabs>
          <w:tab w:val="left" w:pos="1218"/>
        </w:tabs>
        <w:ind w:left="1218" w:right="-142"/>
        <w:jc w:val="center"/>
        <w:rPr>
          <w:b/>
          <w:bCs/>
          <w:sz w:val="28"/>
          <w:rtl/>
        </w:rPr>
      </w:pPr>
    </w:p>
    <w:p w:rsidR="00883DCA" w:rsidRPr="0095622F" w:rsidRDefault="008B5D40" w:rsidP="00D03E1C">
      <w:pPr>
        <w:keepNext/>
        <w:keepLines/>
        <w:ind w:left="1218" w:right="-142" w:firstLine="906"/>
        <w:rPr>
          <w:sz w:val="28"/>
        </w:rPr>
      </w:pPr>
      <w:r w:rsidRPr="0095622F">
        <w:rPr>
          <w:rFonts w:hint="cs"/>
          <w:sz w:val="28"/>
        </w:rPr>
        <w:t>A</w:t>
      </w:r>
      <w:r w:rsidRPr="0095622F">
        <w:rPr>
          <w:rFonts w:hint="cs"/>
          <w:sz w:val="28"/>
          <w:rtl/>
        </w:rPr>
        <w:t xml:space="preserve"> - הציון המשוקלל הסופי למציע.</w:t>
      </w:r>
    </w:p>
    <w:p w:rsidR="00883DCA" w:rsidRPr="0095622F" w:rsidRDefault="008B5D40" w:rsidP="00D03E1C">
      <w:pPr>
        <w:keepNext/>
        <w:keepLines/>
        <w:ind w:left="1218" w:right="-142" w:firstLine="906"/>
        <w:rPr>
          <w:sz w:val="28"/>
        </w:rPr>
      </w:pPr>
      <w:r w:rsidRPr="0095622F">
        <w:rPr>
          <w:rFonts w:hint="cs"/>
          <w:sz w:val="28"/>
        </w:rPr>
        <w:t>P</w:t>
      </w:r>
      <w:r w:rsidRPr="0095622F">
        <w:rPr>
          <w:rFonts w:hint="cs"/>
          <w:sz w:val="28"/>
          <w:rtl/>
        </w:rPr>
        <w:t xml:space="preserve"> - ציון המחיר המשוקלל למציע.</w:t>
      </w:r>
    </w:p>
    <w:p w:rsidR="00883DCA" w:rsidRPr="0095622F" w:rsidRDefault="008B5D40" w:rsidP="00D03E1C">
      <w:pPr>
        <w:keepNext/>
        <w:keepLines/>
        <w:ind w:left="1218" w:right="-142" w:firstLine="906"/>
        <w:rPr>
          <w:sz w:val="28"/>
          <w:rtl/>
        </w:rPr>
      </w:pPr>
      <w:r w:rsidRPr="0095622F">
        <w:rPr>
          <w:rFonts w:hint="cs"/>
          <w:sz w:val="28"/>
        </w:rPr>
        <w:t>Q</w:t>
      </w:r>
      <w:r w:rsidRPr="0095622F">
        <w:rPr>
          <w:rFonts w:hint="cs"/>
          <w:sz w:val="28"/>
          <w:rtl/>
        </w:rPr>
        <w:t xml:space="preserve"> - ציון האיכות שהשיג המציע.</w:t>
      </w:r>
    </w:p>
    <w:p w:rsidR="000D5BE6" w:rsidRPr="0095622F" w:rsidRDefault="008B5D40" w:rsidP="00D03E1C">
      <w:pPr>
        <w:keepNext/>
        <w:keepLines/>
        <w:spacing w:after="80"/>
        <w:ind w:left="792"/>
        <w:rPr>
          <w:b/>
          <w:bCs/>
          <w:u w:val="single"/>
        </w:rPr>
      </w:pPr>
      <w:r w:rsidRPr="0095622F">
        <w:rPr>
          <w:b/>
          <w:bCs/>
          <w:u w:val="single"/>
          <w:rtl/>
        </w:rPr>
        <w:t xml:space="preserve">שלב </w:t>
      </w:r>
      <w:r w:rsidRPr="0095622F">
        <w:rPr>
          <w:rFonts w:hint="cs"/>
          <w:b/>
          <w:bCs/>
          <w:u w:val="single"/>
          <w:rtl/>
        </w:rPr>
        <w:t xml:space="preserve">ה': </w:t>
      </w:r>
      <w:r w:rsidRPr="0095622F">
        <w:rPr>
          <w:b/>
          <w:bCs/>
          <w:u w:val="single"/>
          <w:rtl/>
        </w:rPr>
        <w:t xml:space="preserve"> בחירת הספק הזוכה</w:t>
      </w:r>
      <w:r w:rsidR="00CC1B96" w:rsidRPr="0095622F">
        <w:rPr>
          <w:rFonts w:hint="cs"/>
          <w:b/>
          <w:bCs/>
          <w:u w:val="single"/>
          <w:rtl/>
        </w:rPr>
        <w:t xml:space="preserve"> לכל אשכול</w:t>
      </w:r>
    </w:p>
    <w:p w:rsidR="000D5BE6" w:rsidRPr="0095622F" w:rsidRDefault="008B5D40" w:rsidP="00D03E1C">
      <w:pPr>
        <w:keepNext/>
        <w:keepLines/>
        <w:numPr>
          <w:ilvl w:val="2"/>
          <w:numId w:val="19"/>
        </w:numPr>
        <w:tabs>
          <w:tab w:val="left" w:pos="1218"/>
        </w:tabs>
        <w:ind w:right="-142"/>
      </w:pPr>
      <w:r w:rsidRPr="0095622F">
        <w:rPr>
          <w:rtl/>
        </w:rPr>
        <w:t>ה</w:t>
      </w:r>
      <w:r w:rsidRPr="0095622F">
        <w:rPr>
          <w:rFonts w:hint="cs"/>
          <w:rtl/>
        </w:rPr>
        <w:t>הצעה</w:t>
      </w:r>
      <w:r w:rsidRPr="0095622F">
        <w:rPr>
          <w:rtl/>
        </w:rPr>
        <w:t xml:space="preserve"> בעל</w:t>
      </w:r>
      <w:r w:rsidRPr="0095622F">
        <w:rPr>
          <w:rFonts w:hint="cs"/>
          <w:rtl/>
        </w:rPr>
        <w:t>ת</w:t>
      </w:r>
      <w:r w:rsidRPr="0095622F">
        <w:rPr>
          <w:rtl/>
        </w:rPr>
        <w:t xml:space="preserve"> הציון המשוקלל הגבוה ביותר</w:t>
      </w:r>
      <w:r w:rsidR="00CC1B96" w:rsidRPr="0095622F">
        <w:rPr>
          <w:rFonts w:hint="cs"/>
          <w:rtl/>
        </w:rPr>
        <w:t xml:space="preserve"> בכל אשכול</w:t>
      </w:r>
      <w:r w:rsidRPr="0095622F">
        <w:rPr>
          <w:rtl/>
        </w:rPr>
        <w:t xml:space="preserve"> (ציון רכיבי האיכות + ציון רכיבי העלות) </w:t>
      </w:r>
      <w:r w:rsidRPr="0095622F">
        <w:rPr>
          <w:rFonts w:hint="cs"/>
          <w:rtl/>
        </w:rPr>
        <w:t>תז</w:t>
      </w:r>
      <w:r w:rsidRPr="0095622F">
        <w:rPr>
          <w:rtl/>
        </w:rPr>
        <w:t xml:space="preserve">כה במכרז. </w:t>
      </w:r>
    </w:p>
    <w:p w:rsidR="000D5BE6" w:rsidRPr="0095622F" w:rsidRDefault="008B5D40" w:rsidP="00D03E1C">
      <w:pPr>
        <w:keepNext/>
        <w:keepLines/>
        <w:numPr>
          <w:ilvl w:val="2"/>
          <w:numId w:val="19"/>
        </w:numPr>
        <w:tabs>
          <w:tab w:val="left" w:pos="1218"/>
        </w:tabs>
        <w:ind w:right="-142"/>
      </w:pPr>
      <w:r w:rsidRPr="0095622F">
        <w:rPr>
          <w:rtl/>
        </w:rPr>
        <w:t xml:space="preserve">במקרה שההתקשרות עם הספק הזוכה </w:t>
      </w:r>
      <w:r w:rsidR="00CC1B96" w:rsidRPr="0095622F">
        <w:rPr>
          <w:rFonts w:hint="cs"/>
          <w:rtl/>
        </w:rPr>
        <w:t xml:space="preserve">באותו אשכול </w:t>
      </w:r>
      <w:r w:rsidRPr="0095622F">
        <w:rPr>
          <w:rtl/>
        </w:rPr>
        <w:t>לא תצא לפועל</w:t>
      </w:r>
      <w:r w:rsidRPr="0095622F">
        <w:rPr>
          <w:rFonts w:hint="cs"/>
          <w:rtl/>
        </w:rPr>
        <w:t xml:space="preserve">, </w:t>
      </w:r>
      <w:r w:rsidRPr="0095622F">
        <w:rPr>
          <w:rtl/>
        </w:rPr>
        <w:t>המשרד שומר לעצמו את הזכות לפנות למציע שידורג במקום השני</w:t>
      </w:r>
      <w:r w:rsidR="00CC1B96" w:rsidRPr="0095622F">
        <w:rPr>
          <w:rFonts w:hint="cs"/>
          <w:rtl/>
        </w:rPr>
        <w:t xml:space="preserve"> באותו אשכול</w:t>
      </w:r>
      <w:r w:rsidRPr="0095622F">
        <w:rPr>
          <w:rtl/>
        </w:rPr>
        <w:t>, לצורך מתן השירותים נשוא פניה זו.</w:t>
      </w:r>
    </w:p>
    <w:p w:rsidR="000D5BE6" w:rsidRPr="0095622F" w:rsidRDefault="008B5D40" w:rsidP="00D03E1C">
      <w:pPr>
        <w:keepNext/>
        <w:keepLines/>
        <w:numPr>
          <w:ilvl w:val="2"/>
          <w:numId w:val="19"/>
        </w:numPr>
        <w:tabs>
          <w:tab w:val="left" w:pos="1218"/>
        </w:tabs>
        <w:ind w:right="-142"/>
        <w:rPr>
          <w:sz w:val="28"/>
        </w:rPr>
      </w:pPr>
      <w:r w:rsidRPr="0095622F">
        <w:rPr>
          <w:rtl/>
        </w:rPr>
        <w:t>המשרד אינו מתחייב לבחור את ההצעה הזולה ביותר ו/או כל הצעה שהיא</w:t>
      </w:r>
      <w:r w:rsidRPr="0095622F">
        <w:rPr>
          <w:rFonts w:hint="cs"/>
          <w:rtl/>
        </w:rPr>
        <w:t xml:space="preserve"> וכן הוא אינו מתחייב </w:t>
      </w:r>
      <w:r w:rsidRPr="0095622F">
        <w:rPr>
          <w:rFonts w:hint="cs"/>
          <w:sz w:val="28"/>
          <w:rtl/>
        </w:rPr>
        <w:t>לבחור את ההצעה בעלת הניקוד הגבוה ביותר מבין כלל ההצעות שבהליך, וזאת בהתאם להוראות תקנה 21 לתקנות חובת המכרזים.</w:t>
      </w:r>
    </w:p>
    <w:p w:rsidR="00D0017B" w:rsidRPr="0095622F" w:rsidRDefault="008B5D40" w:rsidP="00D03E1C">
      <w:pPr>
        <w:pStyle w:val="13"/>
        <w:rPr>
          <w:rtl/>
        </w:rPr>
      </w:pPr>
      <w:bookmarkStart w:id="229" w:name="_Toc450576760"/>
      <w:bookmarkStart w:id="230" w:name="_Toc451095699"/>
      <w:bookmarkStart w:id="231" w:name="_Toc476649980"/>
      <w:bookmarkStart w:id="232" w:name="_Toc516551356"/>
      <w:bookmarkStart w:id="233" w:name="_Toc521604041"/>
      <w:bookmarkStart w:id="234" w:name="_Toc524610655"/>
      <w:bookmarkStart w:id="235" w:name="_Toc23949363"/>
      <w:bookmarkEnd w:id="228"/>
      <w:r w:rsidRPr="0095622F">
        <w:rPr>
          <w:rtl/>
        </w:rPr>
        <w:t xml:space="preserve">תנאי מתן השירותים על ידי </w:t>
      </w:r>
      <w:bookmarkEnd w:id="229"/>
      <w:bookmarkEnd w:id="230"/>
      <w:bookmarkEnd w:id="231"/>
      <w:bookmarkEnd w:id="232"/>
      <w:bookmarkEnd w:id="233"/>
      <w:r w:rsidR="00BD2A96" w:rsidRPr="0095622F">
        <w:rPr>
          <w:rFonts w:hint="cs"/>
          <w:rtl/>
        </w:rPr>
        <w:t>ספק</w:t>
      </w:r>
      <w:r w:rsidR="000B4665" w:rsidRPr="0095622F">
        <w:rPr>
          <w:rFonts w:hint="cs"/>
          <w:rtl/>
        </w:rPr>
        <w:t xml:space="preserve"> השירותים</w:t>
      </w:r>
      <w:bookmarkEnd w:id="234"/>
      <w:bookmarkEnd w:id="235"/>
    </w:p>
    <w:p w:rsidR="00925C4B"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rtl/>
        </w:rPr>
        <w:t>השירותים</w:t>
      </w:r>
      <w:r w:rsidRPr="0095622F">
        <w:rPr>
          <w:rFonts w:asciiTheme="minorBidi" w:hAnsiTheme="minorBidi" w:cstheme="minorBidi"/>
          <w:b/>
          <w:rtl/>
        </w:rPr>
        <w:t xml:space="preserve"> יינתנו על ידי </w:t>
      </w:r>
      <w:r w:rsidR="000B4665" w:rsidRPr="0095622F">
        <w:rPr>
          <w:rFonts w:asciiTheme="minorBidi" w:hAnsiTheme="minorBidi" w:cstheme="minorBidi" w:hint="cs"/>
          <w:b/>
          <w:rtl/>
        </w:rPr>
        <w:t>הספק הזוכה</w:t>
      </w:r>
      <w:r w:rsidR="007E5F0A" w:rsidRPr="0095622F">
        <w:rPr>
          <w:rFonts w:asciiTheme="minorBidi" w:hAnsiTheme="minorBidi" w:cstheme="minorBidi"/>
          <w:b/>
          <w:rtl/>
        </w:rPr>
        <w:t xml:space="preserve"> </w:t>
      </w:r>
      <w:r w:rsidR="00BD31DC" w:rsidRPr="0095622F">
        <w:rPr>
          <w:rFonts w:asciiTheme="minorBidi" w:hAnsiTheme="minorBidi" w:cstheme="minorBidi" w:hint="cs"/>
          <w:b/>
          <w:rtl/>
        </w:rPr>
        <w:t>באמצעות מנהל הפרויקט</w:t>
      </w:r>
      <w:r w:rsidR="0003207B" w:rsidRPr="0095622F">
        <w:rPr>
          <w:rFonts w:asciiTheme="minorBidi" w:hAnsiTheme="minorBidi" w:cstheme="minorBidi"/>
          <w:b/>
          <w:rtl/>
        </w:rPr>
        <w:t xml:space="preserve"> </w:t>
      </w:r>
      <w:r w:rsidR="00BD31DC" w:rsidRPr="0095622F">
        <w:rPr>
          <w:rFonts w:asciiTheme="minorBidi" w:hAnsiTheme="minorBidi" w:cstheme="minorBidi" w:hint="cs"/>
          <w:b/>
          <w:rtl/>
        </w:rPr>
        <w:t>אשר יועסק על ידו</w:t>
      </w:r>
      <w:r w:rsidR="0003207B" w:rsidRPr="0095622F">
        <w:rPr>
          <w:rFonts w:asciiTheme="minorBidi" w:hAnsiTheme="minorBidi" w:cstheme="minorBidi"/>
          <w:b/>
          <w:rtl/>
        </w:rPr>
        <w:t xml:space="preserve"> ובהתאם </w:t>
      </w:r>
      <w:r w:rsidR="00487D57" w:rsidRPr="0095622F">
        <w:rPr>
          <w:rFonts w:asciiTheme="minorBidi" w:hAnsiTheme="minorBidi" w:cstheme="minorBidi"/>
          <w:b/>
          <w:rtl/>
        </w:rPr>
        <w:t xml:space="preserve">לצורכי </w:t>
      </w:r>
      <w:r w:rsidR="000B4665" w:rsidRPr="0095622F">
        <w:rPr>
          <w:rFonts w:asciiTheme="minorBidi" w:hAnsiTheme="minorBidi" w:cstheme="minorBidi" w:hint="cs"/>
          <w:b/>
          <w:rtl/>
        </w:rPr>
        <w:t>המזמי</w:t>
      </w:r>
      <w:r w:rsidR="00BD2A96" w:rsidRPr="0095622F">
        <w:rPr>
          <w:rFonts w:asciiTheme="minorBidi" w:hAnsiTheme="minorBidi" w:cstheme="minorBidi" w:hint="cs"/>
          <w:b/>
          <w:rtl/>
        </w:rPr>
        <w:t>ן</w:t>
      </w:r>
      <w:r w:rsidR="00C41EB2" w:rsidRPr="0095622F">
        <w:rPr>
          <w:rFonts w:asciiTheme="minorBidi" w:hAnsiTheme="minorBidi" w:cstheme="minorBidi"/>
          <w:b/>
          <w:rtl/>
        </w:rPr>
        <w:t xml:space="preserve"> </w:t>
      </w:r>
      <w:r w:rsidRPr="0095622F">
        <w:rPr>
          <w:rFonts w:asciiTheme="minorBidi" w:hAnsiTheme="minorBidi" w:cstheme="minorBidi"/>
          <w:b/>
          <w:rtl/>
        </w:rPr>
        <w:t>ולשביעות רצונ</w:t>
      </w:r>
      <w:r w:rsidR="00BD2A96" w:rsidRPr="0095622F">
        <w:rPr>
          <w:rFonts w:asciiTheme="minorBidi" w:hAnsiTheme="minorBidi" w:cstheme="minorBidi" w:hint="cs"/>
          <w:b/>
          <w:rtl/>
        </w:rPr>
        <w:t>ו</w:t>
      </w:r>
      <w:r w:rsidRPr="0095622F">
        <w:rPr>
          <w:rFonts w:asciiTheme="minorBidi" w:hAnsiTheme="minorBidi" w:cstheme="minorBidi"/>
          <w:b/>
          <w:rtl/>
        </w:rPr>
        <w:t xml:space="preserve">. </w:t>
      </w:r>
      <w:r w:rsidR="007E5F0A" w:rsidRPr="0095622F">
        <w:rPr>
          <w:rFonts w:asciiTheme="minorBidi" w:hAnsiTheme="minorBidi" w:cstheme="minorBidi"/>
          <w:b/>
          <w:rtl/>
        </w:rPr>
        <w:t>ה</w:t>
      </w:r>
      <w:r w:rsidR="007E5F0A" w:rsidRPr="0095622F">
        <w:rPr>
          <w:rFonts w:asciiTheme="minorBidi" w:hAnsiTheme="minorBidi" w:cstheme="minorBidi" w:hint="cs"/>
          <w:b/>
          <w:rtl/>
        </w:rPr>
        <w:t>מציע</w:t>
      </w:r>
      <w:r w:rsidR="007E5F0A" w:rsidRPr="0095622F">
        <w:rPr>
          <w:rFonts w:asciiTheme="minorBidi" w:hAnsiTheme="minorBidi" w:cstheme="minorBidi"/>
          <w:b/>
          <w:rtl/>
        </w:rPr>
        <w:t xml:space="preserve"> </w:t>
      </w:r>
      <w:r w:rsidRPr="0095622F">
        <w:rPr>
          <w:rFonts w:asciiTheme="minorBidi" w:hAnsiTheme="minorBidi" w:cstheme="minorBidi"/>
          <w:b/>
          <w:rtl/>
        </w:rPr>
        <w:t>או מי מטעמו לא יהיו רשאים להעביר או להסב את זכויותיהם</w:t>
      </w:r>
      <w:r w:rsidR="00835E38" w:rsidRPr="0095622F">
        <w:rPr>
          <w:rFonts w:asciiTheme="minorBidi" w:hAnsiTheme="minorBidi" w:cstheme="minorBidi"/>
          <w:b/>
          <w:rtl/>
        </w:rPr>
        <w:t xml:space="preserve"> על פי </w:t>
      </w:r>
      <w:r w:rsidRPr="0095622F">
        <w:rPr>
          <w:rFonts w:asciiTheme="minorBidi" w:hAnsiTheme="minorBidi" w:cstheme="minorBidi"/>
          <w:b/>
          <w:rtl/>
        </w:rPr>
        <w:t xml:space="preserve">הצעה זו כולן או חלקן לצד שלישי, אלא בהסכמה מראש ובכתב </w:t>
      </w:r>
      <w:r w:rsidR="00C41EB2" w:rsidRPr="0095622F">
        <w:rPr>
          <w:rFonts w:asciiTheme="minorBidi" w:hAnsiTheme="minorBidi" w:cstheme="minorBidi"/>
          <w:b/>
          <w:rtl/>
        </w:rPr>
        <w:t>מ</w:t>
      </w:r>
      <w:r w:rsidR="00C41EB2" w:rsidRPr="0095622F">
        <w:rPr>
          <w:rFonts w:asciiTheme="minorBidi" w:hAnsiTheme="minorBidi" w:cstheme="minorBidi" w:hint="cs"/>
          <w:b/>
          <w:rtl/>
        </w:rPr>
        <w:t>המשרד</w:t>
      </w:r>
      <w:r w:rsidR="00C41EB2" w:rsidRPr="0095622F">
        <w:rPr>
          <w:rFonts w:asciiTheme="minorBidi" w:hAnsiTheme="minorBidi" w:cstheme="minorBidi"/>
          <w:b/>
          <w:rtl/>
        </w:rPr>
        <w:t xml:space="preserve"> </w:t>
      </w:r>
      <w:r w:rsidRPr="0095622F">
        <w:rPr>
          <w:rFonts w:asciiTheme="minorBidi" w:hAnsiTheme="minorBidi" w:cstheme="minorBidi"/>
          <w:b/>
          <w:rtl/>
        </w:rPr>
        <w:t>או מי מטעמו.</w:t>
      </w:r>
    </w:p>
    <w:p w:rsidR="00925C4B"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b/>
          <w:rtl/>
        </w:rPr>
        <w:t xml:space="preserve">לוחות הזמנים </w:t>
      </w:r>
      <w:r w:rsidR="00FF5EF5" w:rsidRPr="0095622F">
        <w:rPr>
          <w:rFonts w:asciiTheme="minorBidi" w:hAnsiTheme="minorBidi" w:cstheme="minorBidi"/>
          <w:b/>
          <w:rtl/>
        </w:rPr>
        <w:t xml:space="preserve">יקבעו בשיתוף </w:t>
      </w:r>
      <w:r w:rsidR="00654B77" w:rsidRPr="0095622F">
        <w:rPr>
          <w:rFonts w:asciiTheme="minorBidi" w:hAnsiTheme="minorBidi" w:cstheme="minorBidi" w:hint="cs"/>
          <w:b/>
          <w:rtl/>
        </w:rPr>
        <w:t>הספק הזוכה</w:t>
      </w:r>
      <w:r w:rsidR="007E5F0A" w:rsidRPr="0095622F">
        <w:rPr>
          <w:rFonts w:asciiTheme="minorBidi" w:hAnsiTheme="minorBidi" w:cstheme="minorBidi"/>
          <w:b/>
          <w:rtl/>
        </w:rPr>
        <w:t xml:space="preserve"> </w:t>
      </w:r>
      <w:r w:rsidR="00D83FFB" w:rsidRPr="0095622F">
        <w:rPr>
          <w:rFonts w:asciiTheme="minorBidi" w:hAnsiTheme="minorBidi" w:cstheme="minorBidi" w:hint="cs"/>
          <w:b/>
          <w:rtl/>
        </w:rPr>
        <w:t>ו</w:t>
      </w:r>
      <w:r w:rsidR="00BD2A96" w:rsidRPr="0095622F">
        <w:rPr>
          <w:rFonts w:asciiTheme="minorBidi" w:hAnsiTheme="minorBidi" w:cstheme="minorBidi" w:hint="cs"/>
          <w:b/>
          <w:rtl/>
        </w:rPr>
        <w:t>המזמין</w:t>
      </w:r>
      <w:r w:rsidRPr="0095622F">
        <w:rPr>
          <w:rFonts w:asciiTheme="minorBidi" w:hAnsiTheme="minorBidi" w:cstheme="minorBidi"/>
          <w:b/>
          <w:rtl/>
        </w:rPr>
        <w:t>.</w:t>
      </w:r>
    </w:p>
    <w:p w:rsidR="00925C4B"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hint="cs"/>
          <w:rtl/>
        </w:rPr>
        <w:t>הספק הזוכה</w:t>
      </w:r>
      <w:r w:rsidR="007E5F0A" w:rsidRPr="0095622F">
        <w:rPr>
          <w:rFonts w:asciiTheme="minorBidi" w:hAnsiTheme="minorBidi" w:cstheme="minorBidi"/>
          <w:b/>
          <w:rtl/>
        </w:rPr>
        <w:t xml:space="preserve"> </w:t>
      </w:r>
      <w:r w:rsidR="00363713" w:rsidRPr="0095622F">
        <w:rPr>
          <w:rFonts w:asciiTheme="minorBidi" w:hAnsiTheme="minorBidi" w:cstheme="minorBidi"/>
          <w:b/>
          <w:rtl/>
        </w:rPr>
        <w:t xml:space="preserve">יחל להעניק את השירותים </w:t>
      </w:r>
      <w:r w:rsidR="00F24DA9" w:rsidRPr="0095622F">
        <w:rPr>
          <w:rFonts w:asciiTheme="minorBidi" w:hAnsiTheme="minorBidi" w:cstheme="minorBidi" w:hint="cs"/>
          <w:b/>
          <w:rtl/>
        </w:rPr>
        <w:t>מיד</w:t>
      </w:r>
      <w:r w:rsidR="000A2DC1" w:rsidRPr="0095622F">
        <w:rPr>
          <w:rFonts w:asciiTheme="minorBidi" w:hAnsiTheme="minorBidi" w:cstheme="minorBidi" w:hint="cs"/>
          <w:b/>
          <w:rtl/>
        </w:rPr>
        <w:t xml:space="preserve"> לאחר</w:t>
      </w:r>
      <w:r w:rsidR="00363713" w:rsidRPr="0095622F">
        <w:rPr>
          <w:rFonts w:asciiTheme="minorBidi" w:hAnsiTheme="minorBidi" w:cstheme="minorBidi"/>
          <w:b/>
          <w:rtl/>
        </w:rPr>
        <w:t xml:space="preserve"> חת</w:t>
      </w:r>
      <w:r w:rsidR="00412A92" w:rsidRPr="0095622F">
        <w:rPr>
          <w:rtl/>
        </w:rPr>
        <w:t>ימ</w:t>
      </w:r>
      <w:r w:rsidR="00363713" w:rsidRPr="0095622F">
        <w:rPr>
          <w:rFonts w:asciiTheme="minorBidi" w:hAnsiTheme="minorBidi" w:cstheme="minorBidi"/>
          <w:b/>
          <w:rtl/>
        </w:rPr>
        <w:t>ת מורשי החת</w:t>
      </w:r>
      <w:r w:rsidR="00412A92" w:rsidRPr="0095622F">
        <w:rPr>
          <w:rtl/>
        </w:rPr>
        <w:t>ימ</w:t>
      </w:r>
      <w:r w:rsidR="00363713" w:rsidRPr="0095622F">
        <w:rPr>
          <w:rFonts w:asciiTheme="minorBidi" w:hAnsiTheme="minorBidi" w:cstheme="minorBidi"/>
          <w:b/>
          <w:rtl/>
        </w:rPr>
        <w:t xml:space="preserve">ה מטעם </w:t>
      </w:r>
      <w:r w:rsidR="00B50DF7" w:rsidRPr="0095622F">
        <w:rPr>
          <w:rFonts w:asciiTheme="minorBidi" w:hAnsiTheme="minorBidi" w:cstheme="minorBidi" w:hint="cs"/>
          <w:b/>
          <w:rtl/>
        </w:rPr>
        <w:t>המזמין</w:t>
      </w:r>
      <w:r w:rsidR="001F5944" w:rsidRPr="0095622F">
        <w:rPr>
          <w:rFonts w:asciiTheme="minorBidi" w:hAnsiTheme="minorBidi" w:cstheme="minorBidi"/>
          <w:b/>
          <w:rtl/>
        </w:rPr>
        <w:t xml:space="preserve"> </w:t>
      </w:r>
      <w:r w:rsidR="00363713" w:rsidRPr="0095622F">
        <w:rPr>
          <w:rFonts w:asciiTheme="minorBidi" w:hAnsiTheme="minorBidi" w:cstheme="minorBidi"/>
          <w:b/>
          <w:rtl/>
        </w:rPr>
        <w:t>על הסכם ההתקשרות</w:t>
      </w:r>
      <w:r w:rsidR="004324D1" w:rsidRPr="0095622F">
        <w:rPr>
          <w:rFonts w:asciiTheme="minorBidi" w:hAnsiTheme="minorBidi" w:cstheme="minorBidi" w:hint="cs"/>
          <w:b/>
          <w:rtl/>
        </w:rPr>
        <w:t xml:space="preserve"> והנפקת הזמנת רכש</w:t>
      </w:r>
      <w:r w:rsidRPr="0095622F">
        <w:rPr>
          <w:rFonts w:asciiTheme="minorBidi" w:hAnsiTheme="minorBidi" w:cstheme="minorBidi" w:hint="cs"/>
          <w:b/>
          <w:rtl/>
        </w:rPr>
        <w:t xml:space="preserve"> חתומה</w:t>
      </w:r>
      <w:r w:rsidR="004324D1" w:rsidRPr="0095622F">
        <w:rPr>
          <w:rFonts w:asciiTheme="minorBidi" w:hAnsiTheme="minorBidi" w:cstheme="minorBidi" w:hint="cs"/>
          <w:b/>
          <w:rtl/>
        </w:rPr>
        <w:t xml:space="preserve"> ע"י</w:t>
      </w:r>
      <w:r w:rsidRPr="0095622F">
        <w:rPr>
          <w:rFonts w:asciiTheme="minorBidi" w:hAnsiTheme="minorBidi" w:cstheme="minorBidi" w:hint="cs"/>
          <w:b/>
          <w:rtl/>
        </w:rPr>
        <w:t xml:space="preserve"> מורשי החתימה מטעם</w:t>
      </w:r>
      <w:r w:rsidR="00B50DF7" w:rsidRPr="0095622F">
        <w:rPr>
          <w:rFonts w:asciiTheme="minorBidi" w:hAnsiTheme="minorBidi" w:cstheme="minorBidi" w:hint="cs"/>
          <w:b/>
          <w:rtl/>
        </w:rPr>
        <w:t xml:space="preserve"> המזמין</w:t>
      </w:r>
      <w:r w:rsidR="00363713" w:rsidRPr="0095622F">
        <w:rPr>
          <w:rFonts w:asciiTheme="minorBidi" w:hAnsiTheme="minorBidi" w:cstheme="minorBidi"/>
          <w:b/>
          <w:rtl/>
        </w:rPr>
        <w:t>.</w:t>
      </w:r>
    </w:p>
    <w:p w:rsidR="00736C4A" w:rsidRPr="0095622F" w:rsidRDefault="008B5D40" w:rsidP="00D03E1C">
      <w:pPr>
        <w:pStyle w:val="13"/>
      </w:pPr>
      <w:bookmarkStart w:id="236" w:name="_Ref524876662"/>
      <w:bookmarkStart w:id="237" w:name="_Toc23949364"/>
      <w:bookmarkStart w:id="238" w:name="_Toc516551357"/>
      <w:bookmarkStart w:id="239" w:name="_Toc521604042"/>
      <w:bookmarkStart w:id="240" w:name="_Toc524610656"/>
      <w:r w:rsidRPr="0095622F">
        <w:rPr>
          <w:rFonts w:hint="cs"/>
          <w:rtl/>
        </w:rPr>
        <w:t>מנגנון ה</w:t>
      </w:r>
      <w:r w:rsidRPr="0095622F">
        <w:rPr>
          <w:rtl/>
        </w:rPr>
        <w:t>תמורה</w:t>
      </w:r>
      <w:bookmarkEnd w:id="236"/>
      <w:r w:rsidR="00BA71AC" w:rsidRPr="0095622F">
        <w:rPr>
          <w:rFonts w:hint="cs"/>
          <w:rtl/>
        </w:rPr>
        <w:t xml:space="preserve"> וההתחשבנות</w:t>
      </w:r>
      <w:bookmarkEnd w:id="237"/>
    </w:p>
    <w:p w:rsidR="00CD3338" w:rsidRPr="0095622F" w:rsidRDefault="008B5D40" w:rsidP="00D03E1C">
      <w:pPr>
        <w:pStyle w:val="afc"/>
        <w:keepNext/>
        <w:keepLines/>
        <w:numPr>
          <w:ilvl w:val="1"/>
          <w:numId w:val="14"/>
        </w:numPr>
        <w:rPr>
          <w:rFonts w:asciiTheme="minorBidi" w:hAnsiTheme="minorBidi" w:cstheme="minorBidi"/>
          <w:b/>
        </w:rPr>
      </w:pPr>
      <w:bookmarkStart w:id="241" w:name="_Ref524956217"/>
      <w:bookmarkStart w:id="242" w:name="_Ref457218001"/>
      <w:r w:rsidRPr="0095622F">
        <w:rPr>
          <w:rFonts w:asciiTheme="minorBidi" w:hAnsiTheme="minorBidi" w:cstheme="minorBidi" w:hint="cs"/>
          <w:b/>
          <w:rtl/>
        </w:rPr>
        <w:t>התמורה לשירותים אותם יעניק הספק תשולם מדי חודש בהתאם להצעת המציע הזוכה במכרז</w:t>
      </w:r>
      <w:r w:rsidR="00105E3A" w:rsidRPr="0095622F">
        <w:rPr>
          <w:rFonts w:asciiTheme="minorBidi" w:hAnsiTheme="minorBidi" w:cstheme="minorBidi" w:hint="cs"/>
          <w:b/>
          <w:rtl/>
        </w:rPr>
        <w:t xml:space="preserve"> בכל אשכול בנפרד</w:t>
      </w:r>
      <w:r w:rsidRPr="0095622F">
        <w:rPr>
          <w:rFonts w:asciiTheme="minorBidi" w:hAnsiTheme="minorBidi" w:cstheme="minorBidi" w:hint="cs"/>
          <w:b/>
          <w:rtl/>
        </w:rPr>
        <w:t>.</w:t>
      </w:r>
    </w:p>
    <w:p w:rsidR="00CD3338"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hint="cs"/>
          <w:b/>
          <w:rtl/>
        </w:rPr>
        <w:t>התעריף הרלבנטי ואופן ההתחשבנות, יתבצעו בהתאם למנגנון הבא:</w:t>
      </w:r>
    </w:p>
    <w:p w:rsidR="00105E3A" w:rsidRPr="0095622F" w:rsidRDefault="008B5D40" w:rsidP="00D03E1C">
      <w:pPr>
        <w:pStyle w:val="afc"/>
        <w:keepNext/>
        <w:keepLines/>
        <w:numPr>
          <w:ilvl w:val="1"/>
          <w:numId w:val="14"/>
        </w:numPr>
        <w:rPr>
          <w:rFonts w:asciiTheme="minorBidi" w:hAnsiTheme="minorBidi" w:cstheme="minorBidi"/>
          <w:b/>
          <w:u w:val="single"/>
        </w:rPr>
      </w:pPr>
      <w:r w:rsidRPr="0095622F">
        <w:rPr>
          <w:rFonts w:asciiTheme="minorBidi" w:hAnsiTheme="minorBidi" w:cstheme="minorBidi" w:hint="eastAsia"/>
          <w:b/>
          <w:u w:val="single"/>
          <w:rtl/>
        </w:rPr>
        <w:lastRenderedPageBreak/>
        <w:t>אשכול</w:t>
      </w:r>
      <w:r w:rsidRPr="0095622F">
        <w:rPr>
          <w:rFonts w:asciiTheme="minorBidi" w:hAnsiTheme="minorBidi" w:cstheme="minorBidi"/>
          <w:b/>
          <w:u w:val="single"/>
          <w:rtl/>
        </w:rPr>
        <w:t xml:space="preserve"> </w:t>
      </w:r>
      <w:r w:rsidRPr="0095622F">
        <w:rPr>
          <w:rFonts w:asciiTheme="minorBidi" w:hAnsiTheme="minorBidi" w:cstheme="minorBidi" w:hint="eastAsia"/>
          <w:b/>
          <w:u w:val="single"/>
          <w:rtl/>
        </w:rPr>
        <w:t>הדואר</w:t>
      </w:r>
      <w:r w:rsidRPr="0095622F">
        <w:rPr>
          <w:rFonts w:asciiTheme="minorBidi" w:hAnsiTheme="minorBidi" w:cstheme="minorBidi"/>
          <w:b/>
          <w:u w:val="single"/>
          <w:rtl/>
        </w:rPr>
        <w:t>:</w:t>
      </w:r>
    </w:p>
    <w:p w:rsidR="00DA5E89" w:rsidRPr="0095622F" w:rsidRDefault="00CA6637" w:rsidP="00655832">
      <w:pPr>
        <w:pStyle w:val="afc"/>
        <w:keepNext/>
        <w:keepLines/>
        <w:numPr>
          <w:ilvl w:val="2"/>
          <w:numId w:val="14"/>
        </w:numPr>
        <w:rPr>
          <w:rFonts w:asciiTheme="minorBidi" w:hAnsiTheme="minorBidi" w:cstheme="minorBidi"/>
          <w:b/>
        </w:rPr>
      </w:pPr>
      <w:r w:rsidRPr="0095622F">
        <w:rPr>
          <w:rFonts w:asciiTheme="minorBidi" w:hAnsiTheme="minorBidi" w:cstheme="minorBidi" w:hint="cs"/>
          <w:b/>
          <w:rtl/>
        </w:rPr>
        <w:t xml:space="preserve"> תשולם תמורה יומית (בחשבונית שתועבר אחת לחודש) על פי המדרגות שיקבעו בהצעת המחיר של הספק, כאשר עבור </w:t>
      </w:r>
      <w:r w:rsidR="00655832" w:rsidRPr="0095622F">
        <w:rPr>
          <w:rFonts w:asciiTheme="minorBidi" w:hAnsiTheme="minorBidi" w:cstheme="minorBidi" w:hint="cs"/>
          <w:b/>
          <w:rtl/>
        </w:rPr>
        <w:t>100</w:t>
      </w:r>
      <w:r w:rsidRPr="0095622F">
        <w:rPr>
          <w:rFonts w:asciiTheme="minorBidi" w:hAnsiTheme="minorBidi" w:cstheme="minorBidi" w:hint="cs"/>
          <w:b/>
          <w:rtl/>
        </w:rPr>
        <w:t xml:space="preserve"> השקים הראשונים </w:t>
      </w:r>
      <w:r w:rsidR="00B80C68" w:rsidRPr="0095622F">
        <w:rPr>
          <w:rFonts w:asciiTheme="minorBidi" w:hAnsiTheme="minorBidi" w:cstheme="minorBidi" w:hint="cs"/>
          <w:b/>
          <w:rtl/>
        </w:rPr>
        <w:t xml:space="preserve">שיועברו ביום נתון </w:t>
      </w:r>
      <w:r w:rsidRPr="0095622F">
        <w:rPr>
          <w:rFonts w:asciiTheme="minorBidi" w:hAnsiTheme="minorBidi" w:cstheme="minorBidi" w:hint="cs"/>
          <w:b/>
          <w:rtl/>
        </w:rPr>
        <w:t xml:space="preserve">תשולם התמורה שהציע הספק בגין רכיב </w:t>
      </w:r>
      <w:r w:rsidR="00140E97" w:rsidRPr="0095622F">
        <w:rPr>
          <w:rFonts w:asciiTheme="minorBidi" w:hAnsiTheme="minorBidi" w:cstheme="minorBidi" w:hint="cs"/>
          <w:b/>
        </w:rPr>
        <w:t>D</w:t>
      </w:r>
      <w:r w:rsidR="00140E97" w:rsidRPr="0095622F">
        <w:rPr>
          <w:rFonts w:asciiTheme="minorBidi" w:hAnsiTheme="minorBidi" w:cstheme="minorBidi" w:hint="cs"/>
          <w:b/>
          <w:rtl/>
        </w:rPr>
        <w:t xml:space="preserve"> בהצעתו לכל שק, עבור השקים שבין </w:t>
      </w:r>
      <w:r w:rsidR="00655832" w:rsidRPr="0095622F">
        <w:rPr>
          <w:rFonts w:asciiTheme="minorBidi" w:hAnsiTheme="minorBidi" w:cstheme="minorBidi" w:hint="cs"/>
          <w:b/>
          <w:rtl/>
        </w:rPr>
        <w:t>101</w:t>
      </w:r>
      <w:r w:rsidR="00140E97" w:rsidRPr="0095622F">
        <w:rPr>
          <w:rFonts w:asciiTheme="minorBidi" w:hAnsiTheme="minorBidi" w:cstheme="minorBidi" w:hint="cs"/>
          <w:b/>
          <w:rtl/>
        </w:rPr>
        <w:t xml:space="preserve"> ל 1</w:t>
      </w:r>
      <w:r w:rsidR="00655832" w:rsidRPr="0095622F">
        <w:rPr>
          <w:rFonts w:asciiTheme="minorBidi" w:hAnsiTheme="minorBidi" w:cstheme="minorBidi" w:hint="cs"/>
          <w:b/>
          <w:rtl/>
        </w:rPr>
        <w:t>3</w:t>
      </w:r>
      <w:r w:rsidR="00140E97" w:rsidRPr="0095622F">
        <w:rPr>
          <w:rFonts w:asciiTheme="minorBidi" w:hAnsiTheme="minorBidi" w:cstheme="minorBidi" w:hint="cs"/>
          <w:b/>
          <w:rtl/>
        </w:rPr>
        <w:t xml:space="preserve">0 שקים </w:t>
      </w:r>
      <w:r w:rsidR="00B80C68" w:rsidRPr="0095622F">
        <w:rPr>
          <w:rFonts w:asciiTheme="minorBidi" w:hAnsiTheme="minorBidi" w:cstheme="minorBidi" w:hint="cs"/>
          <w:b/>
          <w:rtl/>
        </w:rPr>
        <w:t xml:space="preserve">שיועברו ביום נתון </w:t>
      </w:r>
      <w:r w:rsidR="00140E97" w:rsidRPr="0095622F">
        <w:rPr>
          <w:rFonts w:asciiTheme="minorBidi" w:hAnsiTheme="minorBidi" w:cstheme="minorBidi" w:hint="cs"/>
          <w:b/>
          <w:rtl/>
        </w:rPr>
        <w:t xml:space="preserve">תשולם לו התמורה בגין רכיב </w:t>
      </w:r>
      <w:r w:rsidR="00140E97" w:rsidRPr="0095622F">
        <w:rPr>
          <w:rFonts w:asciiTheme="minorBidi" w:hAnsiTheme="minorBidi" w:cstheme="minorBidi" w:hint="cs"/>
          <w:b/>
        </w:rPr>
        <w:t>C</w:t>
      </w:r>
      <w:r w:rsidR="00140E97" w:rsidRPr="0095622F">
        <w:rPr>
          <w:rFonts w:asciiTheme="minorBidi" w:hAnsiTheme="minorBidi" w:cstheme="minorBidi" w:hint="cs"/>
          <w:b/>
          <w:rtl/>
        </w:rPr>
        <w:t xml:space="preserve"> בהצעתו לכל שק, עבור השקים שבין 1</w:t>
      </w:r>
      <w:r w:rsidR="00655832" w:rsidRPr="0095622F">
        <w:rPr>
          <w:rFonts w:asciiTheme="minorBidi" w:hAnsiTheme="minorBidi" w:cstheme="minorBidi" w:hint="cs"/>
          <w:b/>
          <w:rtl/>
        </w:rPr>
        <w:t>3</w:t>
      </w:r>
      <w:r w:rsidR="00140E97" w:rsidRPr="0095622F">
        <w:rPr>
          <w:rFonts w:asciiTheme="minorBidi" w:hAnsiTheme="minorBidi" w:cstheme="minorBidi" w:hint="cs"/>
          <w:b/>
          <w:rtl/>
        </w:rPr>
        <w:t xml:space="preserve">1 ל 150 </w:t>
      </w:r>
      <w:r w:rsidR="00B80C68" w:rsidRPr="0095622F">
        <w:rPr>
          <w:rFonts w:asciiTheme="minorBidi" w:hAnsiTheme="minorBidi" w:cstheme="minorBidi" w:hint="cs"/>
          <w:b/>
          <w:rtl/>
        </w:rPr>
        <w:t xml:space="preserve">שיועברו ביום נתון </w:t>
      </w:r>
      <w:r w:rsidR="00140E97" w:rsidRPr="0095622F">
        <w:rPr>
          <w:rFonts w:asciiTheme="minorBidi" w:hAnsiTheme="minorBidi" w:cstheme="minorBidi" w:hint="cs"/>
          <w:b/>
          <w:rtl/>
        </w:rPr>
        <w:t xml:space="preserve">תשולם התמורה בגין רכיב </w:t>
      </w:r>
      <w:r w:rsidR="00140E97" w:rsidRPr="0095622F">
        <w:rPr>
          <w:rFonts w:asciiTheme="minorBidi" w:hAnsiTheme="minorBidi" w:cstheme="minorBidi" w:hint="cs"/>
          <w:b/>
        </w:rPr>
        <w:t>B</w:t>
      </w:r>
      <w:r w:rsidR="00140E97" w:rsidRPr="0095622F">
        <w:rPr>
          <w:rFonts w:asciiTheme="minorBidi" w:hAnsiTheme="minorBidi" w:cstheme="minorBidi" w:hint="cs"/>
          <w:b/>
          <w:rtl/>
        </w:rPr>
        <w:t xml:space="preserve"> לכל שק ו</w:t>
      </w:r>
      <w:r w:rsidR="00B80C68" w:rsidRPr="0095622F">
        <w:rPr>
          <w:rFonts w:asciiTheme="minorBidi" w:hAnsiTheme="minorBidi" w:cstheme="minorBidi" w:hint="cs"/>
          <w:b/>
          <w:rtl/>
        </w:rPr>
        <w:t xml:space="preserve">לכל שק </w:t>
      </w:r>
      <w:r w:rsidR="00140E97" w:rsidRPr="0095622F">
        <w:rPr>
          <w:rFonts w:asciiTheme="minorBidi" w:hAnsiTheme="minorBidi" w:cstheme="minorBidi" w:hint="cs"/>
          <w:b/>
          <w:rtl/>
        </w:rPr>
        <w:t xml:space="preserve">מעל 150 שקים </w:t>
      </w:r>
      <w:r w:rsidR="00B80C68" w:rsidRPr="0095622F">
        <w:rPr>
          <w:rFonts w:asciiTheme="minorBidi" w:hAnsiTheme="minorBidi" w:cstheme="minorBidi" w:hint="cs"/>
          <w:b/>
          <w:rtl/>
        </w:rPr>
        <w:t xml:space="preserve">ביום נתון </w:t>
      </w:r>
      <w:r w:rsidR="00140E97" w:rsidRPr="0095622F">
        <w:rPr>
          <w:rFonts w:asciiTheme="minorBidi" w:hAnsiTheme="minorBidi" w:cstheme="minorBidi" w:hint="cs"/>
          <w:b/>
          <w:rtl/>
        </w:rPr>
        <w:t xml:space="preserve">תשולם התמורה בגין רכיב </w:t>
      </w:r>
      <w:r w:rsidR="00140E97" w:rsidRPr="0095622F">
        <w:rPr>
          <w:rFonts w:asciiTheme="minorBidi" w:hAnsiTheme="minorBidi" w:cstheme="minorBidi" w:hint="cs"/>
          <w:b/>
        </w:rPr>
        <w:t>A</w:t>
      </w:r>
      <w:r w:rsidR="00140E97" w:rsidRPr="0095622F">
        <w:rPr>
          <w:rFonts w:asciiTheme="minorBidi" w:hAnsiTheme="minorBidi" w:cstheme="minorBidi" w:hint="cs"/>
          <w:b/>
          <w:rtl/>
        </w:rPr>
        <w:t xml:space="preserve"> לכל שק.</w:t>
      </w:r>
    </w:p>
    <w:p w:rsidR="00B80C68" w:rsidRPr="0095622F" w:rsidRDefault="00B80C68" w:rsidP="00B80C68">
      <w:pPr>
        <w:pStyle w:val="afc"/>
        <w:keepNext/>
        <w:keepLines/>
        <w:numPr>
          <w:ilvl w:val="2"/>
          <w:numId w:val="14"/>
        </w:numPr>
        <w:rPr>
          <w:rFonts w:asciiTheme="minorBidi" w:hAnsiTheme="minorBidi" w:cstheme="minorBidi"/>
          <w:b/>
        </w:rPr>
      </w:pPr>
      <w:r w:rsidRPr="0095622F">
        <w:rPr>
          <w:rFonts w:asciiTheme="minorBidi" w:hAnsiTheme="minorBidi" w:cstheme="minorBidi" w:hint="cs"/>
          <w:b/>
          <w:rtl/>
        </w:rPr>
        <w:t xml:space="preserve">באחריות הספק לבצע ספירה יומית של השקים ששלח באמצעות תוכנה ייעודית </w:t>
      </w:r>
      <w:r w:rsidRPr="0095622F">
        <w:rPr>
          <w:rFonts w:asciiTheme="minorBidi" w:hAnsiTheme="minorBidi" w:cstheme="minorBidi"/>
          <w:b/>
          <w:rtl/>
        </w:rPr>
        <w:t>–</w:t>
      </w:r>
      <w:r w:rsidRPr="0095622F">
        <w:rPr>
          <w:rFonts w:asciiTheme="minorBidi" w:hAnsiTheme="minorBidi" w:cstheme="minorBidi" w:hint="cs"/>
          <w:b/>
          <w:rtl/>
        </w:rPr>
        <w:t xml:space="preserve"> סריקת ברקוד של שק, על הספק לצרף לחשבונית החיוב דו"ח חודשי מסכם ברמה יומית של כמות השקים שהועברו. החשבונית תכלול 4 שורות תעריפים ומולן הכמות החודשית הרלוונטית על פי הדוחות היומיים המסכמים.</w:t>
      </w:r>
    </w:p>
    <w:p w:rsidR="00736C4A" w:rsidRPr="0095622F" w:rsidRDefault="008B5D40" w:rsidP="00D03E1C">
      <w:pPr>
        <w:pStyle w:val="afc"/>
        <w:keepNext/>
        <w:keepLines/>
        <w:numPr>
          <w:ilvl w:val="2"/>
          <w:numId w:val="14"/>
        </w:numPr>
        <w:rPr>
          <w:rFonts w:asciiTheme="minorBidi" w:hAnsiTheme="minorBidi" w:cstheme="minorBidi"/>
          <w:b/>
        </w:rPr>
      </w:pPr>
      <w:r w:rsidRPr="0095622F">
        <w:rPr>
          <w:rFonts w:asciiTheme="minorBidi" w:hAnsiTheme="minorBidi" w:cstheme="minorBidi"/>
          <w:b/>
          <w:rtl/>
        </w:rPr>
        <w:t>התמורה</w:t>
      </w:r>
      <w:r w:rsidRPr="0095622F">
        <w:rPr>
          <w:rFonts w:asciiTheme="minorBidi" w:hAnsiTheme="minorBidi" w:cstheme="minorBidi"/>
          <w:b/>
        </w:rPr>
        <w:t xml:space="preserve"> </w:t>
      </w:r>
      <w:r w:rsidRPr="0095622F">
        <w:rPr>
          <w:rFonts w:asciiTheme="minorBidi" w:hAnsiTheme="minorBidi" w:cstheme="minorBidi"/>
          <w:b/>
          <w:rtl/>
        </w:rPr>
        <w:t>תכלול</w:t>
      </w:r>
      <w:r w:rsidRPr="0095622F">
        <w:rPr>
          <w:rFonts w:asciiTheme="minorBidi" w:hAnsiTheme="minorBidi" w:cstheme="minorBidi"/>
          <w:b/>
        </w:rPr>
        <w:t xml:space="preserve"> </w:t>
      </w:r>
      <w:r w:rsidRPr="0095622F">
        <w:rPr>
          <w:rFonts w:asciiTheme="minorBidi" w:hAnsiTheme="minorBidi" w:cstheme="minorBidi"/>
          <w:b/>
          <w:rtl/>
        </w:rPr>
        <w:t>את</w:t>
      </w:r>
      <w:r w:rsidRPr="0095622F">
        <w:rPr>
          <w:rFonts w:asciiTheme="minorBidi" w:hAnsiTheme="minorBidi" w:cstheme="minorBidi"/>
          <w:b/>
        </w:rPr>
        <w:t xml:space="preserve"> </w:t>
      </w:r>
      <w:r w:rsidRPr="0095622F">
        <w:rPr>
          <w:rFonts w:asciiTheme="minorBidi" w:hAnsiTheme="minorBidi" w:cstheme="minorBidi"/>
          <w:b/>
          <w:rtl/>
        </w:rPr>
        <w:t>כל ההוצאות</w:t>
      </w:r>
      <w:r w:rsidR="00646CF2" w:rsidRPr="0095622F">
        <w:rPr>
          <w:rFonts w:asciiTheme="minorBidi" w:hAnsiTheme="minorBidi" w:cstheme="minorBidi" w:hint="cs"/>
          <w:b/>
          <w:rtl/>
        </w:rPr>
        <w:t>,</w:t>
      </w:r>
      <w:r w:rsidRPr="0095622F">
        <w:rPr>
          <w:rFonts w:asciiTheme="minorBidi" w:hAnsiTheme="minorBidi" w:cstheme="minorBidi"/>
          <w:b/>
          <w:rtl/>
        </w:rPr>
        <w:t xml:space="preserve"> </w:t>
      </w:r>
      <w:r w:rsidR="00646CF2" w:rsidRPr="0095622F">
        <w:rPr>
          <w:rFonts w:asciiTheme="minorBidi" w:hAnsiTheme="minorBidi" w:cstheme="minorBidi" w:hint="cs"/>
          <w:b/>
          <w:rtl/>
        </w:rPr>
        <w:t>לרבות</w:t>
      </w:r>
      <w:r w:rsidRPr="0095622F">
        <w:rPr>
          <w:rFonts w:asciiTheme="minorBidi" w:hAnsiTheme="minorBidi" w:cstheme="minorBidi"/>
          <w:b/>
          <w:rtl/>
        </w:rPr>
        <w:t>: שכר עבודה, אש"ל, הוצאות משרדיות, חומרים וכו'. לא ישולם תשלום כלשהו עבור שעות נסיעה ו/או ביטול זמן.</w:t>
      </w:r>
      <w:bookmarkEnd w:id="241"/>
      <w:r w:rsidRPr="0095622F">
        <w:rPr>
          <w:rFonts w:asciiTheme="minorBidi" w:hAnsiTheme="minorBidi" w:cstheme="minorBidi"/>
          <w:b/>
          <w:rtl/>
        </w:rPr>
        <w:t xml:space="preserve"> </w:t>
      </w:r>
    </w:p>
    <w:bookmarkEnd w:id="242"/>
    <w:p w:rsidR="00F77A03"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b/>
          <w:rtl/>
        </w:rPr>
        <w:t>התשלום יהיה בהתאם להצעת המחיר של הזוכה. לא ישול</w:t>
      </w:r>
      <w:r w:rsidR="00576345" w:rsidRPr="0095622F">
        <w:rPr>
          <w:rFonts w:asciiTheme="minorBidi" w:hAnsiTheme="minorBidi" w:cstheme="minorBidi" w:hint="cs"/>
          <w:b/>
          <w:rtl/>
        </w:rPr>
        <w:t>ם</w:t>
      </w:r>
      <w:r w:rsidRPr="0095622F">
        <w:rPr>
          <w:rFonts w:asciiTheme="minorBidi" w:hAnsiTheme="minorBidi" w:cstheme="minorBidi"/>
          <w:b/>
          <w:rtl/>
        </w:rPr>
        <w:t xml:space="preserve"> כל תשלום נוסף מעבר לתעריף המופיע בהצעת המחיר של המציע.</w:t>
      </w:r>
    </w:p>
    <w:p w:rsidR="00105E3A" w:rsidRPr="0095622F" w:rsidRDefault="008B5D40" w:rsidP="00D03E1C">
      <w:pPr>
        <w:pStyle w:val="afc"/>
        <w:keepNext/>
        <w:keepLines/>
        <w:numPr>
          <w:ilvl w:val="1"/>
          <w:numId w:val="14"/>
        </w:numPr>
        <w:spacing w:before="240" w:after="240"/>
        <w:contextualSpacing/>
      </w:pPr>
      <w:r w:rsidRPr="0095622F">
        <w:rPr>
          <w:rFonts w:asciiTheme="minorBidi" w:hAnsiTheme="minorBidi" w:cstheme="minorBidi"/>
          <w:b/>
          <w:rtl/>
        </w:rPr>
        <w:t>התמורה תוצמד לשינויים במדד המחירים לצרכן.</w:t>
      </w:r>
      <w:r w:rsidR="00757C91" w:rsidRPr="0095622F">
        <w:rPr>
          <w:rFonts w:hint="cs"/>
          <w:rtl/>
        </w:rPr>
        <w:t xml:space="preserve"> ההצמדה</w:t>
      </w:r>
      <w:r w:rsidR="00757C91" w:rsidRPr="0095622F">
        <w:rPr>
          <w:rtl/>
        </w:rPr>
        <w:t xml:space="preserve"> </w:t>
      </w:r>
      <w:r w:rsidR="00757C91" w:rsidRPr="0095622F">
        <w:rPr>
          <w:rFonts w:hint="cs"/>
          <w:rtl/>
        </w:rPr>
        <w:t>תבוצע</w:t>
      </w:r>
      <w:r w:rsidR="00757C91" w:rsidRPr="0095622F">
        <w:rPr>
          <w:rtl/>
        </w:rPr>
        <w:t xml:space="preserve"> </w:t>
      </w:r>
      <w:r w:rsidR="00757C91" w:rsidRPr="0095622F">
        <w:rPr>
          <w:rFonts w:hint="cs"/>
          <w:rtl/>
        </w:rPr>
        <w:t>בהתאם</w:t>
      </w:r>
      <w:r w:rsidR="00757C91" w:rsidRPr="0095622F">
        <w:rPr>
          <w:rtl/>
        </w:rPr>
        <w:t xml:space="preserve"> </w:t>
      </w:r>
      <w:r w:rsidR="00757C91" w:rsidRPr="0095622F">
        <w:rPr>
          <w:rFonts w:hint="cs"/>
          <w:rtl/>
        </w:rPr>
        <w:t>לכללים</w:t>
      </w:r>
      <w:r w:rsidR="00757C91" w:rsidRPr="0095622F">
        <w:rPr>
          <w:rtl/>
        </w:rPr>
        <w:t xml:space="preserve"> </w:t>
      </w:r>
      <w:r w:rsidR="00757C91" w:rsidRPr="0095622F">
        <w:rPr>
          <w:rFonts w:hint="cs"/>
          <w:rtl/>
        </w:rPr>
        <w:t>בהוראת</w:t>
      </w:r>
      <w:r w:rsidR="00757C91" w:rsidRPr="0095622F">
        <w:rPr>
          <w:rtl/>
        </w:rPr>
        <w:t xml:space="preserve"> </w:t>
      </w:r>
      <w:r w:rsidR="00757C91" w:rsidRPr="0095622F">
        <w:rPr>
          <w:rFonts w:hint="cs"/>
          <w:rtl/>
        </w:rPr>
        <w:t>התכ</w:t>
      </w:r>
      <w:r w:rsidR="00757C91" w:rsidRPr="0095622F">
        <w:rPr>
          <w:rtl/>
        </w:rPr>
        <w:t>"</w:t>
      </w:r>
      <w:r w:rsidR="00757C91" w:rsidRPr="0095622F">
        <w:rPr>
          <w:rFonts w:hint="cs"/>
          <w:rtl/>
        </w:rPr>
        <w:t>ם</w:t>
      </w:r>
      <w:r w:rsidR="00757C91" w:rsidRPr="0095622F">
        <w:rPr>
          <w:rtl/>
        </w:rPr>
        <w:t>, "</w:t>
      </w:r>
      <w:r w:rsidR="00757C91" w:rsidRPr="0095622F">
        <w:rPr>
          <w:rFonts w:hint="cs"/>
          <w:rtl/>
        </w:rPr>
        <w:t>כללי</w:t>
      </w:r>
      <w:r w:rsidR="00757C91" w:rsidRPr="0095622F">
        <w:rPr>
          <w:rtl/>
        </w:rPr>
        <w:t xml:space="preserve"> </w:t>
      </w:r>
      <w:r w:rsidR="00757C91" w:rsidRPr="0095622F">
        <w:rPr>
          <w:rFonts w:hint="cs"/>
          <w:rtl/>
        </w:rPr>
        <w:t>הצמדה</w:t>
      </w:r>
      <w:r w:rsidR="00757C91" w:rsidRPr="0095622F">
        <w:rPr>
          <w:rtl/>
        </w:rPr>
        <w:t xml:space="preserve">", </w:t>
      </w:r>
      <w:r w:rsidR="00757C91" w:rsidRPr="0095622F">
        <w:rPr>
          <w:rFonts w:hint="cs"/>
          <w:rtl/>
        </w:rPr>
        <w:t>מס</w:t>
      </w:r>
      <w:r w:rsidR="00757C91" w:rsidRPr="0095622F">
        <w:rPr>
          <w:rtl/>
        </w:rPr>
        <w:t>' 7.5.2.1</w:t>
      </w:r>
      <w:r w:rsidR="00757C91" w:rsidRPr="0095622F">
        <w:rPr>
          <w:rFonts w:hint="cs"/>
          <w:rtl/>
        </w:rPr>
        <w:t xml:space="preserve"> המפורטים בהסכם ההתקשרות.</w:t>
      </w:r>
    </w:p>
    <w:p w:rsidR="00105E3A" w:rsidRPr="0095622F" w:rsidRDefault="008B5D40" w:rsidP="00971822">
      <w:pPr>
        <w:pStyle w:val="afc"/>
        <w:keepNext/>
        <w:keepLines/>
        <w:numPr>
          <w:ilvl w:val="1"/>
          <w:numId w:val="14"/>
        </w:numPr>
        <w:spacing w:before="240" w:after="240"/>
        <w:contextualSpacing/>
      </w:pPr>
      <w:r w:rsidRPr="0095622F">
        <w:rPr>
          <w:rFonts w:asciiTheme="minorBidi" w:hAnsiTheme="minorBidi" w:cstheme="minorBidi" w:hint="eastAsia"/>
          <w:b/>
          <w:u w:val="single"/>
          <w:rtl/>
        </w:rPr>
        <w:t>אשכול</w:t>
      </w:r>
      <w:r w:rsidRPr="0095622F">
        <w:rPr>
          <w:rFonts w:asciiTheme="minorBidi" w:hAnsiTheme="minorBidi" w:cstheme="minorBidi"/>
          <w:b/>
          <w:u w:val="single"/>
          <w:rtl/>
        </w:rPr>
        <w:t xml:space="preserve"> </w:t>
      </w:r>
      <w:r w:rsidRPr="0095622F">
        <w:rPr>
          <w:rFonts w:asciiTheme="minorBidi" w:hAnsiTheme="minorBidi" w:cstheme="minorBidi" w:hint="cs"/>
          <w:b/>
          <w:u w:val="single"/>
          <w:rtl/>
        </w:rPr>
        <w:t>ציוד ה</w:t>
      </w:r>
      <w:r w:rsidR="00AD4D00" w:rsidRPr="0095622F">
        <w:rPr>
          <w:rFonts w:asciiTheme="minorBidi" w:hAnsiTheme="minorBidi" w:cstheme="minorBidi" w:hint="cs"/>
          <w:b/>
          <w:u w:val="single"/>
          <w:rtl/>
        </w:rPr>
        <w:t>מחשוב</w:t>
      </w:r>
      <w:r w:rsidRPr="0095622F">
        <w:rPr>
          <w:rFonts w:asciiTheme="minorBidi" w:hAnsiTheme="minorBidi" w:cstheme="minorBidi"/>
          <w:b/>
          <w:u w:val="single"/>
          <w:rtl/>
        </w:rPr>
        <w:t>:</w:t>
      </w:r>
    </w:p>
    <w:p w:rsidR="00105E3A" w:rsidRPr="0095622F" w:rsidRDefault="008B5D40" w:rsidP="00D03E1C">
      <w:pPr>
        <w:pStyle w:val="afc"/>
        <w:keepNext/>
        <w:keepLines/>
        <w:numPr>
          <w:ilvl w:val="2"/>
          <w:numId w:val="14"/>
        </w:numPr>
        <w:rPr>
          <w:rFonts w:asciiTheme="minorBidi" w:hAnsiTheme="minorBidi" w:cstheme="minorBidi"/>
          <w:b/>
        </w:rPr>
      </w:pPr>
      <w:r w:rsidRPr="0095622F">
        <w:rPr>
          <w:rFonts w:asciiTheme="minorBidi" w:hAnsiTheme="minorBidi" w:cstheme="minorBidi"/>
          <w:b/>
          <w:rtl/>
        </w:rPr>
        <w:t>התמורה</w:t>
      </w:r>
      <w:r w:rsidRPr="0095622F">
        <w:rPr>
          <w:rFonts w:asciiTheme="minorBidi" w:hAnsiTheme="minorBidi" w:cstheme="minorBidi"/>
          <w:b/>
        </w:rPr>
        <w:t xml:space="preserve"> </w:t>
      </w:r>
      <w:r w:rsidRPr="0095622F">
        <w:rPr>
          <w:rFonts w:asciiTheme="minorBidi" w:hAnsiTheme="minorBidi" w:cstheme="minorBidi"/>
          <w:b/>
          <w:rtl/>
        </w:rPr>
        <w:t>תכלול</w:t>
      </w:r>
      <w:r w:rsidRPr="0095622F">
        <w:rPr>
          <w:rFonts w:asciiTheme="minorBidi" w:hAnsiTheme="minorBidi" w:cstheme="minorBidi"/>
          <w:b/>
        </w:rPr>
        <w:t xml:space="preserve"> </w:t>
      </w:r>
      <w:r w:rsidRPr="0095622F">
        <w:rPr>
          <w:rFonts w:asciiTheme="minorBidi" w:hAnsiTheme="minorBidi" w:cstheme="minorBidi"/>
          <w:b/>
          <w:rtl/>
        </w:rPr>
        <w:t>את</w:t>
      </w:r>
      <w:r w:rsidRPr="0095622F">
        <w:rPr>
          <w:rFonts w:asciiTheme="minorBidi" w:hAnsiTheme="minorBidi" w:cstheme="minorBidi"/>
          <w:b/>
        </w:rPr>
        <w:t xml:space="preserve"> </w:t>
      </w:r>
      <w:r w:rsidRPr="0095622F">
        <w:rPr>
          <w:rFonts w:asciiTheme="minorBidi" w:hAnsiTheme="minorBidi" w:cstheme="minorBidi"/>
          <w:b/>
          <w:rtl/>
        </w:rPr>
        <w:t>כל ההוצאות</w:t>
      </w:r>
      <w:r w:rsidRPr="0095622F">
        <w:rPr>
          <w:rFonts w:asciiTheme="minorBidi" w:hAnsiTheme="minorBidi" w:cstheme="minorBidi" w:hint="cs"/>
          <w:b/>
          <w:rtl/>
        </w:rPr>
        <w:t>,</w:t>
      </w:r>
      <w:r w:rsidRPr="0095622F">
        <w:rPr>
          <w:rFonts w:asciiTheme="minorBidi" w:hAnsiTheme="minorBidi" w:cstheme="minorBidi"/>
          <w:b/>
          <w:rtl/>
        </w:rPr>
        <w:t xml:space="preserve"> </w:t>
      </w:r>
      <w:r w:rsidRPr="0095622F">
        <w:rPr>
          <w:rFonts w:asciiTheme="minorBidi" w:hAnsiTheme="minorBidi" w:cstheme="minorBidi" w:hint="cs"/>
          <w:b/>
          <w:rtl/>
        </w:rPr>
        <w:t>לרבות</w:t>
      </w:r>
      <w:r w:rsidRPr="0095622F">
        <w:rPr>
          <w:rFonts w:asciiTheme="minorBidi" w:hAnsiTheme="minorBidi" w:cstheme="minorBidi"/>
          <w:b/>
          <w:rtl/>
        </w:rPr>
        <w:t xml:space="preserve">: שכר עבודה, אש"ל, הוצאות משרדיות, חומרים וכו'. לא ישולם תשלום כלשהו עבור שעות נסיעה ו/או ביטול זמן. </w:t>
      </w:r>
    </w:p>
    <w:p w:rsidR="00105E3A" w:rsidRPr="0095622F" w:rsidRDefault="008B5D40" w:rsidP="00971822">
      <w:pPr>
        <w:pStyle w:val="afc"/>
        <w:keepNext/>
        <w:keepLines/>
        <w:numPr>
          <w:ilvl w:val="2"/>
          <w:numId w:val="14"/>
        </w:numPr>
        <w:rPr>
          <w:rFonts w:asciiTheme="minorBidi" w:hAnsiTheme="minorBidi" w:cstheme="minorBidi"/>
          <w:b/>
        </w:rPr>
      </w:pPr>
      <w:r w:rsidRPr="0095622F">
        <w:rPr>
          <w:rFonts w:asciiTheme="minorBidi" w:hAnsiTheme="minorBidi" w:cstheme="minorBidi"/>
          <w:b/>
          <w:rtl/>
        </w:rPr>
        <w:t>התשלום יהיה בהתאם להצעת המחיר של הזוכה</w:t>
      </w:r>
      <w:r w:rsidRPr="0095622F">
        <w:rPr>
          <w:rFonts w:asciiTheme="minorBidi" w:hAnsiTheme="minorBidi" w:cstheme="minorBidi" w:hint="cs"/>
          <w:b/>
          <w:rtl/>
        </w:rPr>
        <w:t xml:space="preserve"> ב</w:t>
      </w:r>
      <w:r w:rsidRPr="0095622F">
        <w:rPr>
          <w:rFonts w:asciiTheme="minorBidi" w:hAnsiTheme="minorBidi" w:cstheme="minorBidi"/>
          <w:b/>
          <w:rtl/>
        </w:rPr>
        <w:fldChar w:fldCharType="begin"/>
      </w:r>
      <w:r w:rsidRPr="0095622F">
        <w:rPr>
          <w:rFonts w:asciiTheme="minorBidi" w:hAnsiTheme="minorBidi" w:cstheme="minorBidi"/>
          <w:b/>
          <w:rtl/>
        </w:rPr>
        <w:instrText xml:space="preserve"> </w:instrText>
      </w:r>
      <w:r w:rsidRPr="0095622F">
        <w:rPr>
          <w:rFonts w:asciiTheme="minorBidi" w:hAnsiTheme="minorBidi" w:cstheme="minorBidi" w:hint="cs"/>
          <w:b/>
        </w:rPr>
        <w:instrText>REF</w:instrText>
      </w:r>
      <w:r w:rsidRPr="0095622F">
        <w:rPr>
          <w:rFonts w:asciiTheme="minorBidi" w:hAnsiTheme="minorBidi" w:cstheme="minorBidi" w:hint="cs"/>
          <w:b/>
          <w:rtl/>
        </w:rPr>
        <w:instrText xml:space="preserve"> _</w:instrText>
      </w:r>
      <w:r w:rsidRPr="0095622F">
        <w:rPr>
          <w:rFonts w:asciiTheme="minorBidi" w:hAnsiTheme="minorBidi" w:cstheme="minorBidi" w:hint="cs"/>
          <w:b/>
        </w:rPr>
        <w:instrText>Ref11228472 \h</w:instrText>
      </w:r>
      <w:r w:rsidRPr="0095622F">
        <w:rPr>
          <w:rFonts w:asciiTheme="minorBidi" w:hAnsiTheme="minorBidi" w:cstheme="minorBidi"/>
          <w:b/>
          <w:rtl/>
        </w:rPr>
        <w:instrText xml:space="preserve"> </w:instrText>
      </w:r>
      <w:r w:rsidR="0095622F">
        <w:rPr>
          <w:rFonts w:asciiTheme="minorBidi" w:hAnsiTheme="minorBidi" w:cstheme="minorBidi"/>
          <w:b/>
          <w:rtl/>
        </w:rPr>
        <w:instrText xml:space="preserve"> \* </w:instrText>
      </w:r>
      <w:r w:rsidR="0095622F">
        <w:rPr>
          <w:rFonts w:asciiTheme="minorBidi" w:hAnsiTheme="minorBidi" w:cstheme="minorBidi"/>
          <w:b/>
        </w:rPr>
        <w:instrText>MERGEFORMAT</w:instrText>
      </w:r>
      <w:r w:rsidR="0095622F">
        <w:rPr>
          <w:rFonts w:asciiTheme="minorBidi" w:hAnsiTheme="minorBidi" w:cstheme="minorBidi"/>
          <w:b/>
          <w:rtl/>
        </w:rPr>
        <w:instrText xml:space="preserve"> </w:instrText>
      </w:r>
      <w:r w:rsidRPr="0095622F">
        <w:rPr>
          <w:rFonts w:asciiTheme="minorBidi" w:hAnsiTheme="minorBidi" w:cstheme="minorBidi"/>
          <w:b/>
          <w:rtl/>
        </w:rPr>
      </w:r>
      <w:r w:rsidRPr="0095622F">
        <w:rPr>
          <w:rFonts w:asciiTheme="minorBidi" w:hAnsiTheme="minorBidi" w:cstheme="minorBidi"/>
          <w:b/>
          <w:rtl/>
        </w:rPr>
        <w:fldChar w:fldCharType="separate"/>
      </w:r>
      <w:r w:rsidR="00E328CD" w:rsidRPr="0095622F">
        <w:rPr>
          <w:rtl/>
        </w:rPr>
        <w:t>נספח ב'</w:t>
      </w:r>
      <w:r w:rsidR="00E328CD" w:rsidRPr="0095622F">
        <w:rPr>
          <w:rFonts w:hint="cs"/>
          <w:rtl/>
        </w:rPr>
        <w:t xml:space="preserve"> 1</w:t>
      </w:r>
      <w:r w:rsidR="00E328CD" w:rsidRPr="0095622F">
        <w:rPr>
          <w:rtl/>
        </w:rPr>
        <w:t xml:space="preserve"> – הצעת מחיר</w:t>
      </w:r>
      <w:r w:rsidR="00E328CD" w:rsidRPr="0095622F">
        <w:rPr>
          <w:rFonts w:hint="cs"/>
          <w:rtl/>
        </w:rPr>
        <w:t xml:space="preserve"> </w:t>
      </w:r>
      <w:r w:rsidR="00E328CD" w:rsidRPr="0095622F">
        <w:rPr>
          <w:rtl/>
        </w:rPr>
        <w:t>–</w:t>
      </w:r>
      <w:r w:rsidR="00E328CD" w:rsidRPr="0095622F">
        <w:rPr>
          <w:rFonts w:hint="cs"/>
          <w:rtl/>
        </w:rPr>
        <w:t xml:space="preserve"> אשכול ציוד </w:t>
      </w:r>
      <w:r w:rsidRPr="0095622F">
        <w:rPr>
          <w:rFonts w:asciiTheme="minorBidi" w:hAnsiTheme="minorBidi" w:cstheme="minorBidi"/>
          <w:b/>
          <w:rtl/>
        </w:rPr>
        <w:fldChar w:fldCharType="end"/>
      </w:r>
      <w:r w:rsidRPr="0095622F">
        <w:rPr>
          <w:rFonts w:asciiTheme="minorBidi" w:hAnsiTheme="minorBidi" w:cstheme="minorBidi"/>
          <w:b/>
          <w:rtl/>
        </w:rPr>
        <w:t>לא ישול</w:t>
      </w:r>
      <w:r w:rsidRPr="0095622F">
        <w:rPr>
          <w:rFonts w:asciiTheme="minorBidi" w:hAnsiTheme="minorBidi" w:cstheme="minorBidi" w:hint="cs"/>
          <w:b/>
          <w:rtl/>
        </w:rPr>
        <w:t>ם</w:t>
      </w:r>
      <w:r w:rsidRPr="0095622F">
        <w:rPr>
          <w:rFonts w:asciiTheme="minorBidi" w:hAnsiTheme="minorBidi" w:cstheme="minorBidi"/>
          <w:b/>
          <w:rtl/>
        </w:rPr>
        <w:t xml:space="preserve"> כל תשלום נוסף מעבר לתעריף המופיע בהצעת המחיר של המציע.</w:t>
      </w:r>
    </w:p>
    <w:p w:rsidR="00477243" w:rsidRPr="0095622F" w:rsidRDefault="008B5D40" w:rsidP="00D03E1C">
      <w:pPr>
        <w:pStyle w:val="afc"/>
        <w:keepNext/>
        <w:keepLines/>
        <w:numPr>
          <w:ilvl w:val="2"/>
          <w:numId w:val="14"/>
        </w:numPr>
        <w:rPr>
          <w:rtl/>
        </w:rPr>
      </w:pPr>
      <w:r w:rsidRPr="0095622F">
        <w:rPr>
          <w:rFonts w:asciiTheme="minorBidi" w:hAnsiTheme="minorBidi" w:cstheme="minorBidi"/>
          <w:b/>
          <w:rtl/>
        </w:rPr>
        <w:t xml:space="preserve">התמורה תוצמד לשינויים במדד המחירים לצרכן. </w:t>
      </w:r>
    </w:p>
    <w:p w:rsidR="00105E3A" w:rsidRPr="0095622F" w:rsidRDefault="008B5D40" w:rsidP="00971822">
      <w:pPr>
        <w:pStyle w:val="afc"/>
        <w:keepNext/>
        <w:keepLines/>
        <w:numPr>
          <w:ilvl w:val="2"/>
          <w:numId w:val="14"/>
        </w:numPr>
      </w:pPr>
      <w:r w:rsidRPr="0095622F">
        <w:rPr>
          <w:rFonts w:asciiTheme="minorBidi" w:hAnsiTheme="minorBidi" w:cstheme="minorBidi" w:hint="eastAsia"/>
          <w:b/>
          <w:rtl/>
        </w:rPr>
        <w:t>ההצמדה</w:t>
      </w:r>
      <w:r w:rsidRPr="0095622F">
        <w:rPr>
          <w:rFonts w:asciiTheme="minorBidi" w:hAnsiTheme="minorBidi" w:cstheme="minorBidi"/>
          <w:b/>
          <w:rtl/>
        </w:rPr>
        <w:t xml:space="preserve"> </w:t>
      </w:r>
      <w:r w:rsidRPr="0095622F">
        <w:rPr>
          <w:rFonts w:asciiTheme="minorBidi" w:hAnsiTheme="minorBidi" w:cstheme="minorBidi" w:hint="eastAsia"/>
          <w:b/>
          <w:rtl/>
        </w:rPr>
        <w:t>תבוצע</w:t>
      </w:r>
      <w:r w:rsidRPr="0095622F">
        <w:rPr>
          <w:rFonts w:asciiTheme="minorBidi" w:hAnsiTheme="minorBidi" w:cstheme="minorBidi"/>
          <w:b/>
          <w:rtl/>
        </w:rPr>
        <w:t xml:space="preserve"> </w:t>
      </w:r>
      <w:r w:rsidRPr="0095622F">
        <w:rPr>
          <w:rFonts w:asciiTheme="minorBidi" w:hAnsiTheme="minorBidi" w:cstheme="minorBidi" w:hint="eastAsia"/>
          <w:b/>
          <w:rtl/>
        </w:rPr>
        <w:t>בהתאם</w:t>
      </w:r>
      <w:r w:rsidRPr="0095622F">
        <w:rPr>
          <w:rFonts w:asciiTheme="minorBidi" w:hAnsiTheme="minorBidi" w:cstheme="minorBidi"/>
          <w:b/>
          <w:rtl/>
        </w:rPr>
        <w:t xml:space="preserve"> </w:t>
      </w:r>
      <w:r w:rsidRPr="0095622F">
        <w:rPr>
          <w:rFonts w:asciiTheme="minorBidi" w:hAnsiTheme="minorBidi" w:cstheme="minorBidi" w:hint="eastAsia"/>
          <w:b/>
          <w:rtl/>
        </w:rPr>
        <w:t>לכללים</w:t>
      </w:r>
      <w:r w:rsidRPr="0095622F">
        <w:rPr>
          <w:rFonts w:asciiTheme="minorBidi" w:hAnsiTheme="minorBidi" w:cstheme="minorBidi"/>
          <w:b/>
          <w:rtl/>
        </w:rPr>
        <w:t xml:space="preserve"> </w:t>
      </w:r>
      <w:r w:rsidRPr="0095622F">
        <w:rPr>
          <w:rFonts w:asciiTheme="minorBidi" w:hAnsiTheme="minorBidi" w:cstheme="minorBidi" w:hint="eastAsia"/>
          <w:b/>
          <w:rtl/>
        </w:rPr>
        <w:t>בהוראת</w:t>
      </w:r>
      <w:r w:rsidRPr="0095622F">
        <w:rPr>
          <w:rFonts w:asciiTheme="minorBidi" w:hAnsiTheme="minorBidi" w:cstheme="minorBidi"/>
          <w:b/>
          <w:rtl/>
        </w:rPr>
        <w:t xml:space="preserve"> </w:t>
      </w:r>
      <w:r w:rsidRPr="0095622F">
        <w:rPr>
          <w:rFonts w:asciiTheme="minorBidi" w:hAnsiTheme="minorBidi" w:cstheme="minorBidi" w:hint="eastAsia"/>
          <w:b/>
          <w:rtl/>
        </w:rPr>
        <w:t>התכ</w:t>
      </w:r>
      <w:r w:rsidRPr="0095622F">
        <w:rPr>
          <w:rtl/>
        </w:rPr>
        <w:t>"</w:t>
      </w:r>
      <w:r w:rsidRPr="0095622F">
        <w:rPr>
          <w:rFonts w:hint="cs"/>
          <w:rtl/>
        </w:rPr>
        <w:t>ם</w:t>
      </w:r>
      <w:r w:rsidRPr="0095622F">
        <w:rPr>
          <w:rtl/>
        </w:rPr>
        <w:t>, "</w:t>
      </w:r>
      <w:r w:rsidRPr="0095622F">
        <w:rPr>
          <w:rFonts w:hint="cs"/>
          <w:rtl/>
        </w:rPr>
        <w:t>כללי</w:t>
      </w:r>
      <w:r w:rsidRPr="0095622F">
        <w:rPr>
          <w:rtl/>
        </w:rPr>
        <w:t xml:space="preserve"> </w:t>
      </w:r>
      <w:r w:rsidRPr="0095622F">
        <w:rPr>
          <w:rFonts w:hint="cs"/>
          <w:rtl/>
        </w:rPr>
        <w:t>הצמדה</w:t>
      </w:r>
      <w:r w:rsidRPr="0095622F">
        <w:rPr>
          <w:rtl/>
        </w:rPr>
        <w:t xml:space="preserve">", </w:t>
      </w:r>
      <w:r w:rsidRPr="0095622F">
        <w:rPr>
          <w:rFonts w:hint="cs"/>
          <w:rtl/>
        </w:rPr>
        <w:t>מס</w:t>
      </w:r>
      <w:r w:rsidRPr="0095622F">
        <w:rPr>
          <w:rtl/>
        </w:rPr>
        <w:t>' 7.5.2.1</w:t>
      </w:r>
      <w:r w:rsidRPr="0095622F">
        <w:rPr>
          <w:rFonts w:hint="cs"/>
          <w:rtl/>
        </w:rPr>
        <w:t xml:space="preserve"> המפורטים בהסכם ההתקשרות.</w:t>
      </w:r>
    </w:p>
    <w:p w:rsidR="005B2062" w:rsidRPr="0095622F" w:rsidRDefault="005B2062" w:rsidP="005B2062">
      <w:pPr>
        <w:pStyle w:val="afc"/>
        <w:keepNext/>
        <w:keepLines/>
        <w:ind w:left="1985"/>
      </w:pPr>
    </w:p>
    <w:p w:rsidR="003A719E" w:rsidRPr="0095622F" w:rsidRDefault="008B5D40" w:rsidP="00D03E1C">
      <w:pPr>
        <w:pStyle w:val="13"/>
      </w:pPr>
      <w:bookmarkStart w:id="243" w:name="_Toc23949365"/>
      <w:r w:rsidRPr="0095622F">
        <w:rPr>
          <w:rtl/>
        </w:rPr>
        <w:t>פרסום המכרז</w:t>
      </w:r>
      <w:r w:rsidR="007E5F0A" w:rsidRPr="0095622F">
        <w:rPr>
          <w:rFonts w:hint="cs"/>
          <w:rtl/>
        </w:rPr>
        <w:t xml:space="preserve"> </w:t>
      </w:r>
      <w:r w:rsidRPr="0095622F">
        <w:rPr>
          <w:rtl/>
        </w:rPr>
        <w:t>ומתן מענה לשאלות הבהרה</w:t>
      </w:r>
      <w:bookmarkEnd w:id="238"/>
      <w:bookmarkEnd w:id="239"/>
      <w:bookmarkEnd w:id="240"/>
      <w:bookmarkEnd w:id="243"/>
    </w:p>
    <w:p w:rsidR="00A56061" w:rsidRPr="0095622F" w:rsidRDefault="008B5D40" w:rsidP="00D03E1C">
      <w:pPr>
        <w:pStyle w:val="afc"/>
        <w:keepNext/>
        <w:keepLines/>
        <w:numPr>
          <w:ilvl w:val="1"/>
          <w:numId w:val="14"/>
        </w:numPr>
      </w:pPr>
      <w:r w:rsidRPr="0095622F">
        <w:rPr>
          <w:rFonts w:asciiTheme="minorBidi" w:hAnsiTheme="minorBidi" w:cstheme="minorBidi"/>
          <w:rtl/>
        </w:rPr>
        <w:t>מסמכי</w:t>
      </w:r>
      <w:r w:rsidRPr="0095622F">
        <w:rPr>
          <w:rtl/>
        </w:rPr>
        <w:t xml:space="preserve"> המכרז, הודעות, פרסומים ועדכונים הקשורים לו מפורסמים באתר האינטרנט של </w:t>
      </w:r>
      <w:r w:rsidR="00A13986" w:rsidRPr="0095622F">
        <w:rPr>
          <w:rFonts w:hint="cs"/>
          <w:rtl/>
        </w:rPr>
        <w:t>מנהל הרכש</w:t>
      </w:r>
      <w:r w:rsidR="000D5BE6" w:rsidRPr="0095622F">
        <w:rPr>
          <w:rFonts w:hint="cs"/>
          <w:rtl/>
        </w:rPr>
        <w:t xml:space="preserve"> תחת לשונית מכרזים</w:t>
      </w:r>
      <w:r w:rsidR="00D83FFB" w:rsidRPr="0095622F">
        <w:rPr>
          <w:rtl/>
        </w:rPr>
        <w:t xml:space="preserve"> בכתובת:</w:t>
      </w:r>
      <w:r w:rsidR="00E8563B" w:rsidRPr="0095622F">
        <w:rPr>
          <w:rtl/>
        </w:rPr>
        <w:tab/>
      </w:r>
      <w:r w:rsidR="00D83FFB" w:rsidRPr="0095622F">
        <w:rPr>
          <w:rtl/>
        </w:rPr>
        <w:t xml:space="preserve"> </w:t>
      </w:r>
      <w:r w:rsidR="00A13986" w:rsidRPr="0095622F">
        <w:t>https://www.mr.gov.il/OfficesTenders/Pages/SearchOfficeTenders.aspx</w:t>
      </w:r>
      <w:r w:rsidR="00D83FFB" w:rsidRPr="0095622F">
        <w:rPr>
          <w:rtl/>
        </w:rPr>
        <w:t xml:space="preserve"> </w:t>
      </w:r>
      <w:r w:rsidRPr="0095622F">
        <w:rPr>
          <w:rtl/>
        </w:rPr>
        <w:br/>
      </w:r>
      <w:r w:rsidRPr="0095622F">
        <w:rPr>
          <w:shd w:val="clear" w:color="auto" w:fill="FFFFFF"/>
          <w:rtl/>
        </w:rPr>
        <w:t>המציע י</w:t>
      </w:r>
      <w:r w:rsidRPr="0095622F">
        <w:rPr>
          <w:rFonts w:hint="cs"/>
          <w:shd w:val="clear" w:color="auto" w:fill="FFFFFF"/>
          <w:rtl/>
        </w:rPr>
        <w:t>מלא</w:t>
      </w:r>
      <w:r w:rsidRPr="0095622F">
        <w:rPr>
          <w:shd w:val="clear" w:color="auto" w:fill="FFFFFF"/>
          <w:rtl/>
        </w:rPr>
        <w:t xml:space="preserve"> את הנתונים הבאים</w:t>
      </w:r>
      <w:r w:rsidRPr="0095622F">
        <w:rPr>
          <w:rFonts w:hint="cs"/>
          <w:shd w:val="clear" w:color="auto" w:fill="FFFFFF"/>
          <w:rtl/>
        </w:rPr>
        <w:t xml:space="preserve"> בהצעתו במסגרת נספח א'-חוברת ההצעה</w:t>
      </w:r>
      <w:r w:rsidRPr="0095622F">
        <w:rPr>
          <w:shd w:val="clear" w:color="auto" w:fill="FFFFFF"/>
          <w:rtl/>
        </w:rPr>
        <w:t>: שמו, כתובתו, שם התאגיד, שם איש הקשר בתאגיד, מספר הטלפון, מספר הפקס וכתובת הדואר האלקטרוני שלצורך ההתקשרות עם איש הקשר. מסירת כל האמור לידי הנציג הינה באחריותו הבלעדית של המציע</w:t>
      </w:r>
    </w:p>
    <w:p w:rsidR="003A719E" w:rsidRPr="0095622F" w:rsidRDefault="008B5D40" w:rsidP="00D03E1C">
      <w:pPr>
        <w:pStyle w:val="afc"/>
        <w:keepNext/>
        <w:keepLines/>
        <w:ind w:left="1247"/>
      </w:pPr>
      <w:r w:rsidRPr="0095622F">
        <w:rPr>
          <w:rtl/>
        </w:rPr>
        <w:t>על המציעים מוטלת האחריות לקרוא את מפרט המכרז על כל נספחיו, וכן להתעדכן מעת לעת אודות הפרסומים והעדכונים המתפרסמים באתר האינטרנט כאמור, לפני הגשת ההצעה ולאחריה.</w:t>
      </w:r>
    </w:p>
    <w:p w:rsidR="00A56061" w:rsidRPr="0095622F" w:rsidRDefault="008B5D40" w:rsidP="00D03E1C">
      <w:pPr>
        <w:keepNext/>
        <w:keepLines/>
        <w:rPr>
          <w:b/>
          <w:bCs/>
          <w:u w:val="single"/>
          <w:rtl/>
        </w:rPr>
      </w:pPr>
      <w:r w:rsidRPr="0095622F">
        <w:rPr>
          <w:b/>
          <w:bCs/>
          <w:u w:val="single"/>
          <w:rtl/>
        </w:rPr>
        <w:lastRenderedPageBreak/>
        <w:t>נציג המשרד לפניות</w:t>
      </w:r>
    </w:p>
    <w:p w:rsidR="00A56061" w:rsidRPr="0095622F" w:rsidRDefault="008B5D40" w:rsidP="00D03E1C">
      <w:pPr>
        <w:pStyle w:val="afc"/>
        <w:keepNext/>
        <w:keepLines/>
        <w:numPr>
          <w:ilvl w:val="1"/>
          <w:numId w:val="14"/>
        </w:numPr>
        <w:rPr>
          <w:b/>
          <w:bCs/>
        </w:rPr>
      </w:pPr>
      <w:r w:rsidRPr="0095622F">
        <w:rPr>
          <w:b/>
          <w:bCs/>
          <w:rtl/>
        </w:rPr>
        <w:t xml:space="preserve">נציג/ת המשרד לעניין מכרז זה הו/יא__________. ניתן לפנות אליו/ה באמצעות כתובת דוא"ל </w:t>
      </w:r>
      <w:r w:rsidRPr="0095622F">
        <w:rPr>
          <w:b/>
          <w:bCs/>
        </w:rPr>
        <w:t>michraz@justice.gov.il</w:t>
      </w:r>
      <w:r w:rsidRPr="0095622F">
        <w:rPr>
          <w:b/>
          <w:bCs/>
          <w:rtl/>
        </w:rPr>
        <w:t xml:space="preserve">  כל הפניות יבוצעו בכתב בלבד לכתובת מייל זו.</w:t>
      </w:r>
    </w:p>
    <w:p w:rsidR="003A719E" w:rsidRPr="0095622F" w:rsidRDefault="008B5D40" w:rsidP="00D03E1C">
      <w:pPr>
        <w:pStyle w:val="afc"/>
        <w:keepNext/>
        <w:keepLines/>
        <w:numPr>
          <w:ilvl w:val="1"/>
          <w:numId w:val="14"/>
        </w:numPr>
        <w:rPr>
          <w:b/>
          <w:bCs/>
        </w:rPr>
      </w:pPr>
      <w:r w:rsidRPr="0095622F">
        <w:rPr>
          <w:rFonts w:asciiTheme="minorBidi" w:hAnsiTheme="minorBidi" w:cstheme="minorBidi"/>
          <w:rtl/>
        </w:rPr>
        <w:t>פניות</w:t>
      </w:r>
      <w:r w:rsidRPr="0095622F">
        <w:rPr>
          <w:rtl/>
        </w:rPr>
        <w:t xml:space="preserve"> ו/או בקשות הבהרה ו/או כל שאלה אחרת הנוגעת למכרז יש להעביר בדואר אלקטרוני, במסמך </w:t>
      </w:r>
      <w:r w:rsidRPr="0095622F">
        <w:t>WORD</w:t>
      </w:r>
      <w:r w:rsidRPr="0095622F">
        <w:rPr>
          <w:rtl/>
        </w:rPr>
        <w:t xml:space="preserve"> בלבד (לא יתקבלו מסמכים סרוקים או בפורמט </w:t>
      </w:r>
      <w:r w:rsidRPr="0095622F">
        <w:t>PDF</w:t>
      </w:r>
      <w:r w:rsidRPr="0095622F">
        <w:rPr>
          <w:rtl/>
        </w:rPr>
        <w:t xml:space="preserve">), </w:t>
      </w:r>
      <w:r w:rsidR="00A56061" w:rsidRPr="0095622F">
        <w:rPr>
          <w:rFonts w:hint="cs"/>
          <w:rtl/>
        </w:rPr>
        <w:t xml:space="preserve">לתיבת הדוא"ל לעיל </w:t>
      </w:r>
      <w:r w:rsidRPr="0095622F">
        <w:rPr>
          <w:b/>
          <w:bCs/>
          <w:rtl/>
        </w:rPr>
        <w:t xml:space="preserve">לא יאוחר </w:t>
      </w:r>
      <w:r w:rsidR="00A13986" w:rsidRPr="0095622F">
        <w:rPr>
          <w:rFonts w:hint="cs"/>
          <w:b/>
          <w:bCs/>
          <w:rtl/>
        </w:rPr>
        <w:t>מהמועד</w:t>
      </w:r>
      <w:r w:rsidRPr="0095622F">
        <w:rPr>
          <w:b/>
          <w:bCs/>
          <w:rtl/>
        </w:rPr>
        <w:t xml:space="preserve"> הנקוב בטבלה שבראשית המכרז.</w:t>
      </w:r>
    </w:p>
    <w:p w:rsidR="003A719E" w:rsidRPr="0095622F" w:rsidRDefault="008B5D40" w:rsidP="00D03E1C">
      <w:pPr>
        <w:pStyle w:val="afc"/>
        <w:keepNext/>
        <w:keepLines/>
        <w:numPr>
          <w:ilvl w:val="1"/>
          <w:numId w:val="14"/>
        </w:numPr>
      </w:pPr>
      <w:r w:rsidRPr="0095622F">
        <w:rPr>
          <w:rFonts w:hint="cs"/>
          <w:rtl/>
        </w:rPr>
        <w:t xml:space="preserve">השאלות ייערכו </w:t>
      </w:r>
      <w:r w:rsidRPr="0095622F">
        <w:rPr>
          <w:rFonts w:hint="eastAsia"/>
          <w:rtl/>
        </w:rPr>
        <w:t>בטבלה</w:t>
      </w:r>
      <w:r w:rsidRPr="0095622F">
        <w:rPr>
          <w:rtl/>
        </w:rPr>
        <w:t xml:space="preserve"> </w:t>
      </w:r>
      <w:r w:rsidRPr="0095622F">
        <w:rPr>
          <w:rFonts w:hint="eastAsia"/>
          <w:rtl/>
        </w:rPr>
        <w:t>שתכלול</w:t>
      </w:r>
      <w:r w:rsidRPr="0095622F">
        <w:rPr>
          <w:rtl/>
        </w:rPr>
        <w:t xml:space="preserve"> את </w:t>
      </w:r>
      <w:r w:rsidRPr="0095622F">
        <w:rPr>
          <w:rFonts w:hint="cs"/>
          <w:rtl/>
        </w:rPr>
        <w:t>ה</w:t>
      </w:r>
      <w:r w:rsidRPr="0095622F">
        <w:rPr>
          <w:rtl/>
        </w:rPr>
        <w:t xml:space="preserve">סעיף הרלוונטי במסמכי המכרז אליו מתייחסת השאלה, </w:t>
      </w:r>
      <w:r w:rsidRPr="0095622F">
        <w:rPr>
          <w:rFonts w:hint="cs"/>
          <w:rtl/>
        </w:rPr>
        <w:t xml:space="preserve">מספר העמוד במסמכי המכרז </w:t>
      </w:r>
      <w:r w:rsidRPr="0095622F">
        <w:rPr>
          <w:rtl/>
        </w:rPr>
        <w:t xml:space="preserve">ושאלת ההבהרה </w:t>
      </w:r>
      <w:r w:rsidRPr="0095622F">
        <w:rPr>
          <w:rFonts w:hint="cs"/>
          <w:rtl/>
        </w:rPr>
        <w:t>אשר תנוסח</w:t>
      </w:r>
      <w:r w:rsidRPr="0095622F">
        <w:rPr>
          <w:rtl/>
        </w:rPr>
        <w:t xml:space="preserve"> בצורה עניינית, בהירה ומלאה. במידה ויש שאלה כללית- יש לרשום "</w:t>
      </w:r>
      <w:r w:rsidRPr="0095622F">
        <w:rPr>
          <w:rFonts w:hint="eastAsia"/>
          <w:rtl/>
        </w:rPr>
        <w:t>כללי</w:t>
      </w:r>
      <w:r w:rsidRPr="0095622F">
        <w:rPr>
          <w:rtl/>
        </w:rPr>
        <w:t xml:space="preserve">" </w:t>
      </w:r>
      <w:r w:rsidRPr="0095622F">
        <w:rPr>
          <w:rFonts w:hint="eastAsia"/>
          <w:rtl/>
        </w:rPr>
        <w:t>בעמודת</w:t>
      </w:r>
      <w:r w:rsidRPr="0095622F">
        <w:rPr>
          <w:rtl/>
        </w:rPr>
        <w:t xml:space="preserve"> </w:t>
      </w:r>
      <w:r w:rsidRPr="0095622F">
        <w:rPr>
          <w:rFonts w:hint="cs"/>
          <w:rtl/>
        </w:rPr>
        <w:t xml:space="preserve">המסמך. </w:t>
      </w:r>
      <w:r w:rsidRPr="0095622F">
        <w:rPr>
          <w:rtl/>
        </w:rPr>
        <w:t>השאלות יוגשו ב</w:t>
      </w:r>
      <w:r w:rsidR="00AE165B" w:rsidRPr="0095622F">
        <w:rPr>
          <w:rFonts w:hint="cs"/>
          <w:rtl/>
        </w:rPr>
        <w:t>התאם ל</w:t>
      </w:r>
      <w:r w:rsidRPr="0095622F">
        <w:rPr>
          <w:rtl/>
        </w:rPr>
        <w:t>טבלה</w:t>
      </w:r>
      <w:r w:rsidR="00AE165B" w:rsidRPr="0095622F">
        <w:rPr>
          <w:rFonts w:hint="cs"/>
          <w:rtl/>
        </w:rPr>
        <w:t xml:space="preserve"> שלהלן:</w:t>
      </w:r>
    </w:p>
    <w:tbl>
      <w:tblPr>
        <w:tblStyle w:val="111"/>
        <w:bidiVisual/>
        <w:tblW w:w="6916" w:type="dxa"/>
        <w:tblInd w:w="2047" w:type="dxa"/>
        <w:tblLook w:val="04A0" w:firstRow="1" w:lastRow="0" w:firstColumn="1" w:lastColumn="0" w:noHBand="0" w:noVBand="1"/>
      </w:tblPr>
      <w:tblGrid>
        <w:gridCol w:w="853"/>
        <w:gridCol w:w="1277"/>
        <w:gridCol w:w="1520"/>
        <w:gridCol w:w="734"/>
        <w:gridCol w:w="2532"/>
      </w:tblGrid>
      <w:tr w:rsidR="00EC2DA8" w:rsidRPr="0095622F"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95622F" w:rsidRDefault="008B5D40" w:rsidP="00D03E1C">
            <w:pPr>
              <w:keepNext/>
              <w:keepLines/>
              <w:rPr>
                <w:rtl/>
              </w:rPr>
            </w:pPr>
            <w:r w:rsidRPr="0095622F">
              <w:rPr>
                <w:rtl/>
              </w:rPr>
              <w:t>מספר שאלה</w:t>
            </w: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95622F"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95622F">
              <w:rPr>
                <w:rtl/>
              </w:rPr>
              <w:t>מסמך</w:t>
            </w: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95622F"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95622F">
              <w:rPr>
                <w:rtl/>
              </w:rPr>
              <w:t>מספר סעיף במסמכי המכרז</w:t>
            </w: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95622F"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95622F">
              <w:rPr>
                <w:rtl/>
              </w:rPr>
              <w:t>מספר עמוד</w:t>
            </w: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D9D9D9" w:themeFill="background1" w:themeFillShade="D9"/>
            <w:vAlign w:val="center"/>
            <w:hideMark/>
          </w:tcPr>
          <w:p w:rsidR="003A719E" w:rsidRPr="0095622F" w:rsidRDefault="008B5D40" w:rsidP="00D03E1C">
            <w:pPr>
              <w:keepNext/>
              <w:keepLines/>
              <w:jc w:val="center"/>
              <w:cnfStyle w:val="100000000000" w:firstRow="1" w:lastRow="0" w:firstColumn="0" w:lastColumn="0" w:oddVBand="0" w:evenVBand="0" w:oddHBand="0" w:evenHBand="0" w:firstRowFirstColumn="0" w:firstRowLastColumn="0" w:lastRowFirstColumn="0" w:lastRowLastColumn="0"/>
              <w:rPr>
                <w:rtl/>
              </w:rPr>
            </w:pPr>
            <w:r w:rsidRPr="0095622F">
              <w:rPr>
                <w:rtl/>
              </w:rPr>
              <w:t>שאלה</w:t>
            </w:r>
          </w:p>
        </w:tc>
      </w:tr>
      <w:tr w:rsidR="00EC2DA8" w:rsidRPr="0095622F"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95622F" w:rsidRDefault="003A719E"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3A719E" w:rsidRPr="0095622F"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95622F"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95622F"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3A719E" w:rsidRPr="0095622F" w:rsidRDefault="003A719E"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95622F"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53"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rPr>
                <w:rtl/>
              </w:rPr>
            </w:pPr>
          </w:p>
        </w:tc>
        <w:tc>
          <w:tcPr>
            <w:tcW w:w="1277"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tcPr>
          <w:p w:rsidR="00AE165B" w:rsidRPr="0095622F"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1520"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734"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c>
          <w:tcPr>
            <w:tcW w:w="2532" w:type="dxa"/>
            <w:tc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tcBorders>
            <w:shd w:val="clear" w:color="auto" w:fill="FFFFFF" w:themeFill="background1"/>
            <w:vAlign w:val="center"/>
          </w:tcPr>
          <w:p w:rsidR="00AE165B" w:rsidRPr="0095622F" w:rsidRDefault="00AE165B" w:rsidP="00D03E1C">
            <w:pPr>
              <w:keepNext/>
              <w:keepLines/>
              <w:cnfStyle w:val="000000100000" w:firstRow="0" w:lastRow="0" w:firstColumn="0" w:lastColumn="0" w:oddVBand="0" w:evenVBand="0" w:oddHBand="1" w:evenHBand="0" w:firstRowFirstColumn="0" w:firstRowLastColumn="0" w:lastRowFirstColumn="0" w:lastRowLastColumn="0"/>
              <w:rPr>
                <w:rtl/>
              </w:rPr>
            </w:pPr>
          </w:p>
        </w:tc>
      </w:tr>
    </w:tbl>
    <w:p w:rsidR="00BC06A5" w:rsidRPr="0095622F" w:rsidRDefault="00BC06A5" w:rsidP="00D03E1C">
      <w:pPr>
        <w:keepNext/>
        <w:keepLines/>
        <w:ind w:left="567"/>
      </w:pPr>
    </w:p>
    <w:p w:rsidR="003A719E" w:rsidRPr="0095622F" w:rsidRDefault="008B5D40" w:rsidP="00D03E1C">
      <w:pPr>
        <w:pStyle w:val="afc"/>
        <w:keepNext/>
        <w:keepLines/>
        <w:numPr>
          <w:ilvl w:val="1"/>
          <w:numId w:val="14"/>
        </w:numPr>
        <w:rPr>
          <w:rtl/>
        </w:rPr>
      </w:pPr>
      <w:r w:rsidRPr="0095622F">
        <w:rPr>
          <w:rtl/>
        </w:rPr>
        <w:t>יובהר, כי רק שאלות בכתב שנשלחו אל כתובת המייל לעיל</w:t>
      </w:r>
      <w:r w:rsidR="00A56061" w:rsidRPr="0095622F">
        <w:rPr>
          <w:rFonts w:hint="cs"/>
          <w:rtl/>
        </w:rPr>
        <w:t xml:space="preserve"> ועד המועד האחרון להגשת השאלות</w:t>
      </w:r>
      <w:r w:rsidRPr="0095622F">
        <w:rPr>
          <w:rtl/>
        </w:rPr>
        <w:t xml:space="preserve"> יזכו למענה ורק תשובות בכתב יחייבו </w:t>
      </w:r>
      <w:r w:rsidRPr="0095622F">
        <w:rPr>
          <w:rFonts w:asciiTheme="minorBidi" w:hAnsiTheme="minorBidi" w:cstheme="minorBidi"/>
          <w:rtl/>
        </w:rPr>
        <w:t>את</w:t>
      </w:r>
      <w:r w:rsidRPr="0095622F">
        <w:rPr>
          <w:rtl/>
        </w:rPr>
        <w:t xml:space="preserve"> </w:t>
      </w:r>
      <w:r w:rsidR="00C872D4" w:rsidRPr="0095622F">
        <w:rPr>
          <w:rFonts w:hint="cs"/>
          <w:rtl/>
        </w:rPr>
        <w:t>המשרד</w:t>
      </w:r>
      <w:r w:rsidRPr="0095622F">
        <w:rPr>
          <w:rtl/>
        </w:rPr>
        <w:t xml:space="preserve">. </w:t>
      </w:r>
      <w:r w:rsidR="00A56061" w:rsidRPr="0095622F">
        <w:rPr>
          <w:rFonts w:hint="cs"/>
          <w:rtl/>
        </w:rPr>
        <w:t>לא יתקבלו שאלות לאחר המועד שצוין לעיל.</w:t>
      </w:r>
    </w:p>
    <w:p w:rsidR="003A719E"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הפניות תכלולנה את פרטי הפונה</w:t>
      </w:r>
      <w:r w:rsidR="00A56061" w:rsidRPr="0095622F">
        <w:rPr>
          <w:rFonts w:asciiTheme="minorBidi" w:hAnsiTheme="minorBidi" w:cstheme="minorBidi" w:hint="cs"/>
          <w:rtl/>
        </w:rPr>
        <w:t>/המציע</w:t>
      </w:r>
      <w:r w:rsidRPr="0095622F">
        <w:rPr>
          <w:rFonts w:asciiTheme="minorBidi" w:hAnsiTheme="minorBidi" w:cstheme="minorBidi"/>
          <w:rtl/>
        </w:rPr>
        <w:t>,</w:t>
      </w:r>
      <w:r w:rsidR="00A56061" w:rsidRPr="0095622F">
        <w:rPr>
          <w:rFonts w:asciiTheme="minorBidi" w:hAnsiTheme="minorBidi" w:cstheme="minorBidi" w:hint="cs"/>
          <w:rtl/>
        </w:rPr>
        <w:t xml:space="preserve"> שמו, כתובתו, איש קשר מטעמו,</w:t>
      </w:r>
      <w:r w:rsidRPr="0095622F">
        <w:rPr>
          <w:rFonts w:asciiTheme="minorBidi" w:hAnsiTheme="minorBidi" w:cstheme="minorBidi"/>
          <w:rtl/>
        </w:rPr>
        <w:t xml:space="preserve"> לרבות מספר טלפון</w:t>
      </w:r>
      <w:r w:rsidR="00A56061" w:rsidRPr="0095622F">
        <w:rPr>
          <w:rFonts w:asciiTheme="minorBidi" w:hAnsiTheme="minorBidi" w:cstheme="minorBidi" w:hint="cs"/>
          <w:rtl/>
        </w:rPr>
        <w:t xml:space="preserve"> של המציע ושל איש הקשר</w:t>
      </w:r>
      <w:r w:rsidRPr="0095622F">
        <w:rPr>
          <w:rFonts w:asciiTheme="minorBidi" w:hAnsiTheme="minorBidi" w:cstheme="minorBidi"/>
          <w:rtl/>
        </w:rPr>
        <w:t xml:space="preserve"> וכתובת דוא"ל לצורך מתן מענה. </w:t>
      </w:r>
    </w:p>
    <w:p w:rsidR="003A719E" w:rsidRPr="0095622F" w:rsidRDefault="008B5D40" w:rsidP="00D03E1C">
      <w:pPr>
        <w:pStyle w:val="afc"/>
        <w:keepNext/>
        <w:keepLines/>
        <w:numPr>
          <w:ilvl w:val="1"/>
          <w:numId w:val="14"/>
        </w:numPr>
        <w:rPr>
          <w:rFonts w:asciiTheme="minorBidi" w:hAnsiTheme="minorBidi" w:cstheme="minorBidi"/>
          <w:rtl/>
        </w:rPr>
      </w:pPr>
      <w:r w:rsidRPr="0095622F">
        <w:rPr>
          <w:rFonts w:asciiTheme="minorBidi" w:hAnsiTheme="minorBidi"/>
          <w:rtl/>
        </w:rPr>
        <w:t>תשובות</w:t>
      </w:r>
      <w:r w:rsidR="00A56061" w:rsidRPr="0095622F">
        <w:rPr>
          <w:rFonts w:asciiTheme="minorBidi" w:hAnsiTheme="minorBidi" w:hint="cs"/>
          <w:rtl/>
        </w:rPr>
        <w:t xml:space="preserve"> לשאלות ההבהרה</w:t>
      </w:r>
      <w:r w:rsidRPr="0095622F">
        <w:rPr>
          <w:rFonts w:asciiTheme="minorBidi" w:hAnsiTheme="minorBidi"/>
          <w:rtl/>
        </w:rPr>
        <w:t xml:space="preserve"> יפורסמו באתר האינטרנט של </w:t>
      </w:r>
      <w:r w:rsidR="00C872D4" w:rsidRPr="0095622F">
        <w:rPr>
          <w:rFonts w:asciiTheme="minorBidi" w:hAnsiTheme="minorBidi" w:hint="cs"/>
          <w:rtl/>
        </w:rPr>
        <w:t xml:space="preserve"> </w:t>
      </w:r>
      <w:r w:rsidR="00D92344" w:rsidRPr="0095622F">
        <w:rPr>
          <w:rFonts w:asciiTheme="minorBidi" w:hAnsiTheme="minorBidi" w:hint="cs"/>
          <w:rtl/>
        </w:rPr>
        <w:t xml:space="preserve">מנהל </w:t>
      </w:r>
      <w:r w:rsidR="00A56061" w:rsidRPr="0095622F">
        <w:rPr>
          <w:rFonts w:asciiTheme="minorBidi" w:hAnsiTheme="minorBidi" w:hint="cs"/>
          <w:rtl/>
        </w:rPr>
        <w:t>הרכש הממשלתי בכתובת שצוינה לעיל ובאתר משרד המשפטים תחת לשונית "מכרזי טובין ושירותים"</w:t>
      </w:r>
      <w:r w:rsidR="00C83292" w:rsidRPr="0095622F">
        <w:rPr>
          <w:rFonts w:asciiTheme="minorBidi" w:hAnsiTheme="minorBidi"/>
          <w:rtl/>
        </w:rPr>
        <w:t xml:space="preserve"> </w:t>
      </w:r>
      <w:r w:rsidRPr="0095622F">
        <w:rPr>
          <w:rFonts w:asciiTheme="minorBidi" w:hAnsiTheme="minorBidi"/>
          <w:rtl/>
        </w:rPr>
        <w:t>בעילום שם, ללא ציון שם הפונה.</w:t>
      </w:r>
    </w:p>
    <w:p w:rsidR="003A719E"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 xml:space="preserve">כל תשובה אשר לא קיבלה את ביטויה במסגרת מסמך התשובות אינה מחייבת את </w:t>
      </w:r>
      <w:r w:rsidR="00C872D4" w:rsidRPr="0095622F">
        <w:rPr>
          <w:rFonts w:asciiTheme="minorBidi" w:hAnsiTheme="minorBidi" w:cstheme="minorBidi" w:hint="cs"/>
          <w:rtl/>
        </w:rPr>
        <w:t>המשרד</w:t>
      </w:r>
      <w:r w:rsidRPr="0095622F">
        <w:rPr>
          <w:rFonts w:asciiTheme="minorBidi" w:hAnsiTheme="minorBidi" w:cstheme="minorBidi"/>
          <w:rtl/>
        </w:rPr>
        <w:t>. באחריות המציעים לוודא קבלת סיכום התשובות.</w:t>
      </w:r>
    </w:p>
    <w:p w:rsidR="003A719E" w:rsidRPr="0095622F" w:rsidRDefault="008B5D40" w:rsidP="00D03E1C">
      <w:pPr>
        <w:pStyle w:val="afc"/>
        <w:keepNext/>
        <w:keepLines/>
        <w:numPr>
          <w:ilvl w:val="1"/>
          <w:numId w:val="14"/>
        </w:numPr>
        <w:rPr>
          <w:rFonts w:asciiTheme="minorBidi" w:hAnsiTheme="minorBidi" w:cstheme="minorBidi"/>
        </w:rPr>
      </w:pPr>
      <w:r w:rsidRPr="0095622F">
        <w:rPr>
          <w:rFonts w:hint="cs"/>
          <w:rtl/>
        </w:rPr>
        <w:t>כמו-כן,</w:t>
      </w:r>
      <w:r w:rsidRPr="0095622F">
        <w:rPr>
          <w:rtl/>
        </w:rPr>
        <w:t xml:space="preserve"> הודעה על הבהרות והנחיות שהן בגדר שינוי ו/או הוספת תנאים בנוסח המכרז, ו/או בנוסח ההסכם, אם יהיו, יתפרסמו באתר האינטרנט של המשרד</w:t>
      </w:r>
      <w:r w:rsidRPr="0095622F">
        <w:rPr>
          <w:rFonts w:hint="cs"/>
          <w:rtl/>
        </w:rPr>
        <w:t>.</w:t>
      </w:r>
      <w:r w:rsidRPr="0095622F">
        <w:rPr>
          <w:rFonts w:asciiTheme="minorBidi" w:hAnsiTheme="minorBidi" w:cstheme="minorBidi" w:hint="cs"/>
          <w:rtl/>
        </w:rPr>
        <w:t xml:space="preserve"> </w:t>
      </w:r>
      <w:r w:rsidRPr="0095622F">
        <w:rPr>
          <w:rFonts w:asciiTheme="minorBidi" w:hAnsiTheme="minorBidi" w:cstheme="minorBidi"/>
          <w:rtl/>
        </w:rPr>
        <w:t>התשובות</w:t>
      </w:r>
      <w:r w:rsidRPr="0095622F">
        <w:rPr>
          <w:rFonts w:asciiTheme="minorBidi" w:hAnsiTheme="minorBidi" w:cstheme="minorBidi" w:hint="cs"/>
          <w:rtl/>
        </w:rPr>
        <w:t xml:space="preserve"> וההודעות</w:t>
      </w:r>
      <w:r w:rsidRPr="0095622F">
        <w:rPr>
          <w:rFonts w:asciiTheme="minorBidi" w:hAnsiTheme="minorBidi" w:cstheme="minorBidi"/>
          <w:rtl/>
        </w:rPr>
        <w:t xml:space="preserve"> שתתפרסמנה תהוונה חלק בלתי נפרד ממסמכי המכרז</w:t>
      </w:r>
      <w:r w:rsidRPr="0095622F">
        <w:rPr>
          <w:rFonts w:asciiTheme="minorBidi" w:hAnsiTheme="minorBidi" w:cstheme="minorBidi" w:hint="cs"/>
          <w:rtl/>
        </w:rPr>
        <w:t xml:space="preserve"> ויש לצרפן חתומות למענה</w:t>
      </w:r>
      <w:r w:rsidRPr="0095622F">
        <w:rPr>
          <w:rFonts w:asciiTheme="minorBidi" w:hAnsiTheme="minorBidi" w:cstheme="minorBidi"/>
          <w:rtl/>
        </w:rPr>
        <w:t>.</w:t>
      </w:r>
    </w:p>
    <w:p w:rsidR="003A719E"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rtl/>
        </w:rPr>
        <w:t xml:space="preserve">מובהר כי בכל מקרה של פגם או חסר במכרז או מסמכיו, חובה על המציע ליתן </w:t>
      </w:r>
      <w:r w:rsidR="00C872D4" w:rsidRPr="0095622F">
        <w:rPr>
          <w:rFonts w:asciiTheme="minorBidi" w:hAnsiTheme="minorBidi" w:hint="cs"/>
          <w:rtl/>
        </w:rPr>
        <w:t>למשרד</w:t>
      </w:r>
      <w:r w:rsidR="00C872D4" w:rsidRPr="0095622F">
        <w:rPr>
          <w:rFonts w:asciiTheme="minorBidi" w:hAnsiTheme="minorBidi"/>
          <w:rtl/>
        </w:rPr>
        <w:t xml:space="preserve"> </w:t>
      </w:r>
      <w:r w:rsidRPr="0095622F">
        <w:rPr>
          <w:rFonts w:asciiTheme="minorBidi" w:hAnsiTheme="minorBidi"/>
          <w:rtl/>
        </w:rPr>
        <w:t>הודעה בכתב בדבר האמור מיד עם גילויה על ידו ועל פי המפורט לעיל, שאם לא כן יהא מושתק מלטעון כל טענה בהקשר זה.</w:t>
      </w:r>
    </w:p>
    <w:p w:rsidR="00A56061" w:rsidRPr="0095622F" w:rsidRDefault="008B5D40" w:rsidP="00D03E1C">
      <w:pPr>
        <w:pStyle w:val="afc"/>
        <w:keepNext/>
        <w:keepLines/>
        <w:numPr>
          <w:ilvl w:val="1"/>
          <w:numId w:val="14"/>
        </w:numPr>
        <w:rPr>
          <w:rFonts w:asciiTheme="minorBidi" w:hAnsiTheme="minorBidi" w:cstheme="minorBidi"/>
        </w:rPr>
      </w:pPr>
      <w:r w:rsidRPr="0095622F">
        <w:rPr>
          <w:rtl/>
        </w:rPr>
        <w:t>המשרד רשאי לפרסם שינויים והבהרות במסמכי המכרז, כאמור, עד המועד האחרון להגשת ההצעות. הפרסום ייעשה באתר האינטרנט של המשרד</w:t>
      </w:r>
      <w:r w:rsidRPr="0095622F">
        <w:rPr>
          <w:rFonts w:hint="cs"/>
          <w:rtl/>
        </w:rPr>
        <w:t xml:space="preserve">. </w:t>
      </w:r>
      <w:r w:rsidRPr="0095622F">
        <w:rPr>
          <w:rtl/>
        </w:rPr>
        <w:t>יודגש כי באחריות המשתתפים המציעים לברר ולהתעדכן בגין שינויים אלו. הצעה שתוגש מבלי להחיל את השינויים האמורים בעקבות תשובות לשאלות ההבהרה וכיו"ב כאמור, עשויה להיפסל כולה או חלקה עקב אי עמידה בתנאי המכרז המעודכנים</w:t>
      </w:r>
      <w:r w:rsidR="000E7CE4">
        <w:rPr>
          <w:rFonts w:hint="cs"/>
          <w:rtl/>
        </w:rPr>
        <w:t>.</w:t>
      </w:r>
    </w:p>
    <w:p w:rsidR="003A719E"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ועדת המכרזים</w:t>
      </w:r>
      <w:r w:rsidRPr="0095622F">
        <w:rPr>
          <w:rFonts w:asciiTheme="minorBidi" w:hAnsiTheme="minorBidi" w:cstheme="minorBidi"/>
          <w:rtl/>
        </w:rPr>
        <w:t xml:space="preserve"> רשאי</w:t>
      </w:r>
      <w:r w:rsidRPr="0095622F">
        <w:rPr>
          <w:rFonts w:asciiTheme="minorBidi" w:hAnsiTheme="minorBidi" w:cstheme="minorBidi" w:hint="cs"/>
          <w:rtl/>
        </w:rPr>
        <w:t>ת</w:t>
      </w:r>
      <w:r w:rsidRPr="0095622F">
        <w:rPr>
          <w:rFonts w:asciiTheme="minorBidi" w:hAnsiTheme="minorBidi" w:cstheme="minorBidi"/>
          <w:rtl/>
        </w:rPr>
        <w:t xml:space="preserve"> לא להתייחס לפנייה מסו</w:t>
      </w:r>
      <w:r w:rsidR="00412A92" w:rsidRPr="0095622F">
        <w:rPr>
          <w:rtl/>
        </w:rPr>
        <w:t>ימ</w:t>
      </w:r>
      <w:r w:rsidRPr="0095622F">
        <w:rPr>
          <w:rFonts w:asciiTheme="minorBidi" w:hAnsiTheme="minorBidi" w:cstheme="minorBidi"/>
          <w:rtl/>
        </w:rPr>
        <w:t>ת, בהתאם לשיקול דעת</w:t>
      </w:r>
      <w:r w:rsidR="00D92344" w:rsidRPr="0095622F">
        <w:rPr>
          <w:rFonts w:asciiTheme="minorBidi" w:hAnsiTheme="minorBidi" w:cstheme="minorBidi" w:hint="cs"/>
          <w:rtl/>
        </w:rPr>
        <w:t>ה</w:t>
      </w:r>
      <w:r w:rsidRPr="0095622F">
        <w:rPr>
          <w:rFonts w:asciiTheme="minorBidi" w:hAnsiTheme="minorBidi" w:cstheme="minorBidi"/>
          <w:rtl/>
        </w:rPr>
        <w:t xml:space="preserve"> הבלעדי.</w:t>
      </w:r>
    </w:p>
    <w:p w:rsidR="003A719E" w:rsidRPr="0095622F" w:rsidRDefault="008B5D40" w:rsidP="00D03E1C">
      <w:pPr>
        <w:pStyle w:val="afc"/>
        <w:keepNext/>
        <w:keepLines/>
        <w:numPr>
          <w:ilvl w:val="1"/>
          <w:numId w:val="14"/>
        </w:numPr>
      </w:pPr>
      <w:r w:rsidRPr="0095622F">
        <w:rPr>
          <w:rFonts w:asciiTheme="minorBidi" w:hAnsiTheme="minorBidi" w:cstheme="minorBidi" w:hint="cs"/>
          <w:rtl/>
        </w:rPr>
        <w:lastRenderedPageBreak/>
        <w:t xml:space="preserve">מכל מקום, </w:t>
      </w:r>
      <w:r w:rsidRPr="0095622F">
        <w:rPr>
          <w:rFonts w:asciiTheme="minorBidi" w:hAnsiTheme="minorBidi" w:cstheme="minorBidi"/>
          <w:rtl/>
        </w:rPr>
        <w:t>כל תשוב</w:t>
      </w:r>
      <w:r w:rsidRPr="0095622F">
        <w:rPr>
          <w:rtl/>
        </w:rPr>
        <w:t xml:space="preserve">ה של </w:t>
      </w:r>
      <w:r w:rsidR="00C41EB2" w:rsidRPr="0095622F">
        <w:rPr>
          <w:rFonts w:hint="cs"/>
          <w:rtl/>
        </w:rPr>
        <w:t>המשרד</w:t>
      </w:r>
      <w:r w:rsidR="00C41EB2" w:rsidRPr="0095622F">
        <w:rPr>
          <w:rtl/>
        </w:rPr>
        <w:t xml:space="preserve"> </w:t>
      </w:r>
      <w:r w:rsidRPr="0095622F">
        <w:rPr>
          <w:rtl/>
        </w:rPr>
        <w:t xml:space="preserve">או מי שהוסמך לצורך כך, שלא תינתן בכתב, לא תיצור בסיס לטענת השתק או מניעות. </w:t>
      </w:r>
    </w:p>
    <w:p w:rsidR="004D7016" w:rsidRPr="0095622F" w:rsidRDefault="008B5D40" w:rsidP="00D03E1C">
      <w:pPr>
        <w:pStyle w:val="13"/>
        <w:rPr>
          <w:rtl/>
        </w:rPr>
      </w:pPr>
      <w:bookmarkStart w:id="244" w:name="_Ref128300338"/>
      <w:bookmarkStart w:id="245" w:name="_Toc178406945"/>
      <w:bookmarkStart w:id="246" w:name="_Toc208123186"/>
      <w:bookmarkStart w:id="247" w:name="_Toc218923259"/>
      <w:bookmarkStart w:id="248" w:name="_Toc243641351"/>
      <w:bookmarkStart w:id="249" w:name="_Toc451095701"/>
      <w:bookmarkStart w:id="250" w:name="_Toc476649982"/>
      <w:bookmarkStart w:id="251" w:name="_Toc516551358"/>
      <w:bookmarkStart w:id="252" w:name="_Toc521604043"/>
      <w:bookmarkStart w:id="253" w:name="_Toc524610657"/>
      <w:bookmarkStart w:id="254" w:name="_Toc23949366"/>
      <w:r w:rsidRPr="0095622F">
        <w:rPr>
          <w:rtl/>
        </w:rPr>
        <w:t>אופן הגשת ההצעות</w:t>
      </w:r>
      <w:bookmarkEnd w:id="244"/>
      <w:bookmarkEnd w:id="245"/>
      <w:bookmarkEnd w:id="246"/>
      <w:bookmarkEnd w:id="247"/>
      <w:bookmarkEnd w:id="248"/>
      <w:bookmarkEnd w:id="249"/>
      <w:bookmarkEnd w:id="250"/>
      <w:bookmarkEnd w:id="251"/>
      <w:bookmarkEnd w:id="252"/>
      <w:bookmarkEnd w:id="253"/>
      <w:bookmarkEnd w:id="254"/>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כללי</w:t>
      </w:r>
    </w:p>
    <w:p w:rsidR="00C84F41" w:rsidRPr="0095622F" w:rsidRDefault="008B5D40" w:rsidP="00D03E1C">
      <w:pPr>
        <w:pStyle w:val="afc"/>
        <w:keepNext/>
        <w:keepLines/>
        <w:numPr>
          <w:ilvl w:val="2"/>
          <w:numId w:val="14"/>
        </w:numPr>
        <w:rPr>
          <w:rFonts w:asciiTheme="minorBidi" w:hAnsiTheme="minorBidi" w:cstheme="minorBidi"/>
        </w:rPr>
      </w:pP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למלא</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הטפסים</w:t>
      </w:r>
      <w:r w:rsidRPr="0095622F">
        <w:rPr>
          <w:rFonts w:asciiTheme="minorBidi" w:hAnsiTheme="minorBidi" w:cstheme="minorBidi"/>
          <w:rtl/>
        </w:rPr>
        <w:t xml:space="preserve"> </w:t>
      </w:r>
      <w:r w:rsidRPr="0095622F">
        <w:rPr>
          <w:rFonts w:asciiTheme="minorBidi" w:hAnsiTheme="minorBidi" w:cstheme="minorBidi" w:hint="cs"/>
          <w:rtl/>
        </w:rPr>
        <w:t>והנספחים</w:t>
      </w:r>
      <w:r w:rsidRPr="0095622F">
        <w:rPr>
          <w:rFonts w:asciiTheme="minorBidi" w:hAnsiTheme="minorBidi" w:cstheme="minorBidi"/>
          <w:rtl/>
        </w:rPr>
        <w:t xml:space="preserve"> </w:t>
      </w:r>
      <w:r w:rsidRPr="0095622F">
        <w:rPr>
          <w:rFonts w:asciiTheme="minorBidi" w:hAnsiTheme="minorBidi" w:cstheme="minorBidi" w:hint="cs"/>
          <w:rtl/>
        </w:rPr>
        <w:t>המצורפים</w:t>
      </w:r>
      <w:r w:rsidRPr="0095622F">
        <w:rPr>
          <w:rFonts w:asciiTheme="minorBidi" w:hAnsiTheme="minorBidi" w:cstheme="minorBidi"/>
          <w:rtl/>
        </w:rPr>
        <w:t xml:space="preserve"> </w:t>
      </w:r>
      <w:r w:rsidRPr="0095622F">
        <w:rPr>
          <w:rFonts w:asciiTheme="minorBidi" w:hAnsiTheme="minorBidi" w:cstheme="minorBidi" w:hint="cs"/>
          <w:rtl/>
        </w:rPr>
        <w:t>למכרז</w:t>
      </w:r>
      <w:r w:rsidRPr="0095622F">
        <w:rPr>
          <w:rFonts w:asciiTheme="minorBidi" w:hAnsiTheme="minorBidi" w:cstheme="minorBidi"/>
          <w:rtl/>
        </w:rPr>
        <w:t xml:space="preserve"> </w:t>
      </w:r>
      <w:r w:rsidRPr="0095622F">
        <w:rPr>
          <w:rFonts w:asciiTheme="minorBidi" w:hAnsiTheme="minorBidi" w:cstheme="minorBidi" w:hint="cs"/>
          <w:rtl/>
        </w:rPr>
        <w:t>זה</w:t>
      </w:r>
      <w:r w:rsidR="00DB2D08" w:rsidRPr="0095622F">
        <w:rPr>
          <w:rFonts w:asciiTheme="minorBidi" w:hAnsiTheme="minorBidi" w:cstheme="minorBidi" w:hint="cs"/>
          <w:rtl/>
        </w:rPr>
        <w:t>.</w:t>
      </w:r>
      <w:r w:rsidR="00E73BFA" w:rsidRPr="0095622F">
        <w:rPr>
          <w:rFonts w:asciiTheme="minorBidi" w:hAnsiTheme="minorBidi" w:cstheme="minorBidi" w:hint="cs"/>
          <w:rtl/>
        </w:rPr>
        <w:t xml:space="preserve"> </w:t>
      </w:r>
      <w:r w:rsidRPr="0095622F">
        <w:rPr>
          <w:rFonts w:asciiTheme="minorBidi" w:hAnsiTheme="minorBidi" w:cstheme="minorBidi" w:hint="cs"/>
          <w:rtl/>
        </w:rPr>
        <w:t>יש</w:t>
      </w:r>
      <w:r w:rsidRPr="0095622F">
        <w:rPr>
          <w:rFonts w:asciiTheme="minorBidi" w:hAnsiTheme="minorBidi" w:cstheme="minorBidi"/>
          <w:rtl/>
        </w:rPr>
        <w:t xml:space="preserve"> </w:t>
      </w:r>
      <w:r w:rsidRPr="0095622F">
        <w:rPr>
          <w:rFonts w:asciiTheme="minorBidi" w:hAnsiTheme="minorBidi" w:cstheme="minorBidi" w:hint="cs"/>
          <w:rtl/>
        </w:rPr>
        <w:t>למלא</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פרטי</w:t>
      </w:r>
      <w:r w:rsidRPr="0095622F">
        <w:rPr>
          <w:rFonts w:asciiTheme="minorBidi" w:hAnsiTheme="minorBidi" w:cstheme="minorBidi"/>
          <w:rtl/>
        </w:rPr>
        <w:t xml:space="preserve"> </w:t>
      </w:r>
      <w:r w:rsidRPr="0095622F">
        <w:rPr>
          <w:rFonts w:asciiTheme="minorBidi" w:hAnsiTheme="minorBidi" w:cstheme="minorBidi" w:hint="cs"/>
          <w:rtl/>
        </w:rPr>
        <w:t>הנספחים</w:t>
      </w:r>
      <w:r w:rsidRPr="0095622F">
        <w:rPr>
          <w:rFonts w:asciiTheme="minorBidi" w:hAnsiTheme="minorBidi" w:cstheme="minorBidi"/>
          <w:rtl/>
        </w:rPr>
        <w:t xml:space="preserve"> </w:t>
      </w:r>
      <w:r w:rsidRPr="0095622F">
        <w:rPr>
          <w:rFonts w:asciiTheme="minorBidi" w:hAnsiTheme="minorBidi" w:cstheme="minorBidi" w:hint="cs"/>
          <w:rtl/>
        </w:rPr>
        <w:t>ללא</w:t>
      </w:r>
      <w:r w:rsidRPr="0095622F">
        <w:rPr>
          <w:rFonts w:asciiTheme="minorBidi" w:hAnsiTheme="minorBidi" w:cstheme="minorBidi"/>
          <w:rtl/>
        </w:rPr>
        <w:t xml:space="preserve"> </w:t>
      </w:r>
      <w:r w:rsidRPr="0095622F">
        <w:rPr>
          <w:rFonts w:asciiTheme="minorBidi" w:hAnsiTheme="minorBidi" w:cstheme="minorBidi" w:hint="cs"/>
          <w:rtl/>
        </w:rPr>
        <w:t>יוצא</w:t>
      </w:r>
      <w:r w:rsidRPr="0095622F">
        <w:rPr>
          <w:rFonts w:asciiTheme="minorBidi" w:hAnsiTheme="minorBidi" w:cstheme="minorBidi"/>
          <w:rtl/>
        </w:rPr>
        <w:t xml:space="preserve"> </w:t>
      </w:r>
      <w:r w:rsidRPr="0095622F">
        <w:rPr>
          <w:rFonts w:asciiTheme="minorBidi" w:hAnsiTheme="minorBidi" w:cstheme="minorBidi" w:hint="cs"/>
          <w:rtl/>
        </w:rPr>
        <w:t>מן</w:t>
      </w:r>
      <w:r w:rsidRPr="0095622F">
        <w:rPr>
          <w:rFonts w:asciiTheme="minorBidi" w:hAnsiTheme="minorBidi" w:cstheme="minorBidi"/>
          <w:rtl/>
        </w:rPr>
        <w:t xml:space="preserve"> </w:t>
      </w:r>
      <w:r w:rsidRPr="0095622F">
        <w:rPr>
          <w:rFonts w:asciiTheme="minorBidi" w:hAnsiTheme="minorBidi" w:cstheme="minorBidi" w:hint="cs"/>
          <w:rtl/>
        </w:rPr>
        <w:t>הכלל</w:t>
      </w:r>
      <w:r w:rsidRPr="0095622F">
        <w:rPr>
          <w:rFonts w:asciiTheme="minorBidi" w:hAnsiTheme="minorBidi" w:cstheme="minorBidi"/>
          <w:rtl/>
        </w:rPr>
        <w:t xml:space="preserve">, </w:t>
      </w:r>
      <w:r w:rsidRPr="0095622F">
        <w:rPr>
          <w:rFonts w:asciiTheme="minorBidi" w:hAnsiTheme="minorBidi" w:cstheme="minorBidi" w:hint="cs"/>
          <w:rtl/>
        </w:rPr>
        <w:t>בצירוף</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המסמכים</w:t>
      </w:r>
      <w:r w:rsidRPr="0095622F">
        <w:rPr>
          <w:rFonts w:asciiTheme="minorBidi" w:hAnsiTheme="minorBidi" w:cstheme="minorBidi"/>
          <w:rtl/>
        </w:rPr>
        <w:t xml:space="preserve"> </w:t>
      </w:r>
      <w:r w:rsidRPr="0095622F">
        <w:rPr>
          <w:rFonts w:asciiTheme="minorBidi" w:hAnsiTheme="minorBidi" w:cstheme="minorBidi" w:hint="cs"/>
          <w:rtl/>
        </w:rPr>
        <w:t>הנדרשים</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w:t>
      </w:r>
      <w:r w:rsidRPr="0095622F">
        <w:rPr>
          <w:rFonts w:asciiTheme="minorBidi" w:hAnsiTheme="minorBidi" w:cstheme="minorBidi" w:hint="cs"/>
          <w:rtl/>
        </w:rPr>
        <w:t>פי</w:t>
      </w:r>
      <w:r w:rsidRPr="0095622F">
        <w:rPr>
          <w:rFonts w:asciiTheme="minorBidi" w:hAnsiTheme="minorBidi" w:cstheme="minorBidi"/>
          <w:rtl/>
        </w:rPr>
        <w:t xml:space="preserve"> </w:t>
      </w:r>
      <w:r w:rsidRPr="0095622F">
        <w:rPr>
          <w:rFonts w:asciiTheme="minorBidi" w:hAnsiTheme="minorBidi" w:cstheme="minorBidi" w:hint="cs"/>
          <w:rtl/>
        </w:rPr>
        <w:t xml:space="preserve">סעיף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Ref319494630 \r \h</w:instrText>
      </w:r>
      <w:r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8</w:t>
      </w:r>
      <w:r w:rsidRPr="0095622F">
        <w:rPr>
          <w:rFonts w:asciiTheme="minorBidi" w:hAnsiTheme="minorBidi" w:cstheme="minorBidi"/>
          <w:rtl/>
        </w:rPr>
        <w:fldChar w:fldCharType="end"/>
      </w:r>
      <w:r w:rsidRPr="0095622F">
        <w:rPr>
          <w:rFonts w:asciiTheme="minorBidi" w:hAnsiTheme="minorBidi" w:cstheme="minorBidi" w:hint="cs"/>
          <w:rtl/>
        </w:rPr>
        <w:t xml:space="preserve"> ו-</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Ref518559487 \r \h</w:instrText>
      </w:r>
      <w:r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9</w:t>
      </w:r>
      <w:r w:rsidRPr="0095622F">
        <w:rPr>
          <w:rFonts w:asciiTheme="minorBidi" w:hAnsiTheme="minorBidi" w:cstheme="minorBidi"/>
          <w:rtl/>
        </w:rPr>
        <w:fldChar w:fldCharType="end"/>
      </w:r>
      <w:r w:rsidRPr="0095622F">
        <w:rPr>
          <w:rFonts w:asciiTheme="minorBidi" w:hAnsiTheme="minorBidi" w:cstheme="minorBidi" w:hint="cs"/>
          <w:rtl/>
        </w:rPr>
        <w:t xml:space="preserve"> לעיל</w:t>
      </w:r>
      <w:r w:rsidRPr="0095622F">
        <w:rPr>
          <w:rFonts w:asciiTheme="minorBidi" w:hAnsiTheme="minorBidi" w:cstheme="minorBidi"/>
          <w:rtl/>
        </w:rPr>
        <w:t xml:space="preserve">, </w:t>
      </w:r>
      <w:r w:rsidRPr="0095622F">
        <w:rPr>
          <w:rFonts w:asciiTheme="minorBidi" w:hAnsiTheme="minorBidi" w:cstheme="minorBidi" w:hint="cs"/>
          <w:rtl/>
        </w:rPr>
        <w:t>כשהם</w:t>
      </w:r>
      <w:r w:rsidRPr="0095622F">
        <w:rPr>
          <w:rFonts w:asciiTheme="minorBidi" w:hAnsiTheme="minorBidi" w:cstheme="minorBidi"/>
          <w:rtl/>
        </w:rPr>
        <w:t xml:space="preserve"> </w:t>
      </w:r>
      <w:r w:rsidRPr="0095622F">
        <w:rPr>
          <w:rFonts w:asciiTheme="minorBidi" w:hAnsiTheme="minorBidi" w:cstheme="minorBidi" w:hint="cs"/>
          <w:rtl/>
        </w:rPr>
        <w:t>מלאים</w:t>
      </w:r>
      <w:r w:rsidRPr="0095622F">
        <w:rPr>
          <w:rFonts w:asciiTheme="minorBidi" w:hAnsiTheme="minorBidi" w:cstheme="minorBidi"/>
          <w:rtl/>
        </w:rPr>
        <w:t xml:space="preserve"> </w:t>
      </w:r>
      <w:r w:rsidRPr="0095622F">
        <w:rPr>
          <w:rFonts w:asciiTheme="minorBidi" w:hAnsiTheme="minorBidi" w:cstheme="minorBidi" w:hint="cs"/>
          <w:rtl/>
        </w:rPr>
        <w:t>וחתומים</w:t>
      </w:r>
      <w:r w:rsidRPr="0095622F">
        <w:rPr>
          <w:rFonts w:asciiTheme="minorBidi" w:hAnsiTheme="minorBidi" w:cstheme="minorBidi"/>
          <w:rtl/>
        </w:rPr>
        <w:t xml:space="preserve"> </w:t>
      </w:r>
      <w:r w:rsidRPr="0095622F">
        <w:rPr>
          <w:rFonts w:asciiTheme="minorBidi" w:hAnsiTheme="minorBidi" w:cstheme="minorBidi" w:hint="cs"/>
          <w:rtl/>
        </w:rPr>
        <w:t>כנדרש</w:t>
      </w:r>
      <w:r w:rsidRPr="0095622F">
        <w:rPr>
          <w:rFonts w:asciiTheme="minorBidi" w:hAnsiTheme="minorBidi" w:cstheme="minorBidi"/>
          <w:rtl/>
        </w:rPr>
        <w:t xml:space="preserve">. </w:t>
      </w:r>
      <w:r w:rsidRPr="0095622F">
        <w:rPr>
          <w:rFonts w:asciiTheme="minorBidi" w:hAnsiTheme="minorBidi" w:cstheme="minorBidi" w:hint="cs"/>
          <w:rtl/>
        </w:rPr>
        <w:t>המשרד</w:t>
      </w:r>
      <w:r w:rsidRPr="0095622F">
        <w:rPr>
          <w:rFonts w:asciiTheme="minorBidi" w:hAnsiTheme="minorBidi" w:cstheme="minorBidi"/>
          <w:rtl/>
        </w:rPr>
        <w:t xml:space="preserve"> </w:t>
      </w:r>
      <w:r w:rsidRPr="0095622F">
        <w:rPr>
          <w:rFonts w:asciiTheme="minorBidi" w:hAnsiTheme="minorBidi" w:cstheme="minorBidi" w:hint="cs"/>
          <w:rtl/>
        </w:rPr>
        <w:t>רשאי</w:t>
      </w:r>
      <w:r w:rsidRPr="0095622F">
        <w:rPr>
          <w:rFonts w:asciiTheme="minorBidi" w:hAnsiTheme="minorBidi" w:cstheme="minorBidi"/>
          <w:rtl/>
        </w:rPr>
        <w:t xml:space="preserve"> </w:t>
      </w:r>
      <w:r w:rsidRPr="0095622F">
        <w:rPr>
          <w:rFonts w:asciiTheme="minorBidi" w:hAnsiTheme="minorBidi" w:cstheme="minorBidi" w:hint="cs"/>
          <w:rtl/>
        </w:rPr>
        <w:t>שלא</w:t>
      </w:r>
      <w:r w:rsidRPr="0095622F">
        <w:rPr>
          <w:rFonts w:asciiTheme="minorBidi" w:hAnsiTheme="minorBidi" w:cstheme="minorBidi"/>
          <w:rtl/>
        </w:rPr>
        <w:t xml:space="preserve"> </w:t>
      </w:r>
      <w:r w:rsidRPr="0095622F">
        <w:rPr>
          <w:rFonts w:asciiTheme="minorBidi" w:hAnsiTheme="minorBidi" w:cstheme="minorBidi" w:hint="cs"/>
          <w:rtl/>
        </w:rPr>
        <w:t>להתייחס</w:t>
      </w:r>
      <w:r w:rsidRPr="0095622F">
        <w:rPr>
          <w:rFonts w:asciiTheme="minorBidi" w:hAnsiTheme="minorBidi" w:cstheme="minorBidi"/>
          <w:rtl/>
        </w:rPr>
        <w:t xml:space="preserve"> </w:t>
      </w:r>
      <w:r w:rsidRPr="0095622F">
        <w:rPr>
          <w:rFonts w:asciiTheme="minorBidi" w:hAnsiTheme="minorBidi" w:cstheme="minorBidi" w:hint="cs"/>
          <w:rtl/>
        </w:rPr>
        <w:t>להצעות</w:t>
      </w:r>
      <w:r w:rsidRPr="0095622F">
        <w:rPr>
          <w:rFonts w:asciiTheme="minorBidi" w:hAnsiTheme="minorBidi" w:cstheme="minorBidi"/>
          <w:rtl/>
        </w:rPr>
        <w:t xml:space="preserve"> </w:t>
      </w:r>
      <w:r w:rsidRPr="0095622F">
        <w:rPr>
          <w:rFonts w:asciiTheme="minorBidi" w:hAnsiTheme="minorBidi" w:cstheme="minorBidi" w:hint="cs"/>
          <w:rtl/>
        </w:rPr>
        <w:t>חלקיות</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להצעות</w:t>
      </w:r>
      <w:r w:rsidRPr="0095622F">
        <w:rPr>
          <w:rFonts w:asciiTheme="minorBidi" w:hAnsiTheme="minorBidi" w:cstheme="minorBidi"/>
          <w:rtl/>
        </w:rPr>
        <w:t xml:space="preserve"> </w:t>
      </w:r>
      <w:r w:rsidRPr="0095622F">
        <w:rPr>
          <w:rFonts w:asciiTheme="minorBidi" w:hAnsiTheme="minorBidi" w:cstheme="minorBidi" w:hint="cs"/>
          <w:rtl/>
        </w:rPr>
        <w:t>שלא</w:t>
      </w:r>
      <w:r w:rsidRPr="0095622F">
        <w:rPr>
          <w:rFonts w:asciiTheme="minorBidi" w:hAnsiTheme="minorBidi" w:cstheme="minorBidi"/>
          <w:rtl/>
        </w:rPr>
        <w:t xml:space="preserve"> </w:t>
      </w:r>
      <w:r w:rsidRPr="0095622F">
        <w:rPr>
          <w:rFonts w:asciiTheme="minorBidi" w:hAnsiTheme="minorBidi" w:cstheme="minorBidi" w:hint="cs"/>
          <w:rtl/>
        </w:rPr>
        <w:t>הוגשו</w:t>
      </w:r>
      <w:r w:rsidRPr="0095622F">
        <w:rPr>
          <w:rFonts w:asciiTheme="minorBidi" w:hAnsiTheme="minorBidi" w:cstheme="minorBidi"/>
          <w:rtl/>
        </w:rPr>
        <w:t xml:space="preserve"> </w:t>
      </w:r>
      <w:r w:rsidRPr="0095622F">
        <w:rPr>
          <w:rFonts w:asciiTheme="minorBidi" w:hAnsiTheme="minorBidi" w:cstheme="minorBidi" w:hint="cs"/>
          <w:rtl/>
        </w:rPr>
        <w:t>בצירוף</w:t>
      </w:r>
      <w:r w:rsidRPr="0095622F">
        <w:rPr>
          <w:rFonts w:asciiTheme="minorBidi" w:hAnsiTheme="minorBidi" w:cstheme="minorBidi"/>
          <w:rtl/>
        </w:rPr>
        <w:t xml:space="preserve"> </w:t>
      </w:r>
      <w:r w:rsidRPr="0095622F">
        <w:rPr>
          <w:rFonts w:asciiTheme="minorBidi" w:hAnsiTheme="minorBidi" w:cstheme="minorBidi" w:hint="cs"/>
          <w:rtl/>
        </w:rPr>
        <w:t>הנספחים</w:t>
      </w:r>
      <w:r w:rsidRPr="0095622F">
        <w:rPr>
          <w:rFonts w:asciiTheme="minorBidi" w:hAnsiTheme="minorBidi" w:cstheme="minorBidi"/>
          <w:rtl/>
        </w:rPr>
        <w:t xml:space="preserve"> </w:t>
      </w:r>
      <w:r w:rsidRPr="0095622F">
        <w:rPr>
          <w:rFonts w:asciiTheme="minorBidi" w:hAnsiTheme="minorBidi" w:cstheme="minorBidi" w:hint="cs"/>
          <w:rtl/>
        </w:rPr>
        <w:t>המצורפים</w:t>
      </w:r>
      <w:r w:rsidRPr="0095622F">
        <w:rPr>
          <w:rFonts w:asciiTheme="minorBidi" w:hAnsiTheme="minorBidi" w:cstheme="minorBidi"/>
          <w:rtl/>
        </w:rPr>
        <w:t>.</w:t>
      </w:r>
    </w:p>
    <w:p w:rsidR="00C84F41" w:rsidRPr="0095622F" w:rsidRDefault="008B5D40" w:rsidP="00D03E1C">
      <w:pPr>
        <w:pStyle w:val="afc"/>
        <w:keepNext/>
        <w:keepLines/>
        <w:numPr>
          <w:ilvl w:val="2"/>
          <w:numId w:val="14"/>
        </w:numPr>
        <w:rPr>
          <w:rFonts w:asciiTheme="minorBidi" w:hAnsiTheme="minorBidi" w:cstheme="minorBidi"/>
        </w:rPr>
      </w:pP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שינוי</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תוספת</w:t>
      </w:r>
      <w:r w:rsidRPr="0095622F">
        <w:rPr>
          <w:rFonts w:asciiTheme="minorBidi" w:hAnsiTheme="minorBidi" w:cstheme="minorBidi"/>
          <w:rtl/>
        </w:rPr>
        <w:t xml:space="preserve"> </w:t>
      </w:r>
      <w:r w:rsidRPr="0095622F">
        <w:rPr>
          <w:rFonts w:asciiTheme="minorBidi" w:hAnsiTheme="minorBidi" w:cstheme="minorBidi" w:hint="cs"/>
          <w:rtl/>
        </w:rPr>
        <w:t>שייעשו</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ידי</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במסמכי</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הסתייגות</w:t>
      </w:r>
      <w:r w:rsidRPr="0095622F">
        <w:rPr>
          <w:rFonts w:asciiTheme="minorBidi" w:hAnsiTheme="minorBidi" w:cstheme="minorBidi"/>
          <w:rtl/>
        </w:rPr>
        <w:t xml:space="preserve"> </w:t>
      </w:r>
      <w:r w:rsidRPr="0095622F">
        <w:rPr>
          <w:rFonts w:asciiTheme="minorBidi" w:hAnsiTheme="minorBidi" w:cstheme="minorBidi" w:hint="cs"/>
          <w:rtl/>
        </w:rPr>
        <w:t>לגביהם</w:t>
      </w:r>
      <w:r w:rsidRPr="0095622F">
        <w:rPr>
          <w:rFonts w:asciiTheme="minorBidi" w:hAnsiTheme="minorBidi" w:cstheme="minorBidi"/>
          <w:rtl/>
        </w:rPr>
        <w:t xml:space="preserve">, </w:t>
      </w:r>
      <w:r w:rsidRPr="0095622F">
        <w:rPr>
          <w:rFonts w:asciiTheme="minorBidi" w:hAnsiTheme="minorBidi" w:cstheme="minorBidi" w:hint="cs"/>
          <w:rtl/>
        </w:rPr>
        <w:t>בין</w:t>
      </w:r>
      <w:r w:rsidRPr="0095622F">
        <w:rPr>
          <w:rFonts w:asciiTheme="minorBidi" w:hAnsiTheme="minorBidi" w:cstheme="minorBidi"/>
          <w:rtl/>
        </w:rPr>
        <w:t xml:space="preserve"> </w:t>
      </w:r>
      <w:r w:rsidRPr="0095622F">
        <w:rPr>
          <w:rFonts w:asciiTheme="minorBidi" w:hAnsiTheme="minorBidi" w:cstheme="minorBidi" w:hint="cs"/>
          <w:rtl/>
        </w:rPr>
        <w:t>אם</w:t>
      </w:r>
      <w:r w:rsidRPr="0095622F">
        <w:rPr>
          <w:rFonts w:asciiTheme="minorBidi" w:hAnsiTheme="minorBidi" w:cstheme="minorBidi"/>
          <w:rtl/>
        </w:rPr>
        <w:t xml:space="preserve"> </w:t>
      </w:r>
      <w:r w:rsidRPr="0095622F">
        <w:rPr>
          <w:rFonts w:asciiTheme="minorBidi" w:hAnsiTheme="minorBidi" w:cstheme="minorBidi" w:hint="cs"/>
          <w:rtl/>
        </w:rPr>
        <w:t>על ידי</w:t>
      </w:r>
      <w:r w:rsidRPr="0095622F">
        <w:rPr>
          <w:rFonts w:asciiTheme="minorBidi" w:hAnsiTheme="minorBidi" w:cstheme="minorBidi"/>
          <w:rtl/>
        </w:rPr>
        <w:t xml:space="preserve"> </w:t>
      </w:r>
      <w:r w:rsidRPr="0095622F">
        <w:rPr>
          <w:rFonts w:asciiTheme="minorBidi" w:hAnsiTheme="minorBidi" w:cstheme="minorBidi" w:hint="cs"/>
          <w:rtl/>
        </w:rPr>
        <w:t>תוספת</w:t>
      </w:r>
      <w:r w:rsidRPr="0095622F">
        <w:rPr>
          <w:rFonts w:asciiTheme="minorBidi" w:hAnsiTheme="minorBidi" w:cstheme="minorBidi"/>
          <w:rtl/>
        </w:rPr>
        <w:t xml:space="preserve"> </w:t>
      </w:r>
      <w:r w:rsidRPr="0095622F">
        <w:rPr>
          <w:rFonts w:asciiTheme="minorBidi" w:hAnsiTheme="minorBidi" w:cstheme="minorBidi" w:hint="cs"/>
          <w:rtl/>
        </w:rPr>
        <w:t>בגוף</w:t>
      </w:r>
      <w:r w:rsidRPr="0095622F">
        <w:rPr>
          <w:rFonts w:asciiTheme="minorBidi" w:hAnsiTheme="minorBidi" w:cstheme="minorBidi"/>
          <w:rtl/>
        </w:rPr>
        <w:t xml:space="preserve"> </w:t>
      </w:r>
      <w:r w:rsidRPr="0095622F">
        <w:rPr>
          <w:rFonts w:asciiTheme="minorBidi" w:hAnsiTheme="minorBidi" w:cstheme="minorBidi" w:hint="cs"/>
          <w:rtl/>
        </w:rPr>
        <w:t>המסמכים</w:t>
      </w:r>
      <w:r w:rsidRPr="0095622F">
        <w:rPr>
          <w:rFonts w:asciiTheme="minorBidi" w:hAnsiTheme="minorBidi" w:cstheme="minorBidi"/>
          <w:rtl/>
        </w:rPr>
        <w:t xml:space="preserve"> </w:t>
      </w:r>
      <w:r w:rsidRPr="0095622F">
        <w:rPr>
          <w:rFonts w:asciiTheme="minorBidi" w:hAnsiTheme="minorBidi" w:cstheme="minorBidi" w:hint="cs"/>
          <w:rtl/>
        </w:rPr>
        <w:t>ובין</w:t>
      </w:r>
      <w:r w:rsidRPr="0095622F">
        <w:rPr>
          <w:rFonts w:asciiTheme="minorBidi" w:hAnsiTheme="minorBidi" w:cstheme="minorBidi"/>
          <w:rtl/>
        </w:rPr>
        <w:t xml:space="preserve"> </w:t>
      </w:r>
      <w:r w:rsidRPr="0095622F">
        <w:rPr>
          <w:rFonts w:asciiTheme="minorBidi" w:hAnsiTheme="minorBidi" w:cstheme="minorBidi" w:hint="cs"/>
          <w:rtl/>
        </w:rPr>
        <w:t>במכתב</w:t>
      </w:r>
      <w:r w:rsidRPr="0095622F">
        <w:rPr>
          <w:rFonts w:asciiTheme="minorBidi" w:hAnsiTheme="minorBidi" w:cstheme="minorBidi"/>
          <w:rtl/>
        </w:rPr>
        <w:t xml:space="preserve"> </w:t>
      </w:r>
      <w:r w:rsidRPr="0095622F">
        <w:rPr>
          <w:rFonts w:asciiTheme="minorBidi" w:hAnsiTheme="minorBidi" w:cstheme="minorBidi" w:hint="cs"/>
          <w:rtl/>
        </w:rPr>
        <w:t>לוואי</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בכל</w:t>
      </w:r>
      <w:r w:rsidRPr="0095622F">
        <w:rPr>
          <w:rFonts w:asciiTheme="minorBidi" w:hAnsiTheme="minorBidi" w:cstheme="minorBidi"/>
          <w:rtl/>
        </w:rPr>
        <w:t xml:space="preserve"> </w:t>
      </w:r>
      <w:r w:rsidRPr="0095622F">
        <w:rPr>
          <w:rFonts w:asciiTheme="minorBidi" w:hAnsiTheme="minorBidi" w:cstheme="minorBidi" w:hint="cs"/>
          <w:rtl/>
        </w:rPr>
        <w:t>דרך</w:t>
      </w:r>
      <w:r w:rsidRPr="0095622F">
        <w:rPr>
          <w:rFonts w:asciiTheme="minorBidi" w:hAnsiTheme="minorBidi" w:cstheme="minorBidi"/>
          <w:rtl/>
        </w:rPr>
        <w:t xml:space="preserve"> </w:t>
      </w:r>
      <w:r w:rsidRPr="0095622F">
        <w:rPr>
          <w:rFonts w:asciiTheme="minorBidi" w:hAnsiTheme="minorBidi" w:cstheme="minorBidi" w:hint="cs"/>
          <w:rtl/>
        </w:rPr>
        <w:t>אחרת</w:t>
      </w:r>
      <w:r w:rsidRPr="0095622F">
        <w:rPr>
          <w:rFonts w:asciiTheme="minorBidi" w:hAnsiTheme="minorBidi" w:cstheme="minorBidi"/>
          <w:rtl/>
        </w:rPr>
        <w:t xml:space="preserve">, </w:t>
      </w:r>
      <w:r w:rsidRPr="0095622F">
        <w:rPr>
          <w:rFonts w:asciiTheme="minorBidi" w:hAnsiTheme="minorBidi" w:cstheme="minorBidi" w:hint="cs"/>
          <w:rtl/>
        </w:rPr>
        <w:t>עלולים</w:t>
      </w:r>
      <w:r w:rsidRPr="0095622F">
        <w:rPr>
          <w:rFonts w:asciiTheme="minorBidi" w:hAnsiTheme="minorBidi" w:cstheme="minorBidi"/>
          <w:rtl/>
        </w:rPr>
        <w:t xml:space="preserve"> </w:t>
      </w:r>
      <w:r w:rsidRPr="0095622F">
        <w:rPr>
          <w:rFonts w:asciiTheme="minorBidi" w:hAnsiTheme="minorBidi" w:cstheme="minorBidi" w:hint="cs"/>
          <w:rtl/>
        </w:rPr>
        <w:t>לגרום</w:t>
      </w:r>
      <w:r w:rsidRPr="0095622F">
        <w:rPr>
          <w:rFonts w:asciiTheme="minorBidi" w:hAnsiTheme="minorBidi" w:cstheme="minorBidi"/>
          <w:rtl/>
        </w:rPr>
        <w:t xml:space="preserve"> </w:t>
      </w:r>
      <w:r w:rsidRPr="0095622F">
        <w:rPr>
          <w:rFonts w:asciiTheme="minorBidi" w:hAnsiTheme="minorBidi" w:cstheme="minorBidi" w:hint="cs"/>
          <w:rtl/>
        </w:rPr>
        <w:t>לפסילת</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ועדת</w:t>
      </w:r>
      <w:r w:rsidRPr="0095622F">
        <w:rPr>
          <w:rFonts w:asciiTheme="minorBidi" w:hAnsiTheme="minorBidi" w:cstheme="minorBidi"/>
          <w:rtl/>
        </w:rPr>
        <w:t xml:space="preserve"> </w:t>
      </w:r>
      <w:r w:rsidR="00D92344" w:rsidRPr="0095622F">
        <w:rPr>
          <w:rFonts w:asciiTheme="minorBidi" w:hAnsiTheme="minorBidi" w:cstheme="minorBidi" w:hint="cs"/>
          <w:rtl/>
        </w:rPr>
        <w:t>ה</w:t>
      </w:r>
      <w:r w:rsidRPr="0095622F">
        <w:rPr>
          <w:rFonts w:asciiTheme="minorBidi" w:hAnsiTheme="minorBidi" w:cstheme="minorBidi" w:hint="cs"/>
          <w:rtl/>
        </w:rPr>
        <w:t>מכרזים</w:t>
      </w:r>
      <w:r w:rsidRPr="0095622F">
        <w:rPr>
          <w:rFonts w:asciiTheme="minorBidi" w:hAnsiTheme="minorBidi" w:cstheme="minorBidi"/>
          <w:rtl/>
        </w:rPr>
        <w:t xml:space="preserve"> </w:t>
      </w:r>
      <w:r w:rsidRPr="0095622F">
        <w:rPr>
          <w:rFonts w:asciiTheme="minorBidi" w:hAnsiTheme="minorBidi" w:cstheme="minorBidi" w:hint="cs"/>
          <w:rtl/>
        </w:rPr>
        <w:t>רשאית</w:t>
      </w:r>
      <w:r w:rsidRPr="0095622F">
        <w:rPr>
          <w:rFonts w:asciiTheme="minorBidi" w:hAnsiTheme="minorBidi" w:cstheme="minorBidi"/>
          <w:rtl/>
        </w:rPr>
        <w:t xml:space="preserve"> </w:t>
      </w:r>
      <w:r w:rsidRPr="0095622F">
        <w:rPr>
          <w:rFonts w:asciiTheme="minorBidi" w:hAnsiTheme="minorBidi" w:cstheme="minorBidi" w:hint="cs"/>
          <w:rtl/>
        </w:rPr>
        <w:t>להתעלם</w:t>
      </w:r>
      <w:r w:rsidRPr="0095622F">
        <w:rPr>
          <w:rFonts w:asciiTheme="minorBidi" w:hAnsiTheme="minorBidi" w:cstheme="minorBidi"/>
          <w:rtl/>
        </w:rPr>
        <w:t xml:space="preserve"> </w:t>
      </w:r>
      <w:r w:rsidRPr="0095622F">
        <w:rPr>
          <w:rFonts w:asciiTheme="minorBidi" w:hAnsiTheme="minorBidi" w:cstheme="minorBidi" w:hint="cs"/>
          <w:rtl/>
        </w:rPr>
        <w:t>מכל</w:t>
      </w:r>
      <w:r w:rsidRPr="0095622F">
        <w:rPr>
          <w:rFonts w:asciiTheme="minorBidi" w:hAnsiTheme="minorBidi" w:cstheme="minorBidi"/>
          <w:rtl/>
        </w:rPr>
        <w:t xml:space="preserve"> </w:t>
      </w:r>
      <w:r w:rsidRPr="0095622F">
        <w:rPr>
          <w:rFonts w:asciiTheme="minorBidi" w:hAnsiTheme="minorBidi" w:cstheme="minorBidi" w:hint="cs"/>
          <w:rtl/>
        </w:rPr>
        <w:t>שינוי</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תוספת</w:t>
      </w:r>
      <w:r w:rsidRPr="0095622F">
        <w:rPr>
          <w:rFonts w:asciiTheme="minorBidi" w:hAnsiTheme="minorBidi" w:cstheme="minorBidi"/>
          <w:rtl/>
        </w:rPr>
        <w:t xml:space="preserve"> </w:t>
      </w:r>
      <w:r w:rsidRPr="0095622F">
        <w:rPr>
          <w:rFonts w:asciiTheme="minorBidi" w:hAnsiTheme="minorBidi" w:cstheme="minorBidi" w:hint="cs"/>
          <w:rtl/>
        </w:rPr>
        <w:t>כאמור</w:t>
      </w:r>
      <w:r w:rsidRPr="0095622F">
        <w:rPr>
          <w:rFonts w:asciiTheme="minorBidi" w:hAnsiTheme="minorBidi" w:cstheme="minorBidi"/>
          <w:rtl/>
        </w:rPr>
        <w:t xml:space="preserve">, </w:t>
      </w:r>
      <w:r w:rsidRPr="0095622F">
        <w:rPr>
          <w:rFonts w:asciiTheme="minorBidi" w:hAnsiTheme="minorBidi" w:cstheme="minorBidi" w:hint="cs"/>
          <w:rtl/>
        </w:rPr>
        <w:t>ולראותם</w:t>
      </w:r>
      <w:r w:rsidRPr="0095622F">
        <w:rPr>
          <w:rFonts w:asciiTheme="minorBidi" w:hAnsiTheme="minorBidi" w:cstheme="minorBidi"/>
          <w:rtl/>
        </w:rPr>
        <w:t xml:space="preserve"> </w:t>
      </w:r>
      <w:r w:rsidRPr="0095622F">
        <w:rPr>
          <w:rFonts w:asciiTheme="minorBidi" w:hAnsiTheme="minorBidi" w:cstheme="minorBidi" w:hint="cs"/>
          <w:rtl/>
        </w:rPr>
        <w:t>כאילו</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נעשו</w:t>
      </w:r>
      <w:r w:rsidRPr="0095622F">
        <w:rPr>
          <w:rFonts w:asciiTheme="minorBidi" w:hAnsiTheme="minorBidi" w:cstheme="minorBidi"/>
          <w:rtl/>
        </w:rPr>
        <w:t xml:space="preserve">, </w:t>
      </w:r>
      <w:r w:rsidRPr="0095622F">
        <w:rPr>
          <w:rFonts w:asciiTheme="minorBidi" w:hAnsiTheme="minorBidi" w:cstheme="minorBidi" w:hint="cs"/>
          <w:rtl/>
        </w:rPr>
        <w:t>לפי</w:t>
      </w:r>
      <w:r w:rsidRPr="0095622F">
        <w:rPr>
          <w:rFonts w:asciiTheme="minorBidi" w:hAnsiTheme="minorBidi" w:cstheme="minorBidi"/>
          <w:rtl/>
        </w:rPr>
        <w:t xml:space="preserve"> </w:t>
      </w:r>
      <w:r w:rsidRPr="0095622F">
        <w:rPr>
          <w:rFonts w:asciiTheme="minorBidi" w:hAnsiTheme="minorBidi" w:cstheme="minorBidi" w:hint="cs"/>
          <w:rtl/>
        </w:rPr>
        <w:t>שיקול</w:t>
      </w:r>
      <w:r w:rsidRPr="0095622F">
        <w:rPr>
          <w:rFonts w:asciiTheme="minorBidi" w:hAnsiTheme="minorBidi" w:cstheme="minorBidi"/>
          <w:rtl/>
        </w:rPr>
        <w:t xml:space="preserve"> </w:t>
      </w:r>
      <w:r w:rsidRPr="0095622F">
        <w:rPr>
          <w:rFonts w:asciiTheme="minorBidi" w:hAnsiTheme="minorBidi" w:cstheme="minorBidi" w:hint="cs"/>
          <w:rtl/>
        </w:rPr>
        <w:t>דעתה</w:t>
      </w:r>
      <w:r w:rsidRPr="0095622F">
        <w:rPr>
          <w:rFonts w:asciiTheme="minorBidi" w:hAnsiTheme="minorBidi" w:cstheme="minorBidi"/>
          <w:rtl/>
        </w:rPr>
        <w:t xml:space="preserve"> </w:t>
      </w:r>
      <w:r w:rsidRPr="0095622F">
        <w:rPr>
          <w:rFonts w:asciiTheme="minorBidi" w:hAnsiTheme="minorBidi" w:cstheme="minorBidi" w:hint="cs"/>
          <w:rtl/>
        </w:rPr>
        <w:t>הבלעדי</w:t>
      </w:r>
      <w:r w:rsidRPr="0095622F">
        <w:rPr>
          <w:rFonts w:asciiTheme="minorBidi" w:hAnsiTheme="minorBidi" w:cstheme="minorBidi"/>
          <w:rtl/>
        </w:rPr>
        <w:t xml:space="preserve">. </w:t>
      </w:r>
      <w:r w:rsidRPr="0095622F">
        <w:rPr>
          <w:rFonts w:asciiTheme="minorBidi" w:hAnsiTheme="minorBidi" w:cstheme="minorBidi" w:hint="cs"/>
          <w:rtl/>
        </w:rPr>
        <w:t>המשרד</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חייב</w:t>
      </w:r>
      <w:r w:rsidRPr="0095622F">
        <w:rPr>
          <w:rFonts w:asciiTheme="minorBidi" w:hAnsiTheme="minorBidi" w:cstheme="minorBidi"/>
          <w:rtl/>
        </w:rPr>
        <w:t xml:space="preserve"> </w:t>
      </w:r>
      <w:r w:rsidRPr="0095622F">
        <w:rPr>
          <w:rFonts w:asciiTheme="minorBidi" w:hAnsiTheme="minorBidi" w:cstheme="minorBidi" w:hint="cs"/>
          <w:rtl/>
        </w:rPr>
        <w:t>להודיע</w:t>
      </w:r>
      <w:r w:rsidRPr="0095622F">
        <w:rPr>
          <w:rFonts w:asciiTheme="minorBidi" w:hAnsiTheme="minorBidi" w:cstheme="minorBidi"/>
          <w:rtl/>
        </w:rPr>
        <w:t xml:space="preserve"> </w:t>
      </w:r>
      <w:r w:rsidRPr="0095622F">
        <w:rPr>
          <w:rFonts w:asciiTheme="minorBidi" w:hAnsiTheme="minorBidi" w:cstheme="minorBidi" w:hint="cs"/>
          <w:rtl/>
        </w:rPr>
        <w:t>למציע</w:t>
      </w:r>
      <w:r w:rsidRPr="0095622F">
        <w:rPr>
          <w:rFonts w:asciiTheme="minorBidi" w:hAnsiTheme="minorBidi" w:cstheme="minorBidi"/>
          <w:rtl/>
        </w:rPr>
        <w:t xml:space="preserve"> </w:t>
      </w:r>
      <w:r w:rsidRPr="0095622F">
        <w:rPr>
          <w:rFonts w:asciiTheme="minorBidi" w:hAnsiTheme="minorBidi" w:cstheme="minorBidi" w:hint="cs"/>
          <w:rtl/>
        </w:rPr>
        <w:t>הודעה</w:t>
      </w:r>
      <w:r w:rsidRPr="0095622F">
        <w:rPr>
          <w:rFonts w:asciiTheme="minorBidi" w:hAnsiTheme="minorBidi" w:cstheme="minorBidi"/>
          <w:rtl/>
        </w:rPr>
        <w:t xml:space="preserve"> </w:t>
      </w:r>
      <w:r w:rsidRPr="0095622F">
        <w:rPr>
          <w:rFonts w:asciiTheme="minorBidi" w:hAnsiTheme="minorBidi" w:cstheme="minorBidi" w:hint="cs"/>
          <w:rtl/>
        </w:rPr>
        <w:t>בנוסף</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האמור</w:t>
      </w:r>
      <w:r w:rsidRPr="0095622F">
        <w:rPr>
          <w:rFonts w:asciiTheme="minorBidi" w:hAnsiTheme="minorBidi" w:cstheme="minorBidi"/>
          <w:rtl/>
        </w:rPr>
        <w:t xml:space="preserve"> </w:t>
      </w:r>
      <w:r w:rsidRPr="0095622F">
        <w:rPr>
          <w:rFonts w:asciiTheme="minorBidi" w:hAnsiTheme="minorBidi" w:cstheme="minorBidi" w:hint="cs"/>
          <w:rtl/>
        </w:rPr>
        <w:t>בסעיף</w:t>
      </w:r>
      <w:r w:rsidRPr="0095622F">
        <w:rPr>
          <w:rFonts w:asciiTheme="minorBidi" w:hAnsiTheme="minorBidi" w:cstheme="minorBidi"/>
          <w:rtl/>
        </w:rPr>
        <w:t xml:space="preserve"> </w:t>
      </w:r>
      <w:r w:rsidRPr="0095622F">
        <w:rPr>
          <w:rFonts w:asciiTheme="minorBidi" w:hAnsiTheme="minorBidi" w:cstheme="minorBidi" w:hint="cs"/>
          <w:rtl/>
        </w:rPr>
        <w:t>זה</w:t>
      </w:r>
      <w:r w:rsidRPr="0095622F">
        <w:rPr>
          <w:rFonts w:asciiTheme="minorBidi" w:hAnsiTheme="minorBidi" w:cstheme="minorBidi"/>
          <w:rtl/>
        </w:rPr>
        <w:t xml:space="preserve">. </w:t>
      </w:r>
      <w:r w:rsidRPr="0095622F">
        <w:rPr>
          <w:rFonts w:asciiTheme="minorBidi" w:hAnsiTheme="minorBidi" w:cstheme="minorBidi" w:hint="cs"/>
          <w:rtl/>
        </w:rPr>
        <w:t>קיבל</w:t>
      </w:r>
      <w:r w:rsidRPr="0095622F">
        <w:rPr>
          <w:rFonts w:asciiTheme="minorBidi" w:hAnsiTheme="minorBidi" w:cstheme="minorBidi"/>
          <w:rtl/>
        </w:rPr>
        <w:t xml:space="preserve"> </w:t>
      </w:r>
      <w:r w:rsidRPr="0095622F">
        <w:rPr>
          <w:rFonts w:asciiTheme="minorBidi" w:hAnsiTheme="minorBidi" w:cstheme="minorBidi" w:hint="cs"/>
          <w:rtl/>
        </w:rPr>
        <w:t>המשרד</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הצעת</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יראו</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השינויים</w:t>
      </w:r>
      <w:r w:rsidRPr="0095622F">
        <w:rPr>
          <w:rFonts w:asciiTheme="minorBidi" w:hAnsiTheme="minorBidi" w:cstheme="minorBidi"/>
          <w:rtl/>
        </w:rPr>
        <w:t xml:space="preserve"> </w:t>
      </w:r>
      <w:r w:rsidRPr="0095622F">
        <w:rPr>
          <w:rFonts w:asciiTheme="minorBidi" w:hAnsiTheme="minorBidi" w:cstheme="minorBidi" w:hint="cs"/>
          <w:rtl/>
        </w:rPr>
        <w:t>האמורים</w:t>
      </w:r>
      <w:r w:rsidRPr="0095622F">
        <w:rPr>
          <w:rFonts w:asciiTheme="minorBidi" w:hAnsiTheme="minorBidi" w:cstheme="minorBidi"/>
          <w:rtl/>
        </w:rPr>
        <w:t xml:space="preserve"> </w:t>
      </w:r>
      <w:r w:rsidRPr="0095622F">
        <w:rPr>
          <w:rFonts w:asciiTheme="minorBidi" w:hAnsiTheme="minorBidi" w:cstheme="minorBidi" w:hint="cs"/>
          <w:rtl/>
        </w:rPr>
        <w:t>כאילו</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נעשו</w:t>
      </w:r>
      <w:r w:rsidRPr="0095622F">
        <w:rPr>
          <w:rFonts w:asciiTheme="minorBidi" w:hAnsiTheme="minorBidi" w:cstheme="minorBidi"/>
          <w:rtl/>
        </w:rPr>
        <w:t xml:space="preserve"> </w:t>
      </w:r>
      <w:r w:rsidRPr="0095622F">
        <w:rPr>
          <w:rFonts w:asciiTheme="minorBidi" w:hAnsiTheme="minorBidi" w:cstheme="minorBidi" w:hint="cs"/>
          <w:rtl/>
        </w:rPr>
        <w:t>כלל</w:t>
      </w:r>
      <w:r w:rsidRPr="0095622F">
        <w:rPr>
          <w:rFonts w:asciiTheme="minorBidi" w:hAnsiTheme="minorBidi" w:cstheme="minorBidi"/>
          <w:rtl/>
        </w:rPr>
        <w:t>.</w:t>
      </w:r>
    </w:p>
    <w:p w:rsidR="00C84F41" w:rsidRPr="0095622F" w:rsidRDefault="008B5D40" w:rsidP="00D03E1C">
      <w:pPr>
        <w:pStyle w:val="afc"/>
        <w:keepNext/>
        <w:keepLines/>
        <w:numPr>
          <w:ilvl w:val="2"/>
          <w:numId w:val="14"/>
        </w:numPr>
        <w:rPr>
          <w:rFonts w:asciiTheme="minorBidi" w:hAnsiTheme="minorBidi" w:cstheme="minorBidi"/>
        </w:rPr>
      </w:pPr>
      <w:bookmarkStart w:id="255" w:name="_Ref512164489"/>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יגיש</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מסמכי</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כשהם</w:t>
      </w:r>
      <w:r w:rsidRPr="0095622F">
        <w:rPr>
          <w:rFonts w:asciiTheme="minorBidi" w:hAnsiTheme="minorBidi" w:cstheme="minorBidi"/>
          <w:rtl/>
        </w:rPr>
        <w:t xml:space="preserve"> </w:t>
      </w:r>
      <w:r w:rsidRPr="0095622F">
        <w:rPr>
          <w:rFonts w:asciiTheme="minorBidi" w:hAnsiTheme="minorBidi" w:cstheme="minorBidi" w:hint="cs"/>
          <w:rtl/>
        </w:rPr>
        <w:t>חתומים</w:t>
      </w:r>
      <w:r w:rsidRPr="0095622F">
        <w:rPr>
          <w:rFonts w:asciiTheme="minorBidi" w:hAnsiTheme="minorBidi" w:cstheme="minorBidi"/>
          <w:rtl/>
        </w:rPr>
        <w:t xml:space="preserve"> </w:t>
      </w:r>
      <w:r w:rsidRPr="0095622F">
        <w:rPr>
          <w:rFonts w:asciiTheme="minorBidi" w:hAnsiTheme="minorBidi" w:cstheme="minorBidi" w:hint="cs"/>
          <w:rtl/>
        </w:rPr>
        <w:t>בראשי</w:t>
      </w:r>
      <w:r w:rsidRPr="0095622F">
        <w:rPr>
          <w:rFonts w:asciiTheme="minorBidi" w:hAnsiTheme="minorBidi" w:cstheme="minorBidi"/>
          <w:rtl/>
        </w:rPr>
        <w:t xml:space="preserve"> </w:t>
      </w:r>
      <w:r w:rsidRPr="0095622F">
        <w:rPr>
          <w:rFonts w:asciiTheme="minorBidi" w:hAnsiTheme="minorBidi" w:cstheme="minorBidi" w:hint="cs"/>
          <w:rtl/>
        </w:rPr>
        <w:t>תיבות</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ידי</w:t>
      </w:r>
      <w:r w:rsidRPr="0095622F">
        <w:rPr>
          <w:rFonts w:asciiTheme="minorBidi" w:hAnsiTheme="minorBidi" w:cstheme="minorBidi"/>
          <w:rtl/>
        </w:rPr>
        <w:t xml:space="preserve"> </w:t>
      </w:r>
      <w:r w:rsidRPr="0095622F">
        <w:rPr>
          <w:rFonts w:asciiTheme="minorBidi" w:hAnsiTheme="minorBidi" w:cstheme="minorBidi" w:hint="cs"/>
          <w:rtl/>
        </w:rPr>
        <w:t>מורשה</w:t>
      </w:r>
      <w:r w:rsidRPr="0095622F">
        <w:rPr>
          <w:rFonts w:asciiTheme="minorBidi" w:hAnsiTheme="minorBidi" w:cstheme="minorBidi"/>
          <w:rtl/>
        </w:rPr>
        <w:t xml:space="preserve"> </w:t>
      </w:r>
      <w:r w:rsidRPr="0095622F">
        <w:rPr>
          <w:rFonts w:asciiTheme="minorBidi" w:hAnsiTheme="minorBidi" w:cstheme="minorBidi" w:hint="cs"/>
          <w:rtl/>
        </w:rPr>
        <w:t>החת</w:t>
      </w:r>
      <w:r w:rsidR="00412A92" w:rsidRPr="0095622F">
        <w:rPr>
          <w:rFonts w:hint="cs"/>
          <w:rtl/>
        </w:rPr>
        <w:t>ימ</w:t>
      </w:r>
      <w:r w:rsidRPr="0095622F">
        <w:rPr>
          <w:rFonts w:asciiTheme="minorBidi" w:hAnsiTheme="minorBidi" w:cstheme="minorBidi" w:hint="cs"/>
          <w:rtl/>
        </w:rPr>
        <w:t>ה</w:t>
      </w:r>
      <w:r w:rsidRPr="0095622F">
        <w:rPr>
          <w:rFonts w:asciiTheme="minorBidi" w:hAnsiTheme="minorBidi" w:cstheme="minorBidi"/>
          <w:rtl/>
        </w:rPr>
        <w:t xml:space="preserve"> </w:t>
      </w:r>
      <w:r w:rsidRPr="0095622F">
        <w:rPr>
          <w:rFonts w:asciiTheme="minorBidi" w:hAnsiTheme="minorBidi" w:cstheme="minorBidi" w:hint="cs"/>
          <w:rtl/>
        </w:rPr>
        <w:t>מטעמו</w:t>
      </w:r>
      <w:r w:rsidRPr="0095622F">
        <w:rPr>
          <w:rFonts w:asciiTheme="minorBidi" w:hAnsiTheme="minorBidi" w:cstheme="minorBidi"/>
          <w:rtl/>
        </w:rPr>
        <w:t xml:space="preserve"> </w:t>
      </w:r>
      <w:r w:rsidRPr="0095622F">
        <w:rPr>
          <w:rFonts w:asciiTheme="minorBidi" w:hAnsiTheme="minorBidi" w:cstheme="minorBidi" w:hint="cs"/>
          <w:rtl/>
        </w:rPr>
        <w:t>בתחתית</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עמוד</w:t>
      </w:r>
      <w:r w:rsidRPr="0095622F">
        <w:rPr>
          <w:rFonts w:asciiTheme="minorBidi" w:hAnsiTheme="minorBidi" w:cstheme="minorBidi"/>
          <w:rtl/>
        </w:rPr>
        <w:t xml:space="preserve"> </w:t>
      </w:r>
      <w:r w:rsidRPr="0095622F">
        <w:rPr>
          <w:rFonts w:asciiTheme="minorBidi" w:hAnsiTheme="minorBidi" w:cstheme="minorBidi" w:hint="cs"/>
          <w:rtl/>
        </w:rPr>
        <w:t>במכרז</w:t>
      </w:r>
      <w:r w:rsidRPr="0095622F">
        <w:rPr>
          <w:rFonts w:asciiTheme="minorBidi" w:hAnsiTheme="minorBidi" w:cstheme="minorBidi"/>
          <w:rtl/>
        </w:rPr>
        <w:t xml:space="preserve">. </w:t>
      </w:r>
      <w:r w:rsidRPr="0095622F">
        <w:rPr>
          <w:rFonts w:asciiTheme="minorBidi" w:hAnsiTheme="minorBidi" w:cstheme="minorBidi" w:hint="cs"/>
          <w:rtl/>
        </w:rPr>
        <w:t>הגשת</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חתומה</w:t>
      </w:r>
      <w:r w:rsidRPr="0095622F">
        <w:rPr>
          <w:rFonts w:asciiTheme="minorBidi" w:hAnsiTheme="minorBidi" w:cstheme="minorBidi"/>
          <w:rtl/>
        </w:rPr>
        <w:t xml:space="preserve"> </w:t>
      </w:r>
      <w:r w:rsidRPr="0095622F">
        <w:rPr>
          <w:rFonts w:asciiTheme="minorBidi" w:hAnsiTheme="minorBidi" w:cstheme="minorBidi" w:hint="cs"/>
          <w:rtl/>
        </w:rPr>
        <w:t>כאמור</w:t>
      </w:r>
      <w:r w:rsidRPr="0095622F">
        <w:rPr>
          <w:rFonts w:asciiTheme="minorBidi" w:hAnsiTheme="minorBidi" w:cstheme="minorBidi"/>
          <w:rtl/>
        </w:rPr>
        <w:t xml:space="preserve"> </w:t>
      </w:r>
      <w:r w:rsidRPr="0095622F">
        <w:rPr>
          <w:rFonts w:asciiTheme="minorBidi" w:hAnsiTheme="minorBidi" w:cstheme="minorBidi" w:hint="cs"/>
          <w:rtl/>
        </w:rPr>
        <w:t>תהווה</w:t>
      </w:r>
      <w:r w:rsidRPr="0095622F">
        <w:rPr>
          <w:rFonts w:asciiTheme="minorBidi" w:hAnsiTheme="minorBidi" w:cstheme="minorBidi"/>
          <w:rtl/>
        </w:rPr>
        <w:t xml:space="preserve"> </w:t>
      </w:r>
      <w:r w:rsidRPr="0095622F">
        <w:rPr>
          <w:rFonts w:asciiTheme="minorBidi" w:hAnsiTheme="minorBidi" w:cstheme="minorBidi" w:hint="cs"/>
          <w:rtl/>
        </w:rPr>
        <w:t>ראיה</w:t>
      </w:r>
      <w:r w:rsidRPr="0095622F">
        <w:rPr>
          <w:rFonts w:asciiTheme="minorBidi" w:hAnsiTheme="minorBidi" w:cstheme="minorBidi"/>
          <w:rtl/>
        </w:rPr>
        <w:t xml:space="preserve"> </w:t>
      </w:r>
      <w:r w:rsidRPr="0095622F">
        <w:rPr>
          <w:rFonts w:asciiTheme="minorBidi" w:hAnsiTheme="minorBidi" w:cstheme="minorBidi" w:hint="cs"/>
          <w:rtl/>
        </w:rPr>
        <w:t>חלוטה</w:t>
      </w:r>
      <w:r w:rsidRPr="0095622F">
        <w:rPr>
          <w:rFonts w:asciiTheme="minorBidi" w:hAnsiTheme="minorBidi" w:cstheme="minorBidi"/>
          <w:rtl/>
        </w:rPr>
        <w:t xml:space="preserve"> </w:t>
      </w:r>
      <w:r w:rsidRPr="0095622F">
        <w:rPr>
          <w:rFonts w:asciiTheme="minorBidi" w:hAnsiTheme="minorBidi" w:cstheme="minorBidi" w:hint="cs"/>
          <w:rtl/>
        </w:rPr>
        <w:t>לכך</w:t>
      </w:r>
      <w:r w:rsidRPr="0095622F">
        <w:rPr>
          <w:rFonts w:asciiTheme="minorBidi" w:hAnsiTheme="minorBidi" w:cstheme="minorBidi"/>
          <w:rtl/>
        </w:rPr>
        <w:t xml:space="preserve"> </w:t>
      </w:r>
      <w:r w:rsidRPr="0095622F">
        <w:rPr>
          <w:rFonts w:asciiTheme="minorBidi" w:hAnsiTheme="minorBidi" w:cstheme="minorBidi" w:hint="cs"/>
          <w:rtl/>
        </w:rPr>
        <w:t>שהמציע</w:t>
      </w:r>
      <w:r w:rsidRPr="0095622F">
        <w:rPr>
          <w:rFonts w:asciiTheme="minorBidi" w:hAnsiTheme="minorBidi" w:cstheme="minorBidi"/>
          <w:rtl/>
        </w:rPr>
        <w:t xml:space="preserve"> </w:t>
      </w:r>
      <w:r w:rsidRPr="0095622F">
        <w:rPr>
          <w:rFonts w:asciiTheme="minorBidi" w:hAnsiTheme="minorBidi" w:cstheme="minorBidi" w:hint="cs"/>
          <w:rtl/>
        </w:rPr>
        <w:t>קרא</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האמור</w:t>
      </w:r>
      <w:r w:rsidRPr="0095622F">
        <w:rPr>
          <w:rFonts w:asciiTheme="minorBidi" w:hAnsiTheme="minorBidi" w:cstheme="minorBidi"/>
          <w:rtl/>
        </w:rPr>
        <w:t xml:space="preserve"> </w:t>
      </w:r>
      <w:r w:rsidRPr="0095622F">
        <w:rPr>
          <w:rFonts w:asciiTheme="minorBidi" w:hAnsiTheme="minorBidi" w:cstheme="minorBidi" w:hint="cs"/>
          <w:rtl/>
        </w:rPr>
        <w:t>במסמכי</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וההסכם</w:t>
      </w:r>
      <w:r w:rsidRPr="0095622F">
        <w:rPr>
          <w:rFonts w:asciiTheme="minorBidi" w:hAnsiTheme="minorBidi" w:cstheme="minorBidi"/>
          <w:rtl/>
        </w:rPr>
        <w:t xml:space="preserve"> </w:t>
      </w:r>
      <w:r w:rsidRPr="0095622F">
        <w:rPr>
          <w:rFonts w:asciiTheme="minorBidi" w:hAnsiTheme="minorBidi" w:cstheme="minorBidi" w:hint="cs"/>
          <w:rtl/>
        </w:rPr>
        <w:t>המצורף</w:t>
      </w:r>
      <w:r w:rsidRPr="0095622F">
        <w:rPr>
          <w:rFonts w:asciiTheme="minorBidi" w:hAnsiTheme="minorBidi" w:cstheme="minorBidi"/>
          <w:rtl/>
        </w:rPr>
        <w:t xml:space="preserve"> </w:t>
      </w:r>
      <w:r w:rsidRPr="0095622F">
        <w:rPr>
          <w:rFonts w:asciiTheme="minorBidi" w:hAnsiTheme="minorBidi" w:cstheme="minorBidi" w:hint="cs"/>
          <w:rtl/>
        </w:rPr>
        <w:t>לו</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נספחיו</w:t>
      </w:r>
      <w:r w:rsidRPr="0095622F">
        <w:rPr>
          <w:rFonts w:asciiTheme="minorBidi" w:hAnsiTheme="minorBidi" w:cstheme="minorBidi"/>
          <w:rtl/>
        </w:rPr>
        <w:t xml:space="preserve">, </w:t>
      </w:r>
      <w:r w:rsidRPr="0095622F">
        <w:rPr>
          <w:rFonts w:asciiTheme="minorBidi" w:hAnsiTheme="minorBidi" w:cstheme="minorBidi" w:hint="cs"/>
          <w:rtl/>
        </w:rPr>
        <w:t>הבין</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האמור</w:t>
      </w:r>
      <w:r w:rsidRPr="0095622F">
        <w:rPr>
          <w:rFonts w:asciiTheme="minorBidi" w:hAnsiTheme="minorBidi" w:cstheme="minorBidi"/>
          <w:rtl/>
        </w:rPr>
        <w:t xml:space="preserve"> </w:t>
      </w:r>
      <w:r w:rsidRPr="0095622F">
        <w:rPr>
          <w:rFonts w:asciiTheme="minorBidi" w:hAnsiTheme="minorBidi" w:cstheme="minorBidi" w:hint="cs"/>
          <w:rtl/>
        </w:rPr>
        <w:t>במסמכים</w:t>
      </w:r>
      <w:r w:rsidRPr="0095622F">
        <w:rPr>
          <w:rFonts w:asciiTheme="minorBidi" w:hAnsiTheme="minorBidi" w:cstheme="minorBidi"/>
          <w:rtl/>
        </w:rPr>
        <w:t xml:space="preserve"> </w:t>
      </w:r>
      <w:r w:rsidRPr="0095622F">
        <w:rPr>
          <w:rFonts w:asciiTheme="minorBidi" w:hAnsiTheme="minorBidi" w:cstheme="minorBidi" w:hint="cs"/>
          <w:rtl/>
        </w:rPr>
        <w:t>אלה</w:t>
      </w:r>
      <w:r w:rsidRPr="0095622F">
        <w:rPr>
          <w:rFonts w:asciiTheme="minorBidi" w:hAnsiTheme="minorBidi" w:cstheme="minorBidi"/>
          <w:rtl/>
        </w:rPr>
        <w:t xml:space="preserve"> </w:t>
      </w:r>
      <w:r w:rsidRPr="0095622F">
        <w:rPr>
          <w:rFonts w:asciiTheme="minorBidi" w:hAnsiTheme="minorBidi" w:cstheme="minorBidi" w:hint="cs"/>
          <w:rtl/>
        </w:rPr>
        <w:t>ונתן</w:t>
      </w:r>
      <w:r w:rsidRPr="0095622F">
        <w:rPr>
          <w:rFonts w:asciiTheme="minorBidi" w:hAnsiTheme="minorBidi" w:cstheme="minorBidi"/>
          <w:rtl/>
        </w:rPr>
        <w:t xml:space="preserve"> </w:t>
      </w:r>
      <w:r w:rsidRPr="0095622F">
        <w:rPr>
          <w:rFonts w:asciiTheme="minorBidi" w:hAnsiTheme="minorBidi" w:cstheme="minorBidi" w:hint="cs"/>
          <w:rtl/>
        </w:rPr>
        <w:t>לכך</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הסכמתו</w:t>
      </w:r>
      <w:r w:rsidRPr="0095622F">
        <w:rPr>
          <w:rFonts w:asciiTheme="minorBidi" w:hAnsiTheme="minorBidi" w:cstheme="minorBidi"/>
          <w:rtl/>
        </w:rPr>
        <w:t xml:space="preserve"> </w:t>
      </w:r>
      <w:r w:rsidRPr="0095622F">
        <w:rPr>
          <w:rFonts w:asciiTheme="minorBidi" w:hAnsiTheme="minorBidi" w:cstheme="minorBidi" w:hint="cs"/>
          <w:rtl/>
        </w:rPr>
        <w:t>הבלתי</w:t>
      </w:r>
      <w:r w:rsidRPr="0095622F">
        <w:rPr>
          <w:rFonts w:asciiTheme="minorBidi" w:hAnsiTheme="minorBidi" w:cstheme="minorBidi"/>
          <w:rtl/>
        </w:rPr>
        <w:t xml:space="preserve"> </w:t>
      </w:r>
      <w:r w:rsidRPr="0095622F">
        <w:rPr>
          <w:rFonts w:asciiTheme="minorBidi" w:hAnsiTheme="minorBidi" w:cstheme="minorBidi" w:hint="cs"/>
          <w:rtl/>
        </w:rPr>
        <w:t>מסויגת</w:t>
      </w:r>
      <w:r w:rsidRPr="0095622F">
        <w:rPr>
          <w:rFonts w:asciiTheme="minorBidi" w:hAnsiTheme="minorBidi" w:cstheme="minorBidi"/>
          <w:rtl/>
        </w:rPr>
        <w:t xml:space="preserve"> </w:t>
      </w:r>
      <w:r w:rsidRPr="0095622F">
        <w:rPr>
          <w:rFonts w:asciiTheme="minorBidi" w:hAnsiTheme="minorBidi" w:cstheme="minorBidi" w:hint="cs"/>
          <w:rtl/>
        </w:rPr>
        <w:t>וכי</w:t>
      </w:r>
      <w:r w:rsidRPr="0095622F">
        <w:rPr>
          <w:rFonts w:asciiTheme="minorBidi" w:hAnsiTheme="minorBidi" w:cstheme="minorBidi"/>
          <w:rtl/>
        </w:rPr>
        <w:t xml:space="preserve"> </w:t>
      </w:r>
      <w:r w:rsidRPr="0095622F">
        <w:rPr>
          <w:rFonts w:asciiTheme="minorBidi" w:hAnsiTheme="minorBidi" w:cstheme="minorBidi" w:hint="cs"/>
          <w:rtl/>
        </w:rPr>
        <w:t>הוא</w:t>
      </w:r>
      <w:r w:rsidRPr="0095622F">
        <w:rPr>
          <w:rFonts w:asciiTheme="minorBidi" w:hAnsiTheme="minorBidi" w:cstheme="minorBidi"/>
          <w:rtl/>
        </w:rPr>
        <w:t xml:space="preserve"> </w:t>
      </w:r>
      <w:r w:rsidRPr="0095622F">
        <w:rPr>
          <w:rFonts w:asciiTheme="minorBidi" w:hAnsiTheme="minorBidi" w:cstheme="minorBidi" w:hint="cs"/>
          <w:rtl/>
        </w:rPr>
        <w:t>מתחייב</w:t>
      </w:r>
      <w:r w:rsidRPr="0095622F">
        <w:rPr>
          <w:rFonts w:asciiTheme="minorBidi" w:hAnsiTheme="minorBidi" w:cstheme="minorBidi"/>
          <w:rtl/>
        </w:rPr>
        <w:t xml:space="preserve"> </w:t>
      </w:r>
      <w:r w:rsidRPr="0095622F">
        <w:rPr>
          <w:rFonts w:asciiTheme="minorBidi" w:hAnsiTheme="minorBidi" w:cstheme="minorBidi" w:hint="cs"/>
          <w:rtl/>
        </w:rPr>
        <w:t>לספק</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השירותים</w:t>
      </w:r>
      <w:r w:rsidRPr="0095622F">
        <w:rPr>
          <w:rFonts w:asciiTheme="minorBidi" w:hAnsiTheme="minorBidi" w:cstheme="minorBidi"/>
          <w:rtl/>
        </w:rPr>
        <w:t xml:space="preserve"> </w:t>
      </w:r>
      <w:r w:rsidRPr="0095622F">
        <w:rPr>
          <w:rFonts w:asciiTheme="minorBidi" w:hAnsiTheme="minorBidi" w:cstheme="minorBidi" w:hint="cs"/>
          <w:rtl/>
        </w:rPr>
        <w:t>בהתאם</w:t>
      </w:r>
      <w:r w:rsidRPr="0095622F">
        <w:rPr>
          <w:rFonts w:asciiTheme="minorBidi" w:hAnsiTheme="minorBidi" w:cstheme="minorBidi"/>
          <w:rtl/>
        </w:rPr>
        <w:t xml:space="preserve"> </w:t>
      </w:r>
      <w:r w:rsidRPr="0095622F">
        <w:rPr>
          <w:rFonts w:asciiTheme="minorBidi" w:hAnsiTheme="minorBidi" w:cstheme="minorBidi" w:hint="cs"/>
          <w:rtl/>
        </w:rPr>
        <w:t>להוראות</w:t>
      </w:r>
      <w:r w:rsidRPr="0095622F">
        <w:rPr>
          <w:rFonts w:asciiTheme="minorBidi" w:hAnsiTheme="minorBidi" w:cstheme="minorBidi"/>
          <w:rtl/>
        </w:rPr>
        <w:t xml:space="preserve"> </w:t>
      </w:r>
      <w:r w:rsidRPr="0095622F">
        <w:rPr>
          <w:rFonts w:asciiTheme="minorBidi" w:hAnsiTheme="minorBidi" w:cstheme="minorBidi" w:hint="cs"/>
          <w:rtl/>
        </w:rPr>
        <w:t>מכרז</w:t>
      </w:r>
      <w:r w:rsidRPr="0095622F">
        <w:rPr>
          <w:rFonts w:asciiTheme="minorBidi" w:hAnsiTheme="minorBidi" w:cstheme="minorBidi"/>
          <w:rtl/>
        </w:rPr>
        <w:t xml:space="preserve"> </w:t>
      </w:r>
      <w:r w:rsidRPr="0095622F">
        <w:rPr>
          <w:rFonts w:asciiTheme="minorBidi" w:hAnsiTheme="minorBidi" w:cstheme="minorBidi" w:hint="cs"/>
          <w:rtl/>
        </w:rPr>
        <w:t>זה</w:t>
      </w:r>
      <w:r w:rsidRPr="0095622F">
        <w:rPr>
          <w:rFonts w:asciiTheme="minorBidi" w:hAnsiTheme="minorBidi" w:cstheme="minorBidi"/>
          <w:rtl/>
        </w:rPr>
        <w:t xml:space="preserve"> </w:t>
      </w:r>
      <w:r w:rsidRPr="0095622F">
        <w:rPr>
          <w:rFonts w:asciiTheme="minorBidi" w:hAnsiTheme="minorBidi" w:cstheme="minorBidi" w:hint="cs"/>
          <w:rtl/>
        </w:rPr>
        <w:t>לרבות</w:t>
      </w:r>
      <w:r w:rsidRPr="0095622F">
        <w:rPr>
          <w:rFonts w:asciiTheme="minorBidi" w:hAnsiTheme="minorBidi" w:cstheme="minorBidi"/>
          <w:rtl/>
        </w:rPr>
        <w:t xml:space="preserve"> </w:t>
      </w:r>
      <w:r w:rsidRPr="0095622F">
        <w:rPr>
          <w:rFonts w:asciiTheme="minorBidi" w:hAnsiTheme="minorBidi" w:cstheme="minorBidi" w:hint="cs"/>
          <w:rtl/>
        </w:rPr>
        <w:t>בהתאם</w:t>
      </w:r>
      <w:r w:rsidRPr="0095622F">
        <w:rPr>
          <w:rFonts w:asciiTheme="minorBidi" w:hAnsiTheme="minorBidi" w:cstheme="minorBidi"/>
          <w:rtl/>
        </w:rPr>
        <w:t xml:space="preserve"> </w:t>
      </w:r>
      <w:r w:rsidRPr="0095622F">
        <w:rPr>
          <w:rFonts w:asciiTheme="minorBidi" w:hAnsiTheme="minorBidi" w:cstheme="minorBidi" w:hint="cs"/>
          <w:rtl/>
        </w:rPr>
        <w:t>להוראות</w:t>
      </w:r>
      <w:r w:rsidRPr="0095622F">
        <w:rPr>
          <w:rFonts w:asciiTheme="minorBidi" w:hAnsiTheme="minorBidi" w:cstheme="minorBidi"/>
          <w:rtl/>
        </w:rPr>
        <w:t xml:space="preserve"> </w:t>
      </w:r>
      <w:r w:rsidRPr="0095622F">
        <w:rPr>
          <w:rFonts w:asciiTheme="minorBidi" w:hAnsiTheme="minorBidi" w:cstheme="minorBidi" w:hint="cs"/>
          <w:rtl/>
        </w:rPr>
        <w:t>ההסכם</w:t>
      </w:r>
      <w:r w:rsidRPr="0095622F">
        <w:rPr>
          <w:rFonts w:asciiTheme="minorBidi" w:hAnsiTheme="minorBidi" w:cstheme="minorBidi"/>
          <w:rtl/>
        </w:rPr>
        <w:t xml:space="preserve"> </w:t>
      </w:r>
      <w:r w:rsidRPr="0095622F">
        <w:rPr>
          <w:rFonts w:asciiTheme="minorBidi" w:hAnsiTheme="minorBidi" w:cstheme="minorBidi" w:hint="cs"/>
          <w:rtl/>
        </w:rPr>
        <w:t>שייחתם</w:t>
      </w:r>
      <w:r w:rsidRPr="0095622F">
        <w:rPr>
          <w:rFonts w:asciiTheme="minorBidi" w:hAnsiTheme="minorBidi" w:cstheme="minorBidi"/>
          <w:rtl/>
        </w:rPr>
        <w:t xml:space="preserve"> </w:t>
      </w:r>
      <w:r w:rsidRPr="0095622F">
        <w:rPr>
          <w:rFonts w:asciiTheme="minorBidi" w:hAnsiTheme="minorBidi" w:cstheme="minorBidi" w:hint="cs"/>
          <w:rtl/>
        </w:rPr>
        <w:t>ע</w:t>
      </w:r>
      <w:r w:rsidR="00412A92" w:rsidRPr="0095622F">
        <w:rPr>
          <w:rFonts w:hint="cs"/>
          <w:rtl/>
        </w:rPr>
        <w:t>מ</w:t>
      </w:r>
      <w:r w:rsidRPr="0095622F">
        <w:rPr>
          <w:rFonts w:asciiTheme="minorBidi" w:hAnsiTheme="minorBidi" w:cstheme="minorBidi" w:hint="cs"/>
          <w:rtl/>
        </w:rPr>
        <w:t>ו</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נספחיו</w:t>
      </w:r>
      <w:r w:rsidRPr="0095622F">
        <w:rPr>
          <w:rFonts w:asciiTheme="minorBidi" w:hAnsiTheme="minorBidi" w:cstheme="minorBidi"/>
          <w:rtl/>
        </w:rPr>
        <w:t xml:space="preserve">, </w:t>
      </w:r>
      <w:r w:rsidRPr="0095622F">
        <w:rPr>
          <w:rFonts w:asciiTheme="minorBidi" w:hAnsiTheme="minorBidi" w:cstheme="minorBidi" w:hint="cs"/>
          <w:rtl/>
        </w:rPr>
        <w:t>בדייקנות</w:t>
      </w:r>
      <w:r w:rsidRPr="0095622F">
        <w:rPr>
          <w:rFonts w:asciiTheme="minorBidi" w:hAnsiTheme="minorBidi" w:cstheme="minorBidi"/>
          <w:rtl/>
        </w:rPr>
        <w:t xml:space="preserve">, </w:t>
      </w:r>
      <w:r w:rsidRPr="0095622F">
        <w:rPr>
          <w:rFonts w:asciiTheme="minorBidi" w:hAnsiTheme="minorBidi" w:cstheme="minorBidi" w:hint="cs"/>
          <w:rtl/>
        </w:rPr>
        <w:t>ביעילות</w:t>
      </w:r>
      <w:r w:rsidRPr="0095622F">
        <w:rPr>
          <w:rFonts w:asciiTheme="minorBidi" w:hAnsiTheme="minorBidi" w:cstheme="minorBidi"/>
          <w:rtl/>
        </w:rPr>
        <w:t xml:space="preserve"> </w:t>
      </w:r>
      <w:r w:rsidRPr="0095622F">
        <w:rPr>
          <w:rFonts w:asciiTheme="minorBidi" w:hAnsiTheme="minorBidi" w:cstheme="minorBidi" w:hint="cs"/>
          <w:rtl/>
        </w:rPr>
        <w:t>ובמומחיות</w:t>
      </w:r>
      <w:r w:rsidRPr="0095622F">
        <w:rPr>
          <w:rFonts w:asciiTheme="minorBidi" w:hAnsiTheme="minorBidi" w:cstheme="minorBidi"/>
          <w:rtl/>
        </w:rPr>
        <w:t xml:space="preserve">. </w:t>
      </w:r>
      <w:r w:rsidRPr="0095622F">
        <w:rPr>
          <w:rFonts w:asciiTheme="minorBidi" w:hAnsiTheme="minorBidi" w:cstheme="minorBidi" w:hint="cs"/>
          <w:rtl/>
        </w:rPr>
        <w:t>מציע</w:t>
      </w:r>
      <w:r w:rsidRPr="0095622F">
        <w:rPr>
          <w:rFonts w:asciiTheme="minorBidi" w:hAnsiTheme="minorBidi" w:cstheme="minorBidi"/>
          <w:rtl/>
        </w:rPr>
        <w:t xml:space="preserve"> </w:t>
      </w:r>
      <w:r w:rsidRPr="0095622F">
        <w:rPr>
          <w:rFonts w:asciiTheme="minorBidi" w:hAnsiTheme="minorBidi" w:cstheme="minorBidi" w:hint="cs"/>
          <w:rtl/>
        </w:rPr>
        <w:t>שהגיש</w:t>
      </w:r>
      <w:r w:rsidRPr="0095622F">
        <w:rPr>
          <w:rFonts w:asciiTheme="minorBidi" w:hAnsiTheme="minorBidi" w:cstheme="minorBidi"/>
          <w:rtl/>
        </w:rPr>
        <w:t xml:space="preserve"> </w:t>
      </w:r>
      <w:r w:rsidRPr="0095622F">
        <w:rPr>
          <w:rFonts w:asciiTheme="minorBidi" w:hAnsiTheme="minorBidi" w:cstheme="minorBidi" w:hint="cs"/>
          <w:rtl/>
        </w:rPr>
        <w:t>הצעה</w:t>
      </w:r>
      <w:r w:rsidRPr="0095622F">
        <w:rPr>
          <w:rFonts w:asciiTheme="minorBidi" w:hAnsiTheme="minorBidi" w:cstheme="minorBidi"/>
          <w:rtl/>
        </w:rPr>
        <w:t xml:space="preserve"> </w:t>
      </w:r>
      <w:r w:rsidRPr="0095622F">
        <w:rPr>
          <w:rFonts w:asciiTheme="minorBidi" w:hAnsiTheme="minorBidi" w:cstheme="minorBidi" w:hint="cs"/>
          <w:rtl/>
        </w:rPr>
        <w:t>במכרז</w:t>
      </w:r>
      <w:r w:rsidRPr="0095622F">
        <w:rPr>
          <w:rFonts w:asciiTheme="minorBidi" w:hAnsiTheme="minorBidi" w:cstheme="minorBidi"/>
          <w:rtl/>
        </w:rPr>
        <w:t xml:space="preserve"> </w:t>
      </w:r>
      <w:r w:rsidRPr="0095622F">
        <w:rPr>
          <w:rFonts w:asciiTheme="minorBidi" w:hAnsiTheme="minorBidi" w:cstheme="minorBidi" w:hint="cs"/>
          <w:rtl/>
        </w:rPr>
        <w:t>יהיה</w:t>
      </w:r>
      <w:r w:rsidRPr="0095622F">
        <w:rPr>
          <w:rFonts w:asciiTheme="minorBidi" w:hAnsiTheme="minorBidi" w:cstheme="minorBidi"/>
          <w:rtl/>
        </w:rPr>
        <w:t xml:space="preserve"> </w:t>
      </w:r>
      <w:r w:rsidRPr="0095622F">
        <w:rPr>
          <w:rFonts w:asciiTheme="minorBidi" w:hAnsiTheme="minorBidi" w:cstheme="minorBidi" w:hint="cs"/>
          <w:rtl/>
        </w:rPr>
        <w:t>מנוע</w:t>
      </w:r>
      <w:r w:rsidRPr="0095622F">
        <w:rPr>
          <w:rFonts w:asciiTheme="minorBidi" w:hAnsiTheme="minorBidi" w:cstheme="minorBidi"/>
          <w:rtl/>
        </w:rPr>
        <w:t xml:space="preserve"> </w:t>
      </w:r>
      <w:r w:rsidRPr="0095622F">
        <w:rPr>
          <w:rFonts w:asciiTheme="minorBidi" w:hAnsiTheme="minorBidi" w:cstheme="minorBidi" w:hint="cs"/>
          <w:rtl/>
        </w:rPr>
        <w:t>מלטעון</w:t>
      </w:r>
      <w:r w:rsidRPr="0095622F">
        <w:rPr>
          <w:rFonts w:asciiTheme="minorBidi" w:hAnsiTheme="minorBidi" w:cstheme="minorBidi"/>
          <w:rtl/>
        </w:rPr>
        <w:t xml:space="preserve"> </w:t>
      </w:r>
      <w:r w:rsidRPr="0095622F">
        <w:rPr>
          <w:rFonts w:asciiTheme="minorBidi" w:hAnsiTheme="minorBidi" w:cstheme="minorBidi" w:hint="cs"/>
          <w:rtl/>
        </w:rPr>
        <w:t>כי</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היה</w:t>
      </w:r>
      <w:r w:rsidRPr="0095622F">
        <w:rPr>
          <w:rFonts w:asciiTheme="minorBidi" w:hAnsiTheme="minorBidi" w:cstheme="minorBidi"/>
          <w:rtl/>
        </w:rPr>
        <w:t xml:space="preserve"> </w:t>
      </w:r>
      <w:r w:rsidRPr="0095622F">
        <w:rPr>
          <w:rFonts w:asciiTheme="minorBidi" w:hAnsiTheme="minorBidi" w:cstheme="minorBidi" w:hint="cs"/>
          <w:rtl/>
        </w:rPr>
        <w:t>מודע</w:t>
      </w:r>
      <w:r w:rsidRPr="0095622F">
        <w:rPr>
          <w:rFonts w:asciiTheme="minorBidi" w:hAnsiTheme="minorBidi" w:cstheme="minorBidi"/>
          <w:rtl/>
        </w:rPr>
        <w:t xml:space="preserve"> </w:t>
      </w:r>
      <w:r w:rsidRPr="0095622F">
        <w:rPr>
          <w:rFonts w:asciiTheme="minorBidi" w:hAnsiTheme="minorBidi" w:cstheme="minorBidi" w:hint="cs"/>
          <w:rtl/>
        </w:rPr>
        <w:t>לפרט</w:t>
      </w:r>
      <w:r w:rsidRPr="0095622F">
        <w:rPr>
          <w:rFonts w:asciiTheme="minorBidi" w:hAnsiTheme="minorBidi" w:cstheme="minorBidi"/>
          <w:rtl/>
        </w:rPr>
        <w:t xml:space="preserve"> </w:t>
      </w:r>
      <w:r w:rsidRPr="0095622F">
        <w:rPr>
          <w:rFonts w:asciiTheme="minorBidi" w:hAnsiTheme="minorBidi" w:cstheme="minorBidi" w:hint="cs"/>
          <w:rtl/>
        </w:rPr>
        <w:t>כלשהו</w:t>
      </w:r>
      <w:r w:rsidRPr="0095622F">
        <w:rPr>
          <w:rFonts w:asciiTheme="minorBidi" w:hAnsiTheme="minorBidi" w:cstheme="minorBidi"/>
          <w:rtl/>
        </w:rPr>
        <w:t xml:space="preserve"> </w:t>
      </w:r>
      <w:r w:rsidRPr="0095622F">
        <w:rPr>
          <w:rFonts w:asciiTheme="minorBidi" w:hAnsiTheme="minorBidi" w:cstheme="minorBidi" w:hint="cs"/>
          <w:rtl/>
        </w:rPr>
        <w:t>הקשור</w:t>
      </w:r>
      <w:r w:rsidRPr="0095622F">
        <w:rPr>
          <w:rFonts w:asciiTheme="minorBidi" w:hAnsiTheme="minorBidi" w:cstheme="minorBidi"/>
          <w:rtl/>
        </w:rPr>
        <w:t xml:space="preserve"> </w:t>
      </w:r>
      <w:r w:rsidRPr="0095622F">
        <w:rPr>
          <w:rFonts w:asciiTheme="minorBidi" w:hAnsiTheme="minorBidi" w:cstheme="minorBidi" w:hint="cs"/>
          <w:rtl/>
        </w:rPr>
        <w:t>למכרז</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לתנאיו</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לדרישותיו</w:t>
      </w:r>
      <w:r w:rsidRPr="0095622F">
        <w:rPr>
          <w:rFonts w:asciiTheme="minorBidi" w:hAnsiTheme="minorBidi" w:cstheme="minorBidi"/>
          <w:rtl/>
        </w:rPr>
        <w:t>.</w:t>
      </w:r>
      <w:bookmarkEnd w:id="255"/>
    </w:p>
    <w:p w:rsidR="00A56061" w:rsidRPr="0095622F" w:rsidRDefault="008B5D40" w:rsidP="00D03E1C">
      <w:pPr>
        <w:pStyle w:val="afc"/>
        <w:keepNext/>
        <w:keepLines/>
        <w:numPr>
          <w:ilvl w:val="2"/>
          <w:numId w:val="14"/>
        </w:numPr>
        <w:rPr>
          <w:rFonts w:asciiTheme="minorBidi" w:hAnsiTheme="minorBidi" w:cstheme="minorBidi"/>
        </w:rPr>
      </w:pPr>
      <w:r w:rsidRPr="0095622F">
        <w:rPr>
          <w:rtl/>
        </w:rPr>
        <w:t xml:space="preserve">ככל שבהצעת המציע קיימים סודות מסחריים או מקצועיים, המציע נדרש </w:t>
      </w:r>
      <w:r w:rsidRPr="0095622F">
        <w:rPr>
          <w:rFonts w:hint="cs"/>
          <w:rtl/>
        </w:rPr>
        <w:t xml:space="preserve">לציין זאת בתוכן העניינים ועל גבי המסמך, באופן ברור ומודגש </w:t>
      </w:r>
      <w:r w:rsidRPr="0095622F">
        <w:rPr>
          <w:rtl/>
        </w:rPr>
        <w:t>. יודגש כי ועדת המכרזים רשאית שלא לאשר את בקשת המציע לסווג את חלקי ההצעה כסוד מסחרי או מקצועי, והיא תודיע על כך בכתב למציע. בכל מקרה, אם לא סימן המציע חלקים בהצעתו כסוד מסחרי או מקצועי יראו בדבר משום הסכמתו לכך כי אין כל מניעה לגילוי אותם חלקים. יצוין, מציע שיזכה במכרז- לא יוכלו לצפות בנתונים שסימן כסודות מסחריים/מקצועיים, בהצעות המתחרות.</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בהגשת</w:t>
      </w:r>
      <w:r w:rsidRPr="0095622F">
        <w:rPr>
          <w:rFonts w:asciiTheme="minorBidi" w:hAnsiTheme="minorBidi" w:cstheme="minorBidi"/>
          <w:rtl/>
        </w:rPr>
        <w:t xml:space="preserve"> </w:t>
      </w:r>
      <w:r w:rsidRPr="0095622F">
        <w:rPr>
          <w:rFonts w:asciiTheme="minorBidi" w:hAnsiTheme="minorBidi" w:cstheme="minorBidi" w:hint="cs"/>
          <w:rtl/>
        </w:rPr>
        <w:t>הצעתו</w:t>
      </w:r>
      <w:r w:rsidRPr="0095622F">
        <w:rPr>
          <w:rFonts w:asciiTheme="minorBidi" w:hAnsiTheme="minorBidi" w:cstheme="minorBidi"/>
          <w:rtl/>
        </w:rPr>
        <w:t xml:space="preserve"> </w:t>
      </w:r>
      <w:r w:rsidRPr="0095622F">
        <w:rPr>
          <w:rFonts w:asciiTheme="minorBidi" w:hAnsiTheme="minorBidi" w:cstheme="minorBidi" w:hint="cs"/>
          <w:rtl/>
        </w:rPr>
        <w:t>מסכים</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לכל</w:t>
      </w:r>
      <w:r w:rsidRPr="0095622F">
        <w:rPr>
          <w:rFonts w:asciiTheme="minorBidi" w:hAnsiTheme="minorBidi" w:cstheme="minorBidi"/>
          <w:rtl/>
        </w:rPr>
        <w:t xml:space="preserve"> </w:t>
      </w:r>
      <w:r w:rsidRPr="0095622F">
        <w:rPr>
          <w:rFonts w:asciiTheme="minorBidi" w:hAnsiTheme="minorBidi" w:cstheme="minorBidi" w:hint="cs"/>
          <w:rtl/>
        </w:rPr>
        <w:t>האמור</w:t>
      </w:r>
      <w:r w:rsidRPr="0095622F">
        <w:rPr>
          <w:rFonts w:asciiTheme="minorBidi" w:hAnsiTheme="minorBidi" w:cstheme="minorBidi"/>
          <w:rtl/>
        </w:rPr>
        <w:t xml:space="preserve"> </w:t>
      </w:r>
      <w:r w:rsidRPr="0095622F">
        <w:rPr>
          <w:rFonts w:asciiTheme="minorBidi" w:hAnsiTheme="minorBidi" w:cstheme="minorBidi" w:hint="cs"/>
          <w:rtl/>
        </w:rPr>
        <w:t>במסמכי</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בשם</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יחתום</w:t>
      </w:r>
      <w:r w:rsidRPr="0095622F">
        <w:rPr>
          <w:rFonts w:asciiTheme="minorBidi" w:hAnsiTheme="minorBidi" w:cstheme="minorBidi"/>
          <w:rtl/>
        </w:rPr>
        <w:t xml:space="preserve"> </w:t>
      </w:r>
      <w:r w:rsidRPr="0095622F">
        <w:rPr>
          <w:rFonts w:asciiTheme="minorBidi" w:hAnsiTheme="minorBidi" w:cstheme="minorBidi" w:hint="cs"/>
          <w:rtl/>
        </w:rPr>
        <w:t>רק</w:t>
      </w:r>
      <w:r w:rsidRPr="0095622F">
        <w:rPr>
          <w:rFonts w:asciiTheme="minorBidi" w:hAnsiTheme="minorBidi" w:cstheme="minorBidi"/>
          <w:rtl/>
        </w:rPr>
        <w:t xml:space="preserve"> </w:t>
      </w:r>
      <w:r w:rsidRPr="0095622F">
        <w:rPr>
          <w:rFonts w:asciiTheme="minorBidi" w:hAnsiTheme="minorBidi" w:cstheme="minorBidi" w:hint="cs"/>
          <w:rtl/>
        </w:rPr>
        <w:t>מורשה</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מורשי</w:t>
      </w:r>
      <w:r w:rsidRPr="0095622F">
        <w:rPr>
          <w:rFonts w:asciiTheme="minorBidi" w:hAnsiTheme="minorBidi" w:cstheme="minorBidi"/>
          <w:rtl/>
        </w:rPr>
        <w:t xml:space="preserve"> </w:t>
      </w:r>
      <w:r w:rsidRPr="0095622F">
        <w:rPr>
          <w:rFonts w:asciiTheme="minorBidi" w:hAnsiTheme="minorBidi" w:cstheme="minorBidi" w:hint="cs"/>
          <w:rtl/>
        </w:rPr>
        <w:t>החת</w:t>
      </w:r>
      <w:r w:rsidR="00412A92" w:rsidRPr="0095622F">
        <w:rPr>
          <w:rFonts w:hint="cs"/>
          <w:rtl/>
        </w:rPr>
        <w:t>ימ</w:t>
      </w:r>
      <w:r w:rsidRPr="0095622F">
        <w:rPr>
          <w:rFonts w:asciiTheme="minorBidi" w:hAnsiTheme="minorBidi" w:cstheme="minorBidi" w:hint="cs"/>
          <w:rtl/>
        </w:rPr>
        <w:t>ה</w:t>
      </w:r>
      <w:r w:rsidRPr="0095622F">
        <w:rPr>
          <w:rFonts w:asciiTheme="minorBidi" w:hAnsiTheme="minorBidi" w:cstheme="minorBidi"/>
          <w:rtl/>
        </w:rPr>
        <w:t xml:space="preserve"> </w:t>
      </w:r>
      <w:r w:rsidRPr="0095622F">
        <w:rPr>
          <w:rFonts w:asciiTheme="minorBidi" w:hAnsiTheme="minorBidi" w:cstheme="minorBidi" w:hint="cs"/>
          <w:rtl/>
        </w:rPr>
        <w:t>המוסמך</w:t>
      </w:r>
      <w:r w:rsidRPr="0095622F">
        <w:rPr>
          <w:rFonts w:asciiTheme="minorBidi" w:hAnsiTheme="minorBidi" w:cstheme="minorBidi"/>
          <w:rtl/>
        </w:rPr>
        <w:t>/</w:t>
      </w:r>
      <w:r w:rsidRPr="0095622F">
        <w:rPr>
          <w:rFonts w:asciiTheme="minorBidi" w:hAnsiTheme="minorBidi" w:cstheme="minorBidi" w:hint="cs"/>
          <w:rtl/>
        </w:rPr>
        <w:t>ים</w:t>
      </w:r>
      <w:r w:rsidRPr="0095622F">
        <w:rPr>
          <w:rFonts w:asciiTheme="minorBidi" w:hAnsiTheme="minorBidi" w:cstheme="minorBidi"/>
          <w:rtl/>
        </w:rPr>
        <w:t xml:space="preserve"> </w:t>
      </w:r>
      <w:r w:rsidRPr="0095622F">
        <w:rPr>
          <w:rFonts w:asciiTheme="minorBidi" w:hAnsiTheme="minorBidi" w:cstheme="minorBidi" w:hint="cs"/>
          <w:rtl/>
        </w:rPr>
        <w:t>לחייב</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בהתאם</w:t>
      </w:r>
      <w:r w:rsidRPr="0095622F">
        <w:rPr>
          <w:rFonts w:asciiTheme="minorBidi" w:hAnsiTheme="minorBidi" w:cstheme="minorBidi"/>
          <w:rtl/>
        </w:rPr>
        <w:t xml:space="preserve"> </w:t>
      </w:r>
      <w:r w:rsidRPr="0095622F">
        <w:rPr>
          <w:rFonts w:asciiTheme="minorBidi" w:hAnsiTheme="minorBidi" w:cstheme="minorBidi" w:hint="cs"/>
          <w:rtl/>
        </w:rPr>
        <w:t>לאישור</w:t>
      </w:r>
      <w:r w:rsidRPr="0095622F">
        <w:rPr>
          <w:rFonts w:asciiTheme="minorBidi" w:hAnsiTheme="minorBidi" w:cstheme="minorBidi"/>
          <w:rtl/>
        </w:rPr>
        <w:t xml:space="preserve"> </w:t>
      </w:r>
      <w:r w:rsidRPr="0095622F">
        <w:rPr>
          <w:rFonts w:asciiTheme="minorBidi" w:hAnsiTheme="minorBidi" w:cstheme="minorBidi" w:hint="cs"/>
          <w:rtl/>
        </w:rPr>
        <w:t>זכויות</w:t>
      </w:r>
      <w:r w:rsidRPr="0095622F">
        <w:rPr>
          <w:rFonts w:asciiTheme="minorBidi" w:hAnsiTheme="minorBidi" w:cstheme="minorBidi"/>
          <w:rtl/>
        </w:rPr>
        <w:t xml:space="preserve"> </w:t>
      </w:r>
      <w:r w:rsidRPr="0095622F">
        <w:rPr>
          <w:rFonts w:asciiTheme="minorBidi" w:hAnsiTheme="minorBidi" w:cstheme="minorBidi" w:hint="cs"/>
          <w:rtl/>
        </w:rPr>
        <w:t>החת</w:t>
      </w:r>
      <w:r w:rsidR="00412A92" w:rsidRPr="0095622F">
        <w:rPr>
          <w:rFonts w:hint="cs"/>
          <w:rtl/>
        </w:rPr>
        <w:t>ימ</w:t>
      </w:r>
      <w:r w:rsidRPr="0095622F">
        <w:rPr>
          <w:rFonts w:asciiTheme="minorBidi" w:hAnsiTheme="minorBidi" w:cstheme="minorBidi" w:hint="cs"/>
          <w:rtl/>
        </w:rPr>
        <w:t>ה</w:t>
      </w:r>
      <w:r w:rsidRPr="0095622F">
        <w:rPr>
          <w:rFonts w:asciiTheme="minorBidi" w:hAnsiTheme="minorBidi" w:cstheme="minorBidi"/>
          <w:rtl/>
        </w:rPr>
        <w:t xml:space="preserve"> </w:t>
      </w:r>
      <w:r w:rsidRPr="0095622F">
        <w:rPr>
          <w:rFonts w:asciiTheme="minorBidi" w:hAnsiTheme="minorBidi" w:cstheme="minorBidi" w:hint="cs"/>
          <w:rtl/>
        </w:rPr>
        <w:t>החתום</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ידי</w:t>
      </w:r>
      <w:r w:rsidRPr="0095622F">
        <w:rPr>
          <w:rFonts w:asciiTheme="minorBidi" w:hAnsiTheme="minorBidi" w:cstheme="minorBidi"/>
          <w:rtl/>
        </w:rPr>
        <w:t xml:space="preserve"> </w:t>
      </w:r>
      <w:r w:rsidRPr="0095622F">
        <w:rPr>
          <w:rFonts w:asciiTheme="minorBidi" w:hAnsiTheme="minorBidi" w:cstheme="minorBidi" w:hint="cs"/>
          <w:rtl/>
        </w:rPr>
        <w:t>היועץ</w:t>
      </w:r>
      <w:r w:rsidRPr="0095622F">
        <w:rPr>
          <w:rFonts w:asciiTheme="minorBidi" w:hAnsiTheme="minorBidi" w:cstheme="minorBidi"/>
          <w:rtl/>
        </w:rPr>
        <w:t xml:space="preserve"> </w:t>
      </w:r>
      <w:r w:rsidRPr="0095622F">
        <w:rPr>
          <w:rFonts w:asciiTheme="minorBidi" w:hAnsiTheme="minorBidi" w:cstheme="minorBidi" w:hint="cs"/>
          <w:rtl/>
        </w:rPr>
        <w:t>המשפטי</w:t>
      </w:r>
      <w:r w:rsidRPr="0095622F">
        <w:rPr>
          <w:rFonts w:asciiTheme="minorBidi" w:hAnsiTheme="minorBidi" w:cstheme="minorBidi"/>
          <w:rtl/>
        </w:rPr>
        <w:t xml:space="preserve"> </w:t>
      </w:r>
      <w:r w:rsidRPr="0095622F">
        <w:rPr>
          <w:rFonts w:asciiTheme="minorBidi" w:hAnsiTheme="minorBidi" w:cstheme="minorBidi" w:hint="cs"/>
          <w:rtl/>
        </w:rPr>
        <w:t>של</w:t>
      </w:r>
      <w:r w:rsidRPr="0095622F">
        <w:rPr>
          <w:rFonts w:asciiTheme="minorBidi" w:hAnsiTheme="minorBidi" w:cstheme="minorBidi"/>
          <w:rtl/>
        </w:rPr>
        <w:t xml:space="preserve"> </w:t>
      </w:r>
      <w:r w:rsidRPr="0095622F">
        <w:rPr>
          <w:rFonts w:asciiTheme="minorBidi" w:hAnsiTheme="minorBidi" w:cstheme="minorBidi" w:hint="cs"/>
          <w:rtl/>
        </w:rPr>
        <w:t>החברה</w:t>
      </w:r>
      <w:r w:rsidRPr="0095622F">
        <w:rPr>
          <w:rFonts w:asciiTheme="minorBidi" w:hAnsiTheme="minorBidi" w:cstheme="minorBidi"/>
          <w:rtl/>
        </w:rPr>
        <w:t xml:space="preserve"> </w:t>
      </w:r>
      <w:r w:rsidRPr="0095622F">
        <w:rPr>
          <w:rFonts w:asciiTheme="minorBidi" w:hAnsiTheme="minorBidi" w:cstheme="minorBidi" w:hint="cs"/>
          <w:rtl/>
        </w:rPr>
        <w:t>אשר</w:t>
      </w:r>
      <w:r w:rsidRPr="0095622F">
        <w:rPr>
          <w:rFonts w:asciiTheme="minorBidi" w:hAnsiTheme="minorBidi" w:cstheme="minorBidi"/>
          <w:rtl/>
        </w:rPr>
        <w:t xml:space="preserve"> </w:t>
      </w:r>
      <w:r w:rsidRPr="0095622F">
        <w:rPr>
          <w:rFonts w:asciiTheme="minorBidi" w:hAnsiTheme="minorBidi" w:cstheme="minorBidi" w:hint="cs"/>
          <w:rtl/>
        </w:rPr>
        <w:t>יצורף</w:t>
      </w:r>
      <w:r w:rsidRPr="0095622F">
        <w:rPr>
          <w:rFonts w:asciiTheme="minorBidi" w:hAnsiTheme="minorBidi" w:cstheme="minorBidi"/>
          <w:rtl/>
        </w:rPr>
        <w:t xml:space="preserve"> </w:t>
      </w:r>
      <w:r w:rsidRPr="0095622F">
        <w:rPr>
          <w:rFonts w:asciiTheme="minorBidi" w:hAnsiTheme="minorBidi" w:cstheme="minorBidi" w:hint="cs"/>
          <w:rtl/>
        </w:rPr>
        <w:t>להצעה</w:t>
      </w:r>
      <w:r w:rsidRPr="0095622F">
        <w:rPr>
          <w:rFonts w:asciiTheme="minorBidi" w:hAnsiTheme="minorBidi" w:cstheme="minorBidi"/>
          <w:rtl/>
        </w:rPr>
        <w:t xml:space="preserve">. </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מעטפת</w:t>
      </w:r>
      <w:r w:rsidRPr="0095622F">
        <w:rPr>
          <w:rFonts w:asciiTheme="minorBidi" w:hAnsiTheme="minorBidi" w:cstheme="minorBidi"/>
          <w:rtl/>
        </w:rPr>
        <w:t xml:space="preserve"> </w:t>
      </w:r>
      <w:r w:rsidRPr="0095622F">
        <w:rPr>
          <w:rFonts w:asciiTheme="minorBidi" w:hAnsiTheme="minorBidi" w:cstheme="minorBidi" w:hint="cs"/>
          <w:rtl/>
        </w:rPr>
        <w:t>הצעה</w:t>
      </w:r>
      <w:r w:rsidRPr="0095622F">
        <w:rPr>
          <w:rFonts w:asciiTheme="minorBidi" w:hAnsiTheme="minorBidi" w:cstheme="minorBidi"/>
          <w:rtl/>
        </w:rPr>
        <w:t xml:space="preserve"> </w:t>
      </w:r>
      <w:r w:rsidRPr="0095622F">
        <w:rPr>
          <w:rFonts w:asciiTheme="minorBidi" w:hAnsiTheme="minorBidi" w:cstheme="minorBidi" w:hint="cs"/>
          <w:rtl/>
        </w:rPr>
        <w:t>תכלול</w:t>
      </w:r>
      <w:r w:rsidRPr="0095622F">
        <w:rPr>
          <w:rFonts w:asciiTheme="minorBidi" w:hAnsiTheme="minorBidi" w:cstheme="minorBidi"/>
          <w:rtl/>
        </w:rPr>
        <w:t xml:space="preserve"> 2 </w:t>
      </w:r>
      <w:r w:rsidRPr="0095622F">
        <w:rPr>
          <w:rFonts w:asciiTheme="minorBidi" w:hAnsiTheme="minorBidi" w:cstheme="minorBidi" w:hint="cs"/>
          <w:rtl/>
        </w:rPr>
        <w:t>מעטפות</w:t>
      </w:r>
      <w:r w:rsidRPr="0095622F">
        <w:rPr>
          <w:rFonts w:asciiTheme="minorBidi" w:hAnsiTheme="minorBidi" w:cstheme="minorBidi"/>
          <w:rtl/>
        </w:rPr>
        <w:t xml:space="preserve">: </w:t>
      </w:r>
    </w:p>
    <w:p w:rsidR="00C84F41" w:rsidRPr="0095622F" w:rsidRDefault="008B5D40" w:rsidP="00D03E1C">
      <w:pPr>
        <w:pStyle w:val="afc"/>
        <w:keepNext/>
        <w:keepLines/>
        <w:numPr>
          <w:ilvl w:val="2"/>
          <w:numId w:val="14"/>
        </w:numPr>
        <w:rPr>
          <w:rFonts w:asciiTheme="minorBidi" w:hAnsiTheme="minorBidi" w:cstheme="minorBidi"/>
        </w:rPr>
      </w:pPr>
      <w:r w:rsidRPr="0095622F">
        <w:rPr>
          <w:rFonts w:asciiTheme="minorBidi" w:hAnsiTheme="minorBidi" w:cstheme="minorBidi" w:hint="cs"/>
          <w:b/>
          <w:bCs/>
          <w:rtl/>
        </w:rPr>
        <w:t>מעטפה</w:t>
      </w:r>
      <w:r w:rsidRPr="0095622F">
        <w:rPr>
          <w:rFonts w:asciiTheme="minorBidi" w:hAnsiTheme="minorBidi" w:cstheme="minorBidi"/>
          <w:b/>
          <w:bCs/>
          <w:rtl/>
        </w:rPr>
        <w:t xml:space="preserve"> </w:t>
      </w:r>
      <w:r w:rsidRPr="0095622F">
        <w:rPr>
          <w:rFonts w:asciiTheme="minorBidi" w:hAnsiTheme="minorBidi" w:cstheme="minorBidi" w:hint="cs"/>
          <w:b/>
          <w:bCs/>
          <w:rtl/>
        </w:rPr>
        <w:t>אחת</w:t>
      </w:r>
      <w:r w:rsidRPr="0095622F">
        <w:rPr>
          <w:rFonts w:asciiTheme="minorBidi" w:hAnsiTheme="minorBidi" w:cstheme="minorBidi"/>
          <w:rtl/>
        </w:rPr>
        <w:t xml:space="preserve"> – </w:t>
      </w:r>
      <w:r w:rsidRPr="0095622F">
        <w:rPr>
          <w:rFonts w:asciiTheme="minorBidi" w:hAnsiTheme="minorBidi" w:cstheme="minorBidi" w:hint="cs"/>
          <w:rtl/>
        </w:rPr>
        <w:t>המכילה</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ותכלול</w:t>
      </w:r>
      <w:r w:rsidRPr="0095622F">
        <w:rPr>
          <w:rFonts w:asciiTheme="minorBidi" w:hAnsiTheme="minorBidi" w:cstheme="minorBidi"/>
          <w:rtl/>
        </w:rPr>
        <w:t xml:space="preserve"> 3 </w:t>
      </w:r>
      <w:r w:rsidRPr="0095622F">
        <w:rPr>
          <w:rFonts w:asciiTheme="minorBidi" w:hAnsiTheme="minorBidi" w:cstheme="minorBidi" w:hint="cs"/>
          <w:rtl/>
        </w:rPr>
        <w:t>עותקים</w:t>
      </w:r>
      <w:r w:rsidRPr="0095622F">
        <w:rPr>
          <w:rFonts w:asciiTheme="minorBidi" w:hAnsiTheme="minorBidi" w:cstheme="minorBidi"/>
          <w:rtl/>
        </w:rPr>
        <w:t xml:space="preserve"> – </w:t>
      </w:r>
      <w:r w:rsidRPr="0095622F">
        <w:rPr>
          <w:rFonts w:asciiTheme="minorBidi" w:hAnsiTheme="minorBidi" w:cstheme="minorBidi" w:hint="cs"/>
          <w:rtl/>
        </w:rPr>
        <w:t>עותק</w:t>
      </w:r>
      <w:r w:rsidRPr="0095622F">
        <w:rPr>
          <w:rFonts w:asciiTheme="minorBidi" w:hAnsiTheme="minorBidi" w:cstheme="minorBidi"/>
          <w:rtl/>
        </w:rPr>
        <w:t xml:space="preserve"> </w:t>
      </w:r>
      <w:r w:rsidRPr="0095622F">
        <w:rPr>
          <w:rFonts w:asciiTheme="minorBidi" w:hAnsiTheme="minorBidi" w:cstheme="minorBidi" w:hint="cs"/>
          <w:rtl/>
        </w:rPr>
        <w:t>מקור</w:t>
      </w:r>
      <w:r w:rsidRPr="0095622F">
        <w:rPr>
          <w:rFonts w:asciiTheme="minorBidi" w:hAnsiTheme="minorBidi" w:cstheme="minorBidi"/>
          <w:rtl/>
        </w:rPr>
        <w:t xml:space="preserve"> </w:t>
      </w:r>
      <w:r w:rsidRPr="0095622F">
        <w:rPr>
          <w:rFonts w:asciiTheme="minorBidi" w:hAnsiTheme="minorBidi" w:cstheme="minorBidi" w:hint="cs"/>
          <w:rtl/>
        </w:rPr>
        <w:t>ושני</w:t>
      </w:r>
      <w:r w:rsidRPr="0095622F">
        <w:rPr>
          <w:rFonts w:asciiTheme="minorBidi" w:hAnsiTheme="minorBidi" w:cstheme="minorBidi"/>
          <w:rtl/>
        </w:rPr>
        <w:t xml:space="preserve"> </w:t>
      </w:r>
      <w:r w:rsidRPr="0095622F">
        <w:rPr>
          <w:rFonts w:asciiTheme="minorBidi" w:hAnsiTheme="minorBidi" w:cstheme="minorBidi" w:hint="cs"/>
          <w:rtl/>
        </w:rPr>
        <w:t>העתקים</w:t>
      </w:r>
      <w:r w:rsidRPr="0095622F">
        <w:rPr>
          <w:rFonts w:asciiTheme="minorBidi" w:hAnsiTheme="minorBidi" w:cstheme="minorBidi"/>
          <w:rtl/>
        </w:rPr>
        <w:t xml:space="preserve"> </w:t>
      </w:r>
      <w:r w:rsidRPr="0095622F">
        <w:rPr>
          <w:rFonts w:asciiTheme="minorBidi" w:hAnsiTheme="minorBidi" w:cstheme="minorBidi" w:hint="cs"/>
          <w:rtl/>
        </w:rPr>
        <w:t>של</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יסמן</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עותק</w:t>
      </w:r>
      <w:r w:rsidRPr="0095622F">
        <w:rPr>
          <w:rFonts w:asciiTheme="minorBidi" w:hAnsiTheme="minorBidi" w:cstheme="minorBidi"/>
          <w:rtl/>
        </w:rPr>
        <w:t xml:space="preserve"> </w:t>
      </w:r>
      <w:r w:rsidRPr="0095622F">
        <w:rPr>
          <w:rFonts w:asciiTheme="minorBidi" w:hAnsiTheme="minorBidi" w:cstheme="minorBidi" w:hint="cs"/>
          <w:rtl/>
        </w:rPr>
        <w:t>המקור</w:t>
      </w:r>
      <w:r w:rsidRPr="0095622F">
        <w:rPr>
          <w:rFonts w:asciiTheme="minorBidi" w:hAnsiTheme="minorBidi" w:cstheme="minorBidi"/>
          <w:rtl/>
        </w:rPr>
        <w:t xml:space="preserve"> </w:t>
      </w:r>
      <w:r w:rsidRPr="0095622F">
        <w:rPr>
          <w:rFonts w:asciiTheme="minorBidi" w:hAnsiTheme="minorBidi" w:cstheme="minorBidi" w:hint="cs"/>
          <w:rtl/>
        </w:rPr>
        <w:t>באופן</w:t>
      </w:r>
      <w:r w:rsidRPr="0095622F">
        <w:rPr>
          <w:rFonts w:asciiTheme="minorBidi" w:hAnsiTheme="minorBidi" w:cstheme="minorBidi"/>
          <w:rtl/>
        </w:rPr>
        <w:t xml:space="preserve"> </w:t>
      </w:r>
      <w:r w:rsidRPr="0095622F">
        <w:rPr>
          <w:rFonts w:asciiTheme="minorBidi" w:hAnsiTheme="minorBidi" w:cstheme="minorBidi" w:hint="cs"/>
          <w:rtl/>
        </w:rPr>
        <w:t>ברור</w:t>
      </w:r>
      <w:r w:rsidRPr="0095622F">
        <w:rPr>
          <w:rFonts w:asciiTheme="minorBidi" w:hAnsiTheme="minorBidi" w:cstheme="minorBidi"/>
          <w:rtl/>
        </w:rPr>
        <w:t xml:space="preserve">) </w:t>
      </w:r>
      <w:r w:rsidRPr="0095622F">
        <w:rPr>
          <w:rFonts w:asciiTheme="minorBidi" w:hAnsiTheme="minorBidi" w:cstheme="minorBidi" w:hint="cs"/>
          <w:rtl/>
        </w:rPr>
        <w:t>ובנוסף</w:t>
      </w:r>
      <w:r w:rsidRPr="0095622F">
        <w:rPr>
          <w:rFonts w:asciiTheme="minorBidi" w:hAnsiTheme="minorBidi" w:cstheme="minorBidi"/>
          <w:rtl/>
        </w:rPr>
        <w:t xml:space="preserve"> </w:t>
      </w:r>
      <w:r w:rsidRPr="0095622F">
        <w:rPr>
          <w:rFonts w:asciiTheme="minorBidi" w:hAnsiTheme="minorBidi" w:cstheme="minorBidi" w:hint="cs"/>
          <w:rtl/>
        </w:rPr>
        <w:t>עותק</w:t>
      </w:r>
      <w:r w:rsidRPr="0095622F">
        <w:rPr>
          <w:rFonts w:asciiTheme="minorBidi" w:hAnsiTheme="minorBidi" w:cstheme="minorBidi"/>
          <w:rtl/>
        </w:rPr>
        <w:t xml:space="preserve"> </w:t>
      </w:r>
      <w:r w:rsidRPr="0095622F">
        <w:rPr>
          <w:rFonts w:asciiTheme="minorBidi" w:hAnsiTheme="minorBidi" w:cstheme="minorBidi" w:hint="cs"/>
          <w:rtl/>
        </w:rPr>
        <w:t>אחד</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גבי</w:t>
      </w:r>
      <w:r w:rsidRPr="0095622F">
        <w:rPr>
          <w:rFonts w:asciiTheme="minorBidi" w:hAnsiTheme="minorBidi" w:cstheme="minorBidi"/>
          <w:rtl/>
        </w:rPr>
        <w:t xml:space="preserve"> </w:t>
      </w:r>
      <w:r w:rsidR="00F24DA9" w:rsidRPr="0095622F">
        <w:rPr>
          <w:rFonts w:asciiTheme="minorBidi" w:hAnsiTheme="minorBidi" w:cstheme="minorBidi" w:hint="cs"/>
          <w:rtl/>
        </w:rPr>
        <w:t xml:space="preserve">התקן נייד </w:t>
      </w:r>
      <w:r w:rsidR="00F24DA9" w:rsidRPr="0095622F">
        <w:rPr>
          <w:rFonts w:asciiTheme="minorBidi" w:hAnsiTheme="minorBidi" w:cstheme="minorBidi" w:hint="cs"/>
        </w:rPr>
        <w:t>USB</w:t>
      </w:r>
      <w:r w:rsidR="00F24DA9" w:rsidRPr="0095622F">
        <w:rPr>
          <w:rFonts w:asciiTheme="minorBidi" w:hAnsiTheme="minorBidi" w:cstheme="minorBidi"/>
          <w:rtl/>
        </w:rPr>
        <w:t xml:space="preserve"> </w:t>
      </w:r>
      <w:r w:rsidRPr="0095622F">
        <w:rPr>
          <w:rFonts w:asciiTheme="minorBidi" w:hAnsiTheme="minorBidi" w:cstheme="minorBidi" w:hint="cs"/>
          <w:rtl/>
        </w:rPr>
        <w:t>ערוך</w:t>
      </w:r>
      <w:r w:rsidRPr="0095622F">
        <w:rPr>
          <w:rFonts w:asciiTheme="minorBidi" w:hAnsiTheme="minorBidi" w:cstheme="minorBidi"/>
          <w:rtl/>
        </w:rPr>
        <w:t xml:space="preserve"> </w:t>
      </w:r>
      <w:r w:rsidRPr="0095622F">
        <w:rPr>
          <w:rFonts w:asciiTheme="minorBidi" w:hAnsiTheme="minorBidi" w:cstheme="minorBidi" w:hint="cs"/>
          <w:rtl/>
        </w:rPr>
        <w:t>בכלי</w:t>
      </w:r>
      <w:r w:rsidRPr="0095622F">
        <w:rPr>
          <w:rFonts w:asciiTheme="minorBidi" w:hAnsiTheme="minorBidi" w:cstheme="minorBidi"/>
          <w:rtl/>
        </w:rPr>
        <w:t xml:space="preserve"> </w:t>
      </w:r>
      <w:r w:rsidRPr="0095622F">
        <w:rPr>
          <w:rFonts w:asciiTheme="minorBidi" w:hAnsiTheme="minorBidi" w:cstheme="minorBidi" w:hint="cs"/>
          <w:rtl/>
        </w:rPr>
        <w:t>ה-</w:t>
      </w:r>
      <w:r w:rsidRPr="0095622F">
        <w:rPr>
          <w:rFonts w:asciiTheme="minorBidi" w:hAnsiTheme="minorBidi" w:cstheme="minorBidi"/>
        </w:rPr>
        <w:t>OFFICE</w:t>
      </w:r>
      <w:r w:rsidRPr="0095622F">
        <w:rPr>
          <w:rFonts w:asciiTheme="minorBidi" w:hAnsiTheme="minorBidi" w:cstheme="minorBidi"/>
          <w:rtl/>
        </w:rPr>
        <w:t xml:space="preserve"> </w:t>
      </w:r>
      <w:r w:rsidRPr="0095622F">
        <w:rPr>
          <w:rFonts w:asciiTheme="minorBidi" w:hAnsiTheme="minorBidi" w:cstheme="minorBidi" w:hint="cs"/>
          <w:rtl/>
        </w:rPr>
        <w:t>הסטנדרטיים</w:t>
      </w:r>
      <w:r w:rsidRPr="0095622F">
        <w:rPr>
          <w:rFonts w:asciiTheme="minorBidi" w:hAnsiTheme="minorBidi" w:cstheme="minorBidi"/>
          <w:rtl/>
        </w:rPr>
        <w:t xml:space="preserve">. </w:t>
      </w:r>
      <w:r w:rsidRPr="0095622F">
        <w:rPr>
          <w:rFonts w:asciiTheme="minorBidi" w:hAnsiTheme="minorBidi" w:cstheme="minorBidi" w:hint="cs"/>
          <w:rtl/>
        </w:rPr>
        <w:t>יובהר</w:t>
      </w:r>
      <w:r w:rsidRPr="0095622F">
        <w:rPr>
          <w:rFonts w:asciiTheme="minorBidi" w:hAnsiTheme="minorBidi" w:cstheme="minorBidi"/>
          <w:rtl/>
        </w:rPr>
        <w:t xml:space="preserve"> </w:t>
      </w:r>
      <w:r w:rsidRPr="0095622F">
        <w:rPr>
          <w:rFonts w:asciiTheme="minorBidi" w:hAnsiTheme="minorBidi" w:cstheme="minorBidi" w:hint="cs"/>
          <w:rtl/>
        </w:rPr>
        <w:t>כי</w:t>
      </w:r>
      <w:r w:rsidRPr="0095622F">
        <w:rPr>
          <w:rFonts w:asciiTheme="minorBidi" w:hAnsiTheme="minorBidi" w:cstheme="minorBidi"/>
          <w:rtl/>
        </w:rPr>
        <w:t xml:space="preserve"> </w:t>
      </w:r>
      <w:r w:rsidRPr="0095622F">
        <w:rPr>
          <w:rFonts w:asciiTheme="minorBidi" w:hAnsiTheme="minorBidi" w:cstheme="minorBidi" w:hint="cs"/>
          <w:rtl/>
        </w:rPr>
        <w:t>העותק</w:t>
      </w:r>
      <w:r w:rsidRPr="0095622F">
        <w:rPr>
          <w:rFonts w:asciiTheme="minorBidi" w:hAnsiTheme="minorBidi" w:cstheme="minorBidi"/>
          <w:rtl/>
        </w:rPr>
        <w:t xml:space="preserve"> </w:t>
      </w:r>
      <w:r w:rsidRPr="0095622F">
        <w:rPr>
          <w:rFonts w:asciiTheme="minorBidi" w:hAnsiTheme="minorBidi" w:cstheme="minorBidi" w:hint="cs"/>
          <w:rtl/>
        </w:rPr>
        <w:t>המודפס</w:t>
      </w:r>
      <w:r w:rsidRPr="0095622F">
        <w:rPr>
          <w:rFonts w:asciiTheme="minorBidi" w:hAnsiTheme="minorBidi" w:cstheme="minorBidi"/>
          <w:rtl/>
        </w:rPr>
        <w:t xml:space="preserve"> </w:t>
      </w:r>
      <w:r w:rsidRPr="0095622F">
        <w:rPr>
          <w:rFonts w:asciiTheme="minorBidi" w:hAnsiTheme="minorBidi" w:cstheme="minorBidi" w:hint="cs"/>
          <w:rtl/>
        </w:rPr>
        <w:t>המסומן</w:t>
      </w:r>
      <w:r w:rsidRPr="0095622F">
        <w:rPr>
          <w:rFonts w:asciiTheme="minorBidi" w:hAnsiTheme="minorBidi" w:cstheme="minorBidi"/>
          <w:rtl/>
        </w:rPr>
        <w:t xml:space="preserve"> </w:t>
      </w:r>
      <w:r w:rsidRPr="0095622F">
        <w:rPr>
          <w:rFonts w:asciiTheme="minorBidi" w:hAnsiTheme="minorBidi" w:cstheme="minorBidi" w:hint="cs"/>
          <w:rtl/>
        </w:rPr>
        <w:t>כעותק</w:t>
      </w:r>
      <w:r w:rsidRPr="0095622F">
        <w:rPr>
          <w:rFonts w:asciiTheme="minorBidi" w:hAnsiTheme="minorBidi" w:cstheme="minorBidi"/>
          <w:rtl/>
        </w:rPr>
        <w:t xml:space="preserve"> </w:t>
      </w:r>
      <w:r w:rsidRPr="0095622F">
        <w:rPr>
          <w:rFonts w:asciiTheme="minorBidi" w:hAnsiTheme="minorBidi" w:cstheme="minorBidi" w:hint="cs"/>
          <w:rtl/>
        </w:rPr>
        <w:t>המקור</w:t>
      </w:r>
      <w:r w:rsidRPr="0095622F">
        <w:rPr>
          <w:rFonts w:asciiTheme="minorBidi" w:hAnsiTheme="minorBidi" w:cstheme="minorBidi"/>
          <w:rtl/>
        </w:rPr>
        <w:t xml:space="preserve"> </w:t>
      </w:r>
      <w:r w:rsidRPr="0095622F">
        <w:rPr>
          <w:rFonts w:asciiTheme="minorBidi" w:hAnsiTheme="minorBidi" w:cstheme="minorBidi" w:hint="cs"/>
          <w:rtl/>
        </w:rPr>
        <w:t>הוא</w:t>
      </w:r>
      <w:r w:rsidRPr="0095622F">
        <w:rPr>
          <w:rFonts w:asciiTheme="minorBidi" w:hAnsiTheme="minorBidi" w:cstheme="minorBidi"/>
          <w:rtl/>
        </w:rPr>
        <w:t xml:space="preserve"> </w:t>
      </w:r>
      <w:r w:rsidRPr="0095622F">
        <w:rPr>
          <w:rFonts w:asciiTheme="minorBidi" w:hAnsiTheme="minorBidi" w:cstheme="minorBidi" w:hint="cs"/>
          <w:rtl/>
        </w:rPr>
        <w:t>הקובע</w:t>
      </w:r>
      <w:r w:rsidRPr="0095622F">
        <w:rPr>
          <w:rFonts w:asciiTheme="minorBidi" w:hAnsiTheme="minorBidi" w:cstheme="minorBidi"/>
          <w:rtl/>
        </w:rPr>
        <w:t xml:space="preserve"> </w:t>
      </w:r>
      <w:r w:rsidRPr="0095622F">
        <w:rPr>
          <w:rFonts w:asciiTheme="minorBidi" w:hAnsiTheme="minorBidi" w:cstheme="minorBidi" w:hint="cs"/>
          <w:rtl/>
        </w:rPr>
        <w:t>והמחייב</w:t>
      </w:r>
      <w:r w:rsidRPr="0095622F">
        <w:rPr>
          <w:rFonts w:asciiTheme="minorBidi" w:hAnsiTheme="minorBidi" w:cstheme="minorBidi"/>
          <w:rtl/>
        </w:rPr>
        <w:t xml:space="preserve"> </w:t>
      </w:r>
      <w:r w:rsidRPr="0095622F">
        <w:rPr>
          <w:rFonts w:asciiTheme="minorBidi" w:hAnsiTheme="minorBidi" w:cstheme="minorBidi" w:hint="cs"/>
          <w:rtl/>
        </w:rPr>
        <w:t>במקרה</w:t>
      </w:r>
      <w:r w:rsidRPr="0095622F">
        <w:rPr>
          <w:rFonts w:asciiTheme="minorBidi" w:hAnsiTheme="minorBidi" w:cstheme="minorBidi"/>
          <w:rtl/>
        </w:rPr>
        <w:t xml:space="preserve"> </w:t>
      </w:r>
      <w:r w:rsidRPr="0095622F">
        <w:rPr>
          <w:rFonts w:asciiTheme="minorBidi" w:hAnsiTheme="minorBidi" w:cstheme="minorBidi" w:hint="cs"/>
          <w:rtl/>
        </w:rPr>
        <w:t>של</w:t>
      </w:r>
      <w:r w:rsidRPr="0095622F">
        <w:rPr>
          <w:rFonts w:asciiTheme="minorBidi" w:hAnsiTheme="minorBidi" w:cstheme="minorBidi"/>
          <w:rtl/>
        </w:rPr>
        <w:t xml:space="preserve"> </w:t>
      </w:r>
      <w:r w:rsidRPr="0095622F">
        <w:rPr>
          <w:rFonts w:asciiTheme="minorBidi" w:hAnsiTheme="minorBidi" w:cstheme="minorBidi" w:hint="cs"/>
          <w:rtl/>
        </w:rPr>
        <w:t>אי</w:t>
      </w:r>
      <w:r w:rsidRPr="0095622F">
        <w:rPr>
          <w:rFonts w:asciiTheme="minorBidi" w:hAnsiTheme="minorBidi" w:cstheme="minorBidi"/>
          <w:rtl/>
        </w:rPr>
        <w:t xml:space="preserve"> </w:t>
      </w:r>
      <w:r w:rsidRPr="0095622F">
        <w:rPr>
          <w:rFonts w:asciiTheme="minorBidi" w:hAnsiTheme="minorBidi" w:cstheme="minorBidi" w:hint="cs"/>
          <w:rtl/>
        </w:rPr>
        <w:t>התאמה</w:t>
      </w:r>
      <w:r w:rsidRPr="0095622F">
        <w:rPr>
          <w:rFonts w:asciiTheme="minorBidi" w:hAnsiTheme="minorBidi" w:cstheme="minorBidi"/>
          <w:rtl/>
        </w:rPr>
        <w:t xml:space="preserve"> </w:t>
      </w:r>
      <w:r w:rsidRPr="0095622F">
        <w:rPr>
          <w:rFonts w:asciiTheme="minorBidi" w:hAnsiTheme="minorBidi" w:cstheme="minorBidi" w:hint="cs"/>
          <w:rtl/>
        </w:rPr>
        <w:t>כלשהי</w:t>
      </w:r>
      <w:r w:rsidRPr="0095622F">
        <w:rPr>
          <w:rFonts w:asciiTheme="minorBidi" w:hAnsiTheme="minorBidi" w:cstheme="minorBidi"/>
          <w:rtl/>
        </w:rPr>
        <w:t xml:space="preserve"> </w:t>
      </w:r>
      <w:r w:rsidRPr="0095622F">
        <w:rPr>
          <w:rFonts w:asciiTheme="minorBidi" w:hAnsiTheme="minorBidi" w:cstheme="minorBidi" w:hint="cs"/>
          <w:rtl/>
        </w:rPr>
        <w:t>בין</w:t>
      </w:r>
      <w:r w:rsidRPr="0095622F">
        <w:rPr>
          <w:rFonts w:asciiTheme="minorBidi" w:hAnsiTheme="minorBidi" w:cstheme="minorBidi"/>
          <w:rtl/>
        </w:rPr>
        <w:t xml:space="preserve"> </w:t>
      </w:r>
      <w:r w:rsidRPr="0095622F">
        <w:rPr>
          <w:rFonts w:asciiTheme="minorBidi" w:hAnsiTheme="minorBidi" w:cstheme="minorBidi" w:hint="cs"/>
          <w:rtl/>
        </w:rPr>
        <w:t>המקור</w:t>
      </w:r>
      <w:r w:rsidRPr="0095622F">
        <w:rPr>
          <w:rFonts w:asciiTheme="minorBidi" w:hAnsiTheme="minorBidi" w:cstheme="minorBidi"/>
          <w:rtl/>
        </w:rPr>
        <w:t xml:space="preserve"> </w:t>
      </w:r>
      <w:r w:rsidRPr="0095622F">
        <w:rPr>
          <w:rFonts w:asciiTheme="minorBidi" w:hAnsiTheme="minorBidi" w:cstheme="minorBidi" w:hint="cs"/>
          <w:rtl/>
        </w:rPr>
        <w:t>לעותקי</w:t>
      </w:r>
      <w:r w:rsidRPr="0095622F">
        <w:rPr>
          <w:rFonts w:asciiTheme="minorBidi" w:hAnsiTheme="minorBidi" w:cstheme="minorBidi"/>
          <w:rtl/>
        </w:rPr>
        <w:t xml:space="preserve"> </w:t>
      </w:r>
      <w:r w:rsidRPr="0095622F">
        <w:rPr>
          <w:rFonts w:asciiTheme="minorBidi" w:hAnsiTheme="minorBidi" w:cstheme="minorBidi" w:hint="cs"/>
          <w:rtl/>
        </w:rPr>
        <w:t>ההצעה</w:t>
      </w:r>
      <w:r w:rsidR="00A56061" w:rsidRPr="0095622F">
        <w:rPr>
          <w:rFonts w:asciiTheme="minorBidi" w:hAnsiTheme="minorBidi" w:cstheme="minorBidi"/>
          <w:rtl/>
        </w:rPr>
        <w:t>.</w:t>
      </w:r>
    </w:p>
    <w:p w:rsidR="00C84F41" w:rsidRPr="0095622F" w:rsidRDefault="008B5D40" w:rsidP="00D03E1C">
      <w:pPr>
        <w:pStyle w:val="afc"/>
        <w:keepNext/>
        <w:keepLines/>
        <w:numPr>
          <w:ilvl w:val="2"/>
          <w:numId w:val="14"/>
        </w:numPr>
        <w:rPr>
          <w:rFonts w:asciiTheme="minorBidi" w:hAnsiTheme="minorBidi" w:cstheme="minorBidi"/>
        </w:rPr>
      </w:pPr>
      <w:r w:rsidRPr="0095622F">
        <w:rPr>
          <w:rFonts w:asciiTheme="minorBidi" w:hAnsiTheme="minorBidi" w:cstheme="minorBidi" w:hint="cs"/>
          <w:b/>
          <w:bCs/>
          <w:rtl/>
        </w:rPr>
        <w:t>מעטפה</w:t>
      </w:r>
      <w:r w:rsidRPr="0095622F">
        <w:rPr>
          <w:rFonts w:asciiTheme="minorBidi" w:hAnsiTheme="minorBidi" w:cstheme="minorBidi"/>
          <w:b/>
          <w:bCs/>
          <w:rtl/>
        </w:rPr>
        <w:t xml:space="preserve"> </w:t>
      </w:r>
      <w:r w:rsidRPr="0095622F">
        <w:rPr>
          <w:rFonts w:asciiTheme="minorBidi" w:hAnsiTheme="minorBidi" w:cstheme="minorBidi" w:hint="cs"/>
          <w:b/>
          <w:bCs/>
          <w:rtl/>
        </w:rPr>
        <w:t>שניה</w:t>
      </w:r>
      <w:r w:rsidRPr="0095622F">
        <w:rPr>
          <w:rFonts w:asciiTheme="minorBidi" w:hAnsiTheme="minorBidi" w:cstheme="minorBidi"/>
          <w:rtl/>
        </w:rPr>
        <w:t xml:space="preserve"> – </w:t>
      </w:r>
      <w:r w:rsidRPr="0095622F">
        <w:rPr>
          <w:rFonts w:asciiTheme="minorBidi" w:hAnsiTheme="minorBidi" w:cstheme="minorBidi" w:hint="cs"/>
          <w:rtl/>
        </w:rPr>
        <w:t>נפרדת</w:t>
      </w:r>
      <w:r w:rsidRPr="0095622F">
        <w:rPr>
          <w:rFonts w:asciiTheme="minorBidi" w:hAnsiTheme="minorBidi" w:cstheme="minorBidi"/>
          <w:rtl/>
        </w:rPr>
        <w:t xml:space="preserve"> </w:t>
      </w:r>
      <w:r w:rsidRPr="0095622F">
        <w:rPr>
          <w:rFonts w:asciiTheme="minorBidi" w:hAnsiTheme="minorBidi" w:cstheme="minorBidi" w:hint="cs"/>
          <w:rtl/>
        </w:rPr>
        <w:t>וסגורה</w:t>
      </w:r>
      <w:r w:rsidRPr="0095622F">
        <w:rPr>
          <w:rFonts w:asciiTheme="minorBidi" w:hAnsiTheme="minorBidi" w:cstheme="minorBidi"/>
          <w:rtl/>
        </w:rPr>
        <w:t xml:space="preserve"> </w:t>
      </w:r>
      <w:r w:rsidRPr="0095622F">
        <w:rPr>
          <w:rFonts w:asciiTheme="minorBidi" w:hAnsiTheme="minorBidi" w:cstheme="minorBidi" w:hint="cs"/>
          <w:rtl/>
        </w:rPr>
        <w:t>המכילה</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הצעת</w:t>
      </w:r>
      <w:r w:rsidRPr="0095622F">
        <w:rPr>
          <w:rFonts w:asciiTheme="minorBidi" w:hAnsiTheme="minorBidi" w:cstheme="minorBidi"/>
          <w:rtl/>
        </w:rPr>
        <w:t xml:space="preserve"> </w:t>
      </w:r>
      <w:r w:rsidRPr="0095622F">
        <w:rPr>
          <w:rFonts w:asciiTheme="minorBidi" w:hAnsiTheme="minorBidi" w:cstheme="minorBidi" w:hint="cs"/>
          <w:rtl/>
        </w:rPr>
        <w:t>המחיר</w:t>
      </w:r>
      <w:r w:rsidRPr="0095622F">
        <w:rPr>
          <w:rFonts w:asciiTheme="minorBidi" w:hAnsiTheme="minorBidi" w:cstheme="minorBidi"/>
          <w:rtl/>
        </w:rPr>
        <w:t xml:space="preserve"> </w:t>
      </w:r>
      <w:r w:rsidRPr="0095622F">
        <w:rPr>
          <w:rFonts w:asciiTheme="minorBidi" w:hAnsiTheme="minorBidi" w:cstheme="minorBidi" w:hint="cs"/>
          <w:rtl/>
        </w:rPr>
        <w:t>ועליה</w:t>
      </w:r>
      <w:r w:rsidRPr="0095622F">
        <w:rPr>
          <w:rFonts w:asciiTheme="minorBidi" w:hAnsiTheme="minorBidi" w:cstheme="minorBidi"/>
          <w:rtl/>
        </w:rPr>
        <w:t xml:space="preserve"> </w:t>
      </w:r>
      <w:r w:rsidRPr="0095622F">
        <w:rPr>
          <w:rFonts w:asciiTheme="minorBidi" w:hAnsiTheme="minorBidi" w:cstheme="minorBidi" w:hint="cs"/>
          <w:rtl/>
        </w:rPr>
        <w:t>ייכתב</w:t>
      </w:r>
      <w:r w:rsidRPr="0095622F">
        <w:rPr>
          <w:rFonts w:asciiTheme="minorBidi" w:hAnsiTheme="minorBidi" w:cstheme="minorBidi"/>
          <w:rtl/>
        </w:rPr>
        <w:t xml:space="preserve"> </w:t>
      </w:r>
      <w:r w:rsidRPr="0095622F">
        <w:rPr>
          <w:rFonts w:asciiTheme="minorBidi" w:hAnsiTheme="minorBidi" w:cstheme="minorBidi"/>
          <w:b/>
          <w:bCs/>
          <w:rtl/>
        </w:rPr>
        <w:t>"</w:t>
      </w:r>
      <w:r w:rsidRPr="0095622F">
        <w:rPr>
          <w:rFonts w:asciiTheme="minorBidi" w:hAnsiTheme="minorBidi" w:cstheme="minorBidi" w:hint="cs"/>
          <w:b/>
          <w:bCs/>
          <w:rtl/>
        </w:rPr>
        <w:t>הצעת</w:t>
      </w:r>
      <w:r w:rsidRPr="0095622F">
        <w:rPr>
          <w:rFonts w:asciiTheme="minorBidi" w:hAnsiTheme="minorBidi" w:cstheme="minorBidi"/>
          <w:b/>
          <w:bCs/>
          <w:rtl/>
        </w:rPr>
        <w:t xml:space="preserve"> </w:t>
      </w:r>
      <w:r w:rsidRPr="0095622F">
        <w:rPr>
          <w:rFonts w:asciiTheme="minorBidi" w:hAnsiTheme="minorBidi" w:cstheme="minorBidi" w:hint="cs"/>
          <w:b/>
          <w:bCs/>
          <w:rtl/>
        </w:rPr>
        <w:t>המחיר</w:t>
      </w:r>
      <w:r w:rsidRPr="0095622F">
        <w:rPr>
          <w:rFonts w:asciiTheme="minorBidi" w:hAnsiTheme="minorBidi" w:cstheme="minorBidi"/>
          <w:b/>
          <w:bCs/>
          <w:rtl/>
        </w:rPr>
        <w:t>"</w:t>
      </w:r>
      <w:r w:rsidRPr="0095622F">
        <w:rPr>
          <w:rFonts w:asciiTheme="minorBidi" w:hAnsiTheme="minorBidi" w:cstheme="minorBidi"/>
          <w:rtl/>
        </w:rPr>
        <w:t>.</w:t>
      </w:r>
    </w:p>
    <w:p w:rsidR="00C84F41" w:rsidRPr="0095622F" w:rsidRDefault="008B5D40" w:rsidP="00D03E1C">
      <w:pPr>
        <w:pStyle w:val="afc"/>
        <w:keepNext/>
        <w:keepLines/>
        <w:numPr>
          <w:ilvl w:val="2"/>
          <w:numId w:val="14"/>
        </w:numPr>
        <w:rPr>
          <w:rFonts w:asciiTheme="minorBidi" w:hAnsiTheme="minorBidi" w:cstheme="minorBidi"/>
        </w:rPr>
      </w:pPr>
      <w:r w:rsidRPr="0095622F">
        <w:rPr>
          <w:rFonts w:asciiTheme="minorBidi" w:hAnsiTheme="minorBidi" w:cstheme="minorBidi" w:hint="cs"/>
          <w:rtl/>
        </w:rPr>
        <w:lastRenderedPageBreak/>
        <w:t>שתי</w:t>
      </w:r>
      <w:r w:rsidRPr="0095622F">
        <w:rPr>
          <w:rFonts w:asciiTheme="minorBidi" w:hAnsiTheme="minorBidi" w:cstheme="minorBidi"/>
          <w:rtl/>
        </w:rPr>
        <w:t xml:space="preserve"> </w:t>
      </w:r>
      <w:r w:rsidRPr="0095622F">
        <w:rPr>
          <w:rFonts w:asciiTheme="minorBidi" w:hAnsiTheme="minorBidi" w:cstheme="minorBidi" w:hint="cs"/>
          <w:rtl/>
        </w:rPr>
        <w:t>המעטפות</w:t>
      </w:r>
      <w:r w:rsidRPr="0095622F">
        <w:rPr>
          <w:rFonts w:asciiTheme="minorBidi" w:hAnsiTheme="minorBidi" w:cstheme="minorBidi"/>
          <w:rtl/>
        </w:rPr>
        <w:t xml:space="preserve"> </w:t>
      </w:r>
      <w:r w:rsidRPr="0095622F">
        <w:rPr>
          <w:rFonts w:asciiTheme="minorBidi" w:hAnsiTheme="minorBidi" w:cstheme="minorBidi" w:hint="cs"/>
          <w:rtl/>
        </w:rPr>
        <w:t>יוכנסו</w:t>
      </w:r>
      <w:r w:rsidRPr="0095622F">
        <w:rPr>
          <w:rFonts w:asciiTheme="minorBidi" w:hAnsiTheme="minorBidi" w:cstheme="minorBidi"/>
          <w:rtl/>
        </w:rPr>
        <w:t xml:space="preserve"> </w:t>
      </w:r>
      <w:r w:rsidRPr="0095622F">
        <w:rPr>
          <w:rFonts w:asciiTheme="minorBidi" w:hAnsiTheme="minorBidi" w:cstheme="minorBidi" w:hint="cs"/>
          <w:rtl/>
        </w:rPr>
        <w:t>למעטפה</w:t>
      </w:r>
      <w:r w:rsidRPr="0095622F">
        <w:rPr>
          <w:rFonts w:asciiTheme="minorBidi" w:hAnsiTheme="minorBidi" w:cstheme="minorBidi"/>
          <w:rtl/>
        </w:rPr>
        <w:t xml:space="preserve"> </w:t>
      </w:r>
      <w:r w:rsidRPr="0095622F">
        <w:rPr>
          <w:rFonts w:asciiTheme="minorBidi" w:hAnsiTheme="minorBidi" w:cstheme="minorBidi" w:hint="cs"/>
          <w:rtl/>
        </w:rPr>
        <w:t>סגורה</w:t>
      </w:r>
      <w:r w:rsidRPr="0095622F">
        <w:rPr>
          <w:rFonts w:asciiTheme="minorBidi" w:hAnsiTheme="minorBidi" w:cstheme="minorBidi"/>
          <w:rtl/>
        </w:rPr>
        <w:t xml:space="preserve"> </w:t>
      </w:r>
      <w:r w:rsidRPr="0095622F">
        <w:rPr>
          <w:rFonts w:asciiTheme="minorBidi" w:hAnsiTheme="minorBidi" w:cstheme="minorBidi" w:hint="cs"/>
          <w:rtl/>
        </w:rPr>
        <w:t>עליה</w:t>
      </w:r>
      <w:r w:rsidRPr="0095622F">
        <w:rPr>
          <w:rFonts w:asciiTheme="minorBidi" w:hAnsiTheme="minorBidi" w:cstheme="minorBidi"/>
          <w:rtl/>
        </w:rPr>
        <w:t xml:space="preserve"> </w:t>
      </w:r>
      <w:r w:rsidRPr="0095622F">
        <w:rPr>
          <w:rFonts w:asciiTheme="minorBidi" w:hAnsiTheme="minorBidi" w:cstheme="minorBidi" w:hint="cs"/>
          <w:rtl/>
        </w:rPr>
        <w:t>ייכתב</w:t>
      </w:r>
      <w:r w:rsidRPr="0095622F">
        <w:rPr>
          <w:rFonts w:asciiTheme="minorBidi" w:hAnsiTheme="minorBidi" w:cstheme="minorBidi"/>
          <w:rtl/>
        </w:rPr>
        <w:t xml:space="preserve"> "</w:t>
      </w:r>
      <w:sdt>
        <w:sdtPr>
          <w:rPr>
            <w:rFonts w:asciiTheme="minorBidi" w:hAnsiTheme="minorBidi" w:cstheme="minorBidi" w:hint="cs"/>
            <w:rtl/>
          </w:rPr>
          <w:alias w:val="כותרת"/>
          <w:id w:val="-1542128044"/>
          <w:placeholder>
            <w:docPart w:val="BBE1F6DFFC6F4275B0DFF9F0D146FFEB"/>
          </w:placeholder>
          <w:dataBinding w:prefixMappings="xmlns:ns0='http://purl.org/dc/elements/1.1/' xmlns:ns1='http://schemas.openxmlformats.org/package/2006/metadata/core-properties' " w:xpath="/ns1:coreProperties[1]/ns0:title[1]" w:storeItemID="{6C3C8BC8-F283-45AE-878A-BAB7291924A1}"/>
          <w:text/>
        </w:sdtPr>
        <w:sdtEndPr>
          <w:rPr>
            <w:rFonts w:hint="default"/>
          </w:rPr>
        </w:sdtEndPr>
        <w:sdtContent>
          <w:r w:rsidR="00DD3808" w:rsidRPr="0095622F">
            <w:rPr>
              <w:rFonts w:asciiTheme="minorBidi" w:hAnsiTheme="minorBidi" w:cstheme="minorBidi" w:hint="cs"/>
              <w:rtl/>
            </w:rPr>
            <w:t>מכרז פומבי מס' 08.20 למתן שירותי דואר וציוד מחשבים עבור משרד המשפטים</w:t>
          </w:r>
        </w:sdtContent>
      </w:sdt>
      <w:r w:rsidRPr="0095622F">
        <w:rPr>
          <w:rFonts w:asciiTheme="minorBidi" w:hAnsiTheme="minorBidi" w:cstheme="minorBidi"/>
          <w:rtl/>
        </w:rPr>
        <w:t xml:space="preserve">" </w:t>
      </w:r>
      <w:r w:rsidRPr="0095622F">
        <w:rPr>
          <w:rFonts w:asciiTheme="minorBidi" w:hAnsiTheme="minorBidi" w:cstheme="minorBidi" w:hint="cs"/>
          <w:rtl/>
        </w:rPr>
        <w:t>בלבד</w:t>
      </w:r>
      <w:r w:rsidRPr="0095622F">
        <w:rPr>
          <w:rFonts w:asciiTheme="minorBidi" w:hAnsiTheme="minorBidi" w:cstheme="minorBidi"/>
          <w:rtl/>
        </w:rPr>
        <w:t xml:space="preserve">, </w:t>
      </w:r>
      <w:r w:rsidRPr="0095622F">
        <w:rPr>
          <w:rFonts w:asciiTheme="minorBidi" w:hAnsiTheme="minorBidi" w:cstheme="minorBidi" w:hint="cs"/>
          <w:rtl/>
        </w:rPr>
        <w:t>ללא</w:t>
      </w:r>
      <w:r w:rsidRPr="0095622F">
        <w:rPr>
          <w:rFonts w:asciiTheme="minorBidi" w:hAnsiTheme="minorBidi" w:cstheme="minorBidi"/>
          <w:rtl/>
        </w:rPr>
        <w:t xml:space="preserve"> </w:t>
      </w:r>
      <w:r w:rsidRPr="0095622F">
        <w:rPr>
          <w:rFonts w:asciiTheme="minorBidi" w:hAnsiTheme="minorBidi" w:cstheme="minorBidi" w:hint="cs"/>
          <w:rtl/>
        </w:rPr>
        <w:t>שם</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פרט</w:t>
      </w:r>
      <w:r w:rsidRPr="0095622F">
        <w:rPr>
          <w:rFonts w:asciiTheme="minorBidi" w:hAnsiTheme="minorBidi" w:cstheme="minorBidi"/>
          <w:rtl/>
        </w:rPr>
        <w:t xml:space="preserve"> </w:t>
      </w:r>
      <w:r w:rsidRPr="0095622F">
        <w:rPr>
          <w:rFonts w:asciiTheme="minorBidi" w:hAnsiTheme="minorBidi" w:cstheme="minorBidi" w:hint="cs"/>
          <w:rtl/>
        </w:rPr>
        <w:t>מזהה</w:t>
      </w:r>
      <w:r w:rsidRPr="0095622F">
        <w:rPr>
          <w:rFonts w:asciiTheme="minorBidi" w:hAnsiTheme="minorBidi" w:cstheme="minorBidi"/>
          <w:rtl/>
        </w:rPr>
        <w:t xml:space="preserve"> </w:t>
      </w:r>
      <w:r w:rsidRPr="0095622F">
        <w:rPr>
          <w:rFonts w:asciiTheme="minorBidi" w:hAnsiTheme="minorBidi" w:cstheme="minorBidi" w:hint="cs"/>
          <w:rtl/>
        </w:rPr>
        <w:t>אחר</w:t>
      </w:r>
      <w:r w:rsidRPr="0095622F">
        <w:rPr>
          <w:rFonts w:asciiTheme="minorBidi" w:hAnsiTheme="minorBidi" w:cstheme="minorBidi"/>
          <w:rtl/>
        </w:rPr>
        <w:t xml:space="preserve">. </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הצעת</w:t>
      </w:r>
      <w:r w:rsidRPr="0095622F">
        <w:rPr>
          <w:rFonts w:asciiTheme="minorBidi" w:hAnsiTheme="minorBidi" w:cstheme="minorBidi"/>
          <w:rtl/>
        </w:rPr>
        <w:t xml:space="preserve"> </w:t>
      </w:r>
      <w:r w:rsidRPr="0095622F">
        <w:rPr>
          <w:rFonts w:asciiTheme="minorBidi" w:hAnsiTheme="minorBidi" w:cstheme="minorBidi" w:hint="cs"/>
          <w:rtl/>
        </w:rPr>
        <w:t>המחיר</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תצורף</w:t>
      </w:r>
      <w:r w:rsidRPr="0095622F">
        <w:rPr>
          <w:rFonts w:asciiTheme="minorBidi" w:hAnsiTheme="minorBidi" w:cstheme="minorBidi"/>
          <w:rtl/>
        </w:rPr>
        <w:t xml:space="preserve"> </w:t>
      </w:r>
      <w:r w:rsidRPr="0095622F">
        <w:rPr>
          <w:rFonts w:asciiTheme="minorBidi" w:hAnsiTheme="minorBidi" w:cstheme="minorBidi" w:hint="cs"/>
          <w:rtl/>
        </w:rPr>
        <w:t>למסמכי</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המקורית</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להעתקי</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w:t>
      </w:r>
      <w:r w:rsidRPr="0095622F">
        <w:rPr>
          <w:rFonts w:asciiTheme="minorBidi" w:hAnsiTheme="minorBidi" w:cstheme="minorBidi" w:hint="cs"/>
          <w:rtl/>
        </w:rPr>
        <w:t xml:space="preserve"> אין</w:t>
      </w:r>
      <w:r w:rsidRPr="0095622F">
        <w:rPr>
          <w:rFonts w:asciiTheme="minorBidi" w:hAnsiTheme="minorBidi" w:cstheme="minorBidi"/>
          <w:rtl/>
        </w:rPr>
        <w:t xml:space="preserve"> </w:t>
      </w:r>
      <w:r w:rsidRPr="0095622F">
        <w:rPr>
          <w:rFonts w:asciiTheme="minorBidi" w:hAnsiTheme="minorBidi" w:cstheme="minorBidi" w:hint="cs"/>
          <w:rtl/>
        </w:rPr>
        <w:t>למלא</w:t>
      </w:r>
      <w:r w:rsidRPr="0095622F">
        <w:rPr>
          <w:rFonts w:asciiTheme="minorBidi" w:hAnsiTheme="minorBidi" w:cstheme="minorBidi"/>
          <w:rtl/>
        </w:rPr>
        <w:t xml:space="preserve"> </w:t>
      </w:r>
      <w:r w:rsidRPr="0095622F">
        <w:rPr>
          <w:rFonts w:asciiTheme="minorBidi" w:hAnsiTheme="minorBidi" w:cstheme="minorBidi" w:hint="cs"/>
          <w:rtl/>
        </w:rPr>
        <w:t>בחוברת</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פרט</w:t>
      </w:r>
      <w:r w:rsidRPr="0095622F">
        <w:rPr>
          <w:rFonts w:asciiTheme="minorBidi" w:hAnsiTheme="minorBidi" w:cstheme="minorBidi"/>
          <w:rtl/>
        </w:rPr>
        <w:t xml:space="preserve"> </w:t>
      </w:r>
      <w:r w:rsidRPr="0095622F">
        <w:rPr>
          <w:rFonts w:asciiTheme="minorBidi" w:hAnsiTheme="minorBidi" w:cstheme="minorBidi" w:hint="cs"/>
          <w:rtl/>
        </w:rPr>
        <w:t>מהפרטים</w:t>
      </w:r>
      <w:r w:rsidRPr="0095622F">
        <w:rPr>
          <w:rFonts w:asciiTheme="minorBidi" w:hAnsiTheme="minorBidi" w:cstheme="minorBidi"/>
          <w:rtl/>
        </w:rPr>
        <w:t xml:space="preserve"> </w:t>
      </w:r>
      <w:r w:rsidRPr="0095622F">
        <w:rPr>
          <w:rFonts w:asciiTheme="minorBidi" w:hAnsiTheme="minorBidi" w:cstheme="minorBidi" w:hint="cs"/>
          <w:rtl/>
        </w:rPr>
        <w:t>הכלולים</w:t>
      </w:r>
      <w:r w:rsidRPr="0095622F">
        <w:rPr>
          <w:rFonts w:asciiTheme="minorBidi" w:hAnsiTheme="minorBidi" w:cstheme="minorBidi"/>
          <w:rtl/>
        </w:rPr>
        <w:t xml:space="preserve"> </w:t>
      </w:r>
      <w:r w:rsidRPr="0095622F">
        <w:rPr>
          <w:rFonts w:asciiTheme="minorBidi" w:hAnsiTheme="minorBidi" w:cstheme="minorBidi" w:hint="cs"/>
          <w:rtl/>
        </w:rPr>
        <w:t>בהצעת</w:t>
      </w:r>
      <w:r w:rsidRPr="0095622F">
        <w:rPr>
          <w:rFonts w:asciiTheme="minorBidi" w:hAnsiTheme="minorBidi" w:cstheme="minorBidi"/>
          <w:rtl/>
        </w:rPr>
        <w:t xml:space="preserve"> </w:t>
      </w:r>
      <w:r w:rsidRPr="0095622F">
        <w:rPr>
          <w:rFonts w:asciiTheme="minorBidi" w:hAnsiTheme="minorBidi" w:cstheme="minorBidi" w:hint="cs"/>
          <w:rtl/>
        </w:rPr>
        <w:t>המחיר</w:t>
      </w:r>
      <w:r w:rsidRPr="0095622F">
        <w:rPr>
          <w:rFonts w:asciiTheme="minorBidi" w:hAnsiTheme="minorBidi" w:cstheme="minorBidi"/>
          <w:rtl/>
        </w:rPr>
        <w:t xml:space="preserve"> </w:t>
      </w:r>
      <w:r w:rsidRPr="0095622F">
        <w:rPr>
          <w:rFonts w:asciiTheme="minorBidi" w:hAnsiTheme="minorBidi" w:cstheme="minorBidi" w:hint="cs"/>
          <w:rtl/>
        </w:rPr>
        <w:t>ואין</w:t>
      </w:r>
      <w:r w:rsidRPr="0095622F">
        <w:rPr>
          <w:rFonts w:asciiTheme="minorBidi" w:hAnsiTheme="minorBidi" w:cstheme="minorBidi"/>
          <w:rtl/>
        </w:rPr>
        <w:t xml:space="preserve"> </w:t>
      </w:r>
      <w:r w:rsidRPr="0095622F">
        <w:rPr>
          <w:rFonts w:asciiTheme="minorBidi" w:hAnsiTheme="minorBidi" w:cstheme="minorBidi" w:hint="cs"/>
          <w:rtl/>
        </w:rPr>
        <w:t>להזכיר</w:t>
      </w:r>
      <w:r w:rsidRPr="0095622F">
        <w:rPr>
          <w:rFonts w:asciiTheme="minorBidi" w:hAnsiTheme="minorBidi" w:cstheme="minorBidi"/>
          <w:rtl/>
        </w:rPr>
        <w:t xml:space="preserve"> </w:t>
      </w:r>
      <w:r w:rsidRPr="0095622F">
        <w:rPr>
          <w:rFonts w:asciiTheme="minorBidi" w:hAnsiTheme="minorBidi" w:cstheme="minorBidi" w:hint="cs"/>
          <w:rtl/>
        </w:rPr>
        <w:t>פרטים</w:t>
      </w:r>
      <w:r w:rsidRPr="0095622F">
        <w:rPr>
          <w:rFonts w:asciiTheme="minorBidi" w:hAnsiTheme="minorBidi" w:cstheme="minorBidi"/>
          <w:rtl/>
        </w:rPr>
        <w:t xml:space="preserve"> </w:t>
      </w:r>
      <w:r w:rsidRPr="0095622F">
        <w:rPr>
          <w:rFonts w:asciiTheme="minorBidi" w:hAnsiTheme="minorBidi" w:cstheme="minorBidi" w:hint="cs"/>
          <w:rtl/>
        </w:rPr>
        <w:t>אלה</w:t>
      </w:r>
      <w:r w:rsidRPr="0095622F">
        <w:rPr>
          <w:rFonts w:asciiTheme="minorBidi" w:hAnsiTheme="minorBidi" w:cstheme="minorBidi"/>
          <w:rtl/>
        </w:rPr>
        <w:t xml:space="preserve"> </w:t>
      </w:r>
      <w:r w:rsidRPr="0095622F">
        <w:rPr>
          <w:rFonts w:asciiTheme="minorBidi" w:hAnsiTheme="minorBidi" w:cstheme="minorBidi" w:hint="cs"/>
          <w:rtl/>
        </w:rPr>
        <w:t>בכל</w:t>
      </w:r>
      <w:r w:rsidRPr="0095622F">
        <w:rPr>
          <w:rFonts w:asciiTheme="minorBidi" w:hAnsiTheme="minorBidi" w:cstheme="minorBidi"/>
          <w:rtl/>
        </w:rPr>
        <w:t xml:space="preserve"> </w:t>
      </w:r>
      <w:r w:rsidRPr="0095622F">
        <w:rPr>
          <w:rFonts w:asciiTheme="minorBidi" w:hAnsiTheme="minorBidi" w:cstheme="minorBidi" w:hint="cs"/>
          <w:rtl/>
        </w:rPr>
        <w:t>מסמך</w:t>
      </w:r>
      <w:r w:rsidRPr="0095622F">
        <w:rPr>
          <w:rFonts w:asciiTheme="minorBidi" w:hAnsiTheme="minorBidi" w:cstheme="minorBidi"/>
          <w:rtl/>
        </w:rPr>
        <w:t xml:space="preserve"> </w:t>
      </w:r>
      <w:r w:rsidRPr="0095622F">
        <w:rPr>
          <w:rFonts w:asciiTheme="minorBidi" w:hAnsiTheme="minorBidi" w:cstheme="minorBidi" w:hint="cs"/>
          <w:rtl/>
        </w:rPr>
        <w:t>אחר</w:t>
      </w:r>
      <w:r w:rsidRPr="0095622F">
        <w:rPr>
          <w:rFonts w:asciiTheme="minorBidi" w:hAnsiTheme="minorBidi" w:cstheme="minorBidi"/>
          <w:rtl/>
        </w:rPr>
        <w:t xml:space="preserve"> </w:t>
      </w:r>
      <w:r w:rsidRPr="0095622F">
        <w:rPr>
          <w:rFonts w:asciiTheme="minorBidi" w:hAnsiTheme="minorBidi" w:cstheme="minorBidi" w:hint="cs"/>
          <w:rtl/>
        </w:rPr>
        <w:t>המוגש</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ידי</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אלא</w:t>
      </w:r>
      <w:r w:rsidRPr="0095622F">
        <w:rPr>
          <w:rFonts w:asciiTheme="minorBidi" w:hAnsiTheme="minorBidi" w:cstheme="minorBidi"/>
          <w:rtl/>
        </w:rPr>
        <w:t xml:space="preserve"> </w:t>
      </w:r>
      <w:r w:rsidRPr="0095622F">
        <w:rPr>
          <w:rFonts w:asciiTheme="minorBidi" w:hAnsiTheme="minorBidi" w:cstheme="minorBidi" w:hint="cs"/>
          <w:rtl/>
        </w:rPr>
        <w:t>אך</w:t>
      </w:r>
      <w:r w:rsidRPr="0095622F">
        <w:rPr>
          <w:rFonts w:asciiTheme="minorBidi" w:hAnsiTheme="minorBidi" w:cstheme="minorBidi"/>
          <w:rtl/>
        </w:rPr>
        <w:t xml:space="preserve"> </w:t>
      </w:r>
      <w:r w:rsidRPr="0095622F">
        <w:rPr>
          <w:rFonts w:asciiTheme="minorBidi" w:hAnsiTheme="minorBidi" w:cstheme="minorBidi" w:hint="cs"/>
          <w:rtl/>
        </w:rPr>
        <w:t>ורק</w:t>
      </w:r>
      <w:r w:rsidRPr="0095622F">
        <w:rPr>
          <w:rFonts w:asciiTheme="minorBidi" w:hAnsiTheme="minorBidi" w:cstheme="minorBidi"/>
          <w:rtl/>
        </w:rPr>
        <w:t xml:space="preserve"> </w:t>
      </w:r>
      <w:r w:rsidRPr="0095622F">
        <w:rPr>
          <w:rFonts w:asciiTheme="minorBidi" w:hAnsiTheme="minorBidi" w:cstheme="minorBidi" w:hint="cs"/>
          <w:rtl/>
        </w:rPr>
        <w:t>במעטפת</w:t>
      </w:r>
      <w:r w:rsidRPr="0095622F">
        <w:rPr>
          <w:rFonts w:asciiTheme="minorBidi" w:hAnsiTheme="minorBidi" w:cstheme="minorBidi"/>
          <w:rtl/>
        </w:rPr>
        <w:t xml:space="preserve"> </w:t>
      </w:r>
      <w:r w:rsidRPr="0095622F">
        <w:rPr>
          <w:rFonts w:asciiTheme="minorBidi" w:hAnsiTheme="minorBidi" w:cstheme="minorBidi" w:hint="cs"/>
          <w:rtl/>
        </w:rPr>
        <w:t>הצעת</w:t>
      </w:r>
      <w:r w:rsidRPr="0095622F">
        <w:rPr>
          <w:rFonts w:asciiTheme="minorBidi" w:hAnsiTheme="minorBidi" w:cstheme="minorBidi"/>
          <w:rtl/>
        </w:rPr>
        <w:t xml:space="preserve"> </w:t>
      </w:r>
      <w:r w:rsidRPr="0095622F">
        <w:rPr>
          <w:rFonts w:asciiTheme="minorBidi" w:hAnsiTheme="minorBidi" w:cstheme="minorBidi" w:hint="cs"/>
          <w:rtl/>
        </w:rPr>
        <w:t>המחיר</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ההצעות</w:t>
      </w:r>
      <w:r w:rsidRPr="0095622F">
        <w:rPr>
          <w:rFonts w:asciiTheme="minorBidi" w:hAnsiTheme="minorBidi" w:cstheme="minorBidi"/>
          <w:rtl/>
        </w:rPr>
        <w:t xml:space="preserve"> </w:t>
      </w:r>
      <w:r w:rsidRPr="0095622F">
        <w:rPr>
          <w:rFonts w:asciiTheme="minorBidi" w:hAnsiTheme="minorBidi" w:cstheme="minorBidi" w:hint="cs"/>
          <w:rtl/>
        </w:rPr>
        <w:t>תוגשנה</w:t>
      </w:r>
      <w:r w:rsidRPr="0095622F">
        <w:rPr>
          <w:rFonts w:asciiTheme="minorBidi" w:hAnsiTheme="minorBidi" w:cstheme="minorBidi"/>
          <w:rtl/>
        </w:rPr>
        <w:t xml:space="preserve"> </w:t>
      </w:r>
      <w:r w:rsidRPr="0095622F">
        <w:rPr>
          <w:rFonts w:asciiTheme="minorBidi" w:hAnsiTheme="minorBidi" w:cstheme="minorBidi" w:hint="cs"/>
          <w:rtl/>
        </w:rPr>
        <w:t>בשפה</w:t>
      </w:r>
      <w:r w:rsidRPr="0095622F">
        <w:rPr>
          <w:rFonts w:asciiTheme="minorBidi" w:hAnsiTheme="minorBidi" w:cstheme="minorBidi"/>
          <w:rtl/>
        </w:rPr>
        <w:t xml:space="preserve"> </w:t>
      </w:r>
      <w:r w:rsidRPr="0095622F">
        <w:rPr>
          <w:rFonts w:asciiTheme="minorBidi" w:hAnsiTheme="minorBidi" w:cstheme="minorBidi" w:hint="cs"/>
          <w:rtl/>
        </w:rPr>
        <w:t>העברית</w:t>
      </w:r>
      <w:r w:rsidRPr="0095622F">
        <w:rPr>
          <w:rFonts w:asciiTheme="minorBidi" w:hAnsiTheme="minorBidi" w:cstheme="minorBidi"/>
          <w:rtl/>
        </w:rPr>
        <w:t xml:space="preserve">. </w:t>
      </w:r>
      <w:r w:rsidRPr="0095622F">
        <w:rPr>
          <w:rFonts w:asciiTheme="minorBidi" w:hAnsiTheme="minorBidi" w:cstheme="minorBidi" w:hint="cs"/>
          <w:rtl/>
        </w:rPr>
        <w:t>כמו</w:t>
      </w:r>
      <w:r w:rsidRPr="0095622F">
        <w:rPr>
          <w:rFonts w:asciiTheme="minorBidi" w:hAnsiTheme="minorBidi" w:cstheme="minorBidi"/>
          <w:rtl/>
        </w:rPr>
        <w:t xml:space="preserve"> </w:t>
      </w:r>
      <w:r w:rsidRPr="0095622F">
        <w:rPr>
          <w:rFonts w:asciiTheme="minorBidi" w:hAnsiTheme="minorBidi" w:cstheme="minorBidi" w:hint="cs"/>
          <w:rtl/>
        </w:rPr>
        <w:t>כן</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הנספחים</w:t>
      </w:r>
      <w:r w:rsidRPr="0095622F">
        <w:rPr>
          <w:rFonts w:asciiTheme="minorBidi" w:hAnsiTheme="minorBidi" w:cstheme="minorBidi"/>
          <w:rtl/>
        </w:rPr>
        <w:t xml:space="preserve">, </w:t>
      </w:r>
      <w:r w:rsidRPr="0095622F">
        <w:rPr>
          <w:rFonts w:asciiTheme="minorBidi" w:hAnsiTheme="minorBidi" w:cstheme="minorBidi" w:hint="cs"/>
          <w:rtl/>
        </w:rPr>
        <w:t>מכתבי</w:t>
      </w:r>
      <w:r w:rsidRPr="0095622F">
        <w:rPr>
          <w:rFonts w:asciiTheme="minorBidi" w:hAnsiTheme="minorBidi" w:cstheme="minorBidi"/>
          <w:rtl/>
        </w:rPr>
        <w:t xml:space="preserve"> </w:t>
      </w:r>
      <w:r w:rsidRPr="0095622F">
        <w:rPr>
          <w:rFonts w:asciiTheme="minorBidi" w:hAnsiTheme="minorBidi" w:cstheme="minorBidi" w:hint="cs"/>
          <w:rtl/>
        </w:rPr>
        <w:t>המלצה</w:t>
      </w:r>
      <w:r w:rsidRPr="0095622F">
        <w:rPr>
          <w:rFonts w:asciiTheme="minorBidi" w:hAnsiTheme="minorBidi" w:cstheme="minorBidi"/>
          <w:rtl/>
        </w:rPr>
        <w:t xml:space="preserve">, </w:t>
      </w:r>
      <w:r w:rsidRPr="0095622F">
        <w:rPr>
          <w:rFonts w:asciiTheme="minorBidi" w:hAnsiTheme="minorBidi" w:cstheme="minorBidi" w:hint="cs"/>
          <w:rtl/>
        </w:rPr>
        <w:t>אישורים</w:t>
      </w:r>
      <w:r w:rsidRPr="0095622F">
        <w:rPr>
          <w:rFonts w:asciiTheme="minorBidi" w:hAnsiTheme="minorBidi" w:cstheme="minorBidi"/>
          <w:rtl/>
        </w:rPr>
        <w:t xml:space="preserve">, </w:t>
      </w:r>
      <w:r w:rsidRPr="0095622F">
        <w:rPr>
          <w:rFonts w:asciiTheme="minorBidi" w:hAnsiTheme="minorBidi" w:cstheme="minorBidi" w:hint="cs"/>
          <w:rtl/>
        </w:rPr>
        <w:t>תעודות</w:t>
      </w:r>
      <w:r w:rsidRPr="0095622F">
        <w:rPr>
          <w:rFonts w:asciiTheme="minorBidi" w:hAnsiTheme="minorBidi" w:cstheme="minorBidi"/>
          <w:rtl/>
        </w:rPr>
        <w:t xml:space="preserve"> </w:t>
      </w:r>
      <w:r w:rsidRPr="0095622F">
        <w:rPr>
          <w:rFonts w:asciiTheme="minorBidi" w:hAnsiTheme="minorBidi" w:cstheme="minorBidi" w:hint="cs"/>
          <w:rtl/>
        </w:rPr>
        <w:t>וכל</w:t>
      </w:r>
      <w:r w:rsidRPr="0095622F">
        <w:rPr>
          <w:rFonts w:asciiTheme="minorBidi" w:hAnsiTheme="minorBidi" w:cstheme="minorBidi"/>
          <w:rtl/>
        </w:rPr>
        <w:t xml:space="preserve"> </w:t>
      </w:r>
      <w:r w:rsidRPr="0095622F">
        <w:rPr>
          <w:rFonts w:asciiTheme="minorBidi" w:hAnsiTheme="minorBidi" w:cstheme="minorBidi" w:hint="cs"/>
          <w:rtl/>
        </w:rPr>
        <w:t>פרט</w:t>
      </w:r>
      <w:r w:rsidRPr="0095622F">
        <w:rPr>
          <w:rFonts w:asciiTheme="minorBidi" w:hAnsiTheme="minorBidi" w:cstheme="minorBidi"/>
          <w:rtl/>
        </w:rPr>
        <w:t xml:space="preserve"> </w:t>
      </w:r>
      <w:r w:rsidRPr="0095622F">
        <w:rPr>
          <w:rFonts w:asciiTheme="minorBidi" w:hAnsiTheme="minorBidi" w:cstheme="minorBidi" w:hint="cs"/>
          <w:rtl/>
        </w:rPr>
        <w:t>הנדרש</w:t>
      </w:r>
      <w:r w:rsidRPr="0095622F">
        <w:rPr>
          <w:rFonts w:asciiTheme="minorBidi" w:hAnsiTheme="minorBidi" w:cstheme="minorBidi"/>
          <w:rtl/>
        </w:rPr>
        <w:t xml:space="preserve"> </w:t>
      </w:r>
      <w:r w:rsidRPr="0095622F">
        <w:rPr>
          <w:rFonts w:asciiTheme="minorBidi" w:hAnsiTheme="minorBidi" w:cstheme="minorBidi" w:hint="cs"/>
          <w:rtl/>
        </w:rPr>
        <w:t>במכרז</w:t>
      </w:r>
      <w:r w:rsidRPr="0095622F">
        <w:rPr>
          <w:rFonts w:asciiTheme="minorBidi" w:hAnsiTheme="minorBidi" w:cstheme="minorBidi"/>
          <w:rtl/>
        </w:rPr>
        <w:t xml:space="preserve"> </w:t>
      </w:r>
      <w:r w:rsidRPr="0095622F">
        <w:rPr>
          <w:rFonts w:asciiTheme="minorBidi" w:hAnsiTheme="minorBidi" w:cstheme="minorBidi" w:hint="cs"/>
          <w:rtl/>
        </w:rPr>
        <w:t>יוצג</w:t>
      </w:r>
      <w:r w:rsidRPr="0095622F">
        <w:rPr>
          <w:rFonts w:asciiTheme="minorBidi" w:hAnsiTheme="minorBidi" w:cstheme="minorBidi"/>
          <w:rtl/>
        </w:rPr>
        <w:t xml:space="preserve"> </w:t>
      </w:r>
      <w:r w:rsidRPr="0095622F">
        <w:rPr>
          <w:rFonts w:asciiTheme="minorBidi" w:hAnsiTheme="minorBidi" w:cstheme="minorBidi" w:hint="cs"/>
          <w:rtl/>
        </w:rPr>
        <w:t>בשפה</w:t>
      </w:r>
      <w:r w:rsidRPr="0095622F">
        <w:rPr>
          <w:rFonts w:asciiTheme="minorBidi" w:hAnsiTheme="minorBidi" w:cstheme="minorBidi"/>
          <w:rtl/>
        </w:rPr>
        <w:t xml:space="preserve"> </w:t>
      </w:r>
      <w:r w:rsidRPr="0095622F">
        <w:rPr>
          <w:rFonts w:asciiTheme="minorBidi" w:hAnsiTheme="minorBidi" w:cstheme="minorBidi" w:hint="cs"/>
          <w:rtl/>
        </w:rPr>
        <w:t>העברית</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ההצעות</w:t>
      </w:r>
      <w:r w:rsidRPr="0095622F">
        <w:rPr>
          <w:rFonts w:asciiTheme="minorBidi" w:hAnsiTheme="minorBidi" w:cstheme="minorBidi"/>
          <w:rtl/>
        </w:rPr>
        <w:t xml:space="preserve"> </w:t>
      </w:r>
      <w:r w:rsidRPr="0095622F">
        <w:rPr>
          <w:rFonts w:asciiTheme="minorBidi" w:hAnsiTheme="minorBidi" w:cstheme="minorBidi" w:hint="cs"/>
          <w:rtl/>
        </w:rPr>
        <w:t>יש</w:t>
      </w:r>
      <w:r w:rsidRPr="0095622F">
        <w:rPr>
          <w:rFonts w:asciiTheme="minorBidi" w:hAnsiTheme="minorBidi" w:cstheme="minorBidi"/>
          <w:rtl/>
        </w:rPr>
        <w:t xml:space="preserve"> </w:t>
      </w:r>
      <w:r w:rsidRPr="0095622F">
        <w:rPr>
          <w:rFonts w:asciiTheme="minorBidi" w:hAnsiTheme="minorBidi" w:cstheme="minorBidi" w:hint="cs"/>
          <w:rtl/>
        </w:rPr>
        <w:t>להגיש</w:t>
      </w:r>
      <w:r w:rsidRPr="0095622F">
        <w:rPr>
          <w:rFonts w:asciiTheme="minorBidi" w:hAnsiTheme="minorBidi" w:cstheme="minorBidi"/>
          <w:rtl/>
        </w:rPr>
        <w:t xml:space="preserve"> </w:t>
      </w:r>
      <w:r w:rsidRPr="0095622F">
        <w:rPr>
          <w:rFonts w:asciiTheme="minorBidi" w:hAnsiTheme="minorBidi" w:cstheme="minorBidi" w:hint="cs"/>
          <w:rtl/>
        </w:rPr>
        <w:t>בתיבת</w:t>
      </w:r>
      <w:r w:rsidRPr="0095622F">
        <w:rPr>
          <w:rFonts w:asciiTheme="minorBidi" w:hAnsiTheme="minorBidi" w:cstheme="minorBidi"/>
          <w:rtl/>
        </w:rPr>
        <w:t xml:space="preserve"> </w:t>
      </w:r>
      <w:r w:rsidRPr="0095622F">
        <w:rPr>
          <w:rFonts w:asciiTheme="minorBidi" w:hAnsiTheme="minorBidi" w:cstheme="minorBidi" w:hint="cs"/>
          <w:rtl/>
        </w:rPr>
        <w:t>המכרזים</w:t>
      </w:r>
      <w:r w:rsidRPr="0095622F">
        <w:rPr>
          <w:rFonts w:asciiTheme="minorBidi" w:hAnsiTheme="minorBidi" w:cstheme="minorBidi"/>
          <w:rtl/>
        </w:rPr>
        <w:t xml:space="preserve"> </w:t>
      </w:r>
      <w:r w:rsidRPr="0095622F">
        <w:rPr>
          <w:rFonts w:asciiTheme="minorBidi" w:hAnsiTheme="minorBidi" w:cstheme="minorBidi" w:hint="cs"/>
          <w:rtl/>
        </w:rPr>
        <w:t>שבמשרד</w:t>
      </w:r>
      <w:r w:rsidRPr="0095622F">
        <w:rPr>
          <w:rFonts w:asciiTheme="minorBidi" w:hAnsiTheme="minorBidi" w:cstheme="minorBidi"/>
          <w:rtl/>
        </w:rPr>
        <w:t xml:space="preserve"> </w:t>
      </w:r>
      <w:r w:rsidR="00FA18EA" w:rsidRPr="0095622F">
        <w:rPr>
          <w:rFonts w:asciiTheme="minorBidi" w:hAnsiTheme="minorBidi" w:cstheme="minorBidi" w:hint="cs"/>
          <w:rtl/>
        </w:rPr>
        <w:t>המשפטים</w:t>
      </w:r>
      <w:r w:rsidRPr="0095622F">
        <w:rPr>
          <w:rFonts w:asciiTheme="minorBidi" w:hAnsiTheme="minorBidi" w:cstheme="minorBidi"/>
          <w:rtl/>
        </w:rPr>
        <w:t xml:space="preserve">, </w:t>
      </w:r>
      <w:sdt>
        <w:sdtPr>
          <w:rPr>
            <w:rFonts w:asciiTheme="minorBidi" w:hAnsiTheme="minorBidi" w:cstheme="minorBidi" w:hint="cs"/>
            <w:b/>
            <w:bCs/>
            <w:rtl/>
          </w:rPr>
          <w:alias w:val="כתובת חברה"/>
          <w:id w:val="-1157065126"/>
          <w:placeholder>
            <w:docPart w:val="34149F9D79414841B9BB2680B09F6304"/>
          </w:placeholder>
          <w:dataBinding w:prefixMappings="xmlns:ns0='http://schemas.microsoft.com/office/2006/coverPageProps' " w:xpath="/ns0:CoverPageProperties[1]/ns0:CompanyAddress[1]" w:storeItemID="{55AF091B-3C7A-41E3-B477-F2FDAA23CFDA}"/>
          <w:text/>
        </w:sdtPr>
        <w:sdtEndPr>
          <w:rPr>
            <w:rFonts w:hint="default"/>
          </w:rPr>
        </w:sdtEndPr>
        <w:sdtContent>
          <w:r w:rsidR="00A56061" w:rsidRPr="0095622F">
            <w:rPr>
              <w:rFonts w:asciiTheme="minorBidi" w:hAnsiTheme="minorBidi" w:cstheme="minorBidi" w:hint="cs"/>
              <w:b/>
              <w:bCs/>
              <w:rtl/>
            </w:rPr>
            <w:t xml:space="preserve"> רח' המלך דוד מס' 20 ירושלים, קומה 3 חדר 41 בין הימים א'-ה' בין השעות 8:30 עד 16:00</w:t>
          </w:r>
        </w:sdtContent>
      </w:sdt>
      <w:r w:rsidRPr="0095622F">
        <w:rPr>
          <w:rFonts w:asciiTheme="minorBidi" w:hAnsiTheme="minorBidi" w:cstheme="minorBidi"/>
          <w:b/>
          <w:bCs/>
          <w:rtl/>
        </w:rPr>
        <w:t xml:space="preserve"> </w:t>
      </w:r>
      <w:r w:rsidR="00127115" w:rsidRPr="0095622F">
        <w:rPr>
          <w:rFonts w:asciiTheme="minorBidi" w:hAnsiTheme="minorBidi" w:cstheme="minorBidi" w:hint="cs"/>
          <w:b/>
          <w:bCs/>
          <w:rtl/>
        </w:rPr>
        <w:t>ועד למועד האחרון המפורט בטבלה, בסעיף 4 לעיל</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רק</w:t>
      </w:r>
      <w:r w:rsidRPr="0095622F">
        <w:rPr>
          <w:rFonts w:asciiTheme="minorBidi" w:hAnsiTheme="minorBidi" w:cstheme="minorBidi"/>
          <w:rtl/>
        </w:rPr>
        <w:t xml:space="preserve"> </w:t>
      </w:r>
      <w:r w:rsidRPr="0095622F">
        <w:rPr>
          <w:rFonts w:asciiTheme="minorBidi" w:hAnsiTheme="minorBidi" w:cstheme="minorBidi" w:hint="cs"/>
          <w:rtl/>
        </w:rPr>
        <w:t>הצעות</w:t>
      </w:r>
      <w:r w:rsidRPr="0095622F">
        <w:rPr>
          <w:rFonts w:asciiTheme="minorBidi" w:hAnsiTheme="minorBidi" w:cstheme="minorBidi"/>
          <w:rtl/>
        </w:rPr>
        <w:t xml:space="preserve"> </w:t>
      </w:r>
      <w:r w:rsidRPr="0095622F">
        <w:rPr>
          <w:rFonts w:asciiTheme="minorBidi" w:hAnsiTheme="minorBidi" w:cstheme="minorBidi" w:hint="cs"/>
          <w:rtl/>
        </w:rPr>
        <w:t>שת</w:t>
      </w:r>
      <w:r w:rsidR="00412A92" w:rsidRPr="0095622F">
        <w:rPr>
          <w:rFonts w:hint="cs"/>
          <w:rtl/>
        </w:rPr>
        <w:t>ימ</w:t>
      </w:r>
      <w:r w:rsidRPr="0095622F">
        <w:rPr>
          <w:rFonts w:asciiTheme="minorBidi" w:hAnsiTheme="minorBidi" w:cstheme="minorBidi" w:hint="cs"/>
          <w:rtl/>
        </w:rPr>
        <w:t>צאנה</w:t>
      </w:r>
      <w:r w:rsidRPr="0095622F">
        <w:rPr>
          <w:rFonts w:asciiTheme="minorBidi" w:hAnsiTheme="minorBidi" w:cstheme="minorBidi"/>
          <w:rtl/>
        </w:rPr>
        <w:t xml:space="preserve"> </w:t>
      </w:r>
      <w:r w:rsidRPr="0095622F">
        <w:rPr>
          <w:rFonts w:asciiTheme="minorBidi" w:hAnsiTheme="minorBidi" w:cstheme="minorBidi" w:hint="cs"/>
          <w:rtl/>
        </w:rPr>
        <w:t>בתיבת</w:t>
      </w:r>
      <w:r w:rsidRPr="0095622F">
        <w:rPr>
          <w:rFonts w:asciiTheme="minorBidi" w:hAnsiTheme="minorBidi" w:cstheme="minorBidi"/>
          <w:rtl/>
        </w:rPr>
        <w:t xml:space="preserve"> </w:t>
      </w:r>
      <w:r w:rsidRPr="0095622F">
        <w:rPr>
          <w:rFonts w:asciiTheme="minorBidi" w:hAnsiTheme="minorBidi" w:cstheme="minorBidi" w:hint="cs"/>
          <w:rtl/>
        </w:rPr>
        <w:t>המכרזים</w:t>
      </w:r>
      <w:r w:rsidRPr="0095622F">
        <w:rPr>
          <w:rFonts w:asciiTheme="minorBidi" w:hAnsiTheme="minorBidi" w:cstheme="minorBidi"/>
          <w:rtl/>
        </w:rPr>
        <w:t xml:space="preserve"> </w:t>
      </w:r>
      <w:r w:rsidRPr="0095622F">
        <w:rPr>
          <w:rFonts w:asciiTheme="minorBidi" w:hAnsiTheme="minorBidi" w:cstheme="minorBidi" w:hint="cs"/>
          <w:rtl/>
        </w:rPr>
        <w:t>בעת</w:t>
      </w:r>
      <w:r w:rsidRPr="0095622F">
        <w:rPr>
          <w:rFonts w:asciiTheme="minorBidi" w:hAnsiTheme="minorBidi" w:cstheme="minorBidi"/>
          <w:rtl/>
        </w:rPr>
        <w:t xml:space="preserve"> </w:t>
      </w:r>
      <w:r w:rsidRPr="0095622F">
        <w:rPr>
          <w:rFonts w:asciiTheme="minorBidi" w:hAnsiTheme="minorBidi" w:cstheme="minorBidi" w:hint="cs"/>
          <w:rtl/>
        </w:rPr>
        <w:t>פתיחתה</w:t>
      </w:r>
      <w:r w:rsidRPr="0095622F">
        <w:rPr>
          <w:rFonts w:asciiTheme="minorBidi" w:hAnsiTheme="minorBidi" w:cstheme="minorBidi"/>
          <w:rtl/>
        </w:rPr>
        <w:t xml:space="preserve"> </w:t>
      </w:r>
      <w:r w:rsidRPr="0095622F">
        <w:rPr>
          <w:rFonts w:asciiTheme="minorBidi" w:hAnsiTheme="minorBidi" w:cstheme="minorBidi" w:hint="cs"/>
          <w:rtl/>
        </w:rPr>
        <w:t>תילקחנה</w:t>
      </w:r>
      <w:r w:rsidRPr="0095622F">
        <w:rPr>
          <w:rFonts w:asciiTheme="minorBidi" w:hAnsiTheme="minorBidi" w:cstheme="minorBidi"/>
          <w:rtl/>
        </w:rPr>
        <w:t xml:space="preserve"> </w:t>
      </w:r>
      <w:r w:rsidRPr="0095622F">
        <w:rPr>
          <w:rFonts w:asciiTheme="minorBidi" w:hAnsiTheme="minorBidi" w:cstheme="minorBidi" w:hint="cs"/>
          <w:rtl/>
        </w:rPr>
        <w:t>בחשבון</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יובהר</w:t>
      </w:r>
      <w:r w:rsidRPr="0095622F">
        <w:rPr>
          <w:rFonts w:asciiTheme="minorBidi" w:hAnsiTheme="minorBidi" w:cstheme="minorBidi"/>
          <w:rtl/>
        </w:rPr>
        <w:t xml:space="preserve"> </w:t>
      </w:r>
      <w:r w:rsidRPr="0095622F">
        <w:rPr>
          <w:rFonts w:asciiTheme="minorBidi" w:hAnsiTheme="minorBidi" w:cstheme="minorBidi" w:hint="cs"/>
          <w:rtl/>
        </w:rPr>
        <w:t>כי</w:t>
      </w:r>
      <w:r w:rsidRPr="0095622F">
        <w:rPr>
          <w:rFonts w:asciiTheme="minorBidi" w:hAnsiTheme="minorBidi" w:cstheme="minorBidi"/>
          <w:rtl/>
        </w:rPr>
        <w:t xml:space="preserve"> </w:t>
      </w:r>
      <w:r w:rsidRPr="0095622F">
        <w:rPr>
          <w:rFonts w:asciiTheme="minorBidi" w:hAnsiTheme="minorBidi" w:cstheme="minorBidi" w:hint="cs"/>
          <w:rtl/>
        </w:rPr>
        <w:t>בכניסה</w:t>
      </w:r>
      <w:r w:rsidRPr="0095622F">
        <w:rPr>
          <w:rFonts w:asciiTheme="minorBidi" w:hAnsiTheme="minorBidi" w:cstheme="minorBidi"/>
          <w:rtl/>
        </w:rPr>
        <w:t xml:space="preserve"> </w:t>
      </w:r>
      <w:r w:rsidRPr="0095622F">
        <w:rPr>
          <w:rFonts w:asciiTheme="minorBidi" w:hAnsiTheme="minorBidi" w:cstheme="minorBidi" w:hint="cs"/>
          <w:rtl/>
        </w:rPr>
        <w:t>לבניין</w:t>
      </w:r>
      <w:r w:rsidRPr="0095622F">
        <w:rPr>
          <w:rFonts w:asciiTheme="minorBidi" w:hAnsiTheme="minorBidi" w:cstheme="minorBidi"/>
          <w:rtl/>
        </w:rPr>
        <w:t xml:space="preserve"> </w:t>
      </w:r>
      <w:r w:rsidRPr="0095622F">
        <w:rPr>
          <w:rFonts w:asciiTheme="minorBidi" w:hAnsiTheme="minorBidi" w:cstheme="minorBidi" w:hint="cs"/>
          <w:rtl/>
        </w:rPr>
        <w:t>מתקי</w:t>
      </w:r>
      <w:r w:rsidR="00412A92" w:rsidRPr="0095622F">
        <w:rPr>
          <w:rFonts w:hint="cs"/>
          <w:rtl/>
        </w:rPr>
        <w:t>ימ</w:t>
      </w:r>
      <w:r w:rsidRPr="0095622F">
        <w:rPr>
          <w:rFonts w:asciiTheme="minorBidi" w:hAnsiTheme="minorBidi" w:cstheme="minorBidi" w:hint="cs"/>
          <w:rtl/>
        </w:rPr>
        <w:t>ים</w:t>
      </w:r>
      <w:r w:rsidRPr="0095622F">
        <w:rPr>
          <w:rFonts w:asciiTheme="minorBidi" w:hAnsiTheme="minorBidi" w:cstheme="minorBidi"/>
          <w:rtl/>
        </w:rPr>
        <w:t xml:space="preserve"> </w:t>
      </w:r>
      <w:r w:rsidRPr="0095622F">
        <w:rPr>
          <w:rFonts w:asciiTheme="minorBidi" w:hAnsiTheme="minorBidi" w:cstheme="minorBidi" w:hint="cs"/>
          <w:rtl/>
        </w:rPr>
        <w:t>סידורי</w:t>
      </w:r>
      <w:r w:rsidRPr="0095622F">
        <w:rPr>
          <w:rFonts w:asciiTheme="minorBidi" w:hAnsiTheme="minorBidi" w:cstheme="minorBidi"/>
          <w:rtl/>
        </w:rPr>
        <w:t xml:space="preserve"> </w:t>
      </w:r>
      <w:r w:rsidRPr="0095622F">
        <w:rPr>
          <w:rFonts w:asciiTheme="minorBidi" w:hAnsiTheme="minorBidi" w:cstheme="minorBidi" w:hint="cs"/>
          <w:rtl/>
        </w:rPr>
        <w:t>אבטחה</w:t>
      </w:r>
      <w:r w:rsidRPr="0095622F">
        <w:rPr>
          <w:rFonts w:asciiTheme="minorBidi" w:hAnsiTheme="minorBidi" w:cstheme="minorBidi"/>
          <w:rtl/>
        </w:rPr>
        <w:t xml:space="preserve"> </w:t>
      </w:r>
      <w:r w:rsidRPr="0095622F">
        <w:rPr>
          <w:rFonts w:asciiTheme="minorBidi" w:hAnsiTheme="minorBidi" w:cstheme="minorBidi" w:hint="cs"/>
          <w:rtl/>
        </w:rPr>
        <w:t>ובדיקת</w:t>
      </w:r>
      <w:r w:rsidRPr="0095622F">
        <w:rPr>
          <w:rFonts w:asciiTheme="minorBidi" w:hAnsiTheme="minorBidi" w:cstheme="minorBidi"/>
          <w:rtl/>
        </w:rPr>
        <w:t xml:space="preserve"> </w:t>
      </w:r>
      <w:r w:rsidRPr="0095622F">
        <w:rPr>
          <w:rFonts w:asciiTheme="minorBidi" w:hAnsiTheme="minorBidi" w:cstheme="minorBidi" w:hint="cs"/>
          <w:rtl/>
        </w:rPr>
        <w:t>תעודות</w:t>
      </w:r>
      <w:r w:rsidRPr="0095622F">
        <w:rPr>
          <w:rFonts w:asciiTheme="minorBidi" w:hAnsiTheme="minorBidi" w:cstheme="minorBidi"/>
          <w:rtl/>
        </w:rPr>
        <w:t xml:space="preserve"> </w:t>
      </w:r>
      <w:r w:rsidRPr="0095622F">
        <w:rPr>
          <w:rFonts w:asciiTheme="minorBidi" w:hAnsiTheme="minorBidi" w:cstheme="minorBidi" w:hint="cs"/>
          <w:rtl/>
        </w:rPr>
        <w:t>אישיות</w:t>
      </w:r>
      <w:r w:rsidRPr="0095622F">
        <w:rPr>
          <w:rFonts w:asciiTheme="minorBidi" w:hAnsiTheme="minorBidi" w:cstheme="minorBidi"/>
          <w:rtl/>
        </w:rPr>
        <w:t xml:space="preserve">, </w:t>
      </w:r>
      <w:r w:rsidRPr="0095622F">
        <w:rPr>
          <w:rFonts w:asciiTheme="minorBidi" w:hAnsiTheme="minorBidi" w:cstheme="minorBidi" w:hint="cs"/>
          <w:rtl/>
        </w:rPr>
        <w:t>קי</w:t>
      </w:r>
      <w:r w:rsidR="00412A92" w:rsidRPr="0095622F">
        <w:rPr>
          <w:rFonts w:hint="cs"/>
          <w:rtl/>
        </w:rPr>
        <w:t>ימ</w:t>
      </w:r>
      <w:r w:rsidRPr="0095622F">
        <w:rPr>
          <w:rFonts w:asciiTheme="minorBidi" w:hAnsiTheme="minorBidi" w:cstheme="minorBidi" w:hint="cs"/>
          <w:rtl/>
        </w:rPr>
        <w:t>ת</w:t>
      </w:r>
      <w:r w:rsidRPr="0095622F">
        <w:rPr>
          <w:rFonts w:asciiTheme="minorBidi" w:hAnsiTheme="minorBidi" w:cstheme="minorBidi"/>
          <w:rtl/>
        </w:rPr>
        <w:t xml:space="preserve"> </w:t>
      </w:r>
      <w:r w:rsidRPr="0095622F">
        <w:rPr>
          <w:rFonts w:asciiTheme="minorBidi" w:hAnsiTheme="minorBidi" w:cstheme="minorBidi" w:hint="cs"/>
          <w:rtl/>
        </w:rPr>
        <w:t>בעיית</w:t>
      </w:r>
      <w:r w:rsidRPr="0095622F">
        <w:rPr>
          <w:rFonts w:asciiTheme="minorBidi" w:hAnsiTheme="minorBidi" w:cstheme="minorBidi"/>
          <w:rtl/>
        </w:rPr>
        <w:t xml:space="preserve"> </w:t>
      </w:r>
      <w:r w:rsidRPr="0095622F">
        <w:rPr>
          <w:rFonts w:asciiTheme="minorBidi" w:hAnsiTheme="minorBidi" w:cstheme="minorBidi" w:hint="cs"/>
          <w:rtl/>
        </w:rPr>
        <w:t>חניה</w:t>
      </w:r>
      <w:r w:rsidRPr="0095622F">
        <w:rPr>
          <w:rFonts w:asciiTheme="minorBidi" w:hAnsiTheme="minorBidi" w:cstheme="minorBidi"/>
          <w:rtl/>
        </w:rPr>
        <w:t xml:space="preserve"> </w:t>
      </w:r>
      <w:r w:rsidRPr="0095622F">
        <w:rPr>
          <w:rFonts w:asciiTheme="minorBidi" w:hAnsiTheme="minorBidi" w:cstheme="minorBidi" w:hint="cs"/>
          <w:rtl/>
        </w:rPr>
        <w:t>בסביבה</w:t>
      </w:r>
      <w:r w:rsidRPr="0095622F">
        <w:rPr>
          <w:rFonts w:asciiTheme="minorBidi" w:hAnsiTheme="minorBidi" w:cstheme="minorBidi"/>
          <w:rtl/>
        </w:rPr>
        <w:t xml:space="preserve">, </w:t>
      </w:r>
      <w:r w:rsidRPr="0095622F">
        <w:rPr>
          <w:rFonts w:asciiTheme="minorBidi" w:hAnsiTheme="minorBidi" w:cstheme="minorBidi" w:hint="cs"/>
          <w:rtl/>
        </w:rPr>
        <w:t>הפרעות</w:t>
      </w:r>
      <w:r w:rsidRPr="0095622F">
        <w:rPr>
          <w:rFonts w:asciiTheme="minorBidi" w:hAnsiTheme="minorBidi" w:cstheme="minorBidi"/>
          <w:rtl/>
        </w:rPr>
        <w:t xml:space="preserve"> </w:t>
      </w:r>
      <w:r w:rsidRPr="0095622F">
        <w:rPr>
          <w:rFonts w:asciiTheme="minorBidi" w:hAnsiTheme="minorBidi" w:cstheme="minorBidi" w:hint="cs"/>
          <w:rtl/>
        </w:rPr>
        <w:t>כלליות</w:t>
      </w:r>
      <w:r w:rsidRPr="0095622F">
        <w:rPr>
          <w:rFonts w:asciiTheme="minorBidi" w:hAnsiTheme="minorBidi" w:cstheme="minorBidi"/>
          <w:rtl/>
        </w:rPr>
        <w:t xml:space="preserve"> </w:t>
      </w:r>
      <w:r w:rsidRPr="0095622F">
        <w:rPr>
          <w:rFonts w:asciiTheme="minorBidi" w:hAnsiTheme="minorBidi" w:cstheme="minorBidi" w:hint="cs"/>
          <w:rtl/>
        </w:rPr>
        <w:t>בתנועה</w:t>
      </w:r>
      <w:r w:rsidRPr="0095622F">
        <w:rPr>
          <w:rFonts w:asciiTheme="minorBidi" w:hAnsiTheme="minorBidi" w:cstheme="minorBidi"/>
          <w:rtl/>
        </w:rPr>
        <w:t xml:space="preserve"> </w:t>
      </w:r>
      <w:r w:rsidRPr="0095622F">
        <w:rPr>
          <w:rFonts w:asciiTheme="minorBidi" w:hAnsiTheme="minorBidi" w:cstheme="minorBidi" w:hint="cs"/>
          <w:rtl/>
        </w:rPr>
        <w:t>בירושלים</w:t>
      </w:r>
      <w:r w:rsidRPr="0095622F">
        <w:rPr>
          <w:rFonts w:asciiTheme="minorBidi" w:hAnsiTheme="minorBidi" w:cstheme="minorBidi"/>
          <w:rtl/>
        </w:rPr>
        <w:t xml:space="preserve"> </w:t>
      </w:r>
      <w:r w:rsidRPr="0095622F">
        <w:rPr>
          <w:rFonts w:asciiTheme="minorBidi" w:hAnsiTheme="minorBidi" w:cstheme="minorBidi" w:hint="cs"/>
          <w:rtl/>
        </w:rPr>
        <w:t>וכדומה</w:t>
      </w:r>
      <w:r w:rsidRPr="0095622F">
        <w:rPr>
          <w:rFonts w:asciiTheme="minorBidi" w:hAnsiTheme="minorBidi" w:cstheme="minorBidi"/>
          <w:rtl/>
        </w:rPr>
        <w:t xml:space="preserve">, </w:t>
      </w:r>
      <w:r w:rsidRPr="0095622F">
        <w:rPr>
          <w:rFonts w:asciiTheme="minorBidi" w:hAnsiTheme="minorBidi" w:cstheme="minorBidi" w:hint="cs"/>
          <w:rtl/>
        </w:rPr>
        <w:t>אשר</w:t>
      </w:r>
      <w:r w:rsidRPr="0095622F">
        <w:rPr>
          <w:rFonts w:asciiTheme="minorBidi" w:hAnsiTheme="minorBidi" w:cstheme="minorBidi"/>
          <w:rtl/>
        </w:rPr>
        <w:t xml:space="preserve"> </w:t>
      </w:r>
      <w:r w:rsidRPr="0095622F">
        <w:rPr>
          <w:rFonts w:asciiTheme="minorBidi" w:hAnsiTheme="minorBidi" w:cstheme="minorBidi" w:hint="cs"/>
          <w:rtl/>
        </w:rPr>
        <w:t>עלולים</w:t>
      </w:r>
      <w:r w:rsidRPr="0095622F">
        <w:rPr>
          <w:rFonts w:asciiTheme="minorBidi" w:hAnsiTheme="minorBidi" w:cstheme="minorBidi"/>
          <w:rtl/>
        </w:rPr>
        <w:t xml:space="preserve"> </w:t>
      </w:r>
      <w:r w:rsidRPr="0095622F">
        <w:rPr>
          <w:rFonts w:asciiTheme="minorBidi" w:hAnsiTheme="minorBidi" w:cstheme="minorBidi" w:hint="cs"/>
          <w:rtl/>
        </w:rPr>
        <w:t>לגרום</w:t>
      </w:r>
      <w:r w:rsidRPr="0095622F">
        <w:rPr>
          <w:rFonts w:asciiTheme="minorBidi" w:hAnsiTheme="minorBidi" w:cstheme="minorBidi"/>
          <w:rtl/>
        </w:rPr>
        <w:t xml:space="preserve"> </w:t>
      </w:r>
      <w:r w:rsidRPr="0095622F">
        <w:rPr>
          <w:rFonts w:asciiTheme="minorBidi" w:hAnsiTheme="minorBidi" w:cstheme="minorBidi" w:hint="cs"/>
          <w:rtl/>
        </w:rPr>
        <w:t>לעיכוב</w:t>
      </w:r>
      <w:r w:rsidRPr="0095622F">
        <w:rPr>
          <w:rFonts w:asciiTheme="minorBidi" w:hAnsiTheme="minorBidi" w:cstheme="minorBidi"/>
          <w:rtl/>
        </w:rPr>
        <w:t xml:space="preserve"> </w:t>
      </w:r>
      <w:r w:rsidRPr="0095622F">
        <w:rPr>
          <w:rFonts w:asciiTheme="minorBidi" w:hAnsiTheme="minorBidi" w:cstheme="minorBidi" w:hint="cs"/>
          <w:rtl/>
        </w:rPr>
        <w:t>בכניסה</w:t>
      </w:r>
      <w:r w:rsidRPr="0095622F">
        <w:rPr>
          <w:rFonts w:asciiTheme="minorBidi" w:hAnsiTheme="minorBidi" w:cstheme="minorBidi"/>
          <w:rtl/>
        </w:rPr>
        <w:t xml:space="preserve"> </w:t>
      </w:r>
      <w:r w:rsidRPr="0095622F">
        <w:rPr>
          <w:rFonts w:asciiTheme="minorBidi" w:hAnsiTheme="minorBidi" w:cstheme="minorBidi" w:hint="cs"/>
          <w:rtl/>
        </w:rPr>
        <w:t>לבניין</w:t>
      </w:r>
      <w:r w:rsidRPr="0095622F">
        <w:rPr>
          <w:rFonts w:asciiTheme="minorBidi" w:hAnsiTheme="minorBidi" w:cstheme="minorBidi"/>
          <w:rtl/>
        </w:rPr>
        <w:t xml:space="preserve">. </w:t>
      </w:r>
      <w:r w:rsidRPr="0095622F">
        <w:rPr>
          <w:rFonts w:asciiTheme="minorBidi" w:hAnsiTheme="minorBidi" w:cstheme="minorBidi" w:hint="cs"/>
          <w:rtl/>
        </w:rPr>
        <w:t>מומלץ</w:t>
      </w:r>
      <w:r w:rsidRPr="0095622F">
        <w:rPr>
          <w:rFonts w:asciiTheme="minorBidi" w:hAnsiTheme="minorBidi" w:cstheme="minorBidi"/>
          <w:rtl/>
        </w:rPr>
        <w:t xml:space="preserve"> </w:t>
      </w:r>
      <w:r w:rsidRPr="0095622F">
        <w:rPr>
          <w:rFonts w:asciiTheme="minorBidi" w:hAnsiTheme="minorBidi" w:cstheme="minorBidi" w:hint="cs"/>
          <w:rtl/>
        </w:rPr>
        <w:t>להגיש</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ההצעות</w:t>
      </w:r>
      <w:r w:rsidRPr="0095622F">
        <w:rPr>
          <w:rFonts w:asciiTheme="minorBidi" w:hAnsiTheme="minorBidi" w:cstheme="minorBidi"/>
          <w:rtl/>
        </w:rPr>
        <w:t xml:space="preserve"> </w:t>
      </w:r>
      <w:r w:rsidRPr="0095622F">
        <w:rPr>
          <w:rFonts w:asciiTheme="minorBidi" w:hAnsiTheme="minorBidi" w:cstheme="minorBidi" w:hint="cs"/>
          <w:rtl/>
        </w:rPr>
        <w:t>מספיק</w:t>
      </w:r>
      <w:r w:rsidR="00B93014" w:rsidRPr="0095622F">
        <w:rPr>
          <w:rFonts w:asciiTheme="minorBidi" w:hAnsiTheme="minorBidi" w:cstheme="minorBidi" w:hint="cs"/>
          <w:rtl/>
        </w:rPr>
        <w:t xml:space="preserve"> זמן</w:t>
      </w:r>
      <w:r w:rsidRPr="0095622F">
        <w:rPr>
          <w:rFonts w:asciiTheme="minorBidi" w:hAnsiTheme="minorBidi" w:cstheme="minorBidi"/>
          <w:rtl/>
        </w:rPr>
        <w:t xml:space="preserve"> </w:t>
      </w:r>
      <w:r w:rsidRPr="0095622F">
        <w:rPr>
          <w:rFonts w:asciiTheme="minorBidi" w:hAnsiTheme="minorBidi" w:cstheme="minorBidi" w:hint="cs"/>
          <w:rtl/>
        </w:rPr>
        <w:t>מראש</w:t>
      </w:r>
      <w:r w:rsidRPr="0095622F">
        <w:rPr>
          <w:rFonts w:asciiTheme="minorBidi" w:hAnsiTheme="minorBidi" w:cstheme="minorBidi"/>
          <w:rtl/>
        </w:rPr>
        <w:t xml:space="preserve">, </w:t>
      </w:r>
      <w:r w:rsidRPr="0095622F">
        <w:rPr>
          <w:rFonts w:asciiTheme="minorBidi" w:hAnsiTheme="minorBidi" w:cstheme="minorBidi" w:hint="cs"/>
          <w:rtl/>
        </w:rPr>
        <w:t>כדי</w:t>
      </w:r>
      <w:r w:rsidRPr="0095622F">
        <w:rPr>
          <w:rFonts w:asciiTheme="minorBidi" w:hAnsiTheme="minorBidi" w:cstheme="minorBidi"/>
          <w:rtl/>
        </w:rPr>
        <w:t xml:space="preserve"> </w:t>
      </w:r>
      <w:r w:rsidRPr="0095622F">
        <w:rPr>
          <w:rFonts w:asciiTheme="minorBidi" w:hAnsiTheme="minorBidi" w:cstheme="minorBidi" w:hint="cs"/>
          <w:rtl/>
        </w:rPr>
        <w:t>שלא</w:t>
      </w:r>
      <w:r w:rsidRPr="0095622F">
        <w:rPr>
          <w:rFonts w:asciiTheme="minorBidi" w:hAnsiTheme="minorBidi" w:cstheme="minorBidi"/>
          <w:rtl/>
        </w:rPr>
        <w:t xml:space="preserve"> </w:t>
      </w:r>
      <w:r w:rsidRPr="0095622F">
        <w:rPr>
          <w:rFonts w:asciiTheme="minorBidi" w:hAnsiTheme="minorBidi" w:cstheme="minorBidi" w:hint="cs"/>
          <w:rtl/>
        </w:rPr>
        <w:t>לאחר</w:t>
      </w:r>
      <w:r w:rsidRPr="0095622F">
        <w:rPr>
          <w:rFonts w:asciiTheme="minorBidi" w:hAnsiTheme="minorBidi" w:cstheme="minorBidi"/>
          <w:rtl/>
        </w:rPr>
        <w:t xml:space="preserve"> </w:t>
      </w:r>
      <w:r w:rsidRPr="0095622F">
        <w:rPr>
          <w:rFonts w:asciiTheme="minorBidi" w:hAnsiTheme="minorBidi" w:cstheme="minorBidi" w:hint="cs"/>
          <w:rtl/>
        </w:rPr>
        <w:t>בהגשתן</w:t>
      </w:r>
      <w:r w:rsidRPr="0095622F">
        <w:rPr>
          <w:rFonts w:asciiTheme="minorBidi" w:hAnsiTheme="minorBidi" w:cstheme="minorBidi"/>
          <w:rtl/>
        </w:rPr>
        <w:t xml:space="preserve"> </w:t>
      </w:r>
      <w:r w:rsidRPr="0095622F">
        <w:rPr>
          <w:rFonts w:asciiTheme="minorBidi" w:hAnsiTheme="minorBidi" w:cstheme="minorBidi" w:hint="cs"/>
          <w:rtl/>
        </w:rPr>
        <w:t>עקב</w:t>
      </w:r>
      <w:r w:rsidRPr="0095622F">
        <w:rPr>
          <w:rFonts w:asciiTheme="minorBidi" w:hAnsiTheme="minorBidi" w:cstheme="minorBidi"/>
          <w:rtl/>
        </w:rPr>
        <w:t xml:space="preserve"> </w:t>
      </w:r>
      <w:r w:rsidRPr="0095622F">
        <w:rPr>
          <w:rFonts w:asciiTheme="minorBidi" w:hAnsiTheme="minorBidi" w:cstheme="minorBidi" w:hint="cs"/>
          <w:rtl/>
        </w:rPr>
        <w:t>עיכובים</w:t>
      </w:r>
      <w:r w:rsidRPr="0095622F">
        <w:rPr>
          <w:rFonts w:asciiTheme="minorBidi" w:hAnsiTheme="minorBidi" w:cstheme="minorBidi"/>
          <w:rtl/>
        </w:rPr>
        <w:t xml:space="preserve"> </w:t>
      </w:r>
      <w:r w:rsidRPr="0095622F">
        <w:rPr>
          <w:rFonts w:asciiTheme="minorBidi" w:hAnsiTheme="minorBidi" w:cstheme="minorBidi" w:hint="cs"/>
          <w:rtl/>
        </w:rPr>
        <w:t>ותקלות</w:t>
      </w:r>
      <w:r w:rsidRPr="0095622F">
        <w:rPr>
          <w:rFonts w:asciiTheme="minorBidi" w:hAnsiTheme="minorBidi" w:cstheme="minorBidi"/>
          <w:rtl/>
        </w:rPr>
        <w:t xml:space="preserve"> </w:t>
      </w:r>
      <w:r w:rsidRPr="0095622F">
        <w:rPr>
          <w:rFonts w:asciiTheme="minorBidi" w:hAnsiTheme="minorBidi" w:cstheme="minorBidi" w:hint="cs"/>
          <w:rtl/>
        </w:rPr>
        <w:t>שונות</w:t>
      </w:r>
      <w:r w:rsidRPr="0095622F">
        <w:rPr>
          <w:rFonts w:asciiTheme="minorBidi" w:hAnsiTheme="minorBidi" w:cstheme="minorBidi"/>
          <w:rtl/>
        </w:rPr>
        <w:t xml:space="preserve">. </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המשרד</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יישא</w:t>
      </w:r>
      <w:r w:rsidRPr="0095622F">
        <w:rPr>
          <w:rFonts w:asciiTheme="minorBidi" w:hAnsiTheme="minorBidi" w:cstheme="minorBidi"/>
          <w:rtl/>
        </w:rPr>
        <w:t xml:space="preserve"> </w:t>
      </w:r>
      <w:r w:rsidRPr="0095622F">
        <w:rPr>
          <w:rFonts w:asciiTheme="minorBidi" w:hAnsiTheme="minorBidi" w:cstheme="minorBidi" w:hint="cs"/>
          <w:rtl/>
        </w:rPr>
        <w:t>בכל</w:t>
      </w:r>
      <w:r w:rsidRPr="0095622F">
        <w:rPr>
          <w:rFonts w:asciiTheme="minorBidi" w:hAnsiTheme="minorBidi" w:cstheme="minorBidi"/>
          <w:rtl/>
        </w:rPr>
        <w:t xml:space="preserve"> </w:t>
      </w:r>
      <w:r w:rsidRPr="0095622F">
        <w:rPr>
          <w:rFonts w:asciiTheme="minorBidi" w:hAnsiTheme="minorBidi" w:cstheme="minorBidi" w:hint="cs"/>
          <w:rtl/>
        </w:rPr>
        <w:t>אחריות</w:t>
      </w:r>
      <w:r w:rsidRPr="0095622F">
        <w:rPr>
          <w:rFonts w:asciiTheme="minorBidi" w:hAnsiTheme="minorBidi" w:cstheme="minorBidi"/>
          <w:rtl/>
        </w:rPr>
        <w:t xml:space="preserve"> </w:t>
      </w:r>
      <w:r w:rsidRPr="0095622F">
        <w:rPr>
          <w:rFonts w:asciiTheme="minorBidi" w:hAnsiTheme="minorBidi" w:cstheme="minorBidi" w:hint="cs"/>
          <w:rtl/>
        </w:rPr>
        <w:t>להוצאה</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נזק</w:t>
      </w:r>
      <w:r w:rsidRPr="0095622F">
        <w:rPr>
          <w:rFonts w:asciiTheme="minorBidi" w:hAnsiTheme="minorBidi" w:cstheme="minorBidi"/>
          <w:rtl/>
        </w:rPr>
        <w:t xml:space="preserve"> </w:t>
      </w:r>
      <w:r w:rsidRPr="0095622F">
        <w:rPr>
          <w:rFonts w:asciiTheme="minorBidi" w:hAnsiTheme="minorBidi" w:cstheme="minorBidi" w:hint="cs"/>
          <w:rtl/>
        </w:rPr>
        <w:t>שייגרמו</w:t>
      </w:r>
      <w:r w:rsidRPr="0095622F">
        <w:rPr>
          <w:rFonts w:asciiTheme="minorBidi" w:hAnsiTheme="minorBidi" w:cstheme="minorBidi"/>
          <w:rtl/>
        </w:rPr>
        <w:t xml:space="preserve"> </w:t>
      </w:r>
      <w:r w:rsidRPr="0095622F">
        <w:rPr>
          <w:rFonts w:asciiTheme="minorBidi" w:hAnsiTheme="minorBidi" w:cstheme="minorBidi" w:hint="cs"/>
          <w:rtl/>
        </w:rPr>
        <w:t>למציע</w:t>
      </w:r>
      <w:r w:rsidRPr="0095622F">
        <w:rPr>
          <w:rFonts w:asciiTheme="minorBidi" w:hAnsiTheme="minorBidi" w:cstheme="minorBidi"/>
          <w:rtl/>
        </w:rPr>
        <w:t xml:space="preserve"> </w:t>
      </w:r>
      <w:r w:rsidRPr="0095622F">
        <w:rPr>
          <w:rFonts w:asciiTheme="minorBidi" w:hAnsiTheme="minorBidi" w:cstheme="minorBidi" w:hint="cs"/>
          <w:rtl/>
        </w:rPr>
        <w:t>בקשר</w:t>
      </w:r>
      <w:r w:rsidRPr="0095622F">
        <w:rPr>
          <w:rFonts w:asciiTheme="minorBidi" w:hAnsiTheme="minorBidi" w:cstheme="minorBidi"/>
          <w:rtl/>
        </w:rPr>
        <w:t xml:space="preserve"> </w:t>
      </w:r>
      <w:r w:rsidRPr="0095622F">
        <w:rPr>
          <w:rFonts w:asciiTheme="minorBidi" w:hAnsiTheme="minorBidi" w:cstheme="minorBidi" w:hint="cs"/>
          <w:rtl/>
        </w:rPr>
        <w:t>עם</w:t>
      </w:r>
      <w:r w:rsidRPr="0095622F">
        <w:rPr>
          <w:rFonts w:asciiTheme="minorBidi" w:hAnsiTheme="minorBidi" w:cstheme="minorBidi"/>
          <w:rtl/>
        </w:rPr>
        <w:t xml:space="preserve"> </w:t>
      </w:r>
      <w:r w:rsidRPr="0095622F">
        <w:rPr>
          <w:rFonts w:asciiTheme="minorBidi" w:hAnsiTheme="minorBidi" w:cstheme="minorBidi" w:hint="cs"/>
          <w:rtl/>
        </w:rPr>
        <w:t>הצעתו</w:t>
      </w:r>
      <w:r w:rsidRPr="0095622F">
        <w:rPr>
          <w:rFonts w:asciiTheme="minorBidi" w:hAnsiTheme="minorBidi" w:cstheme="minorBidi"/>
          <w:rtl/>
        </w:rPr>
        <w:t xml:space="preserve"> </w:t>
      </w:r>
      <w:r w:rsidRPr="0095622F">
        <w:rPr>
          <w:rFonts w:asciiTheme="minorBidi" w:hAnsiTheme="minorBidi" w:cstheme="minorBidi" w:hint="cs"/>
          <w:rtl/>
        </w:rPr>
        <w:t>במסגרת</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בקשר</w:t>
      </w:r>
      <w:r w:rsidRPr="0095622F">
        <w:rPr>
          <w:rFonts w:asciiTheme="minorBidi" w:hAnsiTheme="minorBidi" w:cstheme="minorBidi"/>
          <w:rtl/>
        </w:rPr>
        <w:t xml:space="preserve"> </w:t>
      </w:r>
      <w:r w:rsidRPr="0095622F">
        <w:rPr>
          <w:rFonts w:asciiTheme="minorBidi" w:hAnsiTheme="minorBidi" w:cstheme="minorBidi" w:hint="cs"/>
          <w:rtl/>
        </w:rPr>
        <w:t>למכרז</w:t>
      </w:r>
      <w:r w:rsidRPr="0095622F">
        <w:rPr>
          <w:rFonts w:asciiTheme="minorBidi" w:hAnsiTheme="minorBidi" w:cstheme="minorBidi"/>
          <w:rtl/>
        </w:rPr>
        <w:t xml:space="preserve"> </w:t>
      </w:r>
      <w:r w:rsidRPr="0095622F">
        <w:rPr>
          <w:rFonts w:asciiTheme="minorBidi" w:hAnsiTheme="minorBidi" w:cstheme="minorBidi" w:hint="cs"/>
          <w:rtl/>
        </w:rPr>
        <w:t>זה</w:t>
      </w:r>
      <w:r w:rsidRPr="0095622F">
        <w:rPr>
          <w:rFonts w:asciiTheme="minorBidi" w:hAnsiTheme="minorBidi" w:cstheme="minorBidi"/>
          <w:rtl/>
        </w:rPr>
        <w:t xml:space="preserve">, </w:t>
      </w:r>
      <w:r w:rsidRPr="0095622F">
        <w:rPr>
          <w:rFonts w:asciiTheme="minorBidi" w:hAnsiTheme="minorBidi" w:cstheme="minorBidi" w:hint="cs"/>
          <w:rtl/>
        </w:rPr>
        <w:t>ובפרט</w:t>
      </w:r>
      <w:r w:rsidRPr="0095622F">
        <w:rPr>
          <w:rFonts w:asciiTheme="minorBidi" w:hAnsiTheme="minorBidi" w:cstheme="minorBidi"/>
          <w:rtl/>
        </w:rPr>
        <w:t xml:space="preserve"> </w:t>
      </w:r>
      <w:r w:rsidRPr="0095622F">
        <w:rPr>
          <w:rFonts w:asciiTheme="minorBidi" w:hAnsiTheme="minorBidi" w:cstheme="minorBidi" w:hint="cs"/>
          <w:rtl/>
        </w:rPr>
        <w:t>בשל</w:t>
      </w:r>
      <w:r w:rsidRPr="0095622F">
        <w:rPr>
          <w:rFonts w:asciiTheme="minorBidi" w:hAnsiTheme="minorBidi" w:cstheme="minorBidi"/>
          <w:rtl/>
        </w:rPr>
        <w:t xml:space="preserve"> </w:t>
      </w:r>
      <w:r w:rsidRPr="0095622F">
        <w:rPr>
          <w:rFonts w:asciiTheme="minorBidi" w:hAnsiTheme="minorBidi" w:cstheme="minorBidi" w:hint="cs"/>
          <w:rtl/>
        </w:rPr>
        <w:t>אי</w:t>
      </w:r>
      <w:r w:rsidRPr="0095622F">
        <w:rPr>
          <w:rFonts w:asciiTheme="minorBidi" w:hAnsiTheme="minorBidi" w:cstheme="minorBidi"/>
          <w:rtl/>
        </w:rPr>
        <w:t xml:space="preserve"> </w:t>
      </w:r>
      <w:r w:rsidRPr="0095622F">
        <w:rPr>
          <w:rFonts w:asciiTheme="minorBidi" w:hAnsiTheme="minorBidi" w:cstheme="minorBidi" w:hint="cs"/>
          <w:rtl/>
        </w:rPr>
        <w:t>קבלת</w:t>
      </w:r>
      <w:r w:rsidRPr="0095622F">
        <w:rPr>
          <w:rFonts w:asciiTheme="minorBidi" w:hAnsiTheme="minorBidi" w:cstheme="minorBidi"/>
          <w:rtl/>
        </w:rPr>
        <w:t xml:space="preserve"> </w:t>
      </w:r>
      <w:r w:rsidRPr="0095622F">
        <w:rPr>
          <w:rFonts w:asciiTheme="minorBidi" w:hAnsiTheme="minorBidi" w:cstheme="minorBidi" w:hint="cs"/>
          <w:rtl/>
        </w:rPr>
        <w:t>הצעתו</w:t>
      </w:r>
      <w:r w:rsidRPr="0095622F">
        <w:rPr>
          <w:rFonts w:asciiTheme="minorBidi" w:hAnsiTheme="minorBidi" w:cstheme="minorBidi"/>
          <w:rtl/>
        </w:rPr>
        <w:t xml:space="preserve">. </w:t>
      </w:r>
      <w:r w:rsidRPr="0095622F">
        <w:rPr>
          <w:rFonts w:asciiTheme="minorBidi" w:hAnsiTheme="minorBidi" w:cstheme="minorBidi" w:hint="cs"/>
          <w:rtl/>
        </w:rPr>
        <w:t>המשרד</w:t>
      </w:r>
      <w:r w:rsidRPr="0095622F">
        <w:rPr>
          <w:rFonts w:asciiTheme="minorBidi" w:hAnsiTheme="minorBidi" w:cstheme="minorBidi"/>
          <w:rtl/>
        </w:rPr>
        <w:t xml:space="preserve"> </w:t>
      </w:r>
      <w:r w:rsidRPr="0095622F">
        <w:rPr>
          <w:rFonts w:asciiTheme="minorBidi" w:hAnsiTheme="minorBidi" w:cstheme="minorBidi" w:hint="cs"/>
          <w:rtl/>
        </w:rPr>
        <w:t>רשאי</w:t>
      </w:r>
      <w:r w:rsidRPr="0095622F">
        <w:rPr>
          <w:rFonts w:asciiTheme="minorBidi" w:hAnsiTheme="minorBidi" w:cstheme="minorBidi"/>
          <w:rtl/>
        </w:rPr>
        <w:t xml:space="preserve"> </w:t>
      </w:r>
      <w:r w:rsidRPr="0095622F">
        <w:rPr>
          <w:rFonts w:asciiTheme="minorBidi" w:hAnsiTheme="minorBidi" w:cstheme="minorBidi" w:hint="cs"/>
          <w:rtl/>
        </w:rPr>
        <w:t>לבטל</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כולו</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חלק</w:t>
      </w:r>
      <w:r w:rsidRPr="0095622F">
        <w:rPr>
          <w:rFonts w:asciiTheme="minorBidi" w:hAnsiTheme="minorBidi" w:cstheme="minorBidi"/>
          <w:rtl/>
        </w:rPr>
        <w:t xml:space="preserve"> </w:t>
      </w:r>
      <w:r w:rsidRPr="0095622F">
        <w:rPr>
          <w:rFonts w:asciiTheme="minorBidi" w:hAnsiTheme="minorBidi" w:cstheme="minorBidi" w:hint="cs"/>
          <w:rtl/>
        </w:rPr>
        <w:t>ממנו</w:t>
      </w:r>
      <w:r w:rsidRPr="0095622F">
        <w:rPr>
          <w:rFonts w:asciiTheme="minorBidi" w:hAnsiTheme="minorBidi" w:cstheme="minorBidi"/>
          <w:rtl/>
        </w:rPr>
        <w:t xml:space="preserve"> </w:t>
      </w:r>
      <w:r w:rsidRPr="0095622F">
        <w:rPr>
          <w:rFonts w:asciiTheme="minorBidi" w:hAnsiTheme="minorBidi" w:cstheme="minorBidi" w:hint="cs"/>
          <w:rtl/>
        </w:rPr>
        <w:t>וכן</w:t>
      </w:r>
      <w:r w:rsidRPr="0095622F">
        <w:rPr>
          <w:rFonts w:asciiTheme="minorBidi" w:hAnsiTheme="minorBidi" w:cstheme="minorBidi"/>
          <w:rtl/>
        </w:rPr>
        <w:t xml:space="preserve"> </w:t>
      </w:r>
      <w:r w:rsidRPr="0095622F">
        <w:rPr>
          <w:rFonts w:asciiTheme="minorBidi" w:hAnsiTheme="minorBidi" w:cstheme="minorBidi" w:hint="cs"/>
          <w:rtl/>
        </w:rPr>
        <w:t>לשנותו</w:t>
      </w:r>
      <w:r w:rsidRPr="0095622F">
        <w:rPr>
          <w:rFonts w:asciiTheme="minorBidi" w:hAnsiTheme="minorBidi" w:cstheme="minorBidi"/>
          <w:rtl/>
        </w:rPr>
        <w:t xml:space="preserve"> </w:t>
      </w:r>
      <w:r w:rsidRPr="0095622F">
        <w:rPr>
          <w:rFonts w:asciiTheme="minorBidi" w:hAnsiTheme="minorBidi" w:cstheme="minorBidi" w:hint="cs"/>
          <w:rtl/>
        </w:rPr>
        <w:t>ולעדכנו</w:t>
      </w:r>
      <w:r w:rsidRPr="0095622F">
        <w:rPr>
          <w:rFonts w:asciiTheme="minorBidi" w:hAnsiTheme="minorBidi" w:cstheme="minorBidi"/>
          <w:rtl/>
        </w:rPr>
        <w:t xml:space="preserve"> (</w:t>
      </w:r>
      <w:r w:rsidRPr="0095622F">
        <w:rPr>
          <w:rFonts w:asciiTheme="minorBidi" w:hAnsiTheme="minorBidi" w:cstheme="minorBidi" w:hint="cs"/>
          <w:rtl/>
        </w:rPr>
        <w:t>לרבות</w:t>
      </w:r>
      <w:r w:rsidRPr="0095622F">
        <w:rPr>
          <w:rFonts w:asciiTheme="minorBidi" w:hAnsiTheme="minorBidi" w:cstheme="minorBidi"/>
          <w:rtl/>
        </w:rPr>
        <w:t xml:space="preserve"> </w:t>
      </w:r>
      <w:r w:rsidRPr="0095622F">
        <w:rPr>
          <w:rFonts w:asciiTheme="minorBidi" w:hAnsiTheme="minorBidi" w:cstheme="minorBidi" w:hint="cs"/>
          <w:rtl/>
        </w:rPr>
        <w:t>עדכוני</w:t>
      </w:r>
      <w:r w:rsidRPr="0095622F">
        <w:rPr>
          <w:rFonts w:asciiTheme="minorBidi" w:hAnsiTheme="minorBidi" w:cstheme="minorBidi"/>
          <w:rtl/>
        </w:rPr>
        <w:t xml:space="preserve"> </w:t>
      </w:r>
      <w:r w:rsidRPr="0095622F">
        <w:rPr>
          <w:rFonts w:asciiTheme="minorBidi" w:hAnsiTheme="minorBidi" w:cstheme="minorBidi" w:hint="cs"/>
          <w:rtl/>
        </w:rPr>
        <w:t>מועדים</w:t>
      </w:r>
      <w:r w:rsidRPr="0095622F">
        <w:rPr>
          <w:rFonts w:asciiTheme="minorBidi" w:hAnsiTheme="minorBidi" w:cstheme="minorBidi"/>
          <w:rtl/>
        </w:rPr>
        <w:t xml:space="preserve"> </w:t>
      </w:r>
      <w:r w:rsidRPr="0095622F">
        <w:rPr>
          <w:rFonts w:asciiTheme="minorBidi" w:hAnsiTheme="minorBidi" w:cstheme="minorBidi" w:hint="cs"/>
          <w:rtl/>
        </w:rPr>
        <w:t>הנקובים</w:t>
      </w:r>
      <w:r w:rsidRPr="0095622F">
        <w:rPr>
          <w:rFonts w:asciiTheme="minorBidi" w:hAnsiTheme="minorBidi" w:cstheme="minorBidi"/>
          <w:rtl/>
        </w:rPr>
        <w:t xml:space="preserve"> </w:t>
      </w:r>
      <w:r w:rsidRPr="0095622F">
        <w:rPr>
          <w:rFonts w:asciiTheme="minorBidi" w:hAnsiTheme="minorBidi" w:cstheme="minorBidi" w:hint="cs"/>
          <w:rtl/>
        </w:rPr>
        <w:t>בו</w:t>
      </w:r>
      <w:r w:rsidRPr="0095622F">
        <w:rPr>
          <w:rFonts w:asciiTheme="minorBidi" w:hAnsiTheme="minorBidi" w:cstheme="minorBidi"/>
          <w:rtl/>
        </w:rPr>
        <w:t xml:space="preserve">) </w:t>
      </w:r>
      <w:r w:rsidRPr="0095622F">
        <w:rPr>
          <w:rFonts w:asciiTheme="minorBidi" w:hAnsiTheme="minorBidi" w:cstheme="minorBidi" w:hint="cs"/>
          <w:rtl/>
        </w:rPr>
        <w:t>בכל</w:t>
      </w:r>
      <w:r w:rsidRPr="0095622F">
        <w:rPr>
          <w:rFonts w:asciiTheme="minorBidi" w:hAnsiTheme="minorBidi" w:cstheme="minorBidi"/>
          <w:rtl/>
        </w:rPr>
        <w:t xml:space="preserve"> </w:t>
      </w:r>
      <w:r w:rsidRPr="0095622F">
        <w:rPr>
          <w:rFonts w:asciiTheme="minorBidi" w:hAnsiTheme="minorBidi" w:cstheme="minorBidi" w:hint="cs"/>
          <w:rtl/>
        </w:rPr>
        <w:t>עת</w:t>
      </w:r>
      <w:r w:rsidRPr="0095622F">
        <w:rPr>
          <w:rFonts w:asciiTheme="minorBidi" w:hAnsiTheme="minorBidi" w:cstheme="minorBidi"/>
          <w:rtl/>
        </w:rPr>
        <w:t xml:space="preserve"> </w:t>
      </w:r>
      <w:r w:rsidRPr="0095622F">
        <w:rPr>
          <w:rFonts w:asciiTheme="minorBidi" w:hAnsiTheme="minorBidi" w:cstheme="minorBidi" w:hint="cs"/>
          <w:rtl/>
        </w:rPr>
        <w:t>לפי</w:t>
      </w:r>
      <w:r w:rsidRPr="0095622F">
        <w:rPr>
          <w:rFonts w:asciiTheme="minorBidi" w:hAnsiTheme="minorBidi" w:cstheme="minorBidi"/>
          <w:rtl/>
        </w:rPr>
        <w:t xml:space="preserve"> </w:t>
      </w:r>
      <w:r w:rsidRPr="0095622F">
        <w:rPr>
          <w:rFonts w:asciiTheme="minorBidi" w:hAnsiTheme="minorBidi" w:cstheme="minorBidi" w:hint="cs"/>
          <w:rtl/>
        </w:rPr>
        <w:t>שיקול</w:t>
      </w:r>
      <w:r w:rsidRPr="0095622F">
        <w:rPr>
          <w:rFonts w:asciiTheme="minorBidi" w:hAnsiTheme="minorBidi" w:cstheme="minorBidi"/>
          <w:rtl/>
        </w:rPr>
        <w:t xml:space="preserve"> </w:t>
      </w:r>
      <w:r w:rsidRPr="0095622F">
        <w:rPr>
          <w:rFonts w:asciiTheme="minorBidi" w:hAnsiTheme="minorBidi" w:cstheme="minorBidi" w:hint="cs"/>
          <w:rtl/>
        </w:rPr>
        <w:t>דעתו</w:t>
      </w:r>
      <w:r w:rsidRPr="0095622F">
        <w:rPr>
          <w:rFonts w:asciiTheme="minorBidi" w:hAnsiTheme="minorBidi" w:cstheme="minorBidi"/>
          <w:rtl/>
        </w:rPr>
        <w:t xml:space="preserve"> </w:t>
      </w:r>
      <w:r w:rsidRPr="0095622F">
        <w:rPr>
          <w:rFonts w:asciiTheme="minorBidi" w:hAnsiTheme="minorBidi" w:cstheme="minorBidi" w:hint="cs"/>
          <w:rtl/>
        </w:rPr>
        <w:t>ומבלי</w:t>
      </w:r>
      <w:r w:rsidRPr="0095622F">
        <w:rPr>
          <w:rFonts w:asciiTheme="minorBidi" w:hAnsiTheme="minorBidi" w:cstheme="minorBidi"/>
          <w:rtl/>
        </w:rPr>
        <w:t xml:space="preserve"> </w:t>
      </w:r>
      <w:r w:rsidRPr="0095622F">
        <w:rPr>
          <w:rFonts w:asciiTheme="minorBidi" w:hAnsiTheme="minorBidi" w:cstheme="minorBidi" w:hint="cs"/>
          <w:rtl/>
        </w:rPr>
        <w:t>שיהיה</w:t>
      </w:r>
      <w:r w:rsidRPr="0095622F">
        <w:rPr>
          <w:rFonts w:asciiTheme="minorBidi" w:hAnsiTheme="minorBidi" w:cstheme="minorBidi"/>
          <w:rtl/>
        </w:rPr>
        <w:t xml:space="preserve"> </w:t>
      </w:r>
      <w:r w:rsidRPr="0095622F">
        <w:rPr>
          <w:rFonts w:asciiTheme="minorBidi" w:hAnsiTheme="minorBidi" w:cstheme="minorBidi" w:hint="cs"/>
          <w:rtl/>
        </w:rPr>
        <w:t>עליו</w:t>
      </w:r>
      <w:r w:rsidRPr="0095622F">
        <w:rPr>
          <w:rFonts w:asciiTheme="minorBidi" w:hAnsiTheme="minorBidi" w:cstheme="minorBidi"/>
          <w:rtl/>
        </w:rPr>
        <w:t xml:space="preserve"> </w:t>
      </w:r>
      <w:r w:rsidRPr="0095622F">
        <w:rPr>
          <w:rFonts w:asciiTheme="minorBidi" w:hAnsiTheme="minorBidi" w:cstheme="minorBidi" w:hint="cs"/>
          <w:rtl/>
        </w:rPr>
        <w:t>לפצות</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לשפות</w:t>
      </w:r>
      <w:r w:rsidRPr="0095622F">
        <w:rPr>
          <w:rFonts w:asciiTheme="minorBidi" w:hAnsiTheme="minorBidi" w:cstheme="minorBidi"/>
          <w:rtl/>
        </w:rPr>
        <w:t xml:space="preserve"> </w:t>
      </w:r>
      <w:r w:rsidRPr="0095622F">
        <w:rPr>
          <w:rFonts w:asciiTheme="minorBidi" w:hAnsiTheme="minorBidi" w:cstheme="minorBidi" w:hint="cs"/>
          <w:rtl/>
        </w:rPr>
        <w:t>את</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בגין</w:t>
      </w:r>
      <w:r w:rsidRPr="0095622F">
        <w:rPr>
          <w:rFonts w:asciiTheme="minorBidi" w:hAnsiTheme="minorBidi" w:cstheme="minorBidi"/>
          <w:rtl/>
        </w:rPr>
        <w:t xml:space="preserve"> </w:t>
      </w:r>
      <w:r w:rsidRPr="0095622F">
        <w:rPr>
          <w:rFonts w:asciiTheme="minorBidi" w:hAnsiTheme="minorBidi" w:cstheme="minorBidi" w:hint="cs"/>
          <w:rtl/>
        </w:rPr>
        <w:t>הוצאותיו</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נזקיו</w:t>
      </w:r>
      <w:r w:rsidRPr="0095622F">
        <w:rPr>
          <w:rFonts w:asciiTheme="minorBidi" w:hAnsiTheme="minorBidi" w:cstheme="minorBidi"/>
          <w:rtl/>
        </w:rPr>
        <w:t>.</w:t>
      </w:r>
    </w:p>
    <w:p w:rsidR="00C84F41"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הוצאה</w:t>
      </w:r>
      <w:r w:rsidRPr="0095622F">
        <w:rPr>
          <w:rFonts w:asciiTheme="minorBidi" w:hAnsiTheme="minorBidi" w:cstheme="minorBidi"/>
          <w:rtl/>
        </w:rPr>
        <w:t xml:space="preserve"> </w:t>
      </w:r>
      <w:r w:rsidRPr="0095622F">
        <w:rPr>
          <w:rFonts w:asciiTheme="minorBidi" w:hAnsiTheme="minorBidi" w:cstheme="minorBidi" w:hint="cs"/>
          <w:rtl/>
        </w:rPr>
        <w:t>מכל</w:t>
      </w:r>
      <w:r w:rsidRPr="0095622F">
        <w:rPr>
          <w:rFonts w:asciiTheme="minorBidi" w:hAnsiTheme="minorBidi" w:cstheme="minorBidi"/>
          <w:rtl/>
        </w:rPr>
        <w:t xml:space="preserve"> </w:t>
      </w:r>
      <w:r w:rsidRPr="0095622F">
        <w:rPr>
          <w:rFonts w:asciiTheme="minorBidi" w:hAnsiTheme="minorBidi" w:cstheme="minorBidi" w:hint="cs"/>
          <w:rtl/>
        </w:rPr>
        <w:t>סוג</w:t>
      </w:r>
      <w:r w:rsidRPr="0095622F">
        <w:rPr>
          <w:rFonts w:asciiTheme="minorBidi" w:hAnsiTheme="minorBidi" w:cstheme="minorBidi"/>
          <w:rtl/>
        </w:rPr>
        <w:t xml:space="preserve"> </w:t>
      </w:r>
      <w:r w:rsidRPr="0095622F">
        <w:rPr>
          <w:rFonts w:asciiTheme="minorBidi" w:hAnsiTheme="minorBidi" w:cstheme="minorBidi" w:hint="cs"/>
          <w:rtl/>
        </w:rPr>
        <w:t>שהוא</w:t>
      </w:r>
      <w:r w:rsidRPr="0095622F">
        <w:rPr>
          <w:rFonts w:asciiTheme="minorBidi" w:hAnsiTheme="minorBidi" w:cstheme="minorBidi"/>
          <w:rtl/>
        </w:rPr>
        <w:t xml:space="preserve"> </w:t>
      </w:r>
      <w:r w:rsidRPr="0095622F">
        <w:rPr>
          <w:rFonts w:asciiTheme="minorBidi" w:hAnsiTheme="minorBidi" w:cstheme="minorBidi" w:hint="cs"/>
          <w:rtl/>
        </w:rPr>
        <w:t>שתוצא</w:t>
      </w:r>
      <w:r w:rsidRPr="0095622F">
        <w:rPr>
          <w:rFonts w:asciiTheme="minorBidi" w:hAnsiTheme="minorBidi" w:cstheme="minorBidi"/>
          <w:rtl/>
        </w:rPr>
        <w:t xml:space="preserve"> </w:t>
      </w:r>
      <w:r w:rsidRPr="0095622F">
        <w:rPr>
          <w:rFonts w:asciiTheme="minorBidi" w:hAnsiTheme="minorBidi" w:cstheme="minorBidi" w:hint="cs"/>
          <w:rtl/>
        </w:rPr>
        <w:t>בקשר</w:t>
      </w:r>
      <w:r w:rsidRPr="0095622F">
        <w:rPr>
          <w:rFonts w:asciiTheme="minorBidi" w:hAnsiTheme="minorBidi" w:cstheme="minorBidi"/>
          <w:rtl/>
        </w:rPr>
        <w:t xml:space="preserve"> </w:t>
      </w:r>
      <w:r w:rsidRPr="0095622F">
        <w:rPr>
          <w:rFonts w:asciiTheme="minorBidi" w:hAnsiTheme="minorBidi" w:cstheme="minorBidi" w:hint="cs"/>
          <w:rtl/>
        </w:rPr>
        <w:t>להשתתפות</w:t>
      </w:r>
      <w:r w:rsidRPr="0095622F">
        <w:rPr>
          <w:rFonts w:asciiTheme="minorBidi" w:hAnsiTheme="minorBidi" w:cstheme="minorBidi"/>
          <w:rtl/>
        </w:rPr>
        <w:t xml:space="preserve"> </w:t>
      </w:r>
      <w:r w:rsidRPr="0095622F">
        <w:rPr>
          <w:rFonts w:asciiTheme="minorBidi" w:hAnsiTheme="minorBidi" w:cstheme="minorBidi" w:hint="cs"/>
          <w:rtl/>
        </w:rPr>
        <w:t>במכרז</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תוחזר</w:t>
      </w:r>
      <w:r w:rsidRPr="0095622F">
        <w:rPr>
          <w:rFonts w:asciiTheme="minorBidi" w:hAnsiTheme="minorBidi" w:cstheme="minorBidi"/>
          <w:rtl/>
        </w:rPr>
        <w:t xml:space="preserve"> </w:t>
      </w:r>
      <w:r w:rsidRPr="0095622F">
        <w:rPr>
          <w:rFonts w:asciiTheme="minorBidi" w:hAnsiTheme="minorBidi" w:cstheme="minorBidi" w:hint="cs"/>
          <w:rtl/>
        </w:rPr>
        <w:t>בכל</w:t>
      </w:r>
      <w:r w:rsidRPr="0095622F">
        <w:rPr>
          <w:rFonts w:asciiTheme="minorBidi" w:hAnsiTheme="minorBidi" w:cstheme="minorBidi"/>
          <w:rtl/>
        </w:rPr>
        <w:t xml:space="preserve"> </w:t>
      </w:r>
      <w:r w:rsidRPr="0095622F">
        <w:rPr>
          <w:rFonts w:asciiTheme="minorBidi" w:hAnsiTheme="minorBidi" w:cstheme="minorBidi" w:hint="cs"/>
          <w:rtl/>
        </w:rPr>
        <w:t>מקרה</w:t>
      </w:r>
      <w:r w:rsidRPr="0095622F">
        <w:rPr>
          <w:rFonts w:asciiTheme="minorBidi" w:hAnsiTheme="minorBidi" w:cstheme="minorBidi"/>
          <w:rtl/>
        </w:rPr>
        <w:t xml:space="preserve">. </w:t>
      </w:r>
      <w:r w:rsidRPr="0095622F">
        <w:rPr>
          <w:rFonts w:asciiTheme="minorBidi" w:hAnsiTheme="minorBidi" w:cstheme="minorBidi" w:hint="cs"/>
          <w:rtl/>
        </w:rPr>
        <w:t>למען</w:t>
      </w:r>
      <w:r w:rsidRPr="0095622F">
        <w:rPr>
          <w:rFonts w:asciiTheme="minorBidi" w:hAnsiTheme="minorBidi" w:cstheme="minorBidi"/>
          <w:rtl/>
        </w:rPr>
        <w:t xml:space="preserve"> </w:t>
      </w:r>
      <w:r w:rsidRPr="0095622F">
        <w:rPr>
          <w:rFonts w:asciiTheme="minorBidi" w:hAnsiTheme="minorBidi" w:cstheme="minorBidi" w:hint="cs"/>
          <w:rtl/>
        </w:rPr>
        <w:t>הסר</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ספק</w:t>
      </w:r>
      <w:r w:rsidRPr="0095622F">
        <w:rPr>
          <w:rFonts w:asciiTheme="minorBidi" w:hAnsiTheme="minorBidi" w:cstheme="minorBidi"/>
          <w:rtl/>
        </w:rPr>
        <w:t xml:space="preserve"> </w:t>
      </w:r>
      <w:r w:rsidRPr="0095622F">
        <w:rPr>
          <w:rFonts w:asciiTheme="minorBidi" w:hAnsiTheme="minorBidi" w:cstheme="minorBidi" w:hint="cs"/>
          <w:rtl/>
        </w:rPr>
        <w:t>מובהר</w:t>
      </w:r>
      <w:r w:rsidRPr="0095622F">
        <w:rPr>
          <w:rFonts w:asciiTheme="minorBidi" w:hAnsiTheme="minorBidi" w:cstheme="minorBidi"/>
          <w:rtl/>
        </w:rPr>
        <w:t xml:space="preserve">, </w:t>
      </w:r>
      <w:r w:rsidRPr="0095622F">
        <w:rPr>
          <w:rFonts w:asciiTheme="minorBidi" w:hAnsiTheme="minorBidi" w:cstheme="minorBidi" w:hint="cs"/>
          <w:rtl/>
        </w:rPr>
        <w:t>כי</w:t>
      </w:r>
      <w:r w:rsidRPr="0095622F">
        <w:rPr>
          <w:rFonts w:asciiTheme="minorBidi" w:hAnsiTheme="minorBidi" w:cstheme="minorBidi"/>
          <w:rtl/>
        </w:rPr>
        <w:t xml:space="preserve"> </w:t>
      </w:r>
      <w:r w:rsidRPr="0095622F">
        <w:rPr>
          <w:rFonts w:asciiTheme="minorBidi" w:hAnsiTheme="minorBidi" w:cstheme="minorBidi" w:hint="cs"/>
          <w:rtl/>
        </w:rPr>
        <w:t>למציע</w:t>
      </w:r>
      <w:r w:rsidRPr="0095622F">
        <w:rPr>
          <w:rFonts w:asciiTheme="minorBidi" w:hAnsiTheme="minorBidi" w:cstheme="minorBidi"/>
          <w:rtl/>
        </w:rPr>
        <w:t xml:space="preserve"> </w:t>
      </w:r>
      <w:r w:rsidRPr="0095622F">
        <w:rPr>
          <w:rFonts w:asciiTheme="minorBidi" w:hAnsiTheme="minorBidi" w:cstheme="minorBidi" w:hint="cs"/>
          <w:rtl/>
        </w:rPr>
        <w:t>לא</w:t>
      </w:r>
      <w:r w:rsidRPr="0095622F">
        <w:rPr>
          <w:rFonts w:asciiTheme="minorBidi" w:hAnsiTheme="minorBidi" w:cstheme="minorBidi"/>
          <w:rtl/>
        </w:rPr>
        <w:t xml:space="preserve"> </w:t>
      </w:r>
      <w:r w:rsidRPr="0095622F">
        <w:rPr>
          <w:rFonts w:asciiTheme="minorBidi" w:hAnsiTheme="minorBidi" w:cstheme="minorBidi" w:hint="cs"/>
          <w:rtl/>
        </w:rPr>
        <w:t>תהיה</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טענה</w:t>
      </w:r>
      <w:r w:rsidRPr="0095622F">
        <w:rPr>
          <w:rFonts w:asciiTheme="minorBidi" w:hAnsiTheme="minorBidi" w:cstheme="minorBidi"/>
          <w:rtl/>
        </w:rPr>
        <w:t xml:space="preserve">, </w:t>
      </w:r>
      <w:r w:rsidRPr="0095622F">
        <w:rPr>
          <w:rFonts w:asciiTheme="minorBidi" w:hAnsiTheme="minorBidi" w:cstheme="minorBidi" w:hint="cs"/>
          <w:rtl/>
        </w:rPr>
        <w:t>מכל</w:t>
      </w:r>
      <w:r w:rsidRPr="0095622F">
        <w:rPr>
          <w:rFonts w:asciiTheme="minorBidi" w:hAnsiTheme="minorBidi" w:cstheme="minorBidi"/>
          <w:rtl/>
        </w:rPr>
        <w:t xml:space="preserve"> </w:t>
      </w:r>
      <w:r w:rsidRPr="0095622F">
        <w:rPr>
          <w:rFonts w:asciiTheme="minorBidi" w:hAnsiTheme="minorBidi" w:cstheme="minorBidi" w:hint="cs"/>
          <w:rtl/>
        </w:rPr>
        <w:t>מין</w:t>
      </w:r>
      <w:r w:rsidRPr="0095622F">
        <w:rPr>
          <w:rFonts w:asciiTheme="minorBidi" w:hAnsiTheme="minorBidi" w:cstheme="minorBidi"/>
          <w:rtl/>
        </w:rPr>
        <w:t xml:space="preserve"> </w:t>
      </w:r>
      <w:r w:rsidRPr="0095622F">
        <w:rPr>
          <w:rFonts w:asciiTheme="minorBidi" w:hAnsiTheme="minorBidi" w:cstheme="minorBidi" w:hint="cs"/>
          <w:rtl/>
        </w:rPr>
        <w:t>וסוג</w:t>
      </w:r>
      <w:r w:rsidRPr="0095622F">
        <w:rPr>
          <w:rFonts w:asciiTheme="minorBidi" w:hAnsiTheme="minorBidi" w:cstheme="minorBidi"/>
          <w:rtl/>
        </w:rPr>
        <w:t xml:space="preserve"> </w:t>
      </w:r>
      <w:r w:rsidRPr="0095622F">
        <w:rPr>
          <w:rFonts w:asciiTheme="minorBidi" w:hAnsiTheme="minorBidi" w:cstheme="minorBidi" w:hint="cs"/>
          <w:rtl/>
        </w:rPr>
        <w:t>שהיא</w:t>
      </w:r>
      <w:r w:rsidRPr="0095622F">
        <w:rPr>
          <w:rFonts w:asciiTheme="minorBidi" w:hAnsiTheme="minorBidi" w:cstheme="minorBidi"/>
          <w:rtl/>
        </w:rPr>
        <w:t xml:space="preserve">, </w:t>
      </w:r>
      <w:r w:rsidRPr="0095622F">
        <w:rPr>
          <w:rFonts w:asciiTheme="minorBidi" w:hAnsiTheme="minorBidi" w:cstheme="minorBidi" w:hint="cs"/>
          <w:rtl/>
        </w:rPr>
        <w:t>לשיפוי</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תשלום</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השתתפות</w:t>
      </w:r>
      <w:r w:rsidRPr="0095622F">
        <w:rPr>
          <w:rFonts w:asciiTheme="minorBidi" w:hAnsiTheme="minorBidi" w:cstheme="minorBidi"/>
          <w:rtl/>
        </w:rPr>
        <w:t xml:space="preserve"> </w:t>
      </w:r>
      <w:r w:rsidRPr="0095622F">
        <w:rPr>
          <w:rFonts w:asciiTheme="minorBidi" w:hAnsiTheme="minorBidi" w:cstheme="minorBidi" w:hint="cs"/>
          <w:rtl/>
        </w:rPr>
        <w:t>מהמשרד</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מכל</w:t>
      </w:r>
      <w:r w:rsidRPr="0095622F">
        <w:rPr>
          <w:rFonts w:asciiTheme="minorBidi" w:hAnsiTheme="minorBidi" w:cstheme="minorBidi"/>
          <w:rtl/>
        </w:rPr>
        <w:t xml:space="preserve"> </w:t>
      </w:r>
      <w:r w:rsidRPr="0095622F">
        <w:rPr>
          <w:rFonts w:asciiTheme="minorBidi" w:hAnsiTheme="minorBidi" w:cstheme="minorBidi" w:hint="cs"/>
          <w:rtl/>
        </w:rPr>
        <w:t>גורם</w:t>
      </w:r>
      <w:r w:rsidRPr="0095622F">
        <w:rPr>
          <w:rFonts w:asciiTheme="minorBidi" w:hAnsiTheme="minorBidi" w:cstheme="minorBidi"/>
          <w:rtl/>
        </w:rPr>
        <w:t xml:space="preserve"> </w:t>
      </w:r>
      <w:r w:rsidRPr="0095622F">
        <w:rPr>
          <w:rFonts w:asciiTheme="minorBidi" w:hAnsiTheme="minorBidi" w:cstheme="minorBidi" w:hint="cs"/>
          <w:rtl/>
        </w:rPr>
        <w:t>מטעמו</w:t>
      </w:r>
      <w:r w:rsidRPr="0095622F">
        <w:rPr>
          <w:rFonts w:asciiTheme="minorBidi" w:hAnsiTheme="minorBidi" w:cstheme="minorBidi"/>
          <w:rtl/>
        </w:rPr>
        <w:t xml:space="preserve"> (</w:t>
      </w:r>
      <w:r w:rsidRPr="0095622F">
        <w:rPr>
          <w:rFonts w:asciiTheme="minorBidi" w:hAnsiTheme="minorBidi" w:cstheme="minorBidi" w:hint="cs"/>
          <w:rtl/>
        </w:rPr>
        <w:t>לרבות</w:t>
      </w:r>
      <w:r w:rsidRPr="0095622F">
        <w:rPr>
          <w:rFonts w:asciiTheme="minorBidi" w:hAnsiTheme="minorBidi" w:cstheme="minorBidi"/>
          <w:rtl/>
        </w:rPr>
        <w:t xml:space="preserve"> </w:t>
      </w:r>
      <w:r w:rsidRPr="0095622F">
        <w:rPr>
          <w:rFonts w:asciiTheme="minorBidi" w:hAnsiTheme="minorBidi" w:cstheme="minorBidi" w:hint="cs"/>
          <w:rtl/>
        </w:rPr>
        <w:t>מי</w:t>
      </w:r>
      <w:r w:rsidRPr="0095622F">
        <w:rPr>
          <w:rFonts w:asciiTheme="minorBidi" w:hAnsiTheme="minorBidi" w:cstheme="minorBidi"/>
          <w:rtl/>
        </w:rPr>
        <w:t xml:space="preserve"> </w:t>
      </w:r>
      <w:r w:rsidRPr="0095622F">
        <w:rPr>
          <w:rFonts w:asciiTheme="minorBidi" w:hAnsiTheme="minorBidi" w:cstheme="minorBidi" w:hint="cs"/>
          <w:rtl/>
        </w:rPr>
        <w:t>מעובדיו</w:t>
      </w:r>
      <w:r w:rsidRPr="0095622F">
        <w:rPr>
          <w:rFonts w:asciiTheme="minorBidi" w:hAnsiTheme="minorBidi" w:cstheme="minorBidi"/>
          <w:rtl/>
        </w:rPr>
        <w:t xml:space="preserve">, </w:t>
      </w:r>
      <w:r w:rsidRPr="0095622F">
        <w:rPr>
          <w:rFonts w:asciiTheme="minorBidi" w:hAnsiTheme="minorBidi" w:cstheme="minorBidi" w:hint="cs"/>
          <w:rtl/>
        </w:rPr>
        <w:t>שלוחיו</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נציגיו</w:t>
      </w:r>
      <w:r w:rsidRPr="0095622F">
        <w:rPr>
          <w:rFonts w:asciiTheme="minorBidi" w:hAnsiTheme="minorBidi" w:cstheme="minorBidi"/>
          <w:rtl/>
        </w:rPr>
        <w:t xml:space="preserve">) </w:t>
      </w:r>
      <w:r w:rsidRPr="0095622F">
        <w:rPr>
          <w:rFonts w:asciiTheme="minorBidi" w:hAnsiTheme="minorBidi" w:cstheme="minorBidi" w:hint="cs"/>
          <w:rtl/>
        </w:rPr>
        <w:t>על</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נזק</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הוצאה</w:t>
      </w:r>
      <w:r w:rsidRPr="0095622F">
        <w:rPr>
          <w:rFonts w:asciiTheme="minorBidi" w:hAnsiTheme="minorBidi" w:cstheme="minorBidi"/>
          <w:rtl/>
        </w:rPr>
        <w:t xml:space="preserve"> </w:t>
      </w:r>
      <w:r w:rsidRPr="0095622F">
        <w:rPr>
          <w:rFonts w:asciiTheme="minorBidi" w:hAnsiTheme="minorBidi" w:cstheme="minorBidi" w:hint="cs"/>
          <w:rtl/>
        </w:rPr>
        <w:t>שיישא</w:t>
      </w:r>
      <w:r w:rsidRPr="0095622F">
        <w:rPr>
          <w:rFonts w:asciiTheme="minorBidi" w:hAnsiTheme="minorBidi" w:cstheme="minorBidi"/>
          <w:rtl/>
        </w:rPr>
        <w:t xml:space="preserve"> </w:t>
      </w:r>
      <w:r w:rsidRPr="0095622F">
        <w:rPr>
          <w:rFonts w:asciiTheme="minorBidi" w:hAnsiTheme="minorBidi" w:cstheme="minorBidi" w:hint="cs"/>
          <w:rtl/>
        </w:rPr>
        <w:t>המציע</w:t>
      </w:r>
      <w:r w:rsidRPr="0095622F">
        <w:rPr>
          <w:rFonts w:asciiTheme="minorBidi" w:hAnsiTheme="minorBidi" w:cstheme="minorBidi"/>
          <w:rtl/>
        </w:rPr>
        <w:t xml:space="preserve"> </w:t>
      </w:r>
      <w:r w:rsidRPr="0095622F">
        <w:rPr>
          <w:rFonts w:asciiTheme="minorBidi" w:hAnsiTheme="minorBidi" w:cstheme="minorBidi" w:hint="cs"/>
          <w:rtl/>
        </w:rPr>
        <w:t>ו</w:t>
      </w:r>
      <w:r w:rsidRPr="0095622F">
        <w:rPr>
          <w:rFonts w:asciiTheme="minorBidi" w:hAnsiTheme="minorBidi" w:cstheme="minorBidi"/>
          <w:rtl/>
        </w:rPr>
        <w:t>/</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מי</w:t>
      </w:r>
      <w:r w:rsidRPr="0095622F">
        <w:rPr>
          <w:rFonts w:asciiTheme="minorBidi" w:hAnsiTheme="minorBidi" w:cstheme="minorBidi"/>
          <w:rtl/>
        </w:rPr>
        <w:t xml:space="preserve"> </w:t>
      </w:r>
      <w:r w:rsidRPr="0095622F">
        <w:rPr>
          <w:rFonts w:asciiTheme="minorBidi" w:hAnsiTheme="minorBidi" w:cstheme="minorBidi" w:hint="cs"/>
          <w:rtl/>
        </w:rPr>
        <w:t>מטעמו</w:t>
      </w:r>
      <w:r w:rsidRPr="0095622F">
        <w:rPr>
          <w:rFonts w:asciiTheme="minorBidi" w:hAnsiTheme="minorBidi" w:cstheme="minorBidi"/>
          <w:rtl/>
        </w:rPr>
        <w:t xml:space="preserve"> </w:t>
      </w:r>
      <w:r w:rsidRPr="0095622F">
        <w:rPr>
          <w:rFonts w:asciiTheme="minorBidi" w:hAnsiTheme="minorBidi" w:cstheme="minorBidi" w:hint="cs"/>
          <w:rtl/>
        </w:rPr>
        <w:t>בשל</w:t>
      </w:r>
      <w:r w:rsidRPr="0095622F">
        <w:rPr>
          <w:rFonts w:asciiTheme="minorBidi" w:hAnsiTheme="minorBidi" w:cstheme="minorBidi"/>
          <w:rtl/>
        </w:rPr>
        <w:t xml:space="preserve"> </w:t>
      </w:r>
      <w:r w:rsidRPr="0095622F">
        <w:rPr>
          <w:rFonts w:asciiTheme="minorBidi" w:hAnsiTheme="minorBidi" w:cstheme="minorBidi" w:hint="cs"/>
          <w:rtl/>
        </w:rPr>
        <w:t>כל</w:t>
      </w:r>
      <w:r w:rsidRPr="0095622F">
        <w:rPr>
          <w:rFonts w:asciiTheme="minorBidi" w:hAnsiTheme="minorBidi" w:cstheme="minorBidi"/>
          <w:rtl/>
        </w:rPr>
        <w:t xml:space="preserve"> </w:t>
      </w:r>
      <w:r w:rsidRPr="0095622F">
        <w:rPr>
          <w:rFonts w:asciiTheme="minorBidi" w:hAnsiTheme="minorBidi" w:cstheme="minorBidi" w:hint="cs"/>
          <w:rtl/>
        </w:rPr>
        <w:t>טעם</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עילה</w:t>
      </w:r>
      <w:r w:rsidRPr="0095622F">
        <w:rPr>
          <w:rFonts w:asciiTheme="minorBidi" w:hAnsiTheme="minorBidi" w:cstheme="minorBidi"/>
          <w:rtl/>
        </w:rPr>
        <w:t xml:space="preserve">, </w:t>
      </w:r>
      <w:r w:rsidRPr="0095622F">
        <w:rPr>
          <w:rFonts w:asciiTheme="minorBidi" w:hAnsiTheme="minorBidi" w:cstheme="minorBidi" w:hint="cs"/>
          <w:rtl/>
        </w:rPr>
        <w:t>בגין</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בקשר</w:t>
      </w:r>
      <w:r w:rsidRPr="0095622F">
        <w:rPr>
          <w:rFonts w:asciiTheme="minorBidi" w:hAnsiTheme="minorBidi" w:cstheme="minorBidi"/>
          <w:rtl/>
        </w:rPr>
        <w:t xml:space="preserve"> </w:t>
      </w:r>
      <w:r w:rsidRPr="0095622F">
        <w:rPr>
          <w:rFonts w:asciiTheme="minorBidi" w:hAnsiTheme="minorBidi" w:cstheme="minorBidi" w:hint="cs"/>
          <w:rtl/>
        </w:rPr>
        <w:t>עם</w:t>
      </w:r>
      <w:r w:rsidRPr="0095622F">
        <w:rPr>
          <w:rFonts w:asciiTheme="minorBidi" w:hAnsiTheme="minorBidi" w:cstheme="minorBidi"/>
          <w:rtl/>
        </w:rPr>
        <w:t xml:space="preserve"> </w:t>
      </w:r>
      <w:r w:rsidRPr="0095622F">
        <w:rPr>
          <w:rFonts w:asciiTheme="minorBidi" w:hAnsiTheme="minorBidi" w:cstheme="minorBidi" w:hint="cs"/>
          <w:rtl/>
        </w:rPr>
        <w:t>ההצעה</w:t>
      </w:r>
      <w:r w:rsidRPr="0095622F">
        <w:rPr>
          <w:rFonts w:asciiTheme="minorBidi" w:hAnsiTheme="minorBidi" w:cstheme="minorBidi"/>
          <w:rtl/>
        </w:rPr>
        <w:t xml:space="preserve">, </w:t>
      </w:r>
      <w:r w:rsidRPr="0095622F">
        <w:rPr>
          <w:rFonts w:asciiTheme="minorBidi" w:hAnsiTheme="minorBidi" w:cstheme="minorBidi" w:hint="cs"/>
          <w:rtl/>
        </w:rPr>
        <w:t>קיומו</w:t>
      </w:r>
      <w:r w:rsidRPr="0095622F">
        <w:rPr>
          <w:rFonts w:asciiTheme="minorBidi" w:hAnsiTheme="minorBidi" w:cstheme="minorBidi"/>
          <w:rtl/>
        </w:rPr>
        <w:t xml:space="preserve"> </w:t>
      </w:r>
      <w:r w:rsidRPr="0095622F">
        <w:rPr>
          <w:rFonts w:asciiTheme="minorBidi" w:hAnsiTheme="minorBidi" w:cstheme="minorBidi" w:hint="cs"/>
          <w:rtl/>
        </w:rPr>
        <w:t>של</w:t>
      </w:r>
      <w:r w:rsidRPr="0095622F">
        <w:rPr>
          <w:rFonts w:asciiTheme="minorBidi" w:hAnsiTheme="minorBidi" w:cstheme="minorBidi"/>
          <w:rtl/>
        </w:rPr>
        <w:t xml:space="preserve"> </w:t>
      </w:r>
      <w:r w:rsidRPr="0095622F">
        <w:rPr>
          <w:rFonts w:asciiTheme="minorBidi" w:hAnsiTheme="minorBidi" w:cstheme="minorBidi" w:hint="cs"/>
          <w:rtl/>
        </w:rPr>
        <w:t>המכרז</w:t>
      </w:r>
      <w:r w:rsidRPr="0095622F">
        <w:rPr>
          <w:rFonts w:asciiTheme="minorBidi" w:hAnsiTheme="minorBidi" w:cstheme="minorBidi"/>
          <w:rtl/>
        </w:rPr>
        <w:t xml:space="preserve">, </w:t>
      </w:r>
      <w:r w:rsidRPr="0095622F">
        <w:rPr>
          <w:rFonts w:asciiTheme="minorBidi" w:hAnsiTheme="minorBidi" w:cstheme="minorBidi" w:hint="cs"/>
          <w:rtl/>
        </w:rPr>
        <w:t>הפסקתו</w:t>
      </w:r>
      <w:r w:rsidRPr="0095622F">
        <w:rPr>
          <w:rFonts w:asciiTheme="minorBidi" w:hAnsiTheme="minorBidi" w:cstheme="minorBidi"/>
          <w:rtl/>
        </w:rPr>
        <w:t xml:space="preserve">, </w:t>
      </w:r>
      <w:r w:rsidRPr="0095622F">
        <w:rPr>
          <w:rFonts w:asciiTheme="minorBidi" w:hAnsiTheme="minorBidi" w:cstheme="minorBidi" w:hint="cs"/>
          <w:rtl/>
        </w:rPr>
        <w:t>שינוי</w:t>
      </w:r>
      <w:r w:rsidRPr="0095622F">
        <w:rPr>
          <w:rFonts w:asciiTheme="minorBidi" w:hAnsiTheme="minorBidi" w:cstheme="minorBidi"/>
          <w:rtl/>
        </w:rPr>
        <w:t xml:space="preserve"> </w:t>
      </w:r>
      <w:r w:rsidRPr="0095622F">
        <w:rPr>
          <w:rFonts w:asciiTheme="minorBidi" w:hAnsiTheme="minorBidi" w:cstheme="minorBidi" w:hint="cs"/>
          <w:rtl/>
        </w:rPr>
        <w:t>תנאיו</w:t>
      </w:r>
      <w:r w:rsidRPr="0095622F">
        <w:rPr>
          <w:rFonts w:asciiTheme="minorBidi" w:hAnsiTheme="minorBidi" w:cstheme="minorBidi"/>
          <w:rtl/>
        </w:rPr>
        <w:t xml:space="preserve"> </w:t>
      </w:r>
      <w:r w:rsidRPr="0095622F">
        <w:rPr>
          <w:rFonts w:asciiTheme="minorBidi" w:hAnsiTheme="minorBidi" w:cstheme="minorBidi" w:hint="cs"/>
          <w:rtl/>
        </w:rPr>
        <w:t>או</w:t>
      </w:r>
      <w:r w:rsidRPr="0095622F">
        <w:rPr>
          <w:rFonts w:asciiTheme="minorBidi" w:hAnsiTheme="minorBidi" w:cstheme="minorBidi"/>
          <w:rtl/>
        </w:rPr>
        <w:t xml:space="preserve"> </w:t>
      </w:r>
      <w:r w:rsidRPr="0095622F">
        <w:rPr>
          <w:rFonts w:asciiTheme="minorBidi" w:hAnsiTheme="minorBidi" w:cstheme="minorBidi" w:hint="cs"/>
          <w:rtl/>
        </w:rPr>
        <w:t>ביטולו</w:t>
      </w:r>
      <w:r w:rsidRPr="0095622F">
        <w:rPr>
          <w:rFonts w:asciiTheme="minorBidi" w:hAnsiTheme="minorBidi" w:cstheme="minorBidi"/>
          <w:rtl/>
        </w:rPr>
        <w:t xml:space="preserve">. </w:t>
      </w:r>
    </w:p>
    <w:p w:rsidR="001433A7" w:rsidRPr="0095622F" w:rsidRDefault="008B5D40" w:rsidP="00D03E1C">
      <w:pPr>
        <w:pStyle w:val="13"/>
        <w:rPr>
          <w:rtl/>
        </w:rPr>
      </w:pPr>
      <w:bookmarkStart w:id="256" w:name="_Ref438123081"/>
      <w:bookmarkStart w:id="257" w:name="_Toc451095703"/>
      <w:bookmarkStart w:id="258" w:name="_Toc476649983"/>
      <w:bookmarkStart w:id="259" w:name="_Ref516159557"/>
      <w:bookmarkStart w:id="260" w:name="_Toc516551359"/>
      <w:bookmarkStart w:id="261" w:name="_Toc521604044"/>
      <w:bookmarkStart w:id="262" w:name="_Toc524610658"/>
      <w:bookmarkStart w:id="263" w:name="_Toc23949367"/>
      <w:r w:rsidRPr="0095622F">
        <w:rPr>
          <w:rtl/>
        </w:rPr>
        <w:t>תוקף ההצעות</w:t>
      </w:r>
      <w:bookmarkEnd w:id="256"/>
      <w:bookmarkEnd w:id="257"/>
      <w:r w:rsidR="0061749D" w:rsidRPr="0095622F">
        <w:rPr>
          <w:rtl/>
        </w:rPr>
        <w:t xml:space="preserve"> שיוגשו במענה למכרז</w:t>
      </w:r>
      <w:bookmarkEnd w:id="258"/>
      <w:bookmarkEnd w:id="259"/>
      <w:bookmarkEnd w:id="260"/>
      <w:bookmarkEnd w:id="261"/>
      <w:bookmarkEnd w:id="262"/>
      <w:bookmarkEnd w:id="263"/>
    </w:p>
    <w:p w:rsidR="00074C74" w:rsidRPr="0095622F" w:rsidRDefault="008B5D40" w:rsidP="00D03E1C">
      <w:pPr>
        <w:pStyle w:val="afc"/>
        <w:keepNext/>
        <w:keepLines/>
        <w:numPr>
          <w:ilvl w:val="1"/>
          <w:numId w:val="14"/>
        </w:numPr>
        <w:rPr>
          <w:rFonts w:asciiTheme="minorBidi" w:hAnsiTheme="minorBidi" w:cstheme="minorBidi"/>
          <w:b/>
          <w:rtl/>
        </w:rPr>
      </w:pPr>
      <w:r w:rsidRPr="0095622F">
        <w:rPr>
          <w:rFonts w:asciiTheme="minorBidi" w:hAnsiTheme="minorBidi" w:cstheme="minorBidi"/>
          <w:b/>
          <w:rtl/>
        </w:rPr>
        <w:t xml:space="preserve">ההצעות יעמדו בתוקף עד </w:t>
      </w:r>
      <w:r w:rsidR="006973C5" w:rsidRPr="0095622F">
        <w:rPr>
          <w:rFonts w:asciiTheme="minorBidi" w:hAnsiTheme="minorBidi" w:cstheme="minorBidi" w:hint="cs"/>
          <w:b/>
          <w:rtl/>
        </w:rPr>
        <w:t xml:space="preserve">תאריך כמפורט בסעיף </w:t>
      </w:r>
      <w:r w:rsidR="006973C5" w:rsidRPr="0095622F">
        <w:rPr>
          <w:rFonts w:asciiTheme="minorBidi" w:hAnsiTheme="minorBidi" w:cstheme="minorBidi"/>
          <w:b/>
          <w:rtl/>
        </w:rPr>
        <w:fldChar w:fldCharType="begin"/>
      </w:r>
      <w:r w:rsidR="006973C5" w:rsidRPr="0095622F">
        <w:rPr>
          <w:rFonts w:asciiTheme="minorBidi" w:hAnsiTheme="minorBidi" w:cstheme="minorBidi"/>
          <w:b/>
          <w:rtl/>
        </w:rPr>
        <w:instrText xml:space="preserve"> </w:instrText>
      </w:r>
      <w:r w:rsidR="006973C5" w:rsidRPr="0095622F">
        <w:rPr>
          <w:rFonts w:asciiTheme="minorBidi" w:hAnsiTheme="minorBidi" w:cstheme="minorBidi" w:hint="cs"/>
          <w:b/>
        </w:rPr>
        <w:instrText>REF</w:instrText>
      </w:r>
      <w:r w:rsidR="006973C5" w:rsidRPr="0095622F">
        <w:rPr>
          <w:rFonts w:asciiTheme="minorBidi" w:hAnsiTheme="minorBidi" w:cstheme="minorBidi" w:hint="cs"/>
          <w:b/>
          <w:rtl/>
        </w:rPr>
        <w:instrText xml:space="preserve"> _</w:instrText>
      </w:r>
      <w:r w:rsidR="006973C5" w:rsidRPr="0095622F">
        <w:rPr>
          <w:rFonts w:asciiTheme="minorBidi" w:hAnsiTheme="minorBidi" w:cstheme="minorBidi" w:hint="cs"/>
          <w:b/>
        </w:rPr>
        <w:instrText>Ref23949128 \r \h</w:instrText>
      </w:r>
      <w:r w:rsidR="006973C5" w:rsidRPr="0095622F">
        <w:rPr>
          <w:rFonts w:asciiTheme="minorBidi" w:hAnsiTheme="minorBidi" w:cstheme="minorBidi"/>
          <w:b/>
          <w:rtl/>
        </w:rPr>
        <w:instrText xml:space="preserve"> </w:instrText>
      </w:r>
      <w:r w:rsidR="0095622F">
        <w:rPr>
          <w:rFonts w:asciiTheme="minorBidi" w:hAnsiTheme="minorBidi" w:cstheme="minorBidi"/>
          <w:b/>
          <w:rtl/>
        </w:rPr>
        <w:instrText xml:space="preserve"> \* </w:instrText>
      </w:r>
      <w:r w:rsidR="0095622F">
        <w:rPr>
          <w:rFonts w:asciiTheme="minorBidi" w:hAnsiTheme="minorBidi" w:cstheme="minorBidi"/>
          <w:b/>
        </w:rPr>
        <w:instrText>MERGEFORMAT</w:instrText>
      </w:r>
      <w:r w:rsidR="0095622F">
        <w:rPr>
          <w:rFonts w:asciiTheme="minorBidi" w:hAnsiTheme="minorBidi" w:cstheme="minorBidi"/>
          <w:b/>
          <w:rtl/>
        </w:rPr>
        <w:instrText xml:space="preserve"> </w:instrText>
      </w:r>
      <w:r w:rsidR="006973C5" w:rsidRPr="0095622F">
        <w:rPr>
          <w:rFonts w:asciiTheme="minorBidi" w:hAnsiTheme="minorBidi" w:cstheme="minorBidi"/>
          <w:b/>
          <w:rtl/>
        </w:rPr>
      </w:r>
      <w:r w:rsidR="006973C5" w:rsidRPr="0095622F">
        <w:rPr>
          <w:rFonts w:asciiTheme="minorBidi" w:hAnsiTheme="minorBidi" w:cstheme="minorBidi"/>
          <w:b/>
          <w:rtl/>
        </w:rPr>
        <w:fldChar w:fldCharType="separate"/>
      </w:r>
      <w:r w:rsidR="00E328CD" w:rsidRPr="0095622F">
        <w:rPr>
          <w:rFonts w:asciiTheme="minorBidi" w:hAnsiTheme="minorBidi" w:cstheme="minorBidi"/>
          <w:b/>
          <w:cs/>
        </w:rPr>
        <w:t>‎</w:t>
      </w:r>
      <w:r w:rsidR="00E328CD" w:rsidRPr="0095622F">
        <w:rPr>
          <w:rFonts w:asciiTheme="minorBidi" w:hAnsiTheme="minorBidi" w:cstheme="minorBidi"/>
          <w:b/>
        </w:rPr>
        <w:t>5</w:t>
      </w:r>
      <w:r w:rsidR="006973C5" w:rsidRPr="0095622F">
        <w:rPr>
          <w:rFonts w:asciiTheme="minorBidi" w:hAnsiTheme="minorBidi" w:cstheme="minorBidi"/>
          <w:b/>
          <w:rtl/>
        </w:rPr>
        <w:fldChar w:fldCharType="end"/>
      </w:r>
      <w:r w:rsidRPr="0095622F">
        <w:rPr>
          <w:rFonts w:asciiTheme="minorBidi" w:hAnsiTheme="minorBidi" w:cstheme="minorBidi"/>
          <w:b/>
          <w:rtl/>
        </w:rPr>
        <w:t>. המציע יאריך את תוקף ההצעה לק</w:t>
      </w:r>
      <w:r w:rsidR="00F80618" w:rsidRPr="0095622F">
        <w:rPr>
          <w:rtl/>
        </w:rPr>
        <w:t>יום</w:t>
      </w:r>
      <w:r w:rsidRPr="0095622F">
        <w:rPr>
          <w:rFonts w:asciiTheme="minorBidi" w:hAnsiTheme="minorBidi" w:cstheme="minorBidi"/>
          <w:b/>
          <w:rtl/>
        </w:rPr>
        <w:t xml:space="preserve"> תנאי המכרז בהתאם, לבקשת </w:t>
      </w:r>
      <w:r w:rsidR="000B4665" w:rsidRPr="0095622F">
        <w:rPr>
          <w:rFonts w:asciiTheme="minorBidi" w:hAnsiTheme="minorBidi" w:cstheme="minorBidi" w:hint="cs"/>
          <w:b/>
          <w:rtl/>
        </w:rPr>
        <w:t>המזמינה</w:t>
      </w:r>
      <w:r w:rsidRPr="0095622F">
        <w:rPr>
          <w:rFonts w:asciiTheme="minorBidi" w:hAnsiTheme="minorBidi" w:cstheme="minorBidi"/>
          <w:b/>
          <w:rtl/>
        </w:rPr>
        <w:t>, עד</w:t>
      </w:r>
      <w:r w:rsidRPr="0095622F">
        <w:rPr>
          <w:rFonts w:asciiTheme="minorBidi" w:hAnsiTheme="minorBidi" w:cstheme="minorBidi"/>
          <w:b/>
        </w:rPr>
        <w:t xml:space="preserve"> </w:t>
      </w:r>
      <w:r w:rsidRPr="0095622F">
        <w:rPr>
          <w:rFonts w:asciiTheme="minorBidi" w:hAnsiTheme="minorBidi" w:cstheme="minorBidi"/>
          <w:b/>
          <w:rtl/>
        </w:rPr>
        <w:t xml:space="preserve">לקבלת החלטה סופית במכרז זה. </w:t>
      </w:r>
    </w:p>
    <w:p w:rsidR="004D7016" w:rsidRPr="0095622F" w:rsidRDefault="008B5D40" w:rsidP="00D03E1C">
      <w:pPr>
        <w:pStyle w:val="13"/>
        <w:rPr>
          <w:rtl/>
        </w:rPr>
      </w:pPr>
      <w:bookmarkStart w:id="264" w:name="_Toc174174104"/>
      <w:bookmarkStart w:id="265" w:name="_Toc179603261"/>
      <w:bookmarkStart w:id="266" w:name="_Toc451095704"/>
      <w:bookmarkStart w:id="267" w:name="_Toc476649984"/>
      <w:bookmarkStart w:id="268" w:name="_Toc516551360"/>
      <w:bookmarkStart w:id="269" w:name="_Toc521604045"/>
      <w:bookmarkStart w:id="270" w:name="_Toc524610659"/>
      <w:bookmarkStart w:id="271" w:name="_Toc23949368"/>
      <w:r w:rsidRPr="0095622F">
        <w:rPr>
          <w:rtl/>
        </w:rPr>
        <w:t>שינויים והסתייגויות</w:t>
      </w:r>
      <w:bookmarkEnd w:id="264"/>
      <w:bookmarkEnd w:id="265"/>
      <w:bookmarkEnd w:id="266"/>
      <w:bookmarkEnd w:id="267"/>
      <w:bookmarkEnd w:id="268"/>
      <w:bookmarkEnd w:id="269"/>
      <w:bookmarkEnd w:id="270"/>
      <w:bookmarkEnd w:id="271"/>
    </w:p>
    <w:p w:rsidR="004D7016" w:rsidRPr="0095622F" w:rsidRDefault="008B5D40" w:rsidP="00D03E1C">
      <w:pPr>
        <w:keepNext/>
        <w:keepLines/>
        <w:ind w:left="567"/>
        <w:rPr>
          <w:rFonts w:asciiTheme="minorBidi" w:hAnsiTheme="minorBidi" w:cstheme="minorBidi"/>
        </w:rPr>
      </w:pPr>
      <w:bookmarkStart w:id="272" w:name="_Ref236624436"/>
      <w:bookmarkStart w:id="273" w:name="_Toc179603262"/>
      <w:r w:rsidRPr="0095622F">
        <w:rPr>
          <w:rFonts w:asciiTheme="minorBidi" w:hAnsiTheme="minorBidi" w:cstheme="minorBidi"/>
          <w:rtl/>
        </w:rPr>
        <w:t>לגבי כל שינוי, תוספת או הסתייגות שייעשו על ידי המציע ביחס למסמכי המכרז, בין בגוף המסמכים בין במסמך לוואי ובין בדרך אחרת, תהיה ועדת המכרזים רשאית, בהתאם לשיקול דעתה המוחלט בנדון, לפעול באחת או יותר מהדרכים הבאות:</w:t>
      </w:r>
      <w:bookmarkEnd w:id="272"/>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לפסול או לדחות את הצעתו של המציע;</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לראות את הצעת המציע כאילו לא נעשו בה השינויים כלל;</w:t>
      </w:r>
    </w:p>
    <w:p w:rsidR="004D7016" w:rsidRPr="0095622F" w:rsidRDefault="008B5D40" w:rsidP="00D03E1C">
      <w:pPr>
        <w:pStyle w:val="afc"/>
        <w:keepNext/>
        <w:keepLines/>
        <w:numPr>
          <w:ilvl w:val="1"/>
          <w:numId w:val="14"/>
        </w:numPr>
        <w:rPr>
          <w:rFonts w:asciiTheme="minorBidi" w:hAnsiTheme="minorBidi" w:cstheme="minorBidi"/>
          <w:b/>
        </w:rPr>
      </w:pPr>
      <w:r w:rsidRPr="0095622F">
        <w:rPr>
          <w:rFonts w:asciiTheme="minorBidi" w:hAnsiTheme="minorBidi" w:cstheme="minorBidi"/>
          <w:rtl/>
        </w:rPr>
        <w:t>לדרוש</w:t>
      </w:r>
      <w:r w:rsidRPr="0095622F">
        <w:rPr>
          <w:rFonts w:asciiTheme="minorBidi" w:hAnsiTheme="minorBidi" w:cstheme="minorBidi"/>
          <w:b/>
          <w:rtl/>
        </w:rPr>
        <w:t xml:space="preserve"> הבהרות מן המציע בעניין השינוי שנעשה</w:t>
      </w:r>
      <w:bookmarkStart w:id="274" w:name="_Ref235508201"/>
      <w:r w:rsidRPr="0095622F">
        <w:rPr>
          <w:rFonts w:asciiTheme="minorBidi" w:hAnsiTheme="minorBidi" w:cstheme="minorBidi"/>
          <w:b/>
          <w:rtl/>
        </w:rPr>
        <w:t>;</w:t>
      </w:r>
    </w:p>
    <w:p w:rsidR="004D7016" w:rsidRPr="0095622F" w:rsidRDefault="008B5D40" w:rsidP="00D03E1C">
      <w:pPr>
        <w:pStyle w:val="afc"/>
        <w:keepNext/>
        <w:keepLines/>
        <w:numPr>
          <w:ilvl w:val="1"/>
          <w:numId w:val="14"/>
        </w:numPr>
        <w:rPr>
          <w:rFonts w:asciiTheme="minorBidi" w:hAnsiTheme="minorBidi" w:cstheme="minorBidi"/>
          <w:b/>
        </w:rPr>
      </w:pPr>
      <w:bookmarkStart w:id="275" w:name="_Ref236624641"/>
      <w:r w:rsidRPr="0095622F">
        <w:rPr>
          <w:rFonts w:asciiTheme="minorBidi" w:hAnsiTheme="minorBidi" w:cstheme="minorBidi"/>
          <w:rtl/>
        </w:rPr>
        <w:lastRenderedPageBreak/>
        <w:t>לתקן</w:t>
      </w:r>
      <w:r w:rsidRPr="0095622F">
        <w:rPr>
          <w:rFonts w:asciiTheme="minorBidi" w:hAnsiTheme="minorBidi" w:cstheme="minorBidi"/>
          <w:b/>
          <w:rtl/>
        </w:rPr>
        <w:t xml:space="preserve"> את ההצעה או כל פעולה אחרת בהתייחס להצעת המחיר, בכל מקרה של טעות חישובית, הגלויה על פני ההצעה והכל עד כדי שינוי סכומים כתיקון לטעויות החישוביות כאמור.</w:t>
      </w:r>
      <w:bookmarkEnd w:id="274"/>
      <w:r w:rsidRPr="0095622F">
        <w:rPr>
          <w:rFonts w:asciiTheme="minorBidi" w:hAnsiTheme="minorBidi" w:cstheme="minorBidi"/>
          <w:b/>
          <w:rtl/>
        </w:rPr>
        <w:t xml:space="preserve"> הודעה על שינוי כאמור במידה ויבוצע, ת</w:t>
      </w:r>
      <w:r w:rsidR="00412A92" w:rsidRPr="0095622F">
        <w:rPr>
          <w:rtl/>
        </w:rPr>
        <w:t>ימ</w:t>
      </w:r>
      <w:r w:rsidRPr="0095622F">
        <w:rPr>
          <w:rFonts w:asciiTheme="minorBidi" w:hAnsiTheme="minorBidi" w:cstheme="minorBidi"/>
          <w:b/>
          <w:rtl/>
        </w:rPr>
        <w:t>סר למציע.</w:t>
      </w:r>
      <w:bookmarkEnd w:id="275"/>
    </w:p>
    <w:p w:rsidR="004D7016" w:rsidRPr="0095622F" w:rsidRDefault="008B5D40" w:rsidP="00D03E1C">
      <w:pPr>
        <w:pStyle w:val="13"/>
        <w:rPr>
          <w:rtl/>
        </w:rPr>
      </w:pPr>
      <w:bookmarkStart w:id="276" w:name="_Ref159211343"/>
      <w:bookmarkStart w:id="277" w:name="_Toc159314790"/>
      <w:bookmarkStart w:id="278" w:name="_Ref230341882"/>
      <w:bookmarkStart w:id="279" w:name="_Toc451095707"/>
      <w:bookmarkStart w:id="280" w:name="_Toc476649985"/>
      <w:bookmarkStart w:id="281" w:name="_Toc516551361"/>
      <w:bookmarkStart w:id="282" w:name="_Toc521604046"/>
      <w:bookmarkStart w:id="283" w:name="_Toc524610660"/>
      <w:bookmarkStart w:id="284" w:name="_Toc23949369"/>
      <w:bookmarkEnd w:id="273"/>
      <w:r w:rsidRPr="0095622F">
        <w:rPr>
          <w:rtl/>
        </w:rPr>
        <w:t>שמירת סודיות</w:t>
      </w:r>
      <w:bookmarkEnd w:id="276"/>
      <w:bookmarkEnd w:id="277"/>
      <w:r w:rsidRPr="0095622F">
        <w:rPr>
          <w:rtl/>
        </w:rPr>
        <w:t xml:space="preserve"> והיעדר ניגוד עניינים</w:t>
      </w:r>
      <w:bookmarkEnd w:id="278"/>
      <w:bookmarkEnd w:id="279"/>
      <w:bookmarkEnd w:id="280"/>
      <w:bookmarkEnd w:id="281"/>
      <w:bookmarkEnd w:id="282"/>
      <w:bookmarkEnd w:id="283"/>
      <w:bookmarkEnd w:id="284"/>
      <w:r w:rsidRPr="0095622F">
        <w:rPr>
          <w:rtl/>
        </w:rPr>
        <w:t xml:space="preserve"> </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ה</w:t>
      </w:r>
      <w:r w:rsidRPr="0095622F">
        <w:rPr>
          <w:rFonts w:asciiTheme="minorBidi" w:hAnsiTheme="minorBidi" w:cstheme="minorBidi" w:hint="cs"/>
          <w:rtl/>
        </w:rPr>
        <w:t>מציע</w:t>
      </w:r>
      <w:r w:rsidRPr="0095622F">
        <w:rPr>
          <w:rFonts w:asciiTheme="minorBidi" w:hAnsiTheme="minorBidi" w:cstheme="minorBidi"/>
          <w:rtl/>
        </w:rPr>
        <w:t xml:space="preserve"> ועובדיו ומי מטעמו יתחייבו לשמור בסוד, לא להעביר, להודיע, למסור, להביא לידיעת כל אדם, כל ידיעה שתגיע אליהם אגב או בקשר עם ביצוע ה</w:t>
      </w:r>
      <w:r w:rsidR="00F72C67" w:rsidRPr="0095622F">
        <w:rPr>
          <w:rFonts w:asciiTheme="minorBidi" w:hAnsiTheme="minorBidi" w:cstheme="minorBidi"/>
          <w:rtl/>
        </w:rPr>
        <w:t>הסכם</w:t>
      </w:r>
      <w:r w:rsidRPr="0095622F">
        <w:rPr>
          <w:rFonts w:asciiTheme="minorBidi" w:hAnsiTheme="minorBidi" w:cstheme="minorBidi"/>
          <w:rtl/>
        </w:rPr>
        <w:t xml:space="preserve"> או בתוקף או במהלך או אגב ביצועו, תוך תקופת ביצועו, לפני תחילתו או לאחר מכן, לרבות ש</w:t>
      </w:r>
      <w:r w:rsidR="00412A92" w:rsidRPr="0095622F">
        <w:rPr>
          <w:rtl/>
        </w:rPr>
        <w:t>ימ</w:t>
      </w:r>
      <w:r w:rsidRPr="0095622F">
        <w:rPr>
          <w:rFonts w:asciiTheme="minorBidi" w:hAnsiTheme="minorBidi" w:cstheme="minorBidi"/>
          <w:rtl/>
        </w:rPr>
        <w:t>וש בכל האמצעים הנדרשים על מנת לשמור על אבטחת מידע ברמה גבוהה.</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בס</w:t>
      </w:r>
      <w:r w:rsidR="00F80618" w:rsidRPr="0095622F">
        <w:rPr>
          <w:rtl/>
        </w:rPr>
        <w:t>יום</w:t>
      </w:r>
      <w:r w:rsidRPr="0095622F">
        <w:rPr>
          <w:rFonts w:asciiTheme="minorBidi" w:hAnsiTheme="minorBidi" w:cstheme="minorBidi"/>
          <w:rtl/>
        </w:rPr>
        <w:t xml:space="preserve"> ה</w:t>
      </w:r>
      <w:r w:rsidR="00F72C67" w:rsidRPr="0095622F">
        <w:rPr>
          <w:rFonts w:asciiTheme="minorBidi" w:hAnsiTheme="minorBidi" w:cstheme="minorBidi"/>
          <w:rtl/>
        </w:rPr>
        <w:t>הסכם</w:t>
      </w:r>
      <w:r w:rsidRPr="0095622F">
        <w:rPr>
          <w:rFonts w:asciiTheme="minorBidi" w:hAnsiTheme="minorBidi" w:cstheme="minorBidi"/>
          <w:rtl/>
        </w:rPr>
        <w:t xml:space="preserve"> עם </w:t>
      </w:r>
      <w:r w:rsidR="007E5F0A" w:rsidRPr="0095622F">
        <w:rPr>
          <w:rFonts w:asciiTheme="minorBidi" w:hAnsiTheme="minorBidi" w:cstheme="minorBidi"/>
          <w:rtl/>
        </w:rPr>
        <w:t>ה</w:t>
      </w:r>
      <w:r w:rsidR="007E5F0A" w:rsidRPr="0095622F">
        <w:rPr>
          <w:rFonts w:asciiTheme="minorBidi" w:hAnsiTheme="minorBidi" w:cstheme="minorBidi" w:hint="cs"/>
          <w:rtl/>
        </w:rPr>
        <w:t>מציע</w:t>
      </w:r>
      <w:r w:rsidRPr="0095622F">
        <w:rPr>
          <w:rFonts w:asciiTheme="minorBidi" w:hAnsiTheme="minorBidi" w:cstheme="minorBidi"/>
          <w:rtl/>
        </w:rPr>
        <w:t xml:space="preserve">, מתחייב </w:t>
      </w:r>
      <w:r w:rsidR="007E5F0A" w:rsidRPr="0095622F">
        <w:rPr>
          <w:rFonts w:asciiTheme="minorBidi" w:hAnsiTheme="minorBidi" w:cstheme="minorBidi"/>
          <w:rtl/>
        </w:rPr>
        <w:t>ה</w:t>
      </w:r>
      <w:r w:rsidR="007E5F0A" w:rsidRPr="0095622F">
        <w:rPr>
          <w:rFonts w:asciiTheme="minorBidi" w:hAnsiTheme="minorBidi" w:cstheme="minorBidi" w:hint="cs"/>
          <w:rtl/>
        </w:rPr>
        <w:t>מציע</w:t>
      </w:r>
      <w:r w:rsidR="007E5F0A" w:rsidRPr="0095622F">
        <w:rPr>
          <w:rFonts w:asciiTheme="minorBidi" w:hAnsiTheme="minorBidi" w:cstheme="minorBidi"/>
          <w:rtl/>
        </w:rPr>
        <w:t xml:space="preserve"> </w:t>
      </w:r>
      <w:r w:rsidRPr="0095622F">
        <w:rPr>
          <w:rFonts w:asciiTheme="minorBidi" w:hAnsiTheme="minorBidi" w:cstheme="minorBidi"/>
          <w:rtl/>
        </w:rPr>
        <w:t xml:space="preserve">להחזיר </w:t>
      </w:r>
      <w:r w:rsidR="007E5C5A" w:rsidRPr="0095622F">
        <w:rPr>
          <w:rFonts w:asciiTheme="minorBidi" w:hAnsiTheme="minorBidi" w:cstheme="minorBidi"/>
          <w:rtl/>
        </w:rPr>
        <w:t>ל</w:t>
      </w:r>
      <w:r w:rsidR="009419B9" w:rsidRPr="0095622F">
        <w:rPr>
          <w:rFonts w:asciiTheme="minorBidi" w:hAnsiTheme="minorBidi" w:cstheme="minorBidi"/>
          <w:rtl/>
        </w:rPr>
        <w:t>יחידה</w:t>
      </w:r>
      <w:r w:rsidR="007E5C5A" w:rsidRPr="0095622F">
        <w:rPr>
          <w:rFonts w:asciiTheme="minorBidi" w:hAnsiTheme="minorBidi" w:cstheme="minorBidi"/>
          <w:rtl/>
        </w:rPr>
        <w:t xml:space="preserve"> </w:t>
      </w:r>
      <w:r w:rsidRPr="0095622F">
        <w:rPr>
          <w:rFonts w:asciiTheme="minorBidi" w:hAnsiTheme="minorBidi" w:cstheme="minorBidi"/>
          <w:rtl/>
        </w:rPr>
        <w:t xml:space="preserve">או למי </w:t>
      </w:r>
      <w:r w:rsidR="00C872D4" w:rsidRPr="0095622F">
        <w:rPr>
          <w:rFonts w:asciiTheme="minorBidi" w:hAnsiTheme="minorBidi" w:cstheme="minorBidi" w:hint="cs"/>
          <w:rtl/>
        </w:rPr>
        <w:t>שהמשרד</w:t>
      </w:r>
      <w:r w:rsidR="00C872D4" w:rsidRPr="0095622F">
        <w:rPr>
          <w:rFonts w:asciiTheme="minorBidi" w:hAnsiTheme="minorBidi" w:cstheme="minorBidi"/>
          <w:rtl/>
        </w:rPr>
        <w:t xml:space="preserve"> </w:t>
      </w:r>
      <w:r w:rsidRPr="0095622F">
        <w:rPr>
          <w:rFonts w:asciiTheme="minorBidi" w:hAnsiTheme="minorBidi" w:cstheme="minorBidi"/>
          <w:rtl/>
        </w:rPr>
        <w:t>יורה לו את כל המסמכים והפרטים או כל חומר אחר שהובא לידיו ו/או שאסף במסגרת ביצוע ה</w:t>
      </w:r>
      <w:r w:rsidR="00F72C67" w:rsidRPr="0095622F">
        <w:rPr>
          <w:rFonts w:asciiTheme="minorBidi" w:hAnsiTheme="minorBidi" w:cstheme="minorBidi"/>
          <w:rtl/>
        </w:rPr>
        <w:t>הסכם</w:t>
      </w:r>
      <w:r w:rsidRPr="0095622F">
        <w:rPr>
          <w:rFonts w:asciiTheme="minorBidi" w:hAnsiTheme="minorBidi" w:cstheme="minorBidi"/>
          <w:rtl/>
        </w:rPr>
        <w:t>.</w:t>
      </w:r>
    </w:p>
    <w:p w:rsidR="007E5C5A"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 xml:space="preserve">כל עובד או מי מטעמו של המציע יחתום טרם תחילת עבודתו במסגרת התקשרות זו על הצהרת סודיות לפי נוסח </w:t>
      </w:r>
      <w:r w:rsidR="002D045E" w:rsidRPr="0095622F">
        <w:rPr>
          <w:rFonts w:asciiTheme="minorBidi" w:hAnsiTheme="minorBidi" w:cstheme="minorBidi"/>
          <w:rtl/>
        </w:rPr>
        <w:fldChar w:fldCharType="begin"/>
      </w:r>
      <w:r w:rsidR="002D045E" w:rsidRPr="0095622F">
        <w:rPr>
          <w:rFonts w:asciiTheme="minorBidi" w:hAnsiTheme="minorBidi" w:cstheme="minorBidi"/>
          <w:rtl/>
        </w:rPr>
        <w:instrText xml:space="preserve"> </w:instrText>
      </w:r>
      <w:r w:rsidR="002D045E" w:rsidRPr="0095622F">
        <w:rPr>
          <w:rFonts w:asciiTheme="minorBidi" w:hAnsiTheme="minorBidi" w:cstheme="minorBidi"/>
        </w:rPr>
        <w:instrText>REF</w:instrText>
      </w:r>
      <w:r w:rsidR="002D045E" w:rsidRPr="0095622F">
        <w:rPr>
          <w:rFonts w:asciiTheme="minorBidi" w:hAnsiTheme="minorBidi" w:cstheme="minorBidi"/>
          <w:rtl/>
        </w:rPr>
        <w:instrText xml:space="preserve"> _</w:instrText>
      </w:r>
      <w:r w:rsidR="002D045E" w:rsidRPr="0095622F">
        <w:rPr>
          <w:rFonts w:asciiTheme="minorBidi" w:hAnsiTheme="minorBidi" w:cstheme="minorBidi"/>
        </w:rPr>
        <w:instrText>Ref524607799 \h</w:instrText>
      </w:r>
      <w:r w:rsidR="002D045E"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2D045E" w:rsidRPr="0095622F">
        <w:rPr>
          <w:rFonts w:asciiTheme="minorBidi" w:hAnsiTheme="minorBidi" w:cstheme="minorBidi"/>
          <w:rtl/>
        </w:rPr>
      </w:r>
      <w:r w:rsidR="002D045E" w:rsidRPr="0095622F">
        <w:rPr>
          <w:rFonts w:asciiTheme="minorBidi" w:hAnsiTheme="minorBidi" w:cstheme="minorBidi"/>
          <w:rtl/>
        </w:rPr>
        <w:fldChar w:fldCharType="separate"/>
      </w:r>
      <w:r w:rsidR="00E328CD" w:rsidRPr="0095622F">
        <w:rPr>
          <w:rtl/>
        </w:rPr>
        <w:t>נספח א</w:t>
      </w:r>
      <w:r w:rsidR="00E328CD" w:rsidRPr="0095622F">
        <w:rPr>
          <w:rFonts w:hint="cs"/>
          <w:rtl/>
        </w:rPr>
        <w:t>'</w:t>
      </w:r>
      <w:r w:rsidR="00E328CD" w:rsidRPr="0095622F">
        <w:rPr>
          <w:rtl/>
        </w:rPr>
        <w:t>7 – הצהרה לשמירה על סודיות</w:t>
      </w:r>
      <w:r w:rsidR="002D045E" w:rsidRPr="0095622F">
        <w:rPr>
          <w:rFonts w:asciiTheme="minorBidi" w:hAnsiTheme="minorBidi" w:cstheme="minorBidi"/>
          <w:rtl/>
        </w:rPr>
        <w:fldChar w:fldCharType="end"/>
      </w:r>
      <w:r w:rsidR="002D045E" w:rsidRPr="0095622F">
        <w:rPr>
          <w:rFonts w:asciiTheme="minorBidi" w:hAnsiTheme="minorBidi" w:cstheme="minorBidi" w:hint="cs"/>
          <w:rtl/>
        </w:rPr>
        <w:t>.</w:t>
      </w:r>
      <w:r w:rsidRPr="0095622F">
        <w:rPr>
          <w:rFonts w:asciiTheme="minorBidi" w:hAnsiTheme="minorBidi" w:cstheme="minorBidi"/>
          <w:rtl/>
        </w:rPr>
        <w:t xml:space="preserve"> לא תחל העסקתו של עובד ו/או מי מטעם הזוכה אשר יסרב או </w:t>
      </w:r>
      <w:r w:rsidR="00412A92" w:rsidRPr="0095622F">
        <w:rPr>
          <w:rtl/>
        </w:rPr>
        <w:t>ימ</w:t>
      </w:r>
      <w:r w:rsidRPr="0095622F">
        <w:rPr>
          <w:rFonts w:asciiTheme="minorBidi" w:hAnsiTheme="minorBidi" w:cstheme="minorBidi"/>
          <w:rtl/>
        </w:rPr>
        <w:t>נע מלחתום על הצהרת סודיות.</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 xml:space="preserve">מפר הוראה זו יהא צפוי לתביעה משפטית וכן ייקנס </w:t>
      </w:r>
      <w:r w:rsidR="0061749D" w:rsidRPr="0095622F">
        <w:rPr>
          <w:rFonts w:asciiTheme="minorBidi" w:hAnsiTheme="minorBidi" w:cstheme="minorBidi"/>
          <w:rtl/>
        </w:rPr>
        <w:t>על-ידי</w:t>
      </w:r>
      <w:r w:rsidRPr="0095622F">
        <w:rPr>
          <w:rFonts w:asciiTheme="minorBidi" w:hAnsiTheme="minorBidi" w:cstheme="minorBidi"/>
          <w:rtl/>
        </w:rPr>
        <w:t xml:space="preserve"> </w:t>
      </w:r>
      <w:r w:rsidR="00C41EB2" w:rsidRPr="0095622F">
        <w:rPr>
          <w:rFonts w:asciiTheme="minorBidi" w:hAnsiTheme="minorBidi" w:cstheme="minorBidi" w:hint="cs"/>
          <w:rtl/>
        </w:rPr>
        <w:t>המשרד</w:t>
      </w:r>
      <w:r w:rsidR="00C41EB2" w:rsidRPr="0095622F">
        <w:rPr>
          <w:rFonts w:asciiTheme="minorBidi" w:hAnsiTheme="minorBidi" w:cstheme="minorBidi"/>
          <w:rtl/>
        </w:rPr>
        <w:t xml:space="preserve"> </w:t>
      </w:r>
      <w:r w:rsidR="0061749D" w:rsidRPr="0095622F">
        <w:rPr>
          <w:rFonts w:asciiTheme="minorBidi" w:hAnsiTheme="minorBidi" w:cstheme="minorBidi"/>
          <w:rtl/>
        </w:rPr>
        <w:t>על-ידי</w:t>
      </w:r>
      <w:r w:rsidRPr="0095622F">
        <w:rPr>
          <w:rFonts w:asciiTheme="minorBidi" w:hAnsiTheme="minorBidi" w:cstheme="minorBidi"/>
          <w:rtl/>
        </w:rPr>
        <w:t xml:space="preserve"> חילוט הערבות הבנקאית ש</w:t>
      </w:r>
      <w:r w:rsidR="00412A92" w:rsidRPr="0095622F">
        <w:rPr>
          <w:rtl/>
        </w:rPr>
        <w:t>ימ</w:t>
      </w:r>
      <w:r w:rsidRPr="0095622F">
        <w:rPr>
          <w:rFonts w:asciiTheme="minorBidi" w:hAnsiTheme="minorBidi" w:cstheme="minorBidi"/>
          <w:rtl/>
        </w:rPr>
        <w:t xml:space="preserve">ציא </w:t>
      </w:r>
      <w:r w:rsidR="007E5C5A" w:rsidRPr="0095622F">
        <w:rPr>
          <w:rFonts w:asciiTheme="minorBidi" w:hAnsiTheme="minorBidi" w:cstheme="minorBidi"/>
          <w:rtl/>
        </w:rPr>
        <w:t>ל</w:t>
      </w:r>
      <w:r w:rsidR="009419B9" w:rsidRPr="0095622F">
        <w:rPr>
          <w:rFonts w:asciiTheme="minorBidi" w:hAnsiTheme="minorBidi" w:cstheme="minorBidi"/>
          <w:rtl/>
        </w:rPr>
        <w:t>יחידה</w:t>
      </w:r>
      <w:r w:rsidR="007E5C5A" w:rsidRPr="0095622F">
        <w:rPr>
          <w:rFonts w:asciiTheme="minorBidi" w:hAnsiTheme="minorBidi" w:cstheme="minorBidi"/>
          <w:rtl/>
        </w:rPr>
        <w:t xml:space="preserve"> </w:t>
      </w:r>
      <w:r w:rsidRPr="0095622F">
        <w:rPr>
          <w:rFonts w:asciiTheme="minorBidi" w:hAnsiTheme="minorBidi" w:cstheme="minorBidi"/>
          <w:rtl/>
        </w:rPr>
        <w:t>לביצוע ה</w:t>
      </w:r>
      <w:r w:rsidR="00F72C67" w:rsidRPr="0095622F">
        <w:rPr>
          <w:rFonts w:asciiTheme="minorBidi" w:hAnsiTheme="minorBidi" w:cstheme="minorBidi"/>
          <w:rtl/>
        </w:rPr>
        <w:t>הסכם</w:t>
      </w:r>
      <w:r w:rsidRPr="0095622F">
        <w:rPr>
          <w:rFonts w:asciiTheme="minorBidi" w:hAnsiTheme="minorBidi" w:cstheme="minorBidi"/>
          <w:rtl/>
        </w:rPr>
        <w:t xml:space="preserve">. בנוסף על חילוט הערבות </w:t>
      </w:r>
      <w:r w:rsidR="000B4665" w:rsidRPr="0095622F">
        <w:rPr>
          <w:rFonts w:asciiTheme="minorBidi" w:hAnsiTheme="minorBidi" w:cstheme="minorBidi" w:hint="cs"/>
          <w:rtl/>
        </w:rPr>
        <w:t>המזמינה</w:t>
      </w:r>
      <w:r w:rsidR="001F5944" w:rsidRPr="0095622F">
        <w:rPr>
          <w:rFonts w:asciiTheme="minorBidi" w:hAnsiTheme="minorBidi" w:cstheme="minorBidi"/>
          <w:rtl/>
        </w:rPr>
        <w:t xml:space="preserve"> </w:t>
      </w:r>
      <w:r w:rsidR="009419B9" w:rsidRPr="0095622F">
        <w:rPr>
          <w:rFonts w:asciiTheme="minorBidi" w:hAnsiTheme="minorBidi" w:cstheme="minorBidi" w:hint="cs"/>
          <w:rtl/>
        </w:rPr>
        <w:t>ת</w:t>
      </w:r>
      <w:r w:rsidRPr="0095622F">
        <w:rPr>
          <w:rFonts w:asciiTheme="minorBidi" w:hAnsiTheme="minorBidi" w:cstheme="minorBidi"/>
          <w:rtl/>
        </w:rPr>
        <w:t>הא רשאי</w:t>
      </w:r>
      <w:r w:rsidR="009419B9" w:rsidRPr="0095622F">
        <w:rPr>
          <w:rFonts w:asciiTheme="minorBidi" w:hAnsiTheme="minorBidi" w:cstheme="minorBidi" w:hint="cs"/>
          <w:rtl/>
        </w:rPr>
        <w:t>ת</w:t>
      </w:r>
      <w:r w:rsidRPr="0095622F">
        <w:rPr>
          <w:rFonts w:asciiTheme="minorBidi" w:hAnsiTheme="minorBidi" w:cstheme="minorBidi"/>
          <w:rtl/>
        </w:rPr>
        <w:t xml:space="preserve"> לתבוע את מפר הוראה זו על כל נזק ובכל סכום </w:t>
      </w:r>
      <w:r w:rsidR="009419B9" w:rsidRPr="0095622F">
        <w:rPr>
          <w:rFonts w:asciiTheme="minorBidi" w:hAnsiTheme="minorBidi" w:cstheme="minorBidi" w:hint="cs"/>
          <w:rtl/>
        </w:rPr>
        <w:t xml:space="preserve">שתראה </w:t>
      </w:r>
      <w:r w:rsidRPr="0095622F">
        <w:rPr>
          <w:rFonts w:asciiTheme="minorBidi" w:hAnsiTheme="minorBidi" w:cstheme="minorBidi"/>
          <w:rtl/>
        </w:rPr>
        <w:t>ל</w:t>
      </w:r>
      <w:r w:rsidR="009419B9" w:rsidRPr="0095622F">
        <w:rPr>
          <w:rFonts w:asciiTheme="minorBidi" w:hAnsiTheme="minorBidi" w:cstheme="minorBidi" w:hint="cs"/>
          <w:rtl/>
        </w:rPr>
        <w:t>ה</w:t>
      </w:r>
      <w:r w:rsidRPr="0095622F">
        <w:rPr>
          <w:rFonts w:asciiTheme="minorBidi" w:hAnsiTheme="minorBidi" w:cstheme="minorBidi"/>
          <w:rtl/>
        </w:rPr>
        <w:t xml:space="preserve"> כנכון. כמו כן, מהווה הפרת הוראה זו עבירה פלילית על פי סעיף 118 לחוק העונשין, התשל"ז-1977.</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 xml:space="preserve">המציע יפרט בהצעה את כל הקשרים המקצועיים, העסקיים והאישיים עם גורמים אחרים העלולים ליצור ניגוד אינטרסים עם מתן שירותיו </w:t>
      </w:r>
      <w:r w:rsidR="009419B9" w:rsidRPr="0095622F">
        <w:rPr>
          <w:rFonts w:asciiTheme="minorBidi" w:hAnsiTheme="minorBidi" w:cstheme="minorBidi" w:hint="cs"/>
          <w:rtl/>
        </w:rPr>
        <w:t>ל</w:t>
      </w:r>
      <w:r w:rsidR="009419B9" w:rsidRPr="0095622F">
        <w:rPr>
          <w:rFonts w:asciiTheme="minorBidi" w:hAnsiTheme="minorBidi"/>
          <w:rtl/>
        </w:rPr>
        <w:t>יחידה</w:t>
      </w:r>
      <w:r w:rsidRPr="0095622F">
        <w:rPr>
          <w:rFonts w:asciiTheme="minorBidi" w:hAnsiTheme="minorBidi" w:cstheme="minorBidi"/>
          <w:rtl/>
        </w:rPr>
        <w:t xml:space="preserve"> בהתאם להצעה זו (לעניין זה יש לפרט גם קשרים של בני משפחה או תאגידים הקשורים למציע)</w:t>
      </w:r>
      <w:r w:rsidR="005D72E9" w:rsidRPr="0095622F">
        <w:rPr>
          <w:rFonts w:asciiTheme="minorBidi" w:hAnsiTheme="minorBidi" w:cstheme="minorBidi" w:hint="cs"/>
          <w:rtl/>
        </w:rPr>
        <w:t xml:space="preserve"> תחת סעיף </w:t>
      </w:r>
      <w:r w:rsidR="005D72E9" w:rsidRPr="0095622F">
        <w:rPr>
          <w:rFonts w:asciiTheme="minorBidi" w:hAnsiTheme="minorBidi" w:cstheme="minorBidi"/>
          <w:rtl/>
        </w:rPr>
        <w:fldChar w:fldCharType="begin"/>
      </w:r>
      <w:r w:rsidR="005D72E9" w:rsidRPr="0095622F">
        <w:rPr>
          <w:rFonts w:asciiTheme="minorBidi" w:hAnsiTheme="minorBidi" w:cstheme="minorBidi"/>
          <w:rtl/>
        </w:rPr>
        <w:instrText xml:space="preserve"> </w:instrText>
      </w:r>
      <w:r w:rsidR="005D72E9" w:rsidRPr="0095622F">
        <w:rPr>
          <w:rFonts w:asciiTheme="minorBidi" w:hAnsiTheme="minorBidi" w:cstheme="minorBidi" w:hint="cs"/>
        </w:rPr>
        <w:instrText>REF</w:instrText>
      </w:r>
      <w:r w:rsidR="005D72E9" w:rsidRPr="0095622F">
        <w:rPr>
          <w:rFonts w:asciiTheme="minorBidi" w:hAnsiTheme="minorBidi" w:cstheme="minorBidi" w:hint="cs"/>
          <w:rtl/>
        </w:rPr>
        <w:instrText xml:space="preserve"> _</w:instrText>
      </w:r>
      <w:r w:rsidR="005D72E9" w:rsidRPr="0095622F">
        <w:rPr>
          <w:rFonts w:asciiTheme="minorBidi" w:hAnsiTheme="minorBidi" w:cstheme="minorBidi" w:hint="cs"/>
        </w:rPr>
        <w:instrText>Ref516160368 \r \h</w:instrText>
      </w:r>
      <w:r w:rsidR="005D72E9"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5D72E9" w:rsidRPr="0095622F">
        <w:rPr>
          <w:rFonts w:asciiTheme="minorBidi" w:hAnsiTheme="minorBidi" w:cstheme="minorBidi"/>
          <w:rtl/>
        </w:rPr>
      </w:r>
      <w:r w:rsidR="005D72E9"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3</w:t>
      </w:r>
      <w:r w:rsidR="005D72E9" w:rsidRPr="0095622F">
        <w:rPr>
          <w:rFonts w:asciiTheme="minorBidi" w:hAnsiTheme="minorBidi" w:cstheme="minorBidi"/>
          <w:rtl/>
        </w:rPr>
        <w:fldChar w:fldCharType="end"/>
      </w:r>
      <w:r w:rsidR="005D72E9" w:rsidRPr="0095622F">
        <w:rPr>
          <w:rFonts w:asciiTheme="minorBidi" w:hAnsiTheme="minorBidi" w:cstheme="minorBidi" w:hint="cs"/>
          <w:rtl/>
        </w:rPr>
        <w:t xml:space="preserve"> ל</w:t>
      </w:r>
      <w:r w:rsidR="005D72E9" w:rsidRPr="0095622F">
        <w:rPr>
          <w:rFonts w:asciiTheme="minorBidi" w:hAnsiTheme="minorBidi" w:cstheme="minorBidi"/>
          <w:rtl/>
        </w:rPr>
        <w:fldChar w:fldCharType="begin"/>
      </w:r>
      <w:r w:rsidR="005D72E9" w:rsidRPr="0095622F">
        <w:rPr>
          <w:rFonts w:asciiTheme="minorBidi" w:hAnsiTheme="minorBidi" w:cstheme="minorBidi"/>
          <w:rtl/>
        </w:rPr>
        <w:instrText xml:space="preserve"> </w:instrText>
      </w:r>
      <w:r w:rsidR="005D72E9" w:rsidRPr="0095622F">
        <w:rPr>
          <w:rFonts w:asciiTheme="minorBidi" w:hAnsiTheme="minorBidi" w:cstheme="minorBidi"/>
        </w:rPr>
        <w:instrText>REF</w:instrText>
      </w:r>
      <w:r w:rsidR="005D72E9" w:rsidRPr="0095622F">
        <w:rPr>
          <w:rFonts w:asciiTheme="minorBidi" w:hAnsiTheme="minorBidi" w:cstheme="minorBidi"/>
          <w:rtl/>
        </w:rPr>
        <w:instrText xml:space="preserve"> נספח_חוברת_ההצעה \</w:instrText>
      </w:r>
      <w:r w:rsidR="005D72E9" w:rsidRPr="0095622F">
        <w:rPr>
          <w:rFonts w:asciiTheme="minorBidi" w:hAnsiTheme="minorBidi" w:cstheme="minorBidi"/>
        </w:rPr>
        <w:instrText>h</w:instrText>
      </w:r>
      <w:r w:rsidR="005D72E9"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5D72E9" w:rsidRPr="0095622F">
        <w:rPr>
          <w:rFonts w:asciiTheme="minorBidi" w:hAnsiTheme="minorBidi" w:cstheme="minorBidi"/>
          <w:rtl/>
        </w:rPr>
      </w:r>
      <w:r w:rsidR="005D72E9" w:rsidRPr="0095622F">
        <w:rPr>
          <w:rFonts w:asciiTheme="minorBidi" w:hAnsiTheme="minorBidi" w:cstheme="minorBidi"/>
          <w:rtl/>
        </w:rPr>
        <w:fldChar w:fldCharType="separate"/>
      </w:r>
      <w:r w:rsidR="00E328CD" w:rsidRPr="0095622F">
        <w:rPr>
          <w:rFonts w:ascii="Times New (W1)" w:hAnsi="Times New (W1)"/>
          <w:rtl/>
        </w:rPr>
        <w:t>נספח</w:t>
      </w:r>
      <w:r w:rsidR="00E328CD" w:rsidRPr="0095622F">
        <w:rPr>
          <w:rFonts w:ascii="Times New (W1)" w:hAnsi="Times New (W1)" w:hint="cs"/>
          <w:rtl/>
        </w:rPr>
        <w:t xml:space="preserve"> א'</w:t>
      </w:r>
      <w:r w:rsidR="005D72E9" w:rsidRPr="0095622F">
        <w:rPr>
          <w:rFonts w:asciiTheme="minorBidi" w:hAnsiTheme="minorBidi" w:cstheme="minorBidi"/>
          <w:rtl/>
        </w:rPr>
        <w:fldChar w:fldCharType="end"/>
      </w:r>
      <w:r w:rsidRPr="0095622F">
        <w:rPr>
          <w:rFonts w:asciiTheme="minorBidi" w:hAnsiTheme="minorBidi" w:cstheme="minorBidi"/>
          <w:rtl/>
        </w:rPr>
        <w:t>. ועדת המכרזים שומרת לעצמה את הזכות לפסול הצעות שיש בהן לדעתה חשש למצב של ניגוד עניינים במתן השירות נשוא המכרז.</w:t>
      </w:r>
    </w:p>
    <w:p w:rsidR="007E5C5A"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יודגש כי על מציע זוכה תוטל האחריות לפעול בהתאם לחוק הגנת הפרטיות, תשמ"א 1981 והתקנות על פיו, בכל האמור במאגרי המידע אליהם יהיה קשור, ואלו שייווצרו זמנית מתוקף התקשרות זאת, בעת ביצוע הבדיקות אצלו. כל זאת על פי הנחיות אחראי אבטחת מידע ב</w:t>
      </w:r>
      <w:r w:rsidR="009419B9" w:rsidRPr="0095622F">
        <w:rPr>
          <w:rFonts w:asciiTheme="minorBidi" w:hAnsiTheme="minorBidi" w:cstheme="minorBidi"/>
          <w:rtl/>
        </w:rPr>
        <w:t>יחידה</w:t>
      </w:r>
      <w:r w:rsidRPr="0095622F">
        <w:rPr>
          <w:rFonts w:asciiTheme="minorBidi" w:hAnsiTheme="minorBidi" w:cstheme="minorBidi"/>
          <w:rtl/>
        </w:rPr>
        <w:t>.</w:t>
      </w:r>
    </w:p>
    <w:p w:rsidR="007E5C5A"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המציע מתחייב שלא לתת לעובדיו היתרי גישה למאגרי המידע אם הם אינם מורשים, נדרשים, ו/או מחויבים מתוקף עבודתם במסגרת התקשרות זאת.</w:t>
      </w:r>
    </w:p>
    <w:p w:rsidR="001433A7" w:rsidRPr="0095622F" w:rsidRDefault="008B5D40" w:rsidP="00D03E1C">
      <w:pPr>
        <w:pStyle w:val="13"/>
        <w:rPr>
          <w:rtl/>
        </w:rPr>
      </w:pPr>
      <w:bookmarkStart w:id="285" w:name="_Ref153249096"/>
      <w:bookmarkStart w:id="286" w:name="_Toc153880156"/>
      <w:bookmarkStart w:id="287" w:name="_Toc159314789"/>
      <w:bookmarkStart w:id="288" w:name="_Ref236624324"/>
      <w:bookmarkStart w:id="289" w:name="_Toc451095708"/>
      <w:bookmarkStart w:id="290" w:name="_Toc476649986"/>
      <w:bookmarkStart w:id="291" w:name="_Toc516551362"/>
      <w:bookmarkStart w:id="292" w:name="_Toc521604047"/>
      <w:bookmarkStart w:id="293" w:name="_Toc524610661"/>
      <w:bookmarkStart w:id="294" w:name="_Toc23949370"/>
      <w:r w:rsidRPr="0095622F">
        <w:rPr>
          <w:rtl/>
        </w:rPr>
        <w:t>עיון בהצעת הזוכה</w:t>
      </w:r>
      <w:bookmarkEnd w:id="285"/>
      <w:bookmarkEnd w:id="286"/>
      <w:bookmarkEnd w:id="287"/>
      <w:bookmarkEnd w:id="288"/>
      <w:bookmarkEnd w:id="289"/>
      <w:bookmarkEnd w:id="290"/>
      <w:bookmarkEnd w:id="291"/>
      <w:bookmarkEnd w:id="292"/>
      <w:bookmarkEnd w:id="293"/>
      <w:bookmarkEnd w:id="294"/>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בהתאם לתקנה 21(ה) לתקנות חובת המכרזים, התשנ"ג-1993, עומדת למציעים הזכות לעיין בהצעה הזוכה.</w:t>
      </w:r>
    </w:p>
    <w:p w:rsidR="004D7016" w:rsidRPr="0095622F" w:rsidRDefault="008B5D40" w:rsidP="00D03E1C">
      <w:pPr>
        <w:pStyle w:val="afc"/>
        <w:keepNext/>
        <w:keepLines/>
        <w:numPr>
          <w:ilvl w:val="1"/>
          <w:numId w:val="14"/>
        </w:numPr>
        <w:rPr>
          <w:rFonts w:asciiTheme="minorBidi" w:hAnsiTheme="minorBidi" w:cstheme="minorBidi"/>
        </w:rPr>
      </w:pPr>
      <w:bookmarkStart w:id="295" w:name="_Ref191605423"/>
      <w:r w:rsidRPr="0095622F">
        <w:rPr>
          <w:rFonts w:asciiTheme="minorBidi" w:hAnsiTheme="minorBidi" w:cstheme="minorBidi"/>
          <w:rtl/>
        </w:rPr>
        <w:t xml:space="preserve">במידה ולמציע פרטים בהצעה שהוא מבקש שיהיו חסויים בפני הצגה למציעים אחרים מטעמי סוד מקצועי או מסחרי יפרט המציע </w:t>
      </w:r>
      <w:r w:rsidR="008F3160" w:rsidRPr="0095622F">
        <w:rPr>
          <w:rFonts w:asciiTheme="minorBidi" w:hAnsiTheme="minorBidi" w:cstheme="minorBidi"/>
          <w:rtl/>
        </w:rPr>
        <w:t>ב</w:t>
      </w:r>
      <w:r w:rsidR="009B046F" w:rsidRPr="0095622F">
        <w:rPr>
          <w:rFonts w:asciiTheme="minorBidi" w:hAnsiTheme="minorBidi" w:cstheme="minorBidi"/>
          <w:rtl/>
        </w:rPr>
        <w:fldChar w:fldCharType="begin"/>
      </w:r>
      <w:r w:rsidR="009B046F" w:rsidRPr="0095622F">
        <w:rPr>
          <w:rFonts w:asciiTheme="minorBidi" w:hAnsiTheme="minorBidi" w:cstheme="minorBidi"/>
          <w:rtl/>
        </w:rPr>
        <w:instrText xml:space="preserve"> </w:instrText>
      </w:r>
      <w:r w:rsidR="009B046F" w:rsidRPr="0095622F">
        <w:rPr>
          <w:rFonts w:asciiTheme="minorBidi" w:hAnsiTheme="minorBidi" w:cstheme="minorBidi"/>
        </w:rPr>
        <w:instrText>REF</w:instrText>
      </w:r>
      <w:r w:rsidR="009B046F" w:rsidRPr="0095622F">
        <w:rPr>
          <w:rFonts w:asciiTheme="minorBidi" w:hAnsiTheme="minorBidi" w:cstheme="minorBidi"/>
          <w:rtl/>
        </w:rPr>
        <w:instrText xml:space="preserve">  נספח_חוברת_ההצעה \</w:instrText>
      </w:r>
      <w:r w:rsidR="009B046F" w:rsidRPr="0095622F">
        <w:rPr>
          <w:rFonts w:asciiTheme="minorBidi" w:hAnsiTheme="minorBidi" w:cstheme="minorBidi"/>
        </w:rPr>
        <w:instrText>h  \* MERGEFORMAT</w:instrText>
      </w:r>
      <w:r w:rsidR="009B046F" w:rsidRPr="0095622F">
        <w:rPr>
          <w:rFonts w:asciiTheme="minorBidi" w:hAnsiTheme="minorBidi" w:cstheme="minorBidi"/>
          <w:rtl/>
        </w:rPr>
        <w:instrText xml:space="preserve"> </w:instrText>
      </w:r>
      <w:r w:rsidR="009B046F" w:rsidRPr="0095622F">
        <w:rPr>
          <w:rFonts w:asciiTheme="minorBidi" w:hAnsiTheme="minorBidi" w:cstheme="minorBidi"/>
          <w:rtl/>
        </w:rPr>
      </w:r>
      <w:r w:rsidR="009B046F" w:rsidRPr="0095622F">
        <w:rPr>
          <w:rFonts w:asciiTheme="minorBidi" w:hAnsiTheme="minorBidi" w:cstheme="minorBidi"/>
          <w:rtl/>
        </w:rPr>
        <w:fldChar w:fldCharType="separate"/>
      </w:r>
      <w:r w:rsidR="00E328CD" w:rsidRPr="0095622F">
        <w:rPr>
          <w:rtl/>
        </w:rPr>
        <w:t>נספח</w:t>
      </w:r>
      <w:r w:rsidR="00E328CD" w:rsidRPr="0095622F">
        <w:rPr>
          <w:rFonts w:hint="cs"/>
          <w:rtl/>
        </w:rPr>
        <w:t xml:space="preserve"> א'</w:t>
      </w:r>
      <w:r w:rsidR="009B046F" w:rsidRPr="0095622F">
        <w:rPr>
          <w:rFonts w:asciiTheme="minorBidi" w:hAnsiTheme="minorBidi" w:cstheme="minorBidi"/>
          <w:rtl/>
        </w:rPr>
        <w:fldChar w:fldCharType="end"/>
      </w:r>
      <w:r w:rsidR="008F3160" w:rsidRPr="0095622F">
        <w:rPr>
          <w:rFonts w:asciiTheme="minorBidi" w:hAnsiTheme="minorBidi" w:cstheme="minorBidi"/>
          <w:rtl/>
        </w:rPr>
        <w:t xml:space="preserve"> </w:t>
      </w:r>
      <w:r w:rsidRPr="0095622F">
        <w:rPr>
          <w:rFonts w:asciiTheme="minorBidi" w:hAnsiTheme="minorBidi" w:cstheme="minorBidi"/>
          <w:rtl/>
        </w:rPr>
        <w:t xml:space="preserve">במפורש אלו פרטים בהצעתו הוא מבקש שיהיו חסויים. מציע שלא יציין פרטים שכאלה, ייראה כמי שהסכים לחשיפת הצעתו כולה. ההחלטה הסופית על חיסיון סעיפים תהה של </w:t>
      </w:r>
      <w:r w:rsidR="00C41EB2" w:rsidRPr="0095622F">
        <w:rPr>
          <w:rFonts w:asciiTheme="minorBidi" w:hAnsiTheme="minorBidi" w:cstheme="minorBidi" w:hint="cs"/>
          <w:rtl/>
        </w:rPr>
        <w:t>המשרד</w:t>
      </w:r>
      <w:r w:rsidR="00C41EB2" w:rsidRPr="0095622F">
        <w:rPr>
          <w:rFonts w:asciiTheme="minorBidi" w:hAnsiTheme="minorBidi" w:cstheme="minorBidi"/>
          <w:rtl/>
        </w:rPr>
        <w:t xml:space="preserve"> </w:t>
      </w:r>
      <w:r w:rsidRPr="0095622F">
        <w:rPr>
          <w:rFonts w:asciiTheme="minorBidi" w:hAnsiTheme="minorBidi" w:cstheme="minorBidi"/>
          <w:rtl/>
        </w:rPr>
        <w:t xml:space="preserve">בלבד. בהגשת הצעתו מסכים ומאשר המציע מראש כי אין ולא יהיו לו כל טענות, דרישות ו/או תביעות כנגד </w:t>
      </w:r>
      <w:r w:rsidR="00C41EB2" w:rsidRPr="0095622F">
        <w:rPr>
          <w:rFonts w:asciiTheme="minorBidi" w:hAnsiTheme="minorBidi" w:cstheme="minorBidi" w:hint="cs"/>
          <w:rtl/>
        </w:rPr>
        <w:t>המשרד</w:t>
      </w:r>
      <w:r w:rsidR="00C41EB2" w:rsidRPr="0095622F">
        <w:rPr>
          <w:rFonts w:asciiTheme="minorBidi" w:hAnsiTheme="minorBidi" w:cstheme="minorBidi"/>
          <w:rtl/>
        </w:rPr>
        <w:t xml:space="preserve"> </w:t>
      </w:r>
      <w:r w:rsidRPr="0095622F">
        <w:rPr>
          <w:rFonts w:asciiTheme="minorBidi" w:hAnsiTheme="minorBidi" w:cstheme="minorBidi"/>
          <w:rtl/>
        </w:rPr>
        <w:t>בגין כל החלטה בנדון.</w:t>
      </w:r>
      <w:bookmarkEnd w:id="295"/>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t>יובהר כי בכל מקרה הצעת המחיר של המציע תהיה גלויה למציעים האחרים, ובמסגרת הליך העיון בהצעות ניתן יהיה להציגה כאמור.</w:t>
      </w:r>
    </w:p>
    <w:p w:rsidR="004D7016" w:rsidRPr="0095622F" w:rsidRDefault="008B5D40" w:rsidP="00D03E1C">
      <w:pPr>
        <w:pStyle w:val="afc"/>
        <w:keepNext/>
        <w:keepLines/>
        <w:numPr>
          <w:ilvl w:val="1"/>
          <w:numId w:val="14"/>
        </w:numPr>
        <w:rPr>
          <w:rFonts w:asciiTheme="minorBidi" w:hAnsiTheme="minorBidi" w:cstheme="minorBidi"/>
        </w:rPr>
      </w:pPr>
      <w:r w:rsidRPr="0095622F">
        <w:rPr>
          <w:rFonts w:asciiTheme="minorBidi" w:hAnsiTheme="minorBidi" w:cstheme="minorBidi"/>
          <w:rtl/>
        </w:rPr>
        <w:lastRenderedPageBreak/>
        <w:t>עיון במסמכי המכרז יעשה בהתאם לחוק חובת המכרזים ותקנותיו, ולאחר תאום מראש עם מזכירת הוועדה.</w:t>
      </w:r>
    </w:p>
    <w:p w:rsidR="0026009F" w:rsidRPr="0095622F" w:rsidRDefault="008B5D40" w:rsidP="00D03E1C">
      <w:pPr>
        <w:pStyle w:val="13"/>
        <w:rPr>
          <w:b/>
          <w:rtl/>
        </w:rPr>
      </w:pPr>
      <w:bookmarkStart w:id="296" w:name="_Toc516551363"/>
      <w:bookmarkStart w:id="297" w:name="_Toc521604048"/>
      <w:bookmarkStart w:id="298" w:name="_Toc524610662"/>
      <w:bookmarkStart w:id="299" w:name="_Toc23949371"/>
      <w:bookmarkStart w:id="300" w:name="_Ref162258194"/>
      <w:r w:rsidRPr="0095622F">
        <w:rPr>
          <w:b/>
          <w:rtl/>
        </w:rPr>
        <w:t xml:space="preserve">התחייבויות </w:t>
      </w:r>
      <w:bookmarkEnd w:id="296"/>
      <w:r w:rsidR="00BF199B" w:rsidRPr="0095622F">
        <w:rPr>
          <w:rFonts w:hint="cs"/>
          <w:b/>
          <w:rtl/>
        </w:rPr>
        <w:t>המציע הזוכה</w:t>
      </w:r>
      <w:bookmarkEnd w:id="297"/>
      <w:bookmarkEnd w:id="298"/>
      <w:bookmarkEnd w:id="299"/>
    </w:p>
    <w:p w:rsidR="00BF199B" w:rsidRPr="0095622F" w:rsidRDefault="008B5D40" w:rsidP="00D03E1C">
      <w:pPr>
        <w:pStyle w:val="afc"/>
        <w:keepNext/>
        <w:keepLines/>
        <w:numPr>
          <w:ilvl w:val="1"/>
          <w:numId w:val="14"/>
        </w:numPr>
        <w:rPr>
          <w:rFonts w:asciiTheme="minorBidi" w:hAnsiTheme="minorBidi" w:cstheme="minorBidi"/>
          <w:b/>
          <w:bCs/>
        </w:rPr>
      </w:pPr>
      <w:r w:rsidRPr="0095622F">
        <w:rPr>
          <w:rFonts w:asciiTheme="minorBidi" w:hAnsiTheme="minorBidi" w:cstheme="minorBidi" w:hint="cs"/>
          <w:b/>
          <w:bCs/>
          <w:rtl/>
        </w:rPr>
        <w:t>חוזה התקשרות:</w:t>
      </w:r>
    </w:p>
    <w:p w:rsidR="00BF199B" w:rsidRPr="0095622F" w:rsidRDefault="008B5D40" w:rsidP="00D03E1C">
      <w:pPr>
        <w:pStyle w:val="afc"/>
        <w:keepNext/>
        <w:keepLines/>
        <w:numPr>
          <w:ilvl w:val="2"/>
          <w:numId w:val="14"/>
        </w:numPr>
      </w:pPr>
      <w:r w:rsidRPr="0095622F">
        <w:rPr>
          <w:rtl/>
        </w:rPr>
        <w:t xml:space="preserve">מציע שנבחר כזוכה ואשר יוזמן על ידי המשרד להתקשר </w:t>
      </w:r>
      <w:r w:rsidR="00325343" w:rsidRPr="0095622F">
        <w:rPr>
          <w:rFonts w:hint="cs"/>
          <w:rtl/>
        </w:rPr>
        <w:t>עמו</w:t>
      </w:r>
      <w:r w:rsidRPr="0095622F">
        <w:rPr>
          <w:rtl/>
        </w:rPr>
        <w:t>, יחתום בחת</w:t>
      </w:r>
      <w:r w:rsidR="00412A92" w:rsidRPr="0095622F">
        <w:rPr>
          <w:rtl/>
        </w:rPr>
        <w:t>ימ</w:t>
      </w:r>
      <w:r w:rsidRPr="0095622F">
        <w:rPr>
          <w:rtl/>
        </w:rPr>
        <w:t xml:space="preserve">ה מלאה על ההסכם </w:t>
      </w:r>
      <w:r w:rsidRPr="0095622F">
        <w:rPr>
          <w:rFonts w:hint="cs"/>
          <w:rtl/>
        </w:rPr>
        <w:t>המצורף כ</w:t>
      </w:r>
      <w:r w:rsidRPr="0095622F">
        <w:rPr>
          <w:rtl/>
        </w:rPr>
        <w:fldChar w:fldCharType="begin"/>
      </w:r>
      <w:r w:rsidRPr="0095622F">
        <w:rPr>
          <w:rtl/>
        </w:rPr>
        <w:instrText xml:space="preserve"> </w:instrText>
      </w:r>
      <w:r w:rsidRPr="0095622F">
        <w:instrText>REF</w:instrText>
      </w:r>
      <w:r w:rsidRPr="0095622F">
        <w:rPr>
          <w:rtl/>
        </w:rPr>
        <w:instrText xml:space="preserve">  נספח_חוזה_התקשרות \</w:instrText>
      </w:r>
      <w:r w:rsidRPr="0095622F">
        <w:instrText>h</w:instrText>
      </w:r>
      <w:r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Pr="0095622F">
        <w:rPr>
          <w:rtl/>
        </w:rPr>
      </w:r>
      <w:r w:rsidRPr="0095622F">
        <w:rPr>
          <w:rtl/>
        </w:rPr>
        <w:fldChar w:fldCharType="separate"/>
      </w:r>
      <w:r w:rsidR="00E328CD" w:rsidRPr="0095622F">
        <w:rPr>
          <w:rtl/>
        </w:rPr>
        <w:t xml:space="preserve">נספח </w:t>
      </w:r>
      <w:r w:rsidR="00E328CD" w:rsidRPr="0095622F">
        <w:rPr>
          <w:rFonts w:hint="cs"/>
          <w:rtl/>
        </w:rPr>
        <w:t>ג</w:t>
      </w:r>
      <w:r w:rsidR="00E328CD" w:rsidRPr="0095622F">
        <w:rPr>
          <w:rtl/>
        </w:rPr>
        <w:t>' –</w:t>
      </w:r>
      <w:r w:rsidR="00E328CD" w:rsidRPr="0095622F">
        <w:rPr>
          <w:rFonts w:hint="cs"/>
          <w:rtl/>
        </w:rPr>
        <w:t xml:space="preserve"> </w:t>
      </w:r>
      <w:r w:rsidR="00E328CD" w:rsidRPr="0095622F">
        <w:rPr>
          <w:rtl/>
        </w:rPr>
        <w:t>חוזה ההתקשרות</w:t>
      </w:r>
      <w:r w:rsidRPr="0095622F">
        <w:rPr>
          <w:rtl/>
        </w:rPr>
        <w:fldChar w:fldCharType="end"/>
      </w:r>
      <w:r w:rsidRPr="0095622F">
        <w:rPr>
          <w:rFonts w:hint="cs"/>
          <w:rtl/>
        </w:rPr>
        <w:t xml:space="preserve"> </w:t>
      </w:r>
      <w:r w:rsidRPr="0095622F">
        <w:rPr>
          <w:rtl/>
        </w:rPr>
        <w:t>(להלן – "</w:t>
      </w:r>
      <w:r w:rsidRPr="0095622F">
        <w:rPr>
          <w:rFonts w:hint="cs"/>
          <w:rtl/>
        </w:rPr>
        <w:t>חוזה</w:t>
      </w:r>
      <w:r w:rsidRPr="0095622F">
        <w:rPr>
          <w:rtl/>
        </w:rPr>
        <w:t xml:space="preserve"> ההתקשרות")</w:t>
      </w:r>
      <w:r w:rsidRPr="0095622F">
        <w:rPr>
          <w:rFonts w:hint="cs"/>
          <w:rtl/>
        </w:rPr>
        <w:t xml:space="preserve"> </w:t>
      </w:r>
      <w:r w:rsidRPr="0095622F">
        <w:rPr>
          <w:rtl/>
        </w:rPr>
        <w:t xml:space="preserve">לפניה זו. ההסכם ייחתם על ידי הזוכה בתוך </w:t>
      </w:r>
      <w:r w:rsidRPr="0095622F">
        <w:rPr>
          <w:rFonts w:hint="cs"/>
          <w:rtl/>
        </w:rPr>
        <w:t>14</w:t>
      </w:r>
      <w:r w:rsidRPr="0095622F">
        <w:rPr>
          <w:rtl/>
        </w:rPr>
        <w:t xml:space="preserve"> </w:t>
      </w:r>
      <w:r w:rsidR="00412A92" w:rsidRPr="0095622F">
        <w:rPr>
          <w:rtl/>
        </w:rPr>
        <w:t>ימ</w:t>
      </w:r>
      <w:r w:rsidRPr="0095622F">
        <w:rPr>
          <w:rtl/>
        </w:rPr>
        <w:t>ים מ</w:t>
      </w:r>
      <w:r w:rsidR="00F80618" w:rsidRPr="0095622F">
        <w:rPr>
          <w:rtl/>
        </w:rPr>
        <w:t>יום</w:t>
      </w:r>
      <w:r w:rsidRPr="0095622F">
        <w:rPr>
          <w:rtl/>
        </w:rPr>
        <w:t xml:space="preserve"> שנשלח אליו החוזה הסופי על ידי המשרד בצירוף כל הנספחים להסכם החתומים ומתאים כנדרש.</w:t>
      </w:r>
      <w:r w:rsidRPr="0095622F">
        <w:rPr>
          <w:rtl/>
        </w:rPr>
        <w:tab/>
      </w:r>
    </w:p>
    <w:p w:rsidR="00BF199B" w:rsidRPr="0095622F" w:rsidRDefault="008B5D40" w:rsidP="00D03E1C">
      <w:pPr>
        <w:pStyle w:val="afc"/>
        <w:keepNext/>
        <w:keepLines/>
        <w:numPr>
          <w:ilvl w:val="2"/>
          <w:numId w:val="14"/>
        </w:numPr>
      </w:pPr>
      <w:r w:rsidRPr="0095622F">
        <w:rPr>
          <w:rtl/>
        </w:rPr>
        <w:t>לא העביר הזוכה את ההסכם למשרד כשהוא חתום כאמור לעיל, יהא המשרד רשאי (אך לא חייב) לבטל את זכייתו ולהתקשר עם מציע אחר והכל על פי שיקול דעתו הבלעדי של המשרד.</w:t>
      </w:r>
    </w:p>
    <w:p w:rsidR="00BF199B" w:rsidRPr="0095622F" w:rsidRDefault="008B5D40" w:rsidP="00D03E1C">
      <w:pPr>
        <w:pStyle w:val="afc"/>
        <w:keepNext/>
        <w:keepLines/>
        <w:numPr>
          <w:ilvl w:val="2"/>
          <w:numId w:val="14"/>
        </w:numPr>
        <w:rPr>
          <w:rtl/>
        </w:rPr>
      </w:pPr>
      <w:r w:rsidRPr="0095622F">
        <w:rPr>
          <w:rtl/>
        </w:rPr>
        <w:t>מובהר בזאת כי אין בהודעת המשרד למציע, שהצעתו נתקבלה כהצעה הזוכה, כדי לתן תוקף להתקשרות בין הצדדים וכי ההתקשרות תיכנס לתוקף רק עם חת</w:t>
      </w:r>
      <w:r w:rsidR="00412A92" w:rsidRPr="0095622F">
        <w:rPr>
          <w:rtl/>
        </w:rPr>
        <w:t>ימ</w:t>
      </w:r>
      <w:r w:rsidRPr="0095622F">
        <w:rPr>
          <w:rtl/>
        </w:rPr>
        <w:t>ת ההסכם על ידי כל הצדדים, ובנוסף מילוי כל ההתחייבויות החלות על הזוכה לרבות צירוף כל האישורים והמסמכים הנדרשים לצורך ההתקשרות</w:t>
      </w:r>
      <w:r w:rsidR="00BF27D9" w:rsidRPr="0095622F">
        <w:rPr>
          <w:rFonts w:hint="cs"/>
          <w:rtl/>
        </w:rPr>
        <w:t xml:space="preserve"> והנפקת הזמנת עבודה חתומה ע"י מורשי החתימה מטעם המזמינה. </w:t>
      </w:r>
    </w:p>
    <w:p w:rsidR="0026009F" w:rsidRPr="0095622F" w:rsidRDefault="008B5D40" w:rsidP="00D03E1C">
      <w:pPr>
        <w:pStyle w:val="afc"/>
        <w:keepNext/>
        <w:keepLines/>
        <w:numPr>
          <w:ilvl w:val="1"/>
          <w:numId w:val="14"/>
        </w:numPr>
        <w:rPr>
          <w:b/>
          <w:bCs/>
        </w:rPr>
      </w:pPr>
      <w:bookmarkStart w:id="301" w:name="_Ref207687004"/>
      <w:r w:rsidRPr="0095622F">
        <w:rPr>
          <w:rFonts w:asciiTheme="minorBidi" w:hAnsiTheme="minorBidi" w:cstheme="minorBidi" w:hint="cs"/>
          <w:b/>
          <w:bCs/>
          <w:rtl/>
        </w:rPr>
        <w:t>ערבות</w:t>
      </w:r>
      <w:r w:rsidRPr="0095622F">
        <w:rPr>
          <w:rFonts w:hint="cs"/>
          <w:b/>
          <w:bCs/>
          <w:rtl/>
        </w:rPr>
        <w:t xml:space="preserve"> ביצוע:</w:t>
      </w:r>
    </w:p>
    <w:p w:rsidR="007331D6" w:rsidRPr="0095622F" w:rsidRDefault="008B5D40" w:rsidP="00D03E1C">
      <w:pPr>
        <w:pStyle w:val="afc"/>
        <w:keepNext/>
        <w:keepLines/>
        <w:numPr>
          <w:ilvl w:val="2"/>
          <w:numId w:val="14"/>
        </w:numPr>
      </w:pPr>
      <w:r w:rsidRPr="0095622F">
        <w:rPr>
          <w:rtl/>
        </w:rPr>
        <w:t xml:space="preserve">הזוכה במכרז יידרש להפקיד אצל </w:t>
      </w:r>
      <w:r w:rsidRPr="0095622F">
        <w:rPr>
          <w:rFonts w:hint="cs"/>
          <w:rtl/>
        </w:rPr>
        <w:t xml:space="preserve">נציג </w:t>
      </w:r>
      <w:r w:rsidR="00304EE6" w:rsidRPr="0095622F">
        <w:rPr>
          <w:rFonts w:hint="cs"/>
          <w:rtl/>
        </w:rPr>
        <w:t>המשרד</w:t>
      </w:r>
      <w:r w:rsidRPr="0095622F">
        <w:rPr>
          <w:rFonts w:hint="cs"/>
          <w:rtl/>
        </w:rPr>
        <w:t xml:space="preserve">, תוך 7 </w:t>
      </w:r>
      <w:r w:rsidR="00412A92" w:rsidRPr="0095622F">
        <w:rPr>
          <w:rFonts w:hint="cs"/>
          <w:rtl/>
        </w:rPr>
        <w:t>ימ</w:t>
      </w:r>
      <w:r w:rsidRPr="0095622F">
        <w:rPr>
          <w:rFonts w:hint="cs"/>
          <w:rtl/>
        </w:rPr>
        <w:t>ים</w:t>
      </w:r>
      <w:r w:rsidRPr="0095622F">
        <w:rPr>
          <w:rtl/>
        </w:rPr>
        <w:t xml:space="preserve"> מ</w:t>
      </w:r>
      <w:r w:rsidR="00F80618" w:rsidRPr="0095622F">
        <w:rPr>
          <w:rtl/>
        </w:rPr>
        <w:t>יום</w:t>
      </w:r>
      <w:r w:rsidRPr="0095622F">
        <w:rPr>
          <w:rtl/>
        </w:rPr>
        <w:t xml:space="preserve"> </w:t>
      </w:r>
      <w:r w:rsidRPr="0095622F">
        <w:rPr>
          <w:rFonts w:hint="cs"/>
          <w:rtl/>
        </w:rPr>
        <w:t xml:space="preserve">הודעת הזכייה, </w:t>
      </w:r>
      <w:r w:rsidR="0051063E" w:rsidRPr="0095622F">
        <w:rPr>
          <w:rtl/>
        </w:rPr>
        <w:t>ערבות לביצוע</w:t>
      </w:r>
      <w:r w:rsidR="00886B0D" w:rsidRPr="0095622F">
        <w:rPr>
          <w:rFonts w:hint="cs"/>
          <w:rtl/>
        </w:rPr>
        <w:t xml:space="preserve"> </w:t>
      </w:r>
      <w:r w:rsidRPr="0095622F">
        <w:rPr>
          <w:rtl/>
        </w:rPr>
        <w:t>בנוסח</w:t>
      </w:r>
      <w:r w:rsidR="00573A65" w:rsidRPr="0095622F">
        <w:rPr>
          <w:rFonts w:hint="cs"/>
          <w:rtl/>
        </w:rPr>
        <w:t xml:space="preserve"> נספח ג'2</w:t>
      </w:r>
      <w:r w:rsidR="00CB6FE2" w:rsidRPr="0095622F">
        <w:rPr>
          <w:rFonts w:hint="cs"/>
          <w:rtl/>
        </w:rPr>
        <w:t>,</w:t>
      </w:r>
      <w:r w:rsidR="006C72D4" w:rsidRPr="0095622F">
        <w:rPr>
          <w:rFonts w:hint="cs"/>
          <w:rtl/>
        </w:rPr>
        <w:t xml:space="preserve"> </w:t>
      </w:r>
      <w:r w:rsidRPr="0095622F">
        <w:rPr>
          <w:rFonts w:hint="cs"/>
          <w:rtl/>
        </w:rPr>
        <w:t>ה</w:t>
      </w:r>
      <w:r w:rsidR="0013739E" w:rsidRPr="0095622F">
        <w:rPr>
          <w:rFonts w:hint="cs"/>
          <w:rtl/>
        </w:rPr>
        <w:t>תעמוד</w:t>
      </w:r>
      <w:r w:rsidR="00D615D9" w:rsidRPr="0095622F">
        <w:rPr>
          <w:rFonts w:hint="cs"/>
          <w:rtl/>
        </w:rPr>
        <w:t xml:space="preserve"> על סך</w:t>
      </w:r>
      <w:r w:rsidR="008941CD" w:rsidRPr="0095622F">
        <w:rPr>
          <w:rFonts w:hint="cs"/>
          <w:rtl/>
        </w:rPr>
        <w:t xml:space="preserve"> 5% מהיקף ההתקשרות.</w:t>
      </w:r>
    </w:p>
    <w:p w:rsidR="007331D6" w:rsidRPr="0095622F" w:rsidRDefault="008B5D40" w:rsidP="00F859A7">
      <w:pPr>
        <w:pStyle w:val="afc"/>
        <w:keepNext/>
        <w:keepLines/>
        <w:numPr>
          <w:ilvl w:val="3"/>
          <w:numId w:val="14"/>
        </w:numPr>
      </w:pPr>
      <w:r w:rsidRPr="0095622F">
        <w:rPr>
          <w:rFonts w:hint="cs"/>
          <w:rtl/>
        </w:rPr>
        <w:t>במידה וזכה המציע בשני האשכולות יפקיד הזוכה ערבות</w:t>
      </w:r>
      <w:r w:rsidR="002F0748" w:rsidRPr="0095622F">
        <w:rPr>
          <w:rFonts w:hint="cs"/>
          <w:rtl/>
        </w:rPr>
        <w:t xml:space="preserve"> אחת</w:t>
      </w:r>
      <w:r w:rsidRPr="0095622F">
        <w:rPr>
          <w:rFonts w:hint="cs"/>
          <w:rtl/>
        </w:rPr>
        <w:t xml:space="preserve"> בסך</w:t>
      </w:r>
      <w:r w:rsidR="00FC2AAE" w:rsidRPr="0095622F">
        <w:rPr>
          <w:rFonts w:hint="cs"/>
          <w:rtl/>
        </w:rPr>
        <w:t xml:space="preserve"> 5% מהיקף ההתקשרות.</w:t>
      </w:r>
    </w:p>
    <w:p w:rsidR="0026009F" w:rsidRPr="0095622F" w:rsidRDefault="008B5D40" w:rsidP="00D03E1C">
      <w:pPr>
        <w:pStyle w:val="afc"/>
        <w:keepNext/>
        <w:keepLines/>
        <w:numPr>
          <w:ilvl w:val="2"/>
          <w:numId w:val="14"/>
        </w:numPr>
      </w:pPr>
      <w:r w:rsidRPr="0095622F">
        <w:rPr>
          <w:rFonts w:hint="cs"/>
          <w:rtl/>
        </w:rPr>
        <w:t>הערבות תהיה בתוקף ב</w:t>
      </w:r>
      <w:r w:rsidRPr="0095622F">
        <w:rPr>
          <w:rtl/>
        </w:rPr>
        <w:t xml:space="preserve">כל תקופת </w:t>
      </w:r>
      <w:r w:rsidR="00D615D9" w:rsidRPr="0095622F">
        <w:rPr>
          <w:rFonts w:hint="cs"/>
          <w:rtl/>
        </w:rPr>
        <w:t>החוזה</w:t>
      </w:r>
      <w:r w:rsidRPr="0095622F">
        <w:rPr>
          <w:rtl/>
        </w:rPr>
        <w:t xml:space="preserve"> </w:t>
      </w:r>
      <w:r w:rsidRPr="0095622F">
        <w:rPr>
          <w:rFonts w:hint="cs"/>
          <w:rtl/>
        </w:rPr>
        <w:t xml:space="preserve">(ותקופות ההארכה של </w:t>
      </w:r>
      <w:r w:rsidR="00D615D9" w:rsidRPr="0095622F">
        <w:rPr>
          <w:rFonts w:hint="cs"/>
          <w:rtl/>
        </w:rPr>
        <w:t>החוזה</w:t>
      </w:r>
      <w:r w:rsidRPr="0095622F">
        <w:rPr>
          <w:rFonts w:hint="cs"/>
          <w:rtl/>
        </w:rPr>
        <w:t xml:space="preserve">, באם יהיו) ו-60 </w:t>
      </w:r>
      <w:r w:rsidR="00F80618" w:rsidRPr="0095622F">
        <w:rPr>
          <w:rtl/>
        </w:rPr>
        <w:t>יום</w:t>
      </w:r>
      <w:r w:rsidRPr="0095622F">
        <w:rPr>
          <w:rFonts w:hint="cs"/>
          <w:rtl/>
        </w:rPr>
        <w:t xml:space="preserve"> לאחר מכן.</w:t>
      </w:r>
    </w:p>
    <w:p w:rsidR="0026009F" w:rsidRPr="0095622F" w:rsidRDefault="008B5D40" w:rsidP="00D03E1C">
      <w:pPr>
        <w:pStyle w:val="afc"/>
        <w:keepNext/>
        <w:keepLines/>
        <w:numPr>
          <w:ilvl w:val="2"/>
          <w:numId w:val="14"/>
        </w:numPr>
      </w:pPr>
      <w:r w:rsidRPr="0095622F">
        <w:rPr>
          <w:rtl/>
        </w:rPr>
        <w:t>הערבות תשמש כביטחון לק</w:t>
      </w:r>
      <w:r w:rsidR="00F80618" w:rsidRPr="0095622F">
        <w:rPr>
          <w:rtl/>
        </w:rPr>
        <w:t>יום</w:t>
      </w:r>
      <w:r w:rsidRPr="0095622F">
        <w:rPr>
          <w:rtl/>
        </w:rPr>
        <w:t xml:space="preserve"> התחייבויות הזוכה על פי </w:t>
      </w:r>
      <w:r w:rsidR="00D615D9" w:rsidRPr="0095622F">
        <w:rPr>
          <w:rtl/>
        </w:rPr>
        <w:t xml:space="preserve">החוזה </w:t>
      </w:r>
      <w:r w:rsidRPr="0095622F">
        <w:rPr>
          <w:rtl/>
        </w:rPr>
        <w:t>שיחתם עמו</w:t>
      </w:r>
      <w:r w:rsidR="00D615D9" w:rsidRPr="0095622F">
        <w:rPr>
          <w:rFonts w:hint="cs"/>
          <w:rtl/>
        </w:rPr>
        <w:t>.</w:t>
      </w:r>
      <w:r w:rsidRPr="0095622F">
        <w:rPr>
          <w:rtl/>
        </w:rPr>
        <w:t xml:space="preserve"> הערבות לביצוע תהיה אוטונומית, בלתי מותנית וברת חילוט, צמודה למדד המחירים לצרכן וניתנת לגבייה על פי דרישה חד צדדית של </w:t>
      </w:r>
      <w:r w:rsidR="000B46C3" w:rsidRPr="0095622F">
        <w:rPr>
          <w:rFonts w:hint="cs"/>
          <w:rtl/>
        </w:rPr>
        <w:t>המשרד</w:t>
      </w:r>
      <w:r w:rsidRPr="0095622F">
        <w:rPr>
          <w:rtl/>
        </w:rPr>
        <w:t>.</w:t>
      </w:r>
    </w:p>
    <w:p w:rsidR="003C1B6E" w:rsidRPr="0095622F" w:rsidRDefault="008B5D40" w:rsidP="00D03E1C">
      <w:pPr>
        <w:pStyle w:val="afc"/>
        <w:keepNext/>
        <w:keepLines/>
        <w:numPr>
          <w:ilvl w:val="2"/>
          <w:numId w:val="14"/>
        </w:numPr>
      </w:pPr>
      <w:r w:rsidRPr="0095622F">
        <w:rPr>
          <w:rtl/>
        </w:rPr>
        <w:t>הערבות תהיה של מוסד בנקאי או של חברת ביטוח שברשותה רישיון לעסוק בביטוח</w:t>
      </w:r>
      <w:r w:rsidR="00835E38" w:rsidRPr="0095622F">
        <w:rPr>
          <w:rtl/>
        </w:rPr>
        <w:t xml:space="preserve"> על פי </w:t>
      </w:r>
      <w:r w:rsidRPr="0095622F">
        <w:rPr>
          <w:rtl/>
        </w:rPr>
        <w:t>חוק הפיקוח על עסקי הביטוח, התשמ"א-1981 ואשר אושרה</w:t>
      </w:r>
      <w:r w:rsidR="00835E38" w:rsidRPr="0095622F">
        <w:rPr>
          <w:rtl/>
        </w:rPr>
        <w:t xml:space="preserve"> על ידי </w:t>
      </w:r>
      <w:r w:rsidRPr="0095622F">
        <w:rPr>
          <w:rtl/>
        </w:rPr>
        <w:t xml:space="preserve">החשב הכללי באוצר למתן ערבויות למכרזים ממשלתיים. הערבות תהיה חתומה על ידי נציגי המוסד הבנקאי/חברת הביטוח. </w:t>
      </w:r>
    </w:p>
    <w:p w:rsidR="00DE27F4" w:rsidRPr="0095622F" w:rsidRDefault="008B5D40" w:rsidP="00D03E1C">
      <w:pPr>
        <w:pStyle w:val="afc"/>
        <w:keepNext/>
        <w:keepLines/>
        <w:numPr>
          <w:ilvl w:val="2"/>
          <w:numId w:val="14"/>
        </w:numPr>
      </w:pPr>
      <w:r w:rsidRPr="0095622F">
        <w:rPr>
          <w:rtl/>
        </w:rPr>
        <w:t>המציע שיזכה במכרז מתחייב לדאוג ולוודא כי בכל תקופת ההתקשרות תהיה בידי ה</w:t>
      </w:r>
      <w:r w:rsidR="00304EE6" w:rsidRPr="0095622F">
        <w:rPr>
          <w:rtl/>
        </w:rPr>
        <w:t>משרד</w:t>
      </w:r>
      <w:r w:rsidRPr="0095622F">
        <w:rPr>
          <w:rtl/>
        </w:rPr>
        <w:t xml:space="preserve"> ערבות תקפה, בנוסח</w:t>
      </w:r>
      <w:r w:rsidR="00540022" w:rsidRPr="0095622F">
        <w:rPr>
          <w:rFonts w:hint="cs"/>
          <w:rtl/>
        </w:rPr>
        <w:t xml:space="preserve"> </w:t>
      </w:r>
      <w:r w:rsidR="003C1B6E" w:rsidRPr="0095622F">
        <w:rPr>
          <w:rFonts w:hint="cs"/>
          <w:rtl/>
        </w:rPr>
        <w:t xml:space="preserve">נספח ג'2 לחוזה ההתקשרות </w:t>
      </w:r>
      <w:r w:rsidR="003C1B6E" w:rsidRPr="0095622F">
        <w:rPr>
          <w:rtl/>
        </w:rPr>
        <w:t>–</w:t>
      </w:r>
      <w:r w:rsidR="003C1B6E" w:rsidRPr="0095622F">
        <w:rPr>
          <w:rFonts w:hint="cs"/>
          <w:rtl/>
        </w:rPr>
        <w:t xml:space="preserve"> נוסח ערבות לביצוע </w:t>
      </w:r>
      <w:r w:rsidRPr="0095622F">
        <w:rPr>
          <w:rtl/>
        </w:rPr>
        <w:t>במדויק, הערבות תהיה במלוא הסכום האמור לעיל.</w:t>
      </w:r>
    </w:p>
    <w:p w:rsidR="0026009F" w:rsidRPr="0095622F" w:rsidRDefault="008B5D40" w:rsidP="00D03E1C">
      <w:pPr>
        <w:pStyle w:val="afc"/>
        <w:keepNext/>
        <w:keepLines/>
        <w:numPr>
          <w:ilvl w:val="2"/>
          <w:numId w:val="14"/>
        </w:numPr>
        <w:rPr>
          <w:rtl/>
        </w:rPr>
      </w:pPr>
      <w:r w:rsidRPr="0095622F">
        <w:rPr>
          <w:rtl/>
        </w:rPr>
        <w:t xml:space="preserve">במקרה של אי מילוי התחייבויות המציע לפי </w:t>
      </w:r>
      <w:r w:rsidR="003B168A" w:rsidRPr="0095622F">
        <w:rPr>
          <w:rtl/>
        </w:rPr>
        <w:t xml:space="preserve">חוזה </w:t>
      </w:r>
      <w:r w:rsidRPr="0095622F">
        <w:rPr>
          <w:rtl/>
        </w:rPr>
        <w:t>ההתקשרות</w:t>
      </w:r>
      <w:r w:rsidR="00B70797" w:rsidRPr="0095622F">
        <w:rPr>
          <w:rFonts w:hint="cs"/>
          <w:rtl/>
        </w:rPr>
        <w:t xml:space="preserve">, </w:t>
      </w:r>
      <w:r w:rsidR="00304EE6" w:rsidRPr="0095622F">
        <w:rPr>
          <w:rFonts w:hint="cs"/>
          <w:rtl/>
        </w:rPr>
        <w:t>י</w:t>
      </w:r>
      <w:r w:rsidRPr="0095622F">
        <w:rPr>
          <w:rtl/>
        </w:rPr>
        <w:t>היה ה</w:t>
      </w:r>
      <w:r w:rsidR="00304EE6" w:rsidRPr="0095622F">
        <w:rPr>
          <w:rtl/>
        </w:rPr>
        <w:t>משרד</w:t>
      </w:r>
      <w:r w:rsidRPr="0095622F">
        <w:rPr>
          <w:rtl/>
        </w:rPr>
        <w:t xml:space="preserve"> רשאי לחלט את הערבות לביצוע וזאת בנוסף לזכות</w:t>
      </w:r>
      <w:r w:rsidR="00EB53BC" w:rsidRPr="0095622F">
        <w:rPr>
          <w:rFonts w:hint="cs"/>
          <w:rtl/>
        </w:rPr>
        <w:t>ה</w:t>
      </w:r>
      <w:r w:rsidRPr="0095622F">
        <w:rPr>
          <w:rtl/>
        </w:rPr>
        <w:t xml:space="preserve"> לתבוע מן המציע כל סעד ו/או פיצוי לפי כל דין. בכל מקרה בו ה</w:t>
      </w:r>
      <w:r w:rsidR="00304EE6" w:rsidRPr="0095622F">
        <w:rPr>
          <w:rtl/>
        </w:rPr>
        <w:t>משרד</w:t>
      </w:r>
      <w:r w:rsidRPr="0095622F">
        <w:rPr>
          <w:rtl/>
        </w:rPr>
        <w:t xml:space="preserve"> יבצע חילוט של הערבות כאמור, יידרש המציע </w:t>
      </w:r>
      <w:r w:rsidRPr="0095622F">
        <w:rPr>
          <w:rFonts w:asciiTheme="minorBidi" w:hAnsiTheme="minorBidi" w:cstheme="minorBidi"/>
          <w:rtl/>
        </w:rPr>
        <w:t xml:space="preserve">להשלים את ערבות הביצוע לסכומה המלא בתוך 15 </w:t>
      </w:r>
      <w:r w:rsidR="00412A92" w:rsidRPr="0095622F">
        <w:rPr>
          <w:rtl/>
        </w:rPr>
        <w:t>ימ</w:t>
      </w:r>
      <w:r w:rsidRPr="0095622F">
        <w:rPr>
          <w:rFonts w:asciiTheme="minorBidi" w:hAnsiTheme="minorBidi" w:cstheme="minorBidi"/>
          <w:rtl/>
        </w:rPr>
        <w:t>י עסקים</w:t>
      </w:r>
      <w:r w:rsidRPr="0095622F">
        <w:rPr>
          <w:rFonts w:asciiTheme="minorBidi" w:hAnsiTheme="minorBidi" w:cstheme="minorBidi" w:hint="cs"/>
          <w:rtl/>
        </w:rPr>
        <w:t>.</w:t>
      </w:r>
    </w:p>
    <w:bookmarkEnd w:id="300"/>
    <w:bookmarkEnd w:id="301"/>
    <w:p w:rsidR="0013739E" w:rsidRPr="0095622F" w:rsidRDefault="008B5D40" w:rsidP="00D03E1C">
      <w:pPr>
        <w:pStyle w:val="afc"/>
        <w:keepNext/>
        <w:keepLines/>
        <w:numPr>
          <w:ilvl w:val="1"/>
          <w:numId w:val="14"/>
        </w:numPr>
        <w:rPr>
          <w:rFonts w:asciiTheme="minorBidi" w:hAnsiTheme="minorBidi" w:cstheme="minorBidi"/>
          <w:b/>
          <w:bCs/>
        </w:rPr>
      </w:pPr>
      <w:r w:rsidRPr="0095622F">
        <w:rPr>
          <w:rFonts w:asciiTheme="minorBidi" w:hAnsiTheme="minorBidi" w:cstheme="minorBidi"/>
          <w:b/>
          <w:bCs/>
          <w:rtl/>
        </w:rPr>
        <w:lastRenderedPageBreak/>
        <w:t>ביטוח</w:t>
      </w:r>
    </w:p>
    <w:p w:rsidR="0013739E" w:rsidRPr="0095622F" w:rsidRDefault="008B5D40" w:rsidP="00871275">
      <w:pPr>
        <w:pStyle w:val="afc"/>
        <w:keepNext/>
        <w:keepLines/>
        <w:numPr>
          <w:ilvl w:val="2"/>
          <w:numId w:val="14"/>
        </w:numPr>
      </w:pPr>
      <w:r w:rsidRPr="0095622F">
        <w:rPr>
          <w:rtl/>
        </w:rPr>
        <w:t>הגדרות תכולת הביטוח ותנאיו הינן כמפורט</w:t>
      </w:r>
      <w:r w:rsidR="00144A7D" w:rsidRPr="0095622F">
        <w:rPr>
          <w:rFonts w:hint="cs"/>
          <w:rtl/>
        </w:rPr>
        <w:t xml:space="preserve"> בסעיף</w:t>
      </w:r>
      <w:r w:rsidRPr="0095622F">
        <w:rPr>
          <w:rtl/>
        </w:rPr>
        <w:t xml:space="preserve"> </w:t>
      </w:r>
      <w:r w:rsidR="00144A7D" w:rsidRPr="0095622F">
        <w:rPr>
          <w:rtl/>
        </w:rPr>
        <w:fldChar w:fldCharType="begin"/>
      </w:r>
      <w:r w:rsidR="00144A7D" w:rsidRPr="0095622F">
        <w:rPr>
          <w:rtl/>
        </w:rPr>
        <w:instrText xml:space="preserve"> </w:instrText>
      </w:r>
      <w:r w:rsidR="00144A7D" w:rsidRPr="0095622F">
        <w:instrText>REF</w:instrText>
      </w:r>
      <w:r w:rsidR="00144A7D" w:rsidRPr="0095622F">
        <w:rPr>
          <w:rtl/>
        </w:rPr>
        <w:instrText xml:space="preserve"> _</w:instrText>
      </w:r>
      <w:r w:rsidR="00144A7D" w:rsidRPr="0095622F">
        <w:instrText>Ref518577464 \r \h</w:instrText>
      </w:r>
      <w:r w:rsidR="00144A7D" w:rsidRPr="0095622F">
        <w:rPr>
          <w:rtl/>
        </w:rPr>
        <w:instrText xml:space="preserve">  \* </w:instrText>
      </w:r>
      <w:r w:rsidR="00144A7D" w:rsidRPr="0095622F">
        <w:instrText>MERGEFORMAT</w:instrText>
      </w:r>
      <w:r w:rsidR="00144A7D" w:rsidRPr="0095622F">
        <w:rPr>
          <w:rtl/>
        </w:rPr>
        <w:instrText xml:space="preserve"> </w:instrText>
      </w:r>
      <w:r w:rsidR="00144A7D" w:rsidRPr="0095622F">
        <w:rPr>
          <w:rtl/>
        </w:rPr>
      </w:r>
      <w:r w:rsidR="00144A7D" w:rsidRPr="0095622F">
        <w:rPr>
          <w:rtl/>
        </w:rPr>
        <w:fldChar w:fldCharType="separate"/>
      </w:r>
      <w:r w:rsidR="00E328CD" w:rsidRPr="0095622F">
        <w:rPr>
          <w:cs/>
        </w:rPr>
        <w:t>‎</w:t>
      </w:r>
      <w:r w:rsidR="00E328CD" w:rsidRPr="0095622F">
        <w:t>19.6</w:t>
      </w:r>
      <w:r w:rsidR="00144A7D" w:rsidRPr="0095622F">
        <w:rPr>
          <w:rtl/>
        </w:rPr>
        <w:fldChar w:fldCharType="end"/>
      </w:r>
      <w:r w:rsidRPr="0095622F">
        <w:rPr>
          <w:rtl/>
        </w:rPr>
        <w:t xml:space="preserve"> </w:t>
      </w:r>
      <w:r w:rsidRPr="0095622F">
        <w:rPr>
          <w:rFonts w:hint="cs"/>
          <w:rtl/>
        </w:rPr>
        <w:t>לחוזה</w:t>
      </w:r>
      <w:r w:rsidRPr="0095622F">
        <w:rPr>
          <w:rtl/>
        </w:rPr>
        <w:t xml:space="preserve"> ההתקשרות</w:t>
      </w:r>
      <w:r w:rsidRPr="0095622F">
        <w:rPr>
          <w:rFonts w:hint="cs"/>
          <w:rtl/>
        </w:rPr>
        <w:t>.</w:t>
      </w:r>
    </w:p>
    <w:p w:rsidR="0013739E" w:rsidRPr="0095622F" w:rsidRDefault="008B5D40" w:rsidP="00D03E1C">
      <w:pPr>
        <w:pStyle w:val="afc"/>
        <w:keepNext/>
        <w:keepLines/>
        <w:numPr>
          <w:ilvl w:val="2"/>
          <w:numId w:val="14"/>
        </w:numPr>
        <w:rPr>
          <w:rtl/>
        </w:rPr>
      </w:pPr>
      <w:r w:rsidRPr="0095622F">
        <w:rPr>
          <w:rtl/>
        </w:rPr>
        <w:t>ה</w:t>
      </w:r>
      <w:r w:rsidR="007E5F0A" w:rsidRPr="0095622F">
        <w:rPr>
          <w:rFonts w:hint="cs"/>
          <w:rtl/>
        </w:rPr>
        <w:t>מציע</w:t>
      </w:r>
      <w:r w:rsidRPr="0095622F">
        <w:rPr>
          <w:rtl/>
        </w:rPr>
        <w:t xml:space="preserve"> הזוכה יידרש לרכוש את כל הביטוחים המפורטים</w:t>
      </w:r>
      <w:r w:rsidR="00144A7D" w:rsidRPr="0095622F">
        <w:rPr>
          <w:rFonts w:hint="cs"/>
          <w:rtl/>
        </w:rPr>
        <w:t xml:space="preserve"> בסעיף</w:t>
      </w:r>
      <w:r w:rsidR="00144A7D" w:rsidRPr="0095622F">
        <w:rPr>
          <w:rtl/>
        </w:rPr>
        <w:t xml:space="preserve"> </w:t>
      </w:r>
      <w:r w:rsidR="00144A7D" w:rsidRPr="0095622F">
        <w:rPr>
          <w:rtl/>
        </w:rPr>
        <w:fldChar w:fldCharType="begin"/>
      </w:r>
      <w:r w:rsidR="00144A7D" w:rsidRPr="0095622F">
        <w:rPr>
          <w:rtl/>
        </w:rPr>
        <w:instrText xml:space="preserve"> </w:instrText>
      </w:r>
      <w:r w:rsidR="00144A7D" w:rsidRPr="0095622F">
        <w:instrText>REF</w:instrText>
      </w:r>
      <w:r w:rsidR="00144A7D" w:rsidRPr="0095622F">
        <w:rPr>
          <w:rtl/>
        </w:rPr>
        <w:instrText xml:space="preserve"> _</w:instrText>
      </w:r>
      <w:r w:rsidR="00144A7D" w:rsidRPr="0095622F">
        <w:instrText>Ref518577464 \r \h</w:instrText>
      </w:r>
      <w:r w:rsidR="00144A7D" w:rsidRPr="0095622F">
        <w:rPr>
          <w:rtl/>
        </w:rPr>
        <w:instrText xml:space="preserve">  \* </w:instrText>
      </w:r>
      <w:r w:rsidR="00144A7D" w:rsidRPr="0095622F">
        <w:instrText>MERGEFORMAT</w:instrText>
      </w:r>
      <w:r w:rsidR="00144A7D" w:rsidRPr="0095622F">
        <w:rPr>
          <w:rtl/>
        </w:rPr>
        <w:instrText xml:space="preserve"> </w:instrText>
      </w:r>
      <w:r w:rsidR="00144A7D" w:rsidRPr="0095622F">
        <w:rPr>
          <w:rtl/>
        </w:rPr>
      </w:r>
      <w:r w:rsidR="00144A7D" w:rsidRPr="0095622F">
        <w:rPr>
          <w:rtl/>
        </w:rPr>
        <w:fldChar w:fldCharType="separate"/>
      </w:r>
      <w:r w:rsidR="00E328CD" w:rsidRPr="0095622F">
        <w:rPr>
          <w:cs/>
        </w:rPr>
        <w:t>‎</w:t>
      </w:r>
      <w:r w:rsidR="00E328CD" w:rsidRPr="0095622F">
        <w:t>19.6</w:t>
      </w:r>
      <w:r w:rsidR="00144A7D" w:rsidRPr="0095622F">
        <w:rPr>
          <w:rtl/>
        </w:rPr>
        <w:fldChar w:fldCharType="end"/>
      </w:r>
      <w:r w:rsidR="00144A7D" w:rsidRPr="0095622F">
        <w:rPr>
          <w:rFonts w:hint="cs"/>
          <w:rtl/>
        </w:rPr>
        <w:t>,</w:t>
      </w:r>
      <w:r w:rsidR="00144A7D" w:rsidRPr="0095622F">
        <w:rPr>
          <w:rtl/>
        </w:rPr>
        <w:t xml:space="preserve"> </w:t>
      </w:r>
      <w:r w:rsidRPr="0095622F">
        <w:rPr>
          <w:rtl/>
        </w:rPr>
        <w:t>על חשבונו ולהמציא למשרד כתנאי מוקדם לחת</w:t>
      </w:r>
      <w:r w:rsidR="00412A92" w:rsidRPr="0095622F">
        <w:rPr>
          <w:rtl/>
        </w:rPr>
        <w:t>ימ</w:t>
      </w:r>
      <w:r w:rsidRPr="0095622F">
        <w:rPr>
          <w:rtl/>
        </w:rPr>
        <w:t>תו על הסכם ההתקשרות, אישור על ק</w:t>
      </w:r>
      <w:r w:rsidR="00F80618" w:rsidRPr="0095622F">
        <w:rPr>
          <w:rtl/>
        </w:rPr>
        <w:t>יום</w:t>
      </w:r>
      <w:r w:rsidRPr="0095622F">
        <w:rPr>
          <w:rtl/>
        </w:rPr>
        <w:t xml:space="preserve"> ביטוחים, המאשר שפוליסות הביטוח שבידו, מכסות את כל דרישות הביטוח כמפורט </w:t>
      </w:r>
      <w:r w:rsidR="00144A7D" w:rsidRPr="0095622F">
        <w:rPr>
          <w:rFonts w:hint="cs"/>
          <w:rtl/>
        </w:rPr>
        <w:t>בסעיף</w:t>
      </w:r>
      <w:r w:rsidR="00144A7D" w:rsidRPr="0095622F">
        <w:rPr>
          <w:rtl/>
        </w:rPr>
        <w:t xml:space="preserve"> </w:t>
      </w:r>
      <w:r w:rsidR="00144A7D" w:rsidRPr="0095622F">
        <w:rPr>
          <w:rtl/>
        </w:rPr>
        <w:fldChar w:fldCharType="begin"/>
      </w:r>
      <w:r w:rsidR="00144A7D" w:rsidRPr="0095622F">
        <w:rPr>
          <w:rtl/>
        </w:rPr>
        <w:instrText xml:space="preserve"> </w:instrText>
      </w:r>
      <w:r w:rsidR="00144A7D" w:rsidRPr="0095622F">
        <w:instrText>REF</w:instrText>
      </w:r>
      <w:r w:rsidR="00144A7D" w:rsidRPr="0095622F">
        <w:rPr>
          <w:rtl/>
        </w:rPr>
        <w:instrText xml:space="preserve"> _</w:instrText>
      </w:r>
      <w:r w:rsidR="00144A7D" w:rsidRPr="0095622F">
        <w:instrText>Ref518577464 \r \h</w:instrText>
      </w:r>
      <w:r w:rsidR="00144A7D" w:rsidRPr="0095622F">
        <w:rPr>
          <w:rtl/>
        </w:rPr>
        <w:instrText xml:space="preserve">  \* </w:instrText>
      </w:r>
      <w:r w:rsidR="00144A7D" w:rsidRPr="0095622F">
        <w:instrText>MERGEFORMAT</w:instrText>
      </w:r>
      <w:r w:rsidR="00144A7D" w:rsidRPr="0095622F">
        <w:rPr>
          <w:rtl/>
        </w:rPr>
        <w:instrText xml:space="preserve"> </w:instrText>
      </w:r>
      <w:r w:rsidR="00144A7D" w:rsidRPr="0095622F">
        <w:rPr>
          <w:rtl/>
        </w:rPr>
      </w:r>
      <w:r w:rsidR="00144A7D" w:rsidRPr="0095622F">
        <w:rPr>
          <w:rtl/>
        </w:rPr>
        <w:fldChar w:fldCharType="separate"/>
      </w:r>
      <w:r w:rsidR="00E328CD" w:rsidRPr="0095622F">
        <w:rPr>
          <w:cs/>
        </w:rPr>
        <w:t>‎</w:t>
      </w:r>
      <w:r w:rsidR="00E328CD" w:rsidRPr="0095622F">
        <w:t>19.6</w:t>
      </w:r>
      <w:r w:rsidR="00144A7D" w:rsidRPr="0095622F">
        <w:rPr>
          <w:rtl/>
        </w:rPr>
        <w:fldChar w:fldCharType="end"/>
      </w:r>
      <w:r w:rsidR="00144A7D" w:rsidRPr="0095622F">
        <w:rPr>
          <w:rtl/>
        </w:rPr>
        <w:t xml:space="preserve"> לחוזה</w:t>
      </w:r>
      <w:r w:rsidRPr="0095622F">
        <w:rPr>
          <w:rtl/>
        </w:rPr>
        <w:t xml:space="preserve"> ההתקשרות, כאשר הוא חתום</w:t>
      </w:r>
      <w:r w:rsidR="0052516B" w:rsidRPr="0095622F">
        <w:rPr>
          <w:rtl/>
        </w:rPr>
        <w:t xml:space="preserve"> על ידי </w:t>
      </w:r>
      <w:r w:rsidRPr="0095622F">
        <w:rPr>
          <w:rtl/>
        </w:rPr>
        <w:t>מורשי החת</w:t>
      </w:r>
      <w:r w:rsidR="00412A92" w:rsidRPr="0095622F">
        <w:rPr>
          <w:rtl/>
        </w:rPr>
        <w:t>ימ</w:t>
      </w:r>
      <w:r w:rsidRPr="0095622F">
        <w:rPr>
          <w:rtl/>
        </w:rPr>
        <w:t xml:space="preserve">ה </w:t>
      </w:r>
      <w:r w:rsidR="00EC5630" w:rsidRPr="0095622F">
        <w:rPr>
          <w:rFonts w:hint="cs"/>
          <w:rtl/>
        </w:rPr>
        <w:t>מטעם המבטח</w:t>
      </w:r>
      <w:r w:rsidRPr="0095622F">
        <w:rPr>
          <w:rtl/>
        </w:rPr>
        <w:t>.</w:t>
      </w:r>
    </w:p>
    <w:p w:rsidR="00927DCC" w:rsidRPr="0095622F" w:rsidRDefault="008B5D40" w:rsidP="00D03E1C">
      <w:pPr>
        <w:pStyle w:val="afc"/>
        <w:keepNext/>
        <w:keepLines/>
        <w:numPr>
          <w:ilvl w:val="2"/>
          <w:numId w:val="14"/>
        </w:numPr>
      </w:pPr>
      <w:r w:rsidRPr="0095622F">
        <w:rPr>
          <w:rtl/>
        </w:rPr>
        <w:t>המשרד רשאי לדרוש ולקבל העתק מאושר של כל פוליסה רלוונטית בעת שיחפוץ, ו</w:t>
      </w:r>
      <w:r w:rsidR="007E5F0A" w:rsidRPr="0095622F">
        <w:rPr>
          <w:rFonts w:hint="cs"/>
          <w:rtl/>
        </w:rPr>
        <w:t xml:space="preserve">המציע </w:t>
      </w:r>
      <w:r w:rsidRPr="0095622F">
        <w:rPr>
          <w:rtl/>
        </w:rPr>
        <w:t xml:space="preserve"> הזוכה יעביר לגורם הדורש זאת במשרד את הפוליסות בתוך שלושה </w:t>
      </w:r>
      <w:r w:rsidR="00412A92" w:rsidRPr="0095622F">
        <w:rPr>
          <w:rtl/>
        </w:rPr>
        <w:t>ימ</w:t>
      </w:r>
      <w:r w:rsidRPr="0095622F">
        <w:rPr>
          <w:rtl/>
        </w:rPr>
        <w:t>י עבודה מ</w:t>
      </w:r>
      <w:r w:rsidR="00F80618" w:rsidRPr="0095622F">
        <w:rPr>
          <w:rtl/>
        </w:rPr>
        <w:t>יום</w:t>
      </w:r>
      <w:r w:rsidRPr="0095622F">
        <w:rPr>
          <w:rtl/>
        </w:rPr>
        <w:t xml:space="preserve"> הדרישה.</w:t>
      </w:r>
    </w:p>
    <w:p w:rsidR="006D1BE1" w:rsidRPr="0095622F" w:rsidRDefault="008B5D40" w:rsidP="00D03E1C">
      <w:pPr>
        <w:pStyle w:val="afc"/>
        <w:keepNext/>
        <w:keepLines/>
        <w:numPr>
          <w:ilvl w:val="1"/>
          <w:numId w:val="14"/>
        </w:numPr>
        <w:rPr>
          <w:bCs/>
          <w:u w:val="single"/>
        </w:rPr>
      </w:pPr>
      <w:r w:rsidRPr="0095622F">
        <w:rPr>
          <w:bCs/>
          <w:u w:val="single"/>
          <w:rtl/>
        </w:rPr>
        <w:t>הצהרה בדבר ניגוד עניינים</w:t>
      </w:r>
    </w:p>
    <w:p w:rsidR="006D1BE1" w:rsidRPr="0095622F" w:rsidRDefault="008B5D40" w:rsidP="00D03E1C">
      <w:pPr>
        <w:pStyle w:val="afc"/>
        <w:keepNext/>
        <w:keepLines/>
        <w:ind w:left="1247"/>
      </w:pPr>
      <w:r w:rsidRPr="0095622F">
        <w:rPr>
          <w:rtl/>
        </w:rPr>
        <w:t xml:space="preserve">הספק הזוכה </w:t>
      </w:r>
      <w:r w:rsidR="00412A92" w:rsidRPr="0095622F">
        <w:rPr>
          <w:rtl/>
        </w:rPr>
        <w:t>ימ</w:t>
      </w:r>
      <w:r w:rsidRPr="0095622F">
        <w:rPr>
          <w:rtl/>
        </w:rPr>
        <w:t>ציא למשרד הצהרה עדכנית בנוסח המופיע</w:t>
      </w:r>
      <w:r w:rsidRPr="0095622F">
        <w:rPr>
          <w:rFonts w:hint="cs"/>
          <w:b/>
          <w:bCs/>
          <w:rtl/>
        </w:rPr>
        <w:t xml:space="preserve"> </w:t>
      </w:r>
      <w:r w:rsidR="00CA564E" w:rsidRPr="0095622F">
        <w:rPr>
          <w:b/>
          <w:bCs/>
        </w:rPr>
        <w:fldChar w:fldCharType="begin"/>
      </w:r>
      <w:r w:rsidR="00CA564E" w:rsidRPr="0095622F">
        <w:rPr>
          <w:rtl/>
        </w:rPr>
        <w:instrText xml:space="preserve"> </w:instrText>
      </w:r>
      <w:r w:rsidR="00CA564E" w:rsidRPr="0095622F">
        <w:instrText>REF</w:instrText>
      </w:r>
      <w:r w:rsidR="00CA564E" w:rsidRPr="0095622F">
        <w:rPr>
          <w:rtl/>
        </w:rPr>
        <w:instrText xml:space="preserve"> _</w:instrText>
      </w:r>
      <w:r w:rsidR="00CA564E" w:rsidRPr="0095622F">
        <w:instrText>Ref521602346 \h</w:instrText>
      </w:r>
      <w:r w:rsidR="00CA564E" w:rsidRPr="0095622F">
        <w:rPr>
          <w:rtl/>
        </w:rPr>
        <w:instrText xml:space="preserve"> </w:instrText>
      </w:r>
      <w:r w:rsidR="0095622F">
        <w:rPr>
          <w:b/>
          <w:bCs/>
        </w:rPr>
        <w:instrText xml:space="preserve"> \* MERGEFORMAT </w:instrText>
      </w:r>
      <w:r w:rsidR="00CA564E" w:rsidRPr="0095622F">
        <w:rPr>
          <w:b/>
          <w:bCs/>
        </w:rPr>
      </w:r>
      <w:r w:rsidR="00CA564E" w:rsidRPr="0095622F">
        <w:rPr>
          <w:b/>
          <w:bCs/>
        </w:rPr>
        <w:fldChar w:fldCharType="separate"/>
      </w:r>
      <w:r w:rsidR="00E328CD" w:rsidRPr="0095622F">
        <w:rPr>
          <w:rtl/>
        </w:rPr>
        <w:t>נספח א</w:t>
      </w:r>
      <w:r w:rsidR="00E328CD" w:rsidRPr="0095622F">
        <w:rPr>
          <w:rFonts w:hint="cs"/>
          <w:rtl/>
        </w:rPr>
        <w:t>'</w:t>
      </w:r>
      <w:r w:rsidR="00E328CD" w:rsidRPr="0095622F">
        <w:rPr>
          <w:rtl/>
        </w:rPr>
        <w:t xml:space="preserve">6 – התחייבות </w:t>
      </w:r>
      <w:r w:rsidR="00E328CD" w:rsidRPr="0095622F">
        <w:rPr>
          <w:rFonts w:hint="cs"/>
          <w:rtl/>
        </w:rPr>
        <w:t xml:space="preserve">להעדר </w:t>
      </w:r>
      <w:r w:rsidR="00E328CD" w:rsidRPr="0095622F">
        <w:rPr>
          <w:rtl/>
        </w:rPr>
        <w:t>ניגוד עניינים</w:t>
      </w:r>
      <w:r w:rsidR="00CA564E" w:rsidRPr="0095622F">
        <w:rPr>
          <w:b/>
          <w:bCs/>
        </w:rPr>
        <w:fldChar w:fldCharType="end"/>
      </w:r>
      <w:r w:rsidR="00CA564E" w:rsidRPr="0095622F">
        <w:rPr>
          <w:rFonts w:hint="cs"/>
          <w:rtl/>
        </w:rPr>
        <w:t xml:space="preserve"> </w:t>
      </w:r>
      <w:r w:rsidRPr="0095622F">
        <w:rPr>
          <w:rtl/>
        </w:rPr>
        <w:t>בעת החת</w:t>
      </w:r>
      <w:r w:rsidR="00412A92" w:rsidRPr="0095622F">
        <w:rPr>
          <w:rtl/>
        </w:rPr>
        <w:t>ימ</w:t>
      </w:r>
      <w:r w:rsidRPr="0095622F">
        <w:rPr>
          <w:rtl/>
        </w:rPr>
        <w:t>ה על הסכם ההתקשרות.</w:t>
      </w:r>
    </w:p>
    <w:p w:rsidR="002D52AC" w:rsidRPr="0095622F" w:rsidRDefault="008B5D40" w:rsidP="00D03E1C">
      <w:pPr>
        <w:pStyle w:val="afc"/>
        <w:keepNext/>
        <w:keepLines/>
        <w:numPr>
          <w:ilvl w:val="1"/>
          <w:numId w:val="14"/>
        </w:numPr>
        <w:rPr>
          <w:bCs/>
          <w:u w:val="single"/>
          <w:rtl/>
        </w:rPr>
      </w:pPr>
      <w:r w:rsidRPr="0095622F">
        <w:rPr>
          <w:rFonts w:hint="eastAsia"/>
          <w:bCs/>
          <w:u w:val="single"/>
          <w:rtl/>
        </w:rPr>
        <w:t>פורטל</w:t>
      </w:r>
      <w:r w:rsidRPr="0095622F">
        <w:rPr>
          <w:bCs/>
          <w:u w:val="single"/>
          <w:rtl/>
        </w:rPr>
        <w:t xml:space="preserve"> </w:t>
      </w:r>
      <w:r w:rsidRPr="0095622F">
        <w:rPr>
          <w:rFonts w:hint="eastAsia"/>
          <w:bCs/>
          <w:u w:val="single"/>
          <w:rtl/>
        </w:rPr>
        <w:t>הספקים</w:t>
      </w:r>
      <w:r w:rsidRPr="0095622F">
        <w:rPr>
          <w:bCs/>
          <w:u w:val="single"/>
          <w:rtl/>
        </w:rPr>
        <w:t xml:space="preserve"> </w:t>
      </w:r>
      <w:r w:rsidRPr="0095622F">
        <w:rPr>
          <w:rFonts w:hint="eastAsia"/>
          <w:bCs/>
          <w:u w:val="single"/>
          <w:rtl/>
        </w:rPr>
        <w:t>הממשלתי</w:t>
      </w:r>
    </w:p>
    <w:p w:rsidR="002D52AC" w:rsidRPr="0095622F" w:rsidRDefault="008B5D40" w:rsidP="00D03E1C">
      <w:pPr>
        <w:pStyle w:val="afc"/>
        <w:keepNext/>
        <w:keepLines/>
        <w:numPr>
          <w:ilvl w:val="2"/>
          <w:numId w:val="14"/>
        </w:numPr>
        <w:rPr>
          <w:rtl/>
        </w:rPr>
      </w:pPr>
      <w:r w:rsidRPr="0095622F">
        <w:rPr>
          <w:rtl/>
        </w:rPr>
        <w:t xml:space="preserve">הזוכה יידרש, בכפוף לשיקול דעתו של </w:t>
      </w:r>
      <w:r w:rsidRPr="0095622F">
        <w:rPr>
          <w:rFonts w:hint="cs"/>
          <w:rtl/>
        </w:rPr>
        <w:t>המשרד</w:t>
      </w:r>
      <w:r w:rsidRPr="0095622F">
        <w:rPr>
          <w:rtl/>
        </w:rPr>
        <w:t xml:space="preserve">, להגיש דיווחים וחשבונות הנדרשים לצורך תשלום עבור עבודתו, במסגרת פורטל הספקים הממשלתי, בשים לב להוראות התכ"מ והנחיות החשב הכללי הרלוונטיות. </w:t>
      </w:r>
    </w:p>
    <w:p w:rsidR="002D52AC" w:rsidRPr="0095622F" w:rsidRDefault="008B5D40" w:rsidP="00D03E1C">
      <w:pPr>
        <w:pStyle w:val="afc"/>
        <w:keepNext/>
        <w:keepLines/>
        <w:numPr>
          <w:ilvl w:val="2"/>
          <w:numId w:val="14"/>
        </w:numPr>
        <w:rPr>
          <w:rtl/>
        </w:rPr>
      </w:pPr>
      <w:r w:rsidRPr="0095622F">
        <w:rPr>
          <w:rtl/>
        </w:rPr>
        <w:t>יודגש</w:t>
      </w:r>
      <w:r w:rsidRPr="0095622F">
        <w:rPr>
          <w:rFonts w:hint="cs"/>
          <w:rtl/>
        </w:rPr>
        <w:t xml:space="preserve"> כי</w:t>
      </w:r>
      <w:r w:rsidRPr="0095622F">
        <w:rPr>
          <w:rtl/>
        </w:rPr>
        <w:t xml:space="preserve"> הזוכה יישא בכלל העלויות הכרוכות בהתחברות לפורטל הספקים הממשלת</w:t>
      </w:r>
      <w:r w:rsidRPr="0095622F">
        <w:rPr>
          <w:rFonts w:hint="cs"/>
          <w:rtl/>
        </w:rPr>
        <w:t>י.</w:t>
      </w:r>
    </w:p>
    <w:p w:rsidR="004D7016" w:rsidRPr="0095622F" w:rsidRDefault="008B5D40" w:rsidP="00D03E1C">
      <w:pPr>
        <w:pStyle w:val="13"/>
        <w:rPr>
          <w:rtl/>
        </w:rPr>
      </w:pPr>
      <w:bookmarkStart w:id="302" w:name="_Toc516551364"/>
      <w:bookmarkStart w:id="303" w:name="_Toc516551365"/>
      <w:bookmarkStart w:id="304" w:name="_Toc204662650"/>
      <w:bookmarkStart w:id="305" w:name="_Toc451095709"/>
      <w:bookmarkStart w:id="306" w:name="_Toc516551366"/>
      <w:bookmarkStart w:id="307" w:name="_Toc476649987"/>
      <w:bookmarkStart w:id="308" w:name="_Toc521604049"/>
      <w:bookmarkStart w:id="309" w:name="_Toc524610663"/>
      <w:bookmarkStart w:id="310" w:name="_Toc23949372"/>
      <w:bookmarkEnd w:id="302"/>
      <w:bookmarkEnd w:id="303"/>
      <w:r w:rsidRPr="0095622F">
        <w:rPr>
          <w:rtl/>
        </w:rPr>
        <w:t>סמכות השיפוט</w:t>
      </w:r>
      <w:bookmarkEnd w:id="304"/>
      <w:bookmarkEnd w:id="305"/>
      <w:r w:rsidR="0061749D" w:rsidRPr="0095622F">
        <w:rPr>
          <w:rtl/>
        </w:rPr>
        <w:t xml:space="preserve"> הבלעדית</w:t>
      </w:r>
      <w:bookmarkEnd w:id="306"/>
      <w:bookmarkEnd w:id="307"/>
      <w:bookmarkEnd w:id="308"/>
      <w:bookmarkEnd w:id="309"/>
      <w:bookmarkEnd w:id="310"/>
    </w:p>
    <w:p w:rsidR="004D7016" w:rsidRPr="0095622F" w:rsidRDefault="008B5D40" w:rsidP="00D03E1C">
      <w:pPr>
        <w:keepNext/>
        <w:keepLines/>
        <w:ind w:left="567"/>
        <w:rPr>
          <w:rFonts w:asciiTheme="minorBidi" w:hAnsiTheme="minorBidi" w:cstheme="minorBidi"/>
          <w:b/>
          <w:bCs/>
          <w:rtl/>
        </w:rPr>
      </w:pPr>
      <w:r w:rsidRPr="0095622F">
        <w:rPr>
          <w:rFonts w:asciiTheme="minorBidi" w:hAnsiTheme="minorBidi" w:cstheme="minorBidi"/>
          <w:rtl/>
        </w:rPr>
        <w:t xml:space="preserve">הסמכות הבלעדית לדון בכל תובענה שעילתה במכרז זה תהא אך ורק לבית המשפט המוסמך </w:t>
      </w:r>
      <w:r w:rsidR="005E7F8E" w:rsidRPr="0095622F">
        <w:rPr>
          <w:rFonts w:asciiTheme="minorBidi" w:hAnsiTheme="minorBidi" w:cstheme="minorBidi"/>
          <w:rtl/>
        </w:rPr>
        <w:t>ב</w:t>
      </w:r>
      <w:r w:rsidR="00FE0CA6" w:rsidRPr="0095622F">
        <w:rPr>
          <w:rFonts w:asciiTheme="minorBidi" w:hAnsiTheme="minorBidi"/>
          <w:rtl/>
        </w:rPr>
        <w:t>יר</w:t>
      </w:r>
      <w:r w:rsidR="00D9609F" w:rsidRPr="0095622F">
        <w:rPr>
          <w:rFonts w:asciiTheme="minorBidi" w:hAnsiTheme="minorBidi" w:hint="cs"/>
          <w:rtl/>
        </w:rPr>
        <w:t>ו</w:t>
      </w:r>
      <w:r w:rsidR="00FE0CA6" w:rsidRPr="0095622F">
        <w:rPr>
          <w:rFonts w:asciiTheme="minorBidi" w:hAnsiTheme="minorBidi"/>
          <w:rtl/>
        </w:rPr>
        <w:t>שלים</w:t>
      </w:r>
      <w:r w:rsidRPr="0095622F">
        <w:rPr>
          <w:rFonts w:asciiTheme="minorBidi" w:hAnsiTheme="minorBidi" w:cstheme="minorBidi"/>
          <w:rtl/>
        </w:rPr>
        <w:t>.</w:t>
      </w:r>
    </w:p>
    <w:p w:rsidR="001433A7" w:rsidRPr="0095622F" w:rsidRDefault="008B5D40" w:rsidP="00D03E1C">
      <w:pPr>
        <w:pStyle w:val="13"/>
        <w:rPr>
          <w:rtl/>
        </w:rPr>
      </w:pPr>
      <w:bookmarkStart w:id="311" w:name="_Ref233711035"/>
      <w:bookmarkStart w:id="312" w:name="_Toc451095710"/>
      <w:bookmarkStart w:id="313" w:name="_Toc476649988"/>
      <w:bookmarkStart w:id="314" w:name="_Toc516551367"/>
      <w:bookmarkStart w:id="315" w:name="_Toc521604050"/>
      <w:bookmarkStart w:id="316" w:name="_Toc524610664"/>
      <w:bookmarkStart w:id="317" w:name="_Toc23949373"/>
      <w:r w:rsidRPr="0095622F">
        <w:rPr>
          <w:rtl/>
        </w:rPr>
        <w:t xml:space="preserve">פיקוח ובקרה מטעם </w:t>
      </w:r>
      <w:bookmarkEnd w:id="311"/>
      <w:bookmarkEnd w:id="312"/>
      <w:bookmarkEnd w:id="313"/>
      <w:r w:rsidR="000B4665" w:rsidRPr="0095622F">
        <w:rPr>
          <w:rFonts w:hint="cs"/>
          <w:rtl/>
        </w:rPr>
        <w:t>המזמי</w:t>
      </w:r>
      <w:bookmarkEnd w:id="314"/>
      <w:bookmarkEnd w:id="315"/>
      <w:r w:rsidR="00A104FD" w:rsidRPr="0095622F">
        <w:rPr>
          <w:rFonts w:hint="cs"/>
          <w:rtl/>
        </w:rPr>
        <w:t>ן</w:t>
      </w:r>
      <w:bookmarkEnd w:id="316"/>
      <w:bookmarkEnd w:id="317"/>
    </w:p>
    <w:p w:rsidR="001D4015" w:rsidRPr="0095622F" w:rsidRDefault="008B5D40" w:rsidP="00D03E1C">
      <w:pPr>
        <w:keepNext/>
        <w:keepLines/>
        <w:ind w:left="567"/>
        <w:rPr>
          <w:rFonts w:asciiTheme="minorBidi" w:hAnsiTheme="minorBidi" w:cstheme="minorBidi"/>
          <w:rtl/>
        </w:rPr>
      </w:pPr>
      <w:r w:rsidRPr="0095622F">
        <w:rPr>
          <w:rFonts w:asciiTheme="minorBidi" w:hAnsiTheme="minorBidi" w:cstheme="minorBidi"/>
          <w:rtl/>
        </w:rPr>
        <w:t xml:space="preserve">המציע מתחייב לאפשר לאחראי מטעם </w:t>
      </w:r>
      <w:r w:rsidR="00A104FD" w:rsidRPr="0095622F">
        <w:rPr>
          <w:rFonts w:asciiTheme="minorBidi" w:hAnsiTheme="minorBidi" w:cstheme="minorBidi" w:hint="cs"/>
          <w:rtl/>
        </w:rPr>
        <w:t>המזמין</w:t>
      </w:r>
      <w:r w:rsidR="001F5944" w:rsidRPr="0095622F">
        <w:rPr>
          <w:rFonts w:asciiTheme="minorBidi" w:hAnsiTheme="minorBidi" w:cstheme="minorBidi"/>
          <w:rtl/>
        </w:rPr>
        <w:t xml:space="preserve"> </w:t>
      </w:r>
      <w:r w:rsidRPr="0095622F">
        <w:rPr>
          <w:rFonts w:asciiTheme="minorBidi" w:hAnsiTheme="minorBidi" w:cstheme="minorBidi"/>
          <w:rtl/>
        </w:rPr>
        <w:t>או מי מטעמ</w:t>
      </w:r>
      <w:r w:rsidR="00A104FD" w:rsidRPr="0095622F">
        <w:rPr>
          <w:rFonts w:asciiTheme="minorBidi" w:hAnsiTheme="minorBidi" w:cstheme="minorBidi" w:hint="cs"/>
          <w:rtl/>
        </w:rPr>
        <w:t>ו</w:t>
      </w:r>
      <w:r w:rsidRPr="0095622F">
        <w:rPr>
          <w:rFonts w:asciiTheme="minorBidi" w:hAnsiTheme="minorBidi" w:cstheme="minorBidi"/>
          <w:rtl/>
        </w:rPr>
        <w:t xml:space="preserve"> של </w:t>
      </w:r>
      <w:r w:rsidR="00A104FD" w:rsidRPr="0095622F">
        <w:rPr>
          <w:rFonts w:asciiTheme="minorBidi" w:hAnsiTheme="minorBidi" w:cstheme="minorBidi" w:hint="cs"/>
          <w:rtl/>
        </w:rPr>
        <w:t>המזמין</w:t>
      </w:r>
      <w:r w:rsidR="001F5944" w:rsidRPr="0095622F">
        <w:rPr>
          <w:rFonts w:asciiTheme="minorBidi" w:hAnsiTheme="minorBidi" w:cstheme="minorBidi"/>
          <w:rtl/>
        </w:rPr>
        <w:t xml:space="preserve"> </w:t>
      </w:r>
      <w:r w:rsidRPr="0095622F">
        <w:rPr>
          <w:rFonts w:asciiTheme="minorBidi" w:hAnsiTheme="minorBidi" w:cstheme="minorBidi"/>
          <w:rtl/>
        </w:rPr>
        <w:t>לבקר פעולותיו, לפקח על ביצוע כלל השירותים הנדרשים במכרז זה ועל הוראות ההסכם שייחתם.</w:t>
      </w:r>
    </w:p>
    <w:p w:rsidR="004A4FD5" w:rsidRPr="0095622F" w:rsidRDefault="008B5D40" w:rsidP="00D03E1C">
      <w:pPr>
        <w:pStyle w:val="13"/>
        <w:rPr>
          <w:rtl/>
        </w:rPr>
      </w:pPr>
      <w:bookmarkStart w:id="318" w:name="_Toc515808377"/>
      <w:bookmarkStart w:id="319" w:name="_Toc516551368"/>
      <w:bookmarkStart w:id="320" w:name="_Toc521604051"/>
      <w:bookmarkStart w:id="321" w:name="_Toc524610665"/>
      <w:bookmarkStart w:id="322" w:name="_Toc23949374"/>
      <w:r w:rsidRPr="0095622F">
        <w:rPr>
          <w:rtl/>
        </w:rPr>
        <w:t>בחירת כשירים נוספים</w:t>
      </w:r>
      <w:bookmarkEnd w:id="318"/>
      <w:bookmarkEnd w:id="319"/>
      <w:bookmarkEnd w:id="320"/>
      <w:bookmarkEnd w:id="321"/>
      <w:r w:rsidR="00524F81" w:rsidRPr="0095622F">
        <w:rPr>
          <w:rFonts w:hint="cs"/>
          <w:rtl/>
        </w:rPr>
        <w:t xml:space="preserve"> לכל אשכול</w:t>
      </w:r>
      <w:bookmarkEnd w:id="322"/>
    </w:p>
    <w:p w:rsidR="004A4FD5" w:rsidRPr="0095622F" w:rsidRDefault="008B5D40" w:rsidP="00D03E1C">
      <w:pPr>
        <w:pStyle w:val="afc"/>
        <w:keepNext/>
        <w:keepLines/>
        <w:numPr>
          <w:ilvl w:val="1"/>
          <w:numId w:val="14"/>
        </w:numPr>
      </w:pPr>
      <w:r w:rsidRPr="0095622F">
        <w:rPr>
          <w:rtl/>
        </w:rPr>
        <w:t xml:space="preserve">במקרה של הכרזה על זוכה אחד כ"זוכה ראשון", </w:t>
      </w:r>
      <w:r w:rsidR="009B7807" w:rsidRPr="0095622F">
        <w:rPr>
          <w:rFonts w:hint="cs"/>
          <w:rtl/>
        </w:rPr>
        <w:t>המזמין</w:t>
      </w:r>
      <w:r w:rsidRPr="0095622F">
        <w:rPr>
          <w:rtl/>
        </w:rPr>
        <w:t xml:space="preserve"> רשאי לקבוע כי המציע שהצעתו דורגה במקום השני</w:t>
      </w:r>
      <w:r w:rsidR="00524F81" w:rsidRPr="0095622F">
        <w:rPr>
          <w:rFonts w:hint="cs"/>
          <w:rtl/>
        </w:rPr>
        <w:t xml:space="preserve"> באותו אשכול</w:t>
      </w:r>
      <w:r w:rsidRPr="0095622F">
        <w:rPr>
          <w:rtl/>
        </w:rPr>
        <w:t xml:space="preserve"> יוגדר כ"</w:t>
      </w:r>
      <w:r w:rsidR="00500843" w:rsidRPr="0095622F">
        <w:rPr>
          <w:rFonts w:hint="cs"/>
          <w:rtl/>
        </w:rPr>
        <w:t>כשיר</w:t>
      </w:r>
      <w:r w:rsidR="00500843" w:rsidRPr="0095622F">
        <w:rPr>
          <w:rtl/>
        </w:rPr>
        <w:t xml:space="preserve"> </w:t>
      </w:r>
      <w:r w:rsidRPr="0095622F">
        <w:rPr>
          <w:rtl/>
        </w:rPr>
        <w:t>שני" ובהתאם ייבחר "</w:t>
      </w:r>
      <w:r w:rsidR="00500843" w:rsidRPr="0095622F">
        <w:rPr>
          <w:rFonts w:hint="cs"/>
          <w:rtl/>
        </w:rPr>
        <w:t>כשיר</w:t>
      </w:r>
      <w:r w:rsidR="00500843" w:rsidRPr="0095622F">
        <w:rPr>
          <w:rtl/>
        </w:rPr>
        <w:t xml:space="preserve"> </w:t>
      </w:r>
      <w:r w:rsidRPr="0095622F">
        <w:rPr>
          <w:rtl/>
        </w:rPr>
        <w:t>שלישי".</w:t>
      </w:r>
    </w:p>
    <w:p w:rsidR="004A4FD5" w:rsidRPr="0095622F" w:rsidRDefault="008B5D40" w:rsidP="00D03E1C">
      <w:pPr>
        <w:pStyle w:val="afc"/>
        <w:keepNext/>
        <w:keepLines/>
        <w:numPr>
          <w:ilvl w:val="1"/>
          <w:numId w:val="14"/>
        </w:numPr>
      </w:pPr>
      <w:r w:rsidRPr="0095622F">
        <w:rPr>
          <w:rtl/>
        </w:rPr>
        <w:t>במידה ו</w:t>
      </w:r>
      <w:r w:rsidR="009B7807" w:rsidRPr="0095622F">
        <w:rPr>
          <w:rFonts w:hint="cs"/>
          <w:rtl/>
        </w:rPr>
        <w:t>י</w:t>
      </w:r>
      <w:r w:rsidRPr="0095622F">
        <w:rPr>
          <w:rtl/>
        </w:rPr>
        <w:t xml:space="preserve">חליט </w:t>
      </w:r>
      <w:r w:rsidR="009B7807" w:rsidRPr="0095622F">
        <w:rPr>
          <w:rFonts w:hint="cs"/>
          <w:rtl/>
        </w:rPr>
        <w:t>המזמין</w:t>
      </w:r>
      <w:r w:rsidRPr="0095622F">
        <w:rPr>
          <w:rtl/>
        </w:rPr>
        <w:t xml:space="preserve"> להפסיק את ההתקשרות עם הזוכה במכרז, רשאי </w:t>
      </w:r>
      <w:r w:rsidR="009B7807" w:rsidRPr="0095622F">
        <w:rPr>
          <w:rFonts w:hint="cs"/>
          <w:rtl/>
        </w:rPr>
        <w:t>המזמין</w:t>
      </w:r>
      <w:r w:rsidRPr="0095622F">
        <w:rPr>
          <w:rtl/>
        </w:rPr>
        <w:t>, על פי שיקול דעתו הבלעדי, להתקשר עם ה"</w:t>
      </w:r>
      <w:r w:rsidR="00500843" w:rsidRPr="0095622F">
        <w:rPr>
          <w:rFonts w:hint="cs"/>
          <w:rtl/>
        </w:rPr>
        <w:t>כשיר</w:t>
      </w:r>
      <w:r w:rsidR="00500843" w:rsidRPr="0095622F">
        <w:rPr>
          <w:rtl/>
        </w:rPr>
        <w:t xml:space="preserve"> </w:t>
      </w:r>
      <w:r w:rsidRPr="0095622F">
        <w:rPr>
          <w:rtl/>
        </w:rPr>
        <w:t>השני"</w:t>
      </w:r>
      <w:r w:rsidR="00524F81" w:rsidRPr="0095622F">
        <w:rPr>
          <w:rFonts w:hint="cs"/>
          <w:rtl/>
        </w:rPr>
        <w:t xml:space="preserve"> באותו אשכול</w:t>
      </w:r>
      <w:r w:rsidRPr="0095622F">
        <w:rPr>
          <w:rtl/>
        </w:rPr>
        <w:t xml:space="preserve"> ו/או "</w:t>
      </w:r>
      <w:r w:rsidR="00500843" w:rsidRPr="0095622F">
        <w:rPr>
          <w:rFonts w:hint="cs"/>
          <w:rtl/>
        </w:rPr>
        <w:t>כשיר</w:t>
      </w:r>
      <w:r w:rsidR="00500843" w:rsidRPr="0095622F">
        <w:rPr>
          <w:rtl/>
        </w:rPr>
        <w:t xml:space="preserve"> </w:t>
      </w:r>
      <w:r w:rsidRPr="0095622F">
        <w:rPr>
          <w:rtl/>
        </w:rPr>
        <w:t>השלישי"</w:t>
      </w:r>
      <w:r w:rsidR="00524F81" w:rsidRPr="0095622F">
        <w:rPr>
          <w:rFonts w:hint="cs"/>
          <w:rtl/>
        </w:rPr>
        <w:t xml:space="preserve"> באותו אשכול</w:t>
      </w:r>
      <w:r w:rsidRPr="0095622F">
        <w:rPr>
          <w:rtl/>
        </w:rPr>
        <w:t xml:space="preserve">. </w:t>
      </w:r>
    </w:p>
    <w:p w:rsidR="004A4FD5" w:rsidRPr="0095622F" w:rsidRDefault="008B5D40" w:rsidP="00D03E1C">
      <w:pPr>
        <w:pStyle w:val="afc"/>
        <w:keepNext/>
        <w:keepLines/>
        <w:numPr>
          <w:ilvl w:val="1"/>
          <w:numId w:val="14"/>
        </w:numPr>
        <w:rPr>
          <w:rtl/>
        </w:rPr>
      </w:pPr>
      <w:r w:rsidRPr="0095622F">
        <w:rPr>
          <w:rtl/>
        </w:rPr>
        <w:t>במידה ו</w:t>
      </w:r>
      <w:r w:rsidR="00B861DD" w:rsidRPr="0095622F">
        <w:rPr>
          <w:rFonts w:hint="cs"/>
          <w:rtl/>
        </w:rPr>
        <w:t>י</w:t>
      </w:r>
      <w:r w:rsidRPr="0095622F">
        <w:rPr>
          <w:rtl/>
        </w:rPr>
        <w:t xml:space="preserve">תקשר </w:t>
      </w:r>
      <w:r w:rsidR="00B861DD" w:rsidRPr="0095622F">
        <w:rPr>
          <w:rFonts w:hint="cs"/>
          <w:rtl/>
        </w:rPr>
        <w:t>המזמין</w:t>
      </w:r>
      <w:r w:rsidRPr="0095622F">
        <w:rPr>
          <w:rtl/>
        </w:rPr>
        <w:t xml:space="preserve"> עם "</w:t>
      </w:r>
      <w:r w:rsidR="00C76C67" w:rsidRPr="0095622F">
        <w:rPr>
          <w:rFonts w:hint="cs"/>
          <w:rtl/>
        </w:rPr>
        <w:t>כשיר</w:t>
      </w:r>
      <w:r w:rsidR="00C76C67" w:rsidRPr="0095622F">
        <w:rPr>
          <w:rtl/>
        </w:rPr>
        <w:t xml:space="preserve"> </w:t>
      </w:r>
      <w:r w:rsidRPr="0095622F">
        <w:rPr>
          <w:rtl/>
        </w:rPr>
        <w:t>השני" (והשלישי בהתאמה) לפי האמור לעיל, יחולו על התקשרות זו כל הכללים לפי מכרז זה, לרבות תקופת הניסיון. "</w:t>
      </w:r>
      <w:r w:rsidR="00C76C67" w:rsidRPr="0095622F">
        <w:rPr>
          <w:rFonts w:hint="cs"/>
          <w:rtl/>
        </w:rPr>
        <w:t>הכשיר</w:t>
      </w:r>
      <w:r w:rsidR="00C76C67" w:rsidRPr="0095622F">
        <w:rPr>
          <w:rtl/>
        </w:rPr>
        <w:t xml:space="preserve"> </w:t>
      </w:r>
      <w:r w:rsidRPr="0095622F">
        <w:rPr>
          <w:rtl/>
        </w:rPr>
        <w:t>השני" ו/או "</w:t>
      </w:r>
      <w:r w:rsidR="00C76C67" w:rsidRPr="0095622F">
        <w:rPr>
          <w:rtl/>
        </w:rPr>
        <w:t>ה</w:t>
      </w:r>
      <w:r w:rsidR="00C76C67" w:rsidRPr="0095622F">
        <w:rPr>
          <w:rFonts w:hint="cs"/>
          <w:rtl/>
        </w:rPr>
        <w:t>כשיר</w:t>
      </w:r>
      <w:r w:rsidR="00C76C67" w:rsidRPr="0095622F">
        <w:rPr>
          <w:rtl/>
        </w:rPr>
        <w:t xml:space="preserve"> </w:t>
      </w:r>
      <w:r w:rsidRPr="0095622F">
        <w:rPr>
          <w:rtl/>
        </w:rPr>
        <w:t xml:space="preserve">השלישי" יהיה מחויב להתקשרות עם </w:t>
      </w:r>
      <w:r w:rsidR="00B861DD" w:rsidRPr="0095622F">
        <w:rPr>
          <w:rFonts w:hint="cs"/>
          <w:rtl/>
        </w:rPr>
        <w:t>המזמין</w:t>
      </w:r>
      <w:r w:rsidRPr="0095622F">
        <w:rPr>
          <w:rtl/>
        </w:rPr>
        <w:t xml:space="preserve"> בתוקף בהתאם לתקופת הצעתו כמפורט בסעיף </w:t>
      </w:r>
      <w:r w:rsidRPr="0095622F">
        <w:rPr>
          <w:cs/>
        </w:rPr>
        <w:t>‎</w:t>
      </w:r>
      <w:r w:rsidRPr="0095622F">
        <w:fldChar w:fldCharType="begin"/>
      </w:r>
      <w:r w:rsidRPr="0095622F">
        <w:rPr>
          <w:rtl/>
        </w:rPr>
        <w:instrText xml:space="preserve"> </w:instrText>
      </w:r>
      <w:r w:rsidRPr="0095622F">
        <w:instrText>REF</w:instrText>
      </w:r>
      <w:r w:rsidRPr="0095622F">
        <w:rPr>
          <w:rtl/>
        </w:rPr>
        <w:instrText xml:space="preserve"> _</w:instrText>
      </w:r>
      <w:r w:rsidRPr="0095622F">
        <w:instrText>Ref516159557 \r \h</w:instrText>
      </w:r>
      <w:r w:rsidRPr="0095622F">
        <w:rPr>
          <w:rtl/>
        </w:rPr>
        <w:instrText xml:space="preserve"> </w:instrText>
      </w:r>
      <w:r w:rsidR="0095622F">
        <w:instrText xml:space="preserve"> \* MERGEFORMAT </w:instrText>
      </w:r>
      <w:r w:rsidRPr="0095622F">
        <w:fldChar w:fldCharType="separate"/>
      </w:r>
      <w:r w:rsidR="00E328CD" w:rsidRPr="0095622F">
        <w:rPr>
          <w:cs/>
        </w:rPr>
        <w:t>‎</w:t>
      </w:r>
      <w:r w:rsidR="00E328CD" w:rsidRPr="0095622F">
        <w:t>17</w:t>
      </w:r>
      <w:r w:rsidRPr="0095622F">
        <w:fldChar w:fldCharType="end"/>
      </w:r>
      <w:r w:rsidRPr="0095622F">
        <w:rPr>
          <w:rFonts w:hint="cs"/>
          <w:rtl/>
        </w:rPr>
        <w:t xml:space="preserve"> </w:t>
      </w:r>
      <w:r w:rsidRPr="0095622F">
        <w:rPr>
          <w:rtl/>
        </w:rPr>
        <w:t>לעיל. במקרה שהסתיים תוקף תקפות ההצעות תותנה ההתקשרות עם "</w:t>
      </w:r>
      <w:r w:rsidR="00C76C67" w:rsidRPr="0095622F">
        <w:rPr>
          <w:rFonts w:hint="cs"/>
          <w:rtl/>
        </w:rPr>
        <w:t>הכשיר</w:t>
      </w:r>
      <w:r w:rsidR="00C76C67" w:rsidRPr="0095622F">
        <w:rPr>
          <w:rtl/>
        </w:rPr>
        <w:t xml:space="preserve"> </w:t>
      </w:r>
      <w:r w:rsidRPr="0095622F">
        <w:rPr>
          <w:rtl/>
        </w:rPr>
        <w:t>השני" או "</w:t>
      </w:r>
      <w:r w:rsidR="00C76C67" w:rsidRPr="0095622F">
        <w:rPr>
          <w:rtl/>
        </w:rPr>
        <w:t>ה</w:t>
      </w:r>
      <w:r w:rsidR="00C76C67" w:rsidRPr="0095622F">
        <w:rPr>
          <w:rFonts w:hint="cs"/>
          <w:rtl/>
        </w:rPr>
        <w:t>כשיר</w:t>
      </w:r>
      <w:r w:rsidR="00C76C67" w:rsidRPr="0095622F">
        <w:rPr>
          <w:rtl/>
        </w:rPr>
        <w:t xml:space="preserve"> </w:t>
      </w:r>
      <w:r w:rsidRPr="0095622F">
        <w:rPr>
          <w:rtl/>
        </w:rPr>
        <w:t>השלישי" בהסכמתו.</w:t>
      </w:r>
    </w:p>
    <w:p w:rsidR="001433A7" w:rsidRPr="0095622F" w:rsidRDefault="008B5D40" w:rsidP="00D03E1C">
      <w:pPr>
        <w:pStyle w:val="13"/>
        <w:rPr>
          <w:rtl/>
        </w:rPr>
      </w:pPr>
      <w:bookmarkStart w:id="323" w:name="_Toc451095711"/>
      <w:bookmarkStart w:id="324" w:name="_Toc476649989"/>
      <w:bookmarkStart w:id="325" w:name="_Toc516551369"/>
      <w:bookmarkStart w:id="326" w:name="_Toc521604052"/>
      <w:bookmarkStart w:id="327" w:name="_Toc524610666"/>
      <w:bookmarkStart w:id="328" w:name="_Toc23949375"/>
      <w:r w:rsidRPr="0095622F">
        <w:rPr>
          <w:rtl/>
        </w:rPr>
        <w:t xml:space="preserve">זכויות </w:t>
      </w:r>
      <w:bookmarkEnd w:id="323"/>
      <w:r w:rsidR="00A169C7" w:rsidRPr="0095622F">
        <w:rPr>
          <w:rFonts w:hint="cs"/>
          <w:rtl/>
        </w:rPr>
        <w:t>המשרד</w:t>
      </w:r>
      <w:r w:rsidR="00A169C7" w:rsidRPr="0095622F">
        <w:rPr>
          <w:rtl/>
        </w:rPr>
        <w:t xml:space="preserve"> </w:t>
      </w:r>
      <w:r w:rsidR="0061749D" w:rsidRPr="0095622F">
        <w:rPr>
          <w:rtl/>
        </w:rPr>
        <w:t>לפי מכרז זה</w:t>
      </w:r>
      <w:bookmarkEnd w:id="324"/>
      <w:bookmarkEnd w:id="325"/>
      <w:bookmarkEnd w:id="326"/>
      <w:bookmarkEnd w:id="327"/>
      <w:bookmarkEnd w:id="328"/>
    </w:p>
    <w:p w:rsidR="004D7016" w:rsidRPr="0095622F" w:rsidRDefault="008B5D40" w:rsidP="00D03E1C">
      <w:pPr>
        <w:keepNext/>
        <w:keepLines/>
        <w:numPr>
          <w:ilvl w:val="1"/>
          <w:numId w:val="14"/>
        </w:numPr>
        <w:ind w:left="1134"/>
        <w:rPr>
          <w:rFonts w:asciiTheme="minorBidi" w:hAnsiTheme="minorBidi" w:cstheme="minorBidi"/>
        </w:rPr>
      </w:pPr>
      <w:r w:rsidRPr="0095622F">
        <w:rPr>
          <w:rFonts w:asciiTheme="minorBidi" w:hAnsiTheme="minorBidi" w:cstheme="minorBidi" w:hint="cs"/>
          <w:rtl/>
        </w:rPr>
        <w:lastRenderedPageBreak/>
        <w:t xml:space="preserve">המשרד </w:t>
      </w:r>
      <w:r w:rsidR="004A4FD5" w:rsidRPr="0095622F">
        <w:rPr>
          <w:rFonts w:asciiTheme="minorBidi" w:hAnsiTheme="minorBidi" w:cstheme="minorBidi" w:hint="cs"/>
          <w:rtl/>
        </w:rPr>
        <w:t>שומר לעצמ</w:t>
      </w:r>
      <w:r w:rsidRPr="0095622F">
        <w:rPr>
          <w:rFonts w:asciiTheme="minorBidi" w:hAnsiTheme="minorBidi" w:cstheme="minorBidi" w:hint="cs"/>
          <w:rtl/>
        </w:rPr>
        <w:t>ו</w:t>
      </w:r>
      <w:r w:rsidRPr="0095622F">
        <w:rPr>
          <w:rFonts w:asciiTheme="minorBidi" w:hAnsiTheme="minorBidi" w:cstheme="minorBidi"/>
          <w:rtl/>
        </w:rPr>
        <w:t xml:space="preserve"> את הזכות לבחור את ההצעה המעניקה ל</w:t>
      </w:r>
      <w:r w:rsidRPr="0095622F">
        <w:rPr>
          <w:rFonts w:asciiTheme="minorBidi" w:hAnsiTheme="minorBidi" w:cstheme="minorBidi" w:hint="cs"/>
          <w:rtl/>
        </w:rPr>
        <w:t>ו</w:t>
      </w:r>
      <w:r w:rsidRPr="0095622F">
        <w:rPr>
          <w:rFonts w:asciiTheme="minorBidi" w:hAnsiTheme="minorBidi" w:cstheme="minorBidi"/>
          <w:rtl/>
        </w:rPr>
        <w:t xml:space="preserve"> את מירב היתרונות על פי אמות המידה שנקבעו במסמכי המכרז אבל א</w:t>
      </w:r>
      <w:r w:rsidR="000B46C3" w:rsidRPr="0095622F">
        <w:rPr>
          <w:rFonts w:asciiTheme="minorBidi" w:hAnsiTheme="minorBidi" w:cstheme="minorBidi" w:hint="cs"/>
          <w:rtl/>
        </w:rPr>
        <w:t>י</w:t>
      </w:r>
      <w:r w:rsidR="004A4FD5" w:rsidRPr="0095622F">
        <w:rPr>
          <w:rFonts w:asciiTheme="minorBidi" w:hAnsiTheme="minorBidi" w:cstheme="minorBidi" w:hint="cs"/>
          <w:rtl/>
        </w:rPr>
        <w:t>נ</w:t>
      </w:r>
      <w:r w:rsidRPr="0095622F">
        <w:rPr>
          <w:rFonts w:asciiTheme="minorBidi" w:hAnsiTheme="minorBidi" w:cstheme="minorBidi" w:hint="cs"/>
          <w:rtl/>
        </w:rPr>
        <w:t>ו</w:t>
      </w:r>
      <w:r w:rsidR="004A4FD5" w:rsidRPr="0095622F">
        <w:rPr>
          <w:rFonts w:asciiTheme="minorBidi" w:hAnsiTheme="minorBidi" w:cstheme="minorBidi" w:hint="cs"/>
          <w:rtl/>
        </w:rPr>
        <w:t xml:space="preserve"> מתחייב </w:t>
      </w:r>
      <w:r w:rsidRPr="0095622F">
        <w:rPr>
          <w:rFonts w:asciiTheme="minorBidi" w:hAnsiTheme="minorBidi" w:cstheme="minorBidi"/>
          <w:rtl/>
        </w:rPr>
        <w:t xml:space="preserve">לבחור בהצעה הזולה ביותר או כל הצעה שהיא ורשאי </w:t>
      </w:r>
      <w:r w:rsidRPr="0095622F">
        <w:rPr>
          <w:rFonts w:asciiTheme="minorBidi" w:hAnsiTheme="minorBidi" w:cstheme="minorBidi" w:hint="cs"/>
          <w:rtl/>
        </w:rPr>
        <w:t>י</w:t>
      </w:r>
      <w:r w:rsidRPr="0095622F">
        <w:rPr>
          <w:rFonts w:asciiTheme="minorBidi" w:hAnsiTheme="minorBidi" w:cstheme="minorBidi"/>
          <w:rtl/>
        </w:rPr>
        <w:t>ה</w:t>
      </w:r>
      <w:r w:rsidR="004A4FD5" w:rsidRPr="0095622F">
        <w:rPr>
          <w:rFonts w:asciiTheme="minorBidi" w:hAnsiTheme="minorBidi" w:cstheme="minorBidi" w:hint="cs"/>
          <w:rtl/>
        </w:rPr>
        <w:t>יה</w:t>
      </w:r>
      <w:r w:rsidRPr="0095622F">
        <w:rPr>
          <w:rFonts w:asciiTheme="minorBidi" w:hAnsiTheme="minorBidi" w:cstheme="minorBidi"/>
        </w:rPr>
        <w:t xml:space="preserve"> </w:t>
      </w:r>
      <w:r w:rsidRPr="0095622F">
        <w:rPr>
          <w:rFonts w:asciiTheme="minorBidi" w:hAnsiTheme="minorBidi" w:cstheme="minorBidi"/>
          <w:rtl/>
        </w:rPr>
        <w:t>להחליט</w:t>
      </w:r>
      <w:r w:rsidRPr="0095622F">
        <w:rPr>
          <w:rFonts w:asciiTheme="minorBidi" w:hAnsiTheme="minorBidi" w:cstheme="minorBidi"/>
        </w:rPr>
        <w:t xml:space="preserve"> </w:t>
      </w:r>
      <w:r w:rsidRPr="0095622F">
        <w:rPr>
          <w:rFonts w:asciiTheme="minorBidi" w:hAnsiTheme="minorBidi" w:cstheme="minorBidi"/>
          <w:rtl/>
        </w:rPr>
        <w:t>שלא</w:t>
      </w:r>
      <w:r w:rsidRPr="0095622F">
        <w:rPr>
          <w:rFonts w:asciiTheme="minorBidi" w:hAnsiTheme="minorBidi" w:cstheme="minorBidi"/>
        </w:rPr>
        <w:t xml:space="preserve"> </w:t>
      </w:r>
      <w:r w:rsidRPr="0095622F">
        <w:rPr>
          <w:rFonts w:asciiTheme="minorBidi" w:hAnsiTheme="minorBidi" w:cstheme="minorBidi"/>
          <w:rtl/>
        </w:rPr>
        <w:t>להתקשר</w:t>
      </w:r>
      <w:r w:rsidRPr="0095622F">
        <w:rPr>
          <w:rFonts w:asciiTheme="minorBidi" w:hAnsiTheme="minorBidi" w:cstheme="minorBidi"/>
        </w:rPr>
        <w:t xml:space="preserve"> </w:t>
      </w:r>
      <w:r w:rsidR="00694FA1" w:rsidRPr="0095622F">
        <w:rPr>
          <w:rFonts w:asciiTheme="minorBidi" w:hAnsiTheme="minorBidi" w:cstheme="minorBidi"/>
          <w:rtl/>
        </w:rPr>
        <w:t xml:space="preserve">כלל, מטעמים </w:t>
      </w:r>
      <w:r w:rsidRPr="0095622F">
        <w:rPr>
          <w:rFonts w:asciiTheme="minorBidi" w:hAnsiTheme="minorBidi" w:cstheme="minorBidi"/>
          <w:rtl/>
        </w:rPr>
        <w:t>תקציביים או</w:t>
      </w:r>
      <w:r w:rsidRPr="0095622F">
        <w:rPr>
          <w:rFonts w:asciiTheme="minorBidi" w:hAnsiTheme="minorBidi" w:cstheme="minorBidi"/>
        </w:rPr>
        <w:t xml:space="preserve"> </w:t>
      </w:r>
      <w:r w:rsidRPr="0095622F">
        <w:rPr>
          <w:rFonts w:asciiTheme="minorBidi" w:hAnsiTheme="minorBidi" w:cstheme="minorBidi"/>
          <w:rtl/>
        </w:rPr>
        <w:t xml:space="preserve">אחרים. </w:t>
      </w:r>
    </w:p>
    <w:p w:rsidR="004D7016" w:rsidRPr="0095622F" w:rsidRDefault="008B5D40" w:rsidP="00D03E1C">
      <w:pPr>
        <w:keepNext/>
        <w:keepLines/>
        <w:numPr>
          <w:ilvl w:val="1"/>
          <w:numId w:val="14"/>
        </w:numPr>
        <w:ind w:left="1134"/>
        <w:rPr>
          <w:rFonts w:asciiTheme="minorBidi" w:hAnsiTheme="minorBidi" w:cstheme="minorBidi"/>
        </w:rPr>
      </w:pPr>
      <w:r w:rsidRPr="0095622F">
        <w:rPr>
          <w:rFonts w:asciiTheme="minorBidi" w:hAnsiTheme="minorBidi" w:cstheme="minorBidi" w:hint="cs"/>
          <w:rtl/>
        </w:rPr>
        <w:t xml:space="preserve">המשרד </w:t>
      </w:r>
      <w:r w:rsidR="004A4FD5" w:rsidRPr="0095622F">
        <w:rPr>
          <w:rFonts w:asciiTheme="minorBidi" w:hAnsiTheme="minorBidi" w:cstheme="minorBidi" w:hint="cs"/>
          <w:rtl/>
        </w:rPr>
        <w:t xml:space="preserve">רשאי </w:t>
      </w:r>
      <w:r w:rsidRPr="0095622F">
        <w:rPr>
          <w:rFonts w:asciiTheme="minorBidi" w:hAnsiTheme="minorBidi" w:cstheme="minorBidi"/>
          <w:rtl/>
        </w:rPr>
        <w:t>להרחיב או לצמצם את היקף המכרז או לבטלו מסיבות ארגוניות, תקציביות או אחרות, וזאת גם לאחר שיוכרז הזוכה במכרז, ללא צורך בנ</w:t>
      </w:r>
      <w:r w:rsidR="00412A92" w:rsidRPr="0095622F">
        <w:rPr>
          <w:rtl/>
        </w:rPr>
        <w:t>ימ</w:t>
      </w:r>
      <w:r w:rsidRPr="0095622F">
        <w:rPr>
          <w:rFonts w:asciiTheme="minorBidi" w:hAnsiTheme="minorBidi" w:cstheme="minorBidi"/>
          <w:rtl/>
        </w:rPr>
        <w:t>וק החלטת</w:t>
      </w:r>
      <w:r w:rsidRPr="0095622F">
        <w:rPr>
          <w:rFonts w:asciiTheme="minorBidi" w:hAnsiTheme="minorBidi" w:cstheme="minorBidi" w:hint="cs"/>
          <w:rtl/>
        </w:rPr>
        <w:t>ו</w:t>
      </w:r>
      <w:r w:rsidRPr="0095622F">
        <w:rPr>
          <w:rFonts w:asciiTheme="minorBidi" w:hAnsiTheme="minorBidi" w:cstheme="minorBidi"/>
          <w:rtl/>
        </w:rPr>
        <w:t>, ללא הודעה מוקדמת וללא כל פיצוי. במקרה זה ת</w:t>
      </w:r>
      <w:r w:rsidR="00412A92" w:rsidRPr="0095622F">
        <w:rPr>
          <w:rtl/>
        </w:rPr>
        <w:t>ימ</w:t>
      </w:r>
      <w:r w:rsidRPr="0095622F">
        <w:rPr>
          <w:rFonts w:asciiTheme="minorBidi" w:hAnsiTheme="minorBidi" w:cstheme="minorBidi"/>
          <w:rtl/>
        </w:rPr>
        <w:t>סר הודעה מתא</w:t>
      </w:r>
      <w:r w:rsidR="00412A92" w:rsidRPr="0095622F">
        <w:rPr>
          <w:rtl/>
        </w:rPr>
        <w:t>ימ</w:t>
      </w:r>
      <w:r w:rsidRPr="0095622F">
        <w:rPr>
          <w:rFonts w:asciiTheme="minorBidi" w:hAnsiTheme="minorBidi" w:cstheme="minorBidi"/>
          <w:rtl/>
        </w:rPr>
        <w:t>ה למציעים.</w:t>
      </w:r>
    </w:p>
    <w:p w:rsidR="007E5C5A" w:rsidRPr="0095622F" w:rsidRDefault="008B5D40" w:rsidP="00D03E1C">
      <w:pPr>
        <w:keepNext/>
        <w:keepLines/>
        <w:numPr>
          <w:ilvl w:val="1"/>
          <w:numId w:val="14"/>
        </w:numPr>
        <w:ind w:left="1134"/>
        <w:rPr>
          <w:rFonts w:asciiTheme="minorBidi" w:hAnsiTheme="minorBidi" w:cstheme="minorBidi"/>
          <w:rtl/>
        </w:rPr>
      </w:pPr>
      <w:r w:rsidRPr="0095622F">
        <w:rPr>
          <w:rFonts w:asciiTheme="minorBidi" w:hAnsiTheme="minorBidi" w:cstheme="minorBidi" w:hint="cs"/>
          <w:rtl/>
        </w:rPr>
        <w:t xml:space="preserve">המשרד </w:t>
      </w:r>
      <w:r w:rsidR="004A4FD5" w:rsidRPr="0095622F">
        <w:rPr>
          <w:rFonts w:asciiTheme="minorBidi" w:hAnsiTheme="minorBidi" w:cstheme="minorBidi" w:hint="cs"/>
          <w:rtl/>
        </w:rPr>
        <w:t xml:space="preserve">רשאי </w:t>
      </w:r>
      <w:r w:rsidRPr="0095622F">
        <w:rPr>
          <w:rFonts w:asciiTheme="minorBidi" w:hAnsiTheme="minorBidi" w:cstheme="minorBidi"/>
          <w:rtl/>
        </w:rPr>
        <w:t>לפי שיקול דעת</w:t>
      </w:r>
      <w:r w:rsidRPr="0095622F">
        <w:rPr>
          <w:rFonts w:asciiTheme="minorBidi" w:hAnsiTheme="minorBidi" w:cstheme="minorBidi" w:hint="cs"/>
          <w:rtl/>
        </w:rPr>
        <w:t>ו</w:t>
      </w:r>
      <w:r w:rsidRPr="0095622F">
        <w:rPr>
          <w:rFonts w:asciiTheme="minorBidi" w:hAnsiTheme="minorBidi" w:cstheme="minorBidi"/>
          <w:rtl/>
        </w:rPr>
        <w:t>, לא להתחשב כלל בהצ</w:t>
      </w:r>
      <w:r w:rsidR="00A508DB" w:rsidRPr="0095622F">
        <w:rPr>
          <w:rFonts w:asciiTheme="minorBidi" w:hAnsiTheme="minorBidi" w:cstheme="minorBidi"/>
          <w:rtl/>
        </w:rPr>
        <w:t>עה שהיא בלתי סבירה מבחינת איכות</w:t>
      </w:r>
      <w:r w:rsidRPr="0095622F">
        <w:rPr>
          <w:rFonts w:asciiTheme="minorBidi" w:hAnsiTheme="minorBidi" w:cstheme="minorBidi"/>
          <w:rtl/>
        </w:rPr>
        <w:t xml:space="preserve"> או שאין בה התי</w:t>
      </w:r>
      <w:r w:rsidR="00A508DB" w:rsidRPr="0095622F">
        <w:rPr>
          <w:rFonts w:asciiTheme="minorBidi" w:hAnsiTheme="minorBidi" w:cstheme="minorBidi"/>
          <w:rtl/>
        </w:rPr>
        <w:t>יחסות מפורטת לסעיף מסעיפי המכרז</w:t>
      </w:r>
      <w:r w:rsidRPr="0095622F">
        <w:rPr>
          <w:rFonts w:asciiTheme="minorBidi" w:hAnsiTheme="minorBidi" w:cstheme="minorBidi"/>
          <w:rtl/>
        </w:rPr>
        <w:t xml:space="preserve"> שלדעת </w:t>
      </w:r>
      <w:r w:rsidRPr="0095622F">
        <w:rPr>
          <w:rFonts w:asciiTheme="minorBidi" w:hAnsiTheme="minorBidi" w:cstheme="minorBidi" w:hint="cs"/>
          <w:rtl/>
        </w:rPr>
        <w:t>המשרד</w:t>
      </w:r>
      <w:r w:rsidR="001F5944" w:rsidRPr="0095622F">
        <w:rPr>
          <w:rFonts w:asciiTheme="minorBidi" w:hAnsiTheme="minorBidi" w:cstheme="minorBidi"/>
          <w:rtl/>
        </w:rPr>
        <w:t xml:space="preserve"> </w:t>
      </w:r>
      <w:r w:rsidRPr="0095622F">
        <w:rPr>
          <w:rFonts w:asciiTheme="minorBidi" w:hAnsiTheme="minorBidi" w:cstheme="minorBidi"/>
          <w:rtl/>
        </w:rPr>
        <w:t>מונעת הערכת ההצעה כראוי.</w:t>
      </w:r>
    </w:p>
    <w:p w:rsidR="004D7016" w:rsidRPr="0095622F" w:rsidRDefault="008B5D40" w:rsidP="00D03E1C">
      <w:pPr>
        <w:keepNext/>
        <w:keepLines/>
        <w:numPr>
          <w:ilvl w:val="1"/>
          <w:numId w:val="14"/>
        </w:numPr>
        <w:ind w:left="1134"/>
        <w:rPr>
          <w:rFonts w:asciiTheme="minorBidi" w:hAnsiTheme="minorBidi" w:cstheme="minorBidi"/>
        </w:rPr>
      </w:pPr>
      <w:r w:rsidRPr="0095622F">
        <w:rPr>
          <w:rFonts w:asciiTheme="minorBidi" w:hAnsiTheme="minorBidi" w:cstheme="minorBidi" w:hint="cs"/>
          <w:rtl/>
        </w:rPr>
        <w:t>למשרד</w:t>
      </w:r>
      <w:r w:rsidRPr="0095622F">
        <w:rPr>
          <w:rFonts w:asciiTheme="minorBidi" w:hAnsiTheme="minorBidi" w:cstheme="minorBidi"/>
          <w:rtl/>
        </w:rPr>
        <w:t xml:space="preserve"> נשמרת הזכות לפנות במהלך הבדיקה אל המציע כדי לקבל הבהרות או כדי להסיר אי בהירויות, בכפוף לחוק חובת המכרזים, התשנ"ג-1993, והתקנות שהותקנו מכוחו, </w:t>
      </w:r>
      <w:r w:rsidR="00C351B1" w:rsidRPr="0095622F">
        <w:rPr>
          <w:rFonts w:asciiTheme="minorBidi" w:hAnsiTheme="minorBidi" w:cstheme="minorBidi"/>
          <w:rtl/>
        </w:rPr>
        <w:t xml:space="preserve">וכן לבקש השלמות של מסמכים או פרטים שלדעת ועדת המכרזים אין בהשלמתם כדי לפגוע בעקרון השוויון ו/או </w:t>
      </w:r>
      <w:r w:rsidRPr="0095622F">
        <w:rPr>
          <w:rFonts w:asciiTheme="minorBidi" w:hAnsiTheme="minorBidi" w:cstheme="minorBidi"/>
          <w:rtl/>
        </w:rPr>
        <w:t>לבקר במתקני המציע ו/או לזמן לראיון נוסף מי מהמציעים, ש</w:t>
      </w:r>
      <w:r w:rsidR="00412A92" w:rsidRPr="0095622F">
        <w:rPr>
          <w:rtl/>
        </w:rPr>
        <w:t>ימ</w:t>
      </w:r>
      <w:r w:rsidRPr="0095622F">
        <w:rPr>
          <w:rFonts w:asciiTheme="minorBidi" w:hAnsiTheme="minorBidi" w:cstheme="minorBidi"/>
          <w:rtl/>
        </w:rPr>
        <w:t>צא לנכון על פי שיקול דע</w:t>
      </w:r>
      <w:r w:rsidR="00D47105" w:rsidRPr="0095622F">
        <w:rPr>
          <w:rFonts w:asciiTheme="minorBidi" w:hAnsiTheme="minorBidi" w:cstheme="minorBidi" w:hint="cs"/>
          <w:rtl/>
        </w:rPr>
        <w:t>תה</w:t>
      </w:r>
      <w:r w:rsidRPr="0095622F">
        <w:rPr>
          <w:rFonts w:asciiTheme="minorBidi" w:hAnsiTheme="minorBidi" w:cstheme="minorBidi"/>
          <w:rtl/>
        </w:rPr>
        <w:t xml:space="preserve"> הבלעדי.</w:t>
      </w:r>
    </w:p>
    <w:p w:rsidR="0023139B" w:rsidRPr="0095622F" w:rsidRDefault="0023139B" w:rsidP="0023139B">
      <w:pPr>
        <w:pStyle w:val="13"/>
        <w:rPr>
          <w:rtl/>
        </w:rPr>
      </w:pPr>
      <w:r w:rsidRPr="0095622F">
        <w:rPr>
          <w:rFonts w:hint="cs"/>
          <w:rtl/>
        </w:rPr>
        <w:t xml:space="preserve">אבטחת מידע </w:t>
      </w:r>
    </w:p>
    <w:p w:rsidR="0023139B" w:rsidRPr="0095622F" w:rsidRDefault="0023139B" w:rsidP="0023139B">
      <w:pPr>
        <w:pStyle w:val="afc"/>
        <w:keepNext/>
        <w:keepLines/>
        <w:numPr>
          <w:ilvl w:val="1"/>
          <w:numId w:val="14"/>
        </w:numPr>
        <w:rPr>
          <w:rFonts w:asciiTheme="minorBidi" w:hAnsiTheme="minorBidi" w:cstheme="minorBidi"/>
          <w:rtl/>
        </w:rPr>
      </w:pPr>
      <w:r w:rsidRPr="0095622F">
        <w:rPr>
          <w:rFonts w:asciiTheme="minorBidi" w:hAnsiTheme="minorBidi" w:cstheme="minorBidi" w:hint="cs"/>
          <w:rtl/>
        </w:rPr>
        <w:t xml:space="preserve">משרד המשפטים </w:t>
      </w:r>
      <w:r w:rsidRPr="0095622F">
        <w:rPr>
          <w:rtl/>
        </w:rPr>
        <w:t>הינו גוף ממשלתי הכפוף להנחיות ב</w:t>
      </w:r>
      <w:r w:rsidRPr="0095622F">
        <w:rPr>
          <w:rFonts w:hint="cs"/>
          <w:rtl/>
        </w:rPr>
        <w:t>י</w:t>
      </w:r>
      <w:r w:rsidRPr="0095622F">
        <w:rPr>
          <w:rtl/>
        </w:rPr>
        <w:t>טחון שונות. פעילות המבוצעת במשרד או עבורו מחייבת עמידה בדרישות סיווג ביטחוני</w:t>
      </w:r>
      <w:r w:rsidRPr="0095622F">
        <w:rPr>
          <w:rFonts w:hint="cs"/>
          <w:rtl/>
        </w:rPr>
        <w:t xml:space="preserve"> ולעיתים נדרשים אישורי ביטחון נוספים</w:t>
      </w:r>
      <w:r w:rsidRPr="0095622F">
        <w:rPr>
          <w:rtl/>
        </w:rPr>
        <w:t xml:space="preserve"> טרם ביצוע</w:t>
      </w:r>
      <w:r w:rsidRPr="0095622F">
        <w:rPr>
          <w:rFonts w:hint="cs"/>
          <w:rtl/>
        </w:rPr>
        <w:t>ה והתנהלות על-פי הוראות קצין הביטחון</w:t>
      </w:r>
      <w:r w:rsidRPr="0095622F">
        <w:rPr>
          <w:rFonts w:asciiTheme="minorBidi" w:hAnsiTheme="minorBidi" w:hint="cs"/>
          <w:rtl/>
        </w:rPr>
        <w:t>..</w:t>
      </w:r>
    </w:p>
    <w:p w:rsidR="0023139B" w:rsidRPr="0095622F" w:rsidRDefault="0023139B" w:rsidP="0023139B">
      <w:pPr>
        <w:pStyle w:val="afc"/>
        <w:keepNext/>
        <w:keepLines/>
        <w:ind w:left="1247"/>
        <w:rPr>
          <w:rFonts w:asciiTheme="minorBidi" w:hAnsiTheme="minorBidi" w:cstheme="minorBidi"/>
          <w:rtl/>
        </w:rPr>
      </w:pPr>
      <w:r w:rsidRPr="0095622F">
        <w:rPr>
          <w:rtl/>
        </w:rPr>
        <w:t>בדיקת סיווג ב</w:t>
      </w:r>
      <w:r w:rsidRPr="0095622F">
        <w:rPr>
          <w:rFonts w:hint="cs"/>
          <w:rtl/>
        </w:rPr>
        <w:t>י</w:t>
      </w:r>
      <w:r w:rsidRPr="0095622F">
        <w:rPr>
          <w:rtl/>
        </w:rPr>
        <w:t xml:space="preserve">טחוני תבוצע </w:t>
      </w:r>
      <w:r w:rsidRPr="0095622F">
        <w:rPr>
          <w:rFonts w:hint="cs"/>
          <w:rtl/>
        </w:rPr>
        <w:t xml:space="preserve">על ידי המשרד </w:t>
      </w:r>
      <w:r w:rsidRPr="0095622F">
        <w:rPr>
          <w:rtl/>
        </w:rPr>
        <w:t>ל</w:t>
      </w:r>
      <w:r w:rsidRPr="0095622F">
        <w:rPr>
          <w:rFonts w:hint="cs"/>
          <w:rtl/>
        </w:rPr>
        <w:t>מי</w:t>
      </w:r>
      <w:r w:rsidRPr="0095622F">
        <w:rPr>
          <w:rtl/>
        </w:rPr>
        <w:t xml:space="preserve"> </w:t>
      </w:r>
      <w:r w:rsidRPr="0095622F">
        <w:rPr>
          <w:rFonts w:hint="cs"/>
          <w:rtl/>
        </w:rPr>
        <w:t>מטעם הזוכה שיהיה מעורב במימוש התחייבויותיו על-פי מסמכי המכרז והצעתו הזוכה</w:t>
      </w:r>
      <w:r w:rsidRPr="0095622F">
        <w:rPr>
          <w:rFonts w:asciiTheme="minorBidi" w:hAnsiTheme="minorBidi" w:cstheme="minorBidi" w:hint="cs"/>
          <w:rtl/>
        </w:rPr>
        <w:t xml:space="preserve">. </w:t>
      </w:r>
      <w:r w:rsidRPr="0095622F">
        <w:rPr>
          <w:rFonts w:hint="cs"/>
          <w:rtl/>
        </w:rPr>
        <w:t>זוכה נדרש למסור את פרטי כל המעורבים מטעמו במימוש התחייבויותיו על-פי מסמכי המכרז והצעתו הזוכה בציון תפקידם.</w:t>
      </w:r>
      <w:r w:rsidRPr="0095622F">
        <w:rPr>
          <w:rtl/>
        </w:rPr>
        <w:br/>
        <w:t xml:space="preserve">ככלל רמת הסיווג הביטחוני בה נדרש לעמוד מי מטעם הזוכה כאמור, היא רמה 5. </w:t>
      </w:r>
      <w:r w:rsidRPr="0095622F">
        <w:rPr>
          <w:rFonts w:hint="cs"/>
          <w:rtl/>
        </w:rPr>
        <w:t xml:space="preserve">ברמת זו, </w:t>
      </w:r>
      <w:r w:rsidRPr="0095622F">
        <w:rPr>
          <w:rtl/>
        </w:rPr>
        <w:t>הסיווג</w:t>
      </w:r>
      <w:r w:rsidRPr="0095622F">
        <w:rPr>
          <w:rFonts w:hint="cs"/>
          <w:rtl/>
        </w:rPr>
        <w:t xml:space="preserve"> ייעשה</w:t>
      </w:r>
      <w:r w:rsidRPr="0095622F">
        <w:rPr>
          <w:rtl/>
        </w:rPr>
        <w:t xml:space="preserve"> </w:t>
      </w:r>
      <w:r w:rsidRPr="0095622F">
        <w:rPr>
          <w:rFonts w:hint="cs"/>
          <w:rtl/>
        </w:rPr>
        <w:t>באמצעות</w:t>
      </w:r>
      <w:r w:rsidRPr="0095622F">
        <w:rPr>
          <w:rtl/>
        </w:rPr>
        <w:t xml:space="preserve"> </w:t>
      </w:r>
      <w:r w:rsidRPr="0095622F">
        <w:rPr>
          <w:rFonts w:hint="cs"/>
          <w:rtl/>
        </w:rPr>
        <w:t>המשרד וללא חיוב כספי של הזוכה</w:t>
      </w:r>
      <w:r w:rsidRPr="0095622F">
        <w:rPr>
          <w:rFonts w:asciiTheme="minorBidi" w:hAnsiTheme="minorBidi" w:cstheme="minorBidi" w:hint="cs"/>
          <w:rtl/>
        </w:rPr>
        <w:t>.</w:t>
      </w:r>
      <w:r w:rsidRPr="0095622F">
        <w:rPr>
          <w:rFonts w:asciiTheme="minorBidi" w:hAnsiTheme="minorBidi" w:cstheme="minorBidi"/>
          <w:rtl/>
        </w:rPr>
        <w:br/>
      </w:r>
      <w:r w:rsidRPr="0095622F">
        <w:rPr>
          <w:rtl/>
        </w:rPr>
        <w:t xml:space="preserve">עם זאת, ייתכן ובמקרים מיוחדים תידרש רמת סיווג גבוהה יותר ועל המציע להיערך בהתאם. ככל והמשרד יידרש </w:t>
      </w:r>
      <w:r w:rsidRPr="0095622F">
        <w:rPr>
          <w:rFonts w:hint="cs"/>
          <w:rtl/>
        </w:rPr>
        <w:t>ל</w:t>
      </w:r>
      <w:r w:rsidRPr="0095622F">
        <w:rPr>
          <w:rtl/>
        </w:rPr>
        <w:t xml:space="preserve">נותן שירות בעל רמת סיווג גבוהה מרמה </w:t>
      </w:r>
      <w:r w:rsidRPr="0095622F">
        <w:rPr>
          <w:rFonts w:hint="cs"/>
          <w:rtl/>
        </w:rPr>
        <w:t>5</w:t>
      </w:r>
      <w:r w:rsidRPr="0095622F">
        <w:rPr>
          <w:rtl/>
        </w:rPr>
        <w:t xml:space="preserve"> ונותן השירות מטעם הזוכה יידרש לעבור תהליך סיווג למטרה זו, תהליך הסיווג יבוצע על ידי המשרד</w:t>
      </w:r>
      <w:r w:rsidRPr="0095622F">
        <w:rPr>
          <w:rFonts w:hint="cs"/>
          <w:rtl/>
        </w:rPr>
        <w:t>.</w:t>
      </w:r>
      <w:r w:rsidRPr="0095622F">
        <w:rPr>
          <w:rFonts w:asciiTheme="minorBidi" w:hAnsiTheme="minorBidi" w:cstheme="minorBidi"/>
          <w:rtl/>
        </w:rPr>
        <w:br/>
      </w:r>
      <w:r w:rsidRPr="0095622F">
        <w:rPr>
          <w:rFonts w:hint="eastAsia"/>
          <w:b/>
          <w:bCs/>
          <w:rtl/>
        </w:rPr>
        <w:t>למען</w:t>
      </w:r>
      <w:r w:rsidRPr="0095622F">
        <w:rPr>
          <w:b/>
          <w:bCs/>
          <w:rtl/>
        </w:rPr>
        <w:t xml:space="preserve"> </w:t>
      </w:r>
      <w:r w:rsidRPr="0095622F">
        <w:rPr>
          <w:rFonts w:hint="eastAsia"/>
          <w:b/>
          <w:bCs/>
          <w:rtl/>
        </w:rPr>
        <w:t>הסר</w:t>
      </w:r>
      <w:r w:rsidRPr="0095622F">
        <w:rPr>
          <w:b/>
          <w:bCs/>
          <w:rtl/>
        </w:rPr>
        <w:t xml:space="preserve"> </w:t>
      </w:r>
      <w:r w:rsidRPr="0095622F">
        <w:rPr>
          <w:rFonts w:hint="eastAsia"/>
          <w:b/>
          <w:bCs/>
          <w:rtl/>
        </w:rPr>
        <w:t>ספק</w:t>
      </w:r>
      <w:r w:rsidRPr="0095622F">
        <w:rPr>
          <w:b/>
          <w:bCs/>
          <w:rtl/>
        </w:rPr>
        <w:t xml:space="preserve">, </w:t>
      </w:r>
      <w:r w:rsidRPr="0095622F">
        <w:rPr>
          <w:rFonts w:hint="eastAsia"/>
          <w:b/>
          <w:bCs/>
          <w:rtl/>
        </w:rPr>
        <w:t>קביעת</w:t>
      </w:r>
      <w:r w:rsidRPr="0095622F">
        <w:rPr>
          <w:b/>
          <w:bCs/>
          <w:rtl/>
        </w:rPr>
        <w:t xml:space="preserve"> </w:t>
      </w:r>
      <w:r w:rsidRPr="0095622F">
        <w:rPr>
          <w:rFonts w:hint="eastAsia"/>
          <w:b/>
          <w:bCs/>
          <w:rtl/>
        </w:rPr>
        <w:t>רמת</w:t>
      </w:r>
      <w:r w:rsidRPr="0095622F">
        <w:rPr>
          <w:b/>
          <w:bCs/>
          <w:rtl/>
        </w:rPr>
        <w:t xml:space="preserve"> </w:t>
      </w:r>
      <w:r w:rsidRPr="0095622F">
        <w:rPr>
          <w:rFonts w:hint="eastAsia"/>
          <w:b/>
          <w:bCs/>
          <w:rtl/>
        </w:rPr>
        <w:t>הסיווג</w:t>
      </w:r>
      <w:r w:rsidRPr="0095622F">
        <w:rPr>
          <w:b/>
          <w:bCs/>
          <w:rtl/>
        </w:rPr>
        <w:t xml:space="preserve"> </w:t>
      </w:r>
      <w:r w:rsidRPr="0095622F">
        <w:rPr>
          <w:rFonts w:hint="eastAsia"/>
          <w:b/>
          <w:bCs/>
          <w:rtl/>
        </w:rPr>
        <w:t>הנדרשת</w:t>
      </w:r>
      <w:r w:rsidRPr="0095622F">
        <w:rPr>
          <w:b/>
          <w:bCs/>
          <w:rtl/>
        </w:rPr>
        <w:t xml:space="preserve"> </w:t>
      </w:r>
      <w:r w:rsidRPr="0095622F">
        <w:rPr>
          <w:rFonts w:hint="eastAsia"/>
          <w:b/>
          <w:bCs/>
          <w:rtl/>
        </w:rPr>
        <w:t>תקבע</w:t>
      </w:r>
      <w:r w:rsidRPr="0095622F">
        <w:rPr>
          <w:b/>
          <w:bCs/>
          <w:rtl/>
        </w:rPr>
        <w:t xml:space="preserve"> </w:t>
      </w:r>
      <w:r w:rsidRPr="0095622F">
        <w:rPr>
          <w:rFonts w:hint="eastAsia"/>
          <w:b/>
          <w:bCs/>
          <w:rtl/>
        </w:rPr>
        <w:t>ע</w:t>
      </w:r>
      <w:r w:rsidRPr="0095622F">
        <w:rPr>
          <w:b/>
          <w:bCs/>
          <w:rtl/>
        </w:rPr>
        <w:t xml:space="preserve">"י </w:t>
      </w:r>
      <w:r w:rsidRPr="0095622F">
        <w:rPr>
          <w:rFonts w:hint="eastAsia"/>
          <w:b/>
          <w:bCs/>
          <w:rtl/>
        </w:rPr>
        <w:t>אגף</w:t>
      </w:r>
      <w:r w:rsidRPr="0095622F">
        <w:rPr>
          <w:b/>
          <w:bCs/>
          <w:rtl/>
        </w:rPr>
        <w:t xml:space="preserve"> </w:t>
      </w:r>
      <w:r w:rsidRPr="0095622F">
        <w:rPr>
          <w:rFonts w:hint="eastAsia"/>
          <w:b/>
          <w:bCs/>
          <w:rtl/>
        </w:rPr>
        <w:t>הביטחון</w:t>
      </w:r>
      <w:r w:rsidRPr="0095622F">
        <w:rPr>
          <w:b/>
          <w:bCs/>
          <w:rtl/>
        </w:rPr>
        <w:t xml:space="preserve"> </w:t>
      </w:r>
      <w:r w:rsidRPr="0095622F">
        <w:rPr>
          <w:rFonts w:hint="eastAsia"/>
          <w:b/>
          <w:bCs/>
          <w:rtl/>
        </w:rPr>
        <w:t>במשרד</w:t>
      </w:r>
      <w:r w:rsidRPr="0095622F">
        <w:rPr>
          <w:b/>
          <w:bCs/>
          <w:rtl/>
        </w:rPr>
        <w:t xml:space="preserve"> </w:t>
      </w:r>
      <w:r w:rsidRPr="0095622F">
        <w:rPr>
          <w:rFonts w:hint="eastAsia"/>
          <w:b/>
          <w:bCs/>
          <w:rtl/>
        </w:rPr>
        <w:t>המשפטים</w:t>
      </w:r>
      <w:r w:rsidRPr="0095622F">
        <w:rPr>
          <w:b/>
          <w:bCs/>
          <w:rtl/>
        </w:rPr>
        <w:t>.</w:t>
      </w:r>
      <w:r w:rsidRPr="0095622F">
        <w:rPr>
          <w:rtl/>
        </w:rPr>
        <w:br/>
        <w:t>מי מטעם הזוכה שלא יעמוד בדרישות הסיווג והביטחון של המשרד או יסרב להוראות קצין הביטחון, לא יורשה לפעול במימוש התחייבויות הזוכה על-פי מסמכי המכרז והצעתו הזוכה. בנוסף, המשרד שומר לעצמו את הזכות שלא לאפשר למי מטעם הזוכה מעורבות כאמור וזאת על פי שיקול דעתו הבלעדי והמוחלט. אין בהחלטה שלא להרשות פעילות כאמור מכל סיבה שהיא בכדי לשחרר את הזוכה ממילוי כל התחייבויותיו במכרז ובכללן השמת גורם אחר במקום הגורם שנפסל וזאת בפרק זמן סביר</w:t>
      </w:r>
      <w:r w:rsidRPr="0095622F">
        <w:rPr>
          <w:rFonts w:hint="cs"/>
          <w:rtl/>
        </w:rPr>
        <w:t>.</w:t>
      </w:r>
    </w:p>
    <w:p w:rsidR="0023139B" w:rsidRPr="0095622F" w:rsidRDefault="0023139B" w:rsidP="0023139B">
      <w:pPr>
        <w:pStyle w:val="afc"/>
        <w:keepNext/>
        <w:keepLines/>
        <w:numPr>
          <w:ilvl w:val="1"/>
          <w:numId w:val="14"/>
        </w:numPr>
        <w:rPr>
          <w:rFonts w:asciiTheme="minorBidi" w:hAnsiTheme="minorBidi" w:cstheme="minorBidi"/>
          <w:b/>
          <w:bCs/>
          <w:rtl/>
        </w:rPr>
      </w:pPr>
      <w:r w:rsidRPr="0095622F">
        <w:rPr>
          <w:rFonts w:asciiTheme="minorBidi" w:hAnsiTheme="minorBidi" w:hint="eastAsia"/>
          <w:b/>
          <w:bCs/>
          <w:rtl/>
        </w:rPr>
        <w:lastRenderedPageBreak/>
        <w:t>בהתאם</w:t>
      </w:r>
      <w:r w:rsidRPr="0095622F">
        <w:rPr>
          <w:rFonts w:asciiTheme="minorBidi" w:hAnsiTheme="minorBidi"/>
          <w:b/>
          <w:bCs/>
          <w:rtl/>
        </w:rPr>
        <w:t xml:space="preserve"> </w:t>
      </w:r>
      <w:r w:rsidRPr="0095622F">
        <w:rPr>
          <w:rFonts w:hint="eastAsia"/>
          <w:b/>
          <w:bCs/>
          <w:rtl/>
        </w:rPr>
        <w:t>למתודולוגית</w:t>
      </w:r>
      <w:r w:rsidRPr="0095622F">
        <w:rPr>
          <w:b/>
          <w:bCs/>
          <w:rtl/>
        </w:rPr>
        <w:t xml:space="preserve"> </w:t>
      </w:r>
      <w:r w:rsidRPr="0095622F">
        <w:rPr>
          <w:rFonts w:hint="eastAsia"/>
          <w:b/>
          <w:bCs/>
          <w:rtl/>
        </w:rPr>
        <w:t>מערך</w:t>
      </w:r>
      <w:r w:rsidRPr="0095622F">
        <w:rPr>
          <w:b/>
          <w:bCs/>
          <w:rtl/>
        </w:rPr>
        <w:t xml:space="preserve"> </w:t>
      </w:r>
      <w:r w:rsidRPr="0095622F">
        <w:rPr>
          <w:rFonts w:hint="eastAsia"/>
          <w:b/>
          <w:bCs/>
          <w:rtl/>
        </w:rPr>
        <w:t>הסייבר</w:t>
      </w:r>
      <w:r w:rsidRPr="0095622F">
        <w:rPr>
          <w:b/>
          <w:bCs/>
          <w:rtl/>
        </w:rPr>
        <w:t xml:space="preserve"> </w:t>
      </w:r>
      <w:r w:rsidRPr="0095622F">
        <w:rPr>
          <w:rFonts w:hint="eastAsia"/>
          <w:b/>
          <w:bCs/>
          <w:rtl/>
        </w:rPr>
        <w:t>הלאומי</w:t>
      </w:r>
      <w:r w:rsidRPr="0095622F">
        <w:rPr>
          <w:b/>
          <w:bCs/>
          <w:rtl/>
        </w:rPr>
        <w:t xml:space="preserve"> </w:t>
      </w:r>
      <w:r w:rsidRPr="0095622F">
        <w:rPr>
          <w:rFonts w:hint="eastAsia"/>
          <w:b/>
          <w:bCs/>
          <w:rtl/>
        </w:rPr>
        <w:t>בנושא</w:t>
      </w:r>
      <w:r w:rsidRPr="0095622F">
        <w:rPr>
          <w:b/>
          <w:bCs/>
          <w:rtl/>
        </w:rPr>
        <w:t xml:space="preserve"> </w:t>
      </w:r>
      <w:r w:rsidRPr="0095622F">
        <w:rPr>
          <w:rFonts w:hint="eastAsia"/>
          <w:b/>
          <w:bCs/>
          <w:rtl/>
        </w:rPr>
        <w:t>שרשרת</w:t>
      </w:r>
      <w:r w:rsidRPr="0095622F">
        <w:rPr>
          <w:b/>
          <w:bCs/>
          <w:rtl/>
        </w:rPr>
        <w:t xml:space="preserve"> </w:t>
      </w:r>
      <w:r w:rsidRPr="0095622F">
        <w:rPr>
          <w:rFonts w:hint="eastAsia"/>
          <w:b/>
          <w:bCs/>
          <w:rtl/>
        </w:rPr>
        <w:t>האספקה</w:t>
      </w:r>
      <w:r w:rsidRPr="0095622F">
        <w:rPr>
          <w:b/>
          <w:bCs/>
          <w:rtl/>
        </w:rPr>
        <w:t xml:space="preserve">, </w:t>
      </w:r>
      <w:r w:rsidRPr="0095622F">
        <w:rPr>
          <w:rFonts w:hint="eastAsia"/>
          <w:b/>
          <w:bCs/>
          <w:rtl/>
        </w:rPr>
        <w:t>הזוכה</w:t>
      </w:r>
      <w:r w:rsidRPr="0095622F">
        <w:rPr>
          <w:b/>
          <w:bCs/>
          <w:rtl/>
        </w:rPr>
        <w:t xml:space="preserve"> </w:t>
      </w:r>
      <w:r w:rsidRPr="0095622F">
        <w:rPr>
          <w:rFonts w:hint="eastAsia"/>
          <w:b/>
          <w:bCs/>
          <w:rtl/>
        </w:rPr>
        <w:t>נדרש</w:t>
      </w:r>
      <w:r w:rsidRPr="0095622F">
        <w:rPr>
          <w:b/>
          <w:bCs/>
          <w:rtl/>
        </w:rPr>
        <w:t xml:space="preserve"> </w:t>
      </w:r>
      <w:r w:rsidRPr="0095622F">
        <w:rPr>
          <w:rFonts w:hint="eastAsia"/>
          <w:b/>
          <w:bCs/>
          <w:rtl/>
        </w:rPr>
        <w:t>להציג</w:t>
      </w:r>
      <w:r w:rsidRPr="0095622F">
        <w:rPr>
          <w:b/>
          <w:bCs/>
          <w:rtl/>
        </w:rPr>
        <w:t xml:space="preserve"> </w:t>
      </w:r>
      <w:r w:rsidRPr="0095622F">
        <w:rPr>
          <w:rFonts w:hint="eastAsia"/>
          <w:b/>
          <w:bCs/>
          <w:rtl/>
        </w:rPr>
        <w:t>דו</w:t>
      </w:r>
      <w:r w:rsidRPr="0095622F">
        <w:rPr>
          <w:b/>
          <w:bCs/>
          <w:rtl/>
        </w:rPr>
        <w:t xml:space="preserve">"ח </w:t>
      </w:r>
      <w:r w:rsidRPr="0095622F">
        <w:rPr>
          <w:rFonts w:hint="eastAsia"/>
          <w:b/>
          <w:bCs/>
          <w:rtl/>
        </w:rPr>
        <w:t>ממערכת</w:t>
      </w:r>
      <w:r w:rsidRPr="0095622F">
        <w:rPr>
          <w:b/>
          <w:bCs/>
          <w:rtl/>
        </w:rPr>
        <w:t xml:space="preserve"> </w:t>
      </w:r>
      <w:r w:rsidRPr="0095622F">
        <w:rPr>
          <w:rFonts w:hint="eastAsia"/>
          <w:b/>
          <w:bCs/>
          <w:rtl/>
        </w:rPr>
        <w:t>יוב</w:t>
      </w:r>
      <w:r w:rsidRPr="0095622F">
        <w:rPr>
          <w:b/>
          <w:bCs/>
          <w:rtl/>
        </w:rPr>
        <w:t xml:space="preserve">"ל </w:t>
      </w:r>
      <w:r w:rsidRPr="0095622F">
        <w:rPr>
          <w:rFonts w:hint="eastAsia"/>
          <w:b/>
          <w:bCs/>
          <w:rtl/>
        </w:rPr>
        <w:t>לפיו</w:t>
      </w:r>
      <w:r w:rsidRPr="0095622F">
        <w:rPr>
          <w:b/>
          <w:bCs/>
          <w:rtl/>
        </w:rPr>
        <w:t xml:space="preserve"> </w:t>
      </w:r>
      <w:r w:rsidRPr="0095622F">
        <w:rPr>
          <w:rFonts w:hint="eastAsia"/>
          <w:b/>
          <w:bCs/>
          <w:rtl/>
        </w:rPr>
        <w:t>הינו</w:t>
      </w:r>
      <w:r w:rsidRPr="0095622F">
        <w:rPr>
          <w:b/>
          <w:bCs/>
          <w:rtl/>
        </w:rPr>
        <w:t xml:space="preserve"> </w:t>
      </w:r>
      <w:r w:rsidRPr="0095622F">
        <w:rPr>
          <w:rFonts w:hint="eastAsia"/>
          <w:b/>
          <w:bCs/>
          <w:rtl/>
        </w:rPr>
        <w:t>עומד</w:t>
      </w:r>
      <w:r w:rsidRPr="0095622F">
        <w:rPr>
          <w:b/>
          <w:bCs/>
          <w:rtl/>
        </w:rPr>
        <w:t xml:space="preserve"> </w:t>
      </w:r>
      <w:r w:rsidRPr="0095622F">
        <w:rPr>
          <w:rFonts w:hint="eastAsia"/>
          <w:b/>
          <w:bCs/>
          <w:rtl/>
        </w:rPr>
        <w:t>ב</w:t>
      </w:r>
      <w:r w:rsidRPr="0095622F">
        <w:rPr>
          <w:rFonts w:hint="eastAsia"/>
          <w:b/>
          <w:bCs/>
          <w:u w:val="single"/>
          <w:rtl/>
        </w:rPr>
        <w:t>דרגה</w:t>
      </w:r>
      <w:r w:rsidRPr="0095622F">
        <w:rPr>
          <w:b/>
          <w:bCs/>
          <w:u w:val="single"/>
          <w:rtl/>
        </w:rPr>
        <w:t xml:space="preserve"> </w:t>
      </w:r>
      <w:r w:rsidRPr="0095622F">
        <w:rPr>
          <w:b/>
          <w:bCs/>
          <w:u w:val="single"/>
        </w:rPr>
        <w:t>C</w:t>
      </w:r>
      <w:r w:rsidRPr="0095622F">
        <w:rPr>
          <w:b/>
          <w:bCs/>
          <w:rtl/>
        </w:rPr>
        <w:t xml:space="preserve"> (הצהרה עצמית) לקטגוריית "דרישות רוחביות". לצורך הפקת הדו"ח יש להיכנס לאתר: </w:t>
      </w:r>
      <w:hyperlink r:id="rId16" w:history="1">
        <w:r w:rsidRPr="0095622F">
          <w:rPr>
            <w:rStyle w:val="Hyperlink"/>
            <w:b/>
            <w:bCs/>
          </w:rPr>
          <w:t>https://grc.cyber.gov.il/scripts/manage/login.aspx</w:t>
        </w:r>
      </w:hyperlink>
      <w:r w:rsidRPr="0095622F">
        <w:rPr>
          <w:b/>
          <w:bCs/>
          <w:rtl/>
        </w:rPr>
        <w:t xml:space="preserve">  (גרסה 1.1 של שאלון הספקים לחיזוק שרשרת האספקה של מערך הסייבר הלאומי) ולהפיק דו"ח אותו נדרש לצרף להצעה.</w:t>
      </w:r>
      <w:r w:rsidRPr="0095622F">
        <w:rPr>
          <w:b/>
          <w:bCs/>
          <w:rtl/>
        </w:rPr>
        <w:br/>
      </w:r>
      <w:r w:rsidRPr="0095622F">
        <w:rPr>
          <w:rFonts w:hint="eastAsia"/>
          <w:b/>
          <w:bCs/>
          <w:rtl/>
        </w:rPr>
        <w:t>במידה</w:t>
      </w:r>
      <w:r w:rsidRPr="0095622F">
        <w:rPr>
          <w:b/>
          <w:bCs/>
          <w:rtl/>
        </w:rPr>
        <w:t xml:space="preserve"> </w:t>
      </w:r>
      <w:r w:rsidRPr="0095622F">
        <w:rPr>
          <w:rFonts w:hint="eastAsia"/>
          <w:b/>
          <w:bCs/>
          <w:rtl/>
        </w:rPr>
        <w:t>וישנן</w:t>
      </w:r>
      <w:r w:rsidRPr="0095622F">
        <w:rPr>
          <w:b/>
          <w:bCs/>
          <w:rtl/>
        </w:rPr>
        <w:t xml:space="preserve"> </w:t>
      </w:r>
      <w:r w:rsidRPr="0095622F">
        <w:rPr>
          <w:rFonts w:hint="eastAsia"/>
          <w:b/>
          <w:bCs/>
          <w:rtl/>
        </w:rPr>
        <w:t>תקלות</w:t>
      </w:r>
      <w:r w:rsidRPr="0095622F">
        <w:rPr>
          <w:b/>
          <w:bCs/>
          <w:rtl/>
        </w:rPr>
        <w:t xml:space="preserve"> </w:t>
      </w:r>
      <w:r w:rsidRPr="0095622F">
        <w:rPr>
          <w:rFonts w:hint="eastAsia"/>
          <w:b/>
          <w:bCs/>
          <w:rtl/>
        </w:rPr>
        <w:t>ניתן</w:t>
      </w:r>
      <w:r w:rsidRPr="0095622F">
        <w:rPr>
          <w:b/>
          <w:bCs/>
          <w:rtl/>
        </w:rPr>
        <w:t xml:space="preserve"> </w:t>
      </w:r>
      <w:r w:rsidRPr="0095622F">
        <w:rPr>
          <w:rFonts w:hint="eastAsia"/>
          <w:b/>
          <w:bCs/>
          <w:rtl/>
        </w:rPr>
        <w:t>לפנות</w:t>
      </w:r>
      <w:r w:rsidRPr="0095622F">
        <w:rPr>
          <w:b/>
          <w:bCs/>
          <w:rtl/>
        </w:rPr>
        <w:t xml:space="preserve"> </w:t>
      </w:r>
      <w:r w:rsidRPr="0095622F">
        <w:rPr>
          <w:rFonts w:hint="eastAsia"/>
          <w:b/>
          <w:bCs/>
          <w:rtl/>
        </w:rPr>
        <w:t>לטלפון</w:t>
      </w:r>
      <w:r w:rsidRPr="0095622F">
        <w:rPr>
          <w:b/>
          <w:bCs/>
          <w:rtl/>
        </w:rPr>
        <w:t xml:space="preserve"> 119 (ה-</w:t>
      </w:r>
      <w:r w:rsidRPr="0095622F">
        <w:rPr>
          <w:b/>
          <w:bCs/>
        </w:rPr>
        <w:t>CERT</w:t>
      </w:r>
      <w:r w:rsidRPr="0095622F">
        <w:rPr>
          <w:b/>
          <w:bCs/>
          <w:rtl/>
        </w:rPr>
        <w:t xml:space="preserve"> הלאומי) לקבלת סיוע בהפקת הדו"ח.</w:t>
      </w:r>
      <w:r w:rsidRPr="0095622F" w:rsidDel="00010C16">
        <w:rPr>
          <w:rFonts w:asciiTheme="minorBidi" w:hAnsiTheme="minorBidi"/>
          <w:b/>
          <w:bCs/>
          <w:rtl/>
        </w:rPr>
        <w:t xml:space="preserve"> </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חל איסור מוחלט על הזוכה לאסוף מידע בדרכים בלתי חוקיות או לעשות שימוש במאגר מידע בלתי חוקיים בהתאם לאמור בחוק הגנת הפרטיות התשמ"א-1981 ובהתאם לכל דין</w:t>
      </w:r>
      <w:r w:rsidRPr="0095622F" w:rsidDel="00010C16">
        <w:rPr>
          <w:rFonts w:asciiTheme="minorBidi" w:hAnsiTheme="minorBidi"/>
          <w:rtl/>
        </w:rPr>
        <w:t xml:space="preserve"> </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לצורך בקרה על יישום דרישות אבטחת המידע, על הזוכה לקבל את אישור אגף החירום, ביטחון מידע והסייבר במשרד המשפטים בטרם תחילת אספקת השירות נשוא מכרז</w:t>
      </w:r>
      <w:r w:rsidRPr="0095622F" w:rsidDel="00010C16">
        <w:rPr>
          <w:rFonts w:asciiTheme="minorBidi" w:hAnsiTheme="minorBidi"/>
          <w:rtl/>
        </w:rPr>
        <w:t xml:space="preserve"> </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עמידת הזוכה בכל הדרישות וההנחיות לשביעות רצון תאפשר את תחילת ביצוע הפעילות במכרז. כל עיכוב שנוצר כתוצאה מאי מוכנות הזוכה או אי עמידה בדרישות וההנחיות, המשרד ישקול את המשך ההתקשרות עם הזוכה וכן כל תרופה העומדת למשרד עפ"י כל דין ועפ"י המכרז</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על הזוכה חל איסור להעביר מידע שיתקבל במסגרת ההתקשרות ומתן השירות נשוא מכרז זה, או כל מידע אחר השייך למשרד לצד ג' כלשהו. על הזוכה חל איסור מוחלט לעשות כל שימוש במידע שאליו נחשף אגב ביצוע השירות נשוא מכרז זה, לכל מטרה אחרת שאינה קשורה באופן ישיר לביצוע התחייבויותיו בהתאם לאמור במסמכי מכרז זה</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הזוכה יתחייב לדאוג לאבטחת כל החומר שיגיע אליו במהלך ביצוע השירות</w:t>
      </w:r>
      <w:r w:rsidRPr="0095622F">
        <w:rPr>
          <w:rFonts w:hint="cs"/>
          <w:rtl/>
        </w:rPr>
        <w:t xml:space="preserve"> ובסיום ביצוע השירות</w:t>
      </w:r>
      <w:r w:rsidRPr="0095622F">
        <w:rPr>
          <w:rtl/>
        </w:rPr>
        <w:t xml:space="preserve"> נשוא מכרז זה,  ולהציג למשרד, על פי דרישתו או דרישת מי מטעמו של המשרד, את אמצעי אבטחת החומר</w:t>
      </w:r>
      <w:r w:rsidRPr="0095622F" w:rsidDel="00010C16">
        <w:rPr>
          <w:rFonts w:asciiTheme="minorBidi" w:hAnsiTheme="minorBidi"/>
          <w:rtl/>
        </w:rPr>
        <w:t xml:space="preserve"> </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Fonts w:hint="cs"/>
          <w:rtl/>
        </w:rPr>
        <w:t>הזוכה יתחייב לעבוד במערכות המשרד (הן ממוחשבות והן שאינן ממוחשבות) ע"פ נהלי המשרד</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הזוכה יתחייב למנוע גישה למערכות המחשוב (בין אם של המשרד, בין אם של הזוכה או של כל גורם אחר), בהן נשמר מידע הקשור למתן השירותים על פי מכרז זה</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Fonts w:hint="cs"/>
          <w:rtl/>
        </w:rPr>
        <w:t>חל איסור על הוצאת כל מידע (בכל צורה) ו/או רכיב (בין שאוגר מידע ובין שאינו אוגר מידע) ללא אישור בכתב של הגורם המוסמך במשרד</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הזוכה נדרש לדווח באופן מידי למשרד במקרה של תקלת אבטחת המידע מכל סוג לרבות, דליפת מידע או שימוש חורג מההרשאה שניתנה לזוכה. במקרה של תקלת אבטחת מידע, על הזוכה לפעול למניעת דליפת המידע וכל נזק כתוצאה מהתקלה</w:t>
      </w:r>
      <w:r w:rsidRPr="0095622F">
        <w:rPr>
          <w:rFonts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 xml:space="preserve">המשרד רשאי, בכל עת, לבקר את </w:t>
      </w:r>
      <w:r w:rsidRPr="0095622F">
        <w:rPr>
          <w:rFonts w:hint="cs"/>
          <w:rtl/>
        </w:rPr>
        <w:t>ה</w:t>
      </w:r>
      <w:r w:rsidRPr="0095622F">
        <w:rPr>
          <w:rtl/>
        </w:rPr>
        <w:t>מחשבים ו/או מערכות המידע של הזוכה בהן נמצא מידע שהתקבל מהמשרד או נוצר במהלך ההתקשרות. על הזוכה להעמיד לרשותו ולעיונו של המשרד ו/או נציג מטעמו את כל החומר והמידע שידרשו ע"י המשרד ו/או נציגו, עפ"י שיקול דעתו הבלעדי של המשרד ו/או נציגו</w:t>
      </w:r>
      <w:r w:rsidRPr="0095622F">
        <w:rPr>
          <w:rFonts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פיקוח מטעם המשרד לא ישחרר את הזוכה מהתחייבויותיו ואחריותו כלפי המשרד למילוי ההנחיות וההוראות בנושא אבטחת המידע בהתאם לתנאי מכרז זה</w:t>
      </w:r>
      <w:r w:rsidRPr="0095622F">
        <w:rPr>
          <w:rFonts w:asciiTheme="minorBidi" w:hAnsiTheme="minorBidi" w:hint="cs"/>
          <w:rtl/>
        </w:rPr>
        <w:t>.</w:t>
      </w:r>
    </w:p>
    <w:p w:rsidR="0023139B" w:rsidRPr="0095622F" w:rsidRDefault="0023139B" w:rsidP="0023139B">
      <w:pPr>
        <w:pStyle w:val="afc"/>
        <w:keepNext/>
        <w:keepLines/>
        <w:numPr>
          <w:ilvl w:val="1"/>
          <w:numId w:val="14"/>
        </w:numPr>
        <w:rPr>
          <w:rFonts w:asciiTheme="minorBidi" w:hAnsiTheme="minorBidi" w:cstheme="minorBidi"/>
          <w:rtl/>
        </w:rPr>
      </w:pPr>
      <w:r w:rsidRPr="0095622F">
        <w:rPr>
          <w:rtl/>
        </w:rPr>
        <w:t>בתום ההתקשרות יחזיר הזוכה למשרד כל מידע מכל סוג שהוא שהצטבר בידיו או נוצר, אם הצטבר, במהלך מתן השירות נשוא מכרז זה</w:t>
      </w:r>
      <w:r w:rsidRPr="0095622F">
        <w:rPr>
          <w:rFonts w:asciiTheme="minorBidi" w:hAnsiTheme="minorBidi" w:hint="cs"/>
          <w:rtl/>
        </w:rPr>
        <w:t>.</w:t>
      </w:r>
    </w:p>
    <w:p w:rsidR="0023139B" w:rsidRPr="0095622F" w:rsidRDefault="0023139B" w:rsidP="0023139B">
      <w:pPr>
        <w:pStyle w:val="afc"/>
        <w:keepNext/>
        <w:keepLines/>
        <w:ind w:left="1247"/>
        <w:rPr>
          <w:rFonts w:asciiTheme="minorBidi" w:hAnsiTheme="minorBidi" w:cstheme="minorBidi"/>
          <w:rtl/>
        </w:rPr>
      </w:pPr>
    </w:p>
    <w:p w:rsidR="00915B30" w:rsidRPr="0095622F" w:rsidRDefault="008B5D40" w:rsidP="00D03E1C">
      <w:pPr>
        <w:keepNext/>
        <w:keepLines/>
        <w:bidi w:val="0"/>
        <w:spacing w:line="240" w:lineRule="auto"/>
        <w:rPr>
          <w:rFonts w:asciiTheme="minorBidi" w:hAnsiTheme="minorBidi" w:cstheme="minorBidi"/>
          <w:b/>
        </w:rPr>
      </w:pPr>
      <w:r w:rsidRPr="0095622F">
        <w:rPr>
          <w:rFonts w:asciiTheme="minorBidi" w:hAnsiTheme="minorBidi" w:cstheme="minorBidi"/>
          <w:b/>
          <w:rtl/>
        </w:rPr>
        <w:br w:type="page"/>
      </w:r>
    </w:p>
    <w:p w:rsidR="00E45402" w:rsidRPr="0095622F" w:rsidRDefault="00E45402" w:rsidP="00D03E1C">
      <w:pPr>
        <w:pStyle w:val="13"/>
        <w:jc w:val="center"/>
        <w:rPr>
          <w:rFonts w:asciiTheme="minorBidi" w:hAnsiTheme="minorBidi" w:cstheme="minorBidi"/>
        </w:rPr>
        <w:sectPr w:rsidR="00E45402" w:rsidRPr="0095622F" w:rsidSect="003B636B">
          <w:headerReference w:type="default" r:id="rId17"/>
          <w:footerReference w:type="default" r:id="rId18"/>
          <w:endnotePr>
            <w:numFmt w:val="lowerLetter"/>
          </w:endnotePr>
          <w:pgSz w:w="11906" w:h="16838" w:code="9"/>
          <w:pgMar w:top="1440" w:right="1276" w:bottom="1440" w:left="1276" w:header="720" w:footer="857" w:gutter="0"/>
          <w:cols w:space="720"/>
          <w:bidi/>
          <w:rtlGutter/>
        </w:sectPr>
      </w:pPr>
      <w:bookmarkStart w:id="329" w:name="_Toc451095713"/>
    </w:p>
    <w:p w:rsidR="00A4720E" w:rsidRPr="0095622F" w:rsidRDefault="008B5D40" w:rsidP="00D03E1C">
      <w:pPr>
        <w:pStyle w:val="affff2"/>
        <w:keepNext/>
        <w:keepLines/>
        <w:rPr>
          <w:rtl/>
        </w:rPr>
      </w:pPr>
      <w:bookmarkStart w:id="330" w:name="_Toc476649990"/>
      <w:bookmarkStart w:id="331" w:name="_Toc524610668"/>
      <w:bookmarkStart w:id="332" w:name="_Toc23949377"/>
      <w:r w:rsidRPr="0095622F">
        <w:rPr>
          <w:rtl/>
        </w:rPr>
        <w:lastRenderedPageBreak/>
        <w:t>נספחים</w:t>
      </w:r>
      <w:bookmarkEnd w:id="329"/>
      <w:bookmarkEnd w:id="330"/>
      <w:bookmarkEnd w:id="331"/>
      <w:bookmarkEnd w:id="332"/>
    </w:p>
    <w:p w:rsidR="00810077" w:rsidRPr="0095622F" w:rsidRDefault="008B5D40" w:rsidP="00D03E1C">
      <w:pPr>
        <w:pStyle w:val="affff5"/>
        <w:numPr>
          <w:ilvl w:val="0"/>
          <w:numId w:val="0"/>
        </w:numPr>
        <w:ind w:left="-210"/>
        <w:rPr>
          <w:rFonts w:ascii="Times New (W1)" w:hAnsi="Times New (W1)" w:cs="David"/>
          <w:rtl/>
        </w:rPr>
      </w:pPr>
      <w:bookmarkStart w:id="333" w:name="נספח_חוברת_ההצעה_בסיס"/>
      <w:bookmarkStart w:id="334" w:name="נספח_חוברת_ההצעה"/>
      <w:bookmarkStart w:id="335" w:name="_Toc476649991"/>
      <w:bookmarkStart w:id="336" w:name="_Toc521604053"/>
      <w:bookmarkStart w:id="337" w:name="_Toc524610669"/>
      <w:bookmarkStart w:id="338" w:name="_Toc23949378"/>
      <w:bookmarkStart w:id="339" w:name="_Toc451095714"/>
      <w:bookmarkStart w:id="340" w:name="_Toc450576764"/>
      <w:r w:rsidRPr="0095622F">
        <w:rPr>
          <w:rFonts w:ascii="Times New (W1)" w:hAnsi="Times New (W1)" w:cs="David"/>
          <w:rtl/>
        </w:rPr>
        <w:t>נספח</w:t>
      </w:r>
      <w:r w:rsidR="00964EF2" w:rsidRPr="0095622F">
        <w:rPr>
          <w:rFonts w:ascii="Times New (W1)" w:hAnsi="Times New (W1)" w:cs="David" w:hint="cs"/>
          <w:rtl/>
        </w:rPr>
        <w:t xml:space="preserve"> </w:t>
      </w:r>
      <w:bookmarkEnd w:id="333"/>
      <w:r w:rsidR="00964EF2" w:rsidRPr="0095622F">
        <w:rPr>
          <w:rFonts w:ascii="Times New (W1)" w:hAnsi="Times New (W1)" w:cs="David" w:hint="cs"/>
          <w:rtl/>
        </w:rPr>
        <w:t>א'</w:t>
      </w:r>
      <w:bookmarkEnd w:id="334"/>
      <w:r w:rsidR="00420A33" w:rsidRPr="0095622F">
        <w:rPr>
          <w:rFonts w:ascii="Times New (W1)" w:hAnsi="Times New (W1)" w:cs="David"/>
          <w:rtl/>
        </w:rPr>
        <w:t xml:space="preserve"> </w:t>
      </w:r>
      <w:r w:rsidR="00A4720E" w:rsidRPr="0095622F">
        <w:rPr>
          <w:rFonts w:ascii="Times New (W1)" w:hAnsi="Times New (W1)" w:cs="David"/>
          <w:rtl/>
        </w:rPr>
        <w:t>–</w:t>
      </w:r>
      <w:r w:rsidRPr="0095622F">
        <w:rPr>
          <w:rFonts w:ascii="Times New (W1)" w:hAnsi="Times New (W1)" w:cs="David"/>
          <w:rtl/>
        </w:rPr>
        <w:t xml:space="preserve"> </w:t>
      </w:r>
      <w:bookmarkStart w:id="341" w:name="נספח_חוברת_ההצעה_כותרת"/>
      <w:r w:rsidRPr="0095622F">
        <w:rPr>
          <w:rFonts w:ascii="Times New (W1)" w:hAnsi="Times New (W1)" w:cs="David"/>
          <w:rtl/>
        </w:rPr>
        <w:t>חוברת ההצעה</w:t>
      </w:r>
      <w:bookmarkEnd w:id="335"/>
      <w:bookmarkEnd w:id="336"/>
      <w:bookmarkEnd w:id="337"/>
      <w:bookmarkEnd w:id="338"/>
      <w:bookmarkEnd w:id="341"/>
    </w:p>
    <w:p w:rsidR="0001302A" w:rsidRPr="0095622F" w:rsidRDefault="0001302A" w:rsidP="00D03E1C">
      <w:pPr>
        <w:keepNext/>
        <w:keepLines/>
        <w:rPr>
          <w:rFonts w:asciiTheme="minorBidi" w:hAnsiTheme="minorBidi" w:cstheme="minorBidi"/>
          <w:rtl/>
        </w:rPr>
      </w:pPr>
    </w:p>
    <w:sdt>
      <w:sdtPr>
        <w:rPr>
          <w:rFonts w:asciiTheme="minorBidi" w:hAnsiTheme="minorBidi" w:cstheme="minorBidi"/>
          <w:b/>
          <w:bCs/>
          <w:rtl/>
        </w:rPr>
        <w:alias w:val="כותרת"/>
        <w:id w:val="1328944286"/>
        <w:placeholder>
          <w:docPart w:val="9532601DD8A04686AD06FD47876590E7"/>
        </w:placeholder>
        <w:dataBinding w:prefixMappings="xmlns:ns0='http://purl.org/dc/elements/1.1/' xmlns:ns1='http://schemas.openxmlformats.org/package/2006/metadata/core-properties' " w:xpath="/ns1:coreProperties[1]/ns0:title[1]" w:storeItemID="{6C3C8BC8-F283-45AE-878A-BAB7291924A1}"/>
        <w:text/>
      </w:sdtPr>
      <w:sdtEndPr/>
      <w:sdtContent>
        <w:p w:rsidR="00964EF2" w:rsidRPr="0095622F" w:rsidRDefault="00DD3808" w:rsidP="00D03E1C">
          <w:pPr>
            <w:keepNext/>
            <w:keepLines/>
            <w:spacing w:after="240"/>
            <w:jc w:val="center"/>
            <w:rPr>
              <w:rFonts w:asciiTheme="minorBidi" w:hAnsiTheme="minorBidi" w:cstheme="minorBidi"/>
              <w:b/>
              <w:bCs/>
              <w:rtl/>
            </w:rPr>
          </w:pPr>
          <w:r w:rsidRPr="0095622F">
            <w:rPr>
              <w:rFonts w:asciiTheme="minorBidi" w:hAnsiTheme="minorBidi" w:cstheme="minorBidi"/>
              <w:b/>
              <w:bCs/>
              <w:rtl/>
            </w:rPr>
            <w:t>מכרז פומבי מס' 08.20 למתן שירותי דואר וציוד מחשבים עבור משרד המשפטים</w:t>
          </w:r>
        </w:p>
      </w:sdtContent>
    </w:sdt>
    <w:tbl>
      <w:tblPr>
        <w:tblpPr w:leftFromText="180" w:rightFromText="180" w:vertAnchor="text" w:horzAnchor="margin" w:tblpY="373"/>
        <w:bidiVisual/>
        <w:tblW w:w="0" w:type="auto"/>
        <w:tblLook w:val="04A0" w:firstRow="1" w:lastRow="0" w:firstColumn="1" w:lastColumn="0" w:noHBand="0" w:noVBand="1"/>
      </w:tblPr>
      <w:tblGrid>
        <w:gridCol w:w="4516"/>
        <w:gridCol w:w="4239"/>
      </w:tblGrid>
      <w:tr w:rsidR="00EC2DA8" w:rsidRPr="0095622F" w:rsidTr="007E72DA">
        <w:trPr>
          <w:trHeight w:val="4819"/>
        </w:trPr>
        <w:tc>
          <w:tcPr>
            <w:tcW w:w="8755" w:type="dxa"/>
            <w:gridSpan w:val="2"/>
            <w:shd w:val="clear" w:color="auto" w:fill="auto"/>
            <w:vAlign w:val="center"/>
          </w:tcPr>
          <w:p w:rsidR="004F7A20" w:rsidRPr="0095622F" w:rsidRDefault="008B5D40" w:rsidP="00D03E1C">
            <w:pPr>
              <w:keepNext/>
              <w:keepLines/>
              <w:jc w:val="center"/>
              <w:rPr>
                <w:rFonts w:asciiTheme="minorBidi" w:hAnsiTheme="minorBidi" w:cstheme="minorBidi"/>
                <w:rtl/>
              </w:rPr>
            </w:pPr>
            <w:r w:rsidRPr="0095622F">
              <w:rPr>
                <w:rFonts w:asciiTheme="minorBidi" w:hAnsiTheme="minorBidi" w:cstheme="minorBidi"/>
                <w:noProof/>
              </w:rPr>
              <w:drawing>
                <wp:inline distT="0" distB="0" distL="0" distR="0" wp14:anchorId="08D472F4" wp14:editId="594ABB9A">
                  <wp:extent cx="2662555" cy="855980"/>
                  <wp:effectExtent l="0" t="0" r="4445" b="1270"/>
                  <wp:docPr id="6"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80758842" name="Picture 23"/>
                          <pic:cNvPicPr>
                            <a:picLocks noChangeAspect="1" noChangeArrowheads="1"/>
                          </pic:cNvPicPr>
                        </pic:nvPicPr>
                        <pic:blipFill>
                          <a:blip r:embed="rId19">
                            <a:extLst>
                              <a:ext uri="{28A0092B-C50C-407E-A947-70E740481C1C}">
                                <a14:useLocalDpi xmlns:a14="http://schemas.microsoft.com/office/drawing/2010/main" val="0"/>
                              </a:ext>
                            </a:extLst>
                          </a:blip>
                          <a:stretch>
                            <a:fillRect/>
                          </a:stretch>
                        </pic:blipFill>
                        <pic:spPr bwMode="auto">
                          <a:xfrm>
                            <a:off x="0" y="0"/>
                            <a:ext cx="2662555" cy="855980"/>
                          </a:xfrm>
                          <a:prstGeom prst="rect">
                            <a:avLst/>
                          </a:prstGeom>
                          <a:noFill/>
                          <a:ln>
                            <a:noFill/>
                          </a:ln>
                        </pic:spPr>
                      </pic:pic>
                    </a:graphicData>
                  </a:graphic>
                </wp:inline>
              </w:drawing>
            </w:r>
          </w:p>
          <w:p w:rsidR="00486EAA" w:rsidRPr="0095622F" w:rsidRDefault="008B5D40" w:rsidP="00D03E1C">
            <w:pPr>
              <w:keepNext/>
              <w:keepLines/>
              <w:jc w:val="center"/>
              <w:rPr>
                <w:rFonts w:asciiTheme="minorBidi" w:hAnsiTheme="minorBidi" w:cstheme="minorBidi"/>
                <w:rtl/>
              </w:rPr>
            </w:pPr>
            <w:r w:rsidRPr="0095622F">
              <w:rPr>
                <w:rFonts w:asciiTheme="minorBidi" w:hAnsiTheme="minorBidi"/>
                <w:b/>
                <w:bCs/>
                <w:noProof/>
                <w:rtl/>
              </w:rPr>
              <mc:AlternateContent>
                <mc:Choice Requires="wps">
                  <w:drawing>
                    <wp:anchor distT="45720" distB="45720" distL="114300" distR="114300" simplePos="0" relativeHeight="251681792" behindDoc="0" locked="0" layoutInCell="1" allowOverlap="1" wp14:anchorId="230BEF4B" wp14:editId="1BE7DCC0">
                      <wp:simplePos x="0" y="0"/>
                      <wp:positionH relativeFrom="column">
                        <wp:posOffset>1282700</wp:posOffset>
                      </wp:positionH>
                      <wp:positionV relativeFrom="paragraph">
                        <wp:posOffset>312420</wp:posOffset>
                      </wp:positionV>
                      <wp:extent cx="2847975" cy="1447800"/>
                      <wp:effectExtent l="0" t="0" r="28575" b="19050"/>
                      <wp:wrapSquare wrapText="bothSides"/>
                      <wp:docPr id="4" name="תיבת טקסט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H="1">
                                <a:off x="0" y="0"/>
                                <a:ext cx="2847975" cy="1447800"/>
                              </a:xfrm>
                              <a:prstGeom prst="rect">
                                <a:avLst/>
                              </a:prstGeom>
                              <a:solidFill>
                                <a:srgbClr val="FFFFFF"/>
                              </a:solidFill>
                              <a:ln w="9525">
                                <a:solidFill>
                                  <a:srgbClr val="000000"/>
                                </a:solidFill>
                                <a:miter lim="800000"/>
                                <a:headEnd/>
                                <a:tailEnd/>
                              </a:ln>
                            </wps:spPr>
                            <wps:txbx>
                              <w:txbxContent>
                                <w:p w:rsidR="00E17A4C" w:rsidRPr="00637E91" w:rsidRDefault="00E17A4C">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E17A4C" w:rsidRPr="00637E91" w:rsidRDefault="00E17A4C"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E17A4C" w:rsidRPr="00637E91" w:rsidRDefault="00E17A4C"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E17A4C" w:rsidRPr="007F3396" w:rsidRDefault="00E17A4C"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wps:txbx>
                            <wps:bodyPr rot="0" vert="horz" wrap="square" anchor="t" anchorCtr="0"/>
                          </wps:wsp>
                        </a:graphicData>
                      </a:graphic>
                      <wp14:sizeRelH relativeFrom="margin">
                        <wp14:pctWidth>0</wp14:pctWidth>
                      </wp14:sizeRelH>
                      <wp14:sizeRelV relativeFrom="margin">
                        <wp14:pctHeight>0</wp14:pctHeight>
                      </wp14:sizeRelV>
                    </wp:anchor>
                  </w:drawing>
                </mc:Choice>
                <mc:Fallback>
                  <w:pict>
                    <v:shapetype w14:anchorId="230BEF4B" id="_x0000_t202" coordsize="21600,21600" o:spt="202" path="m,l,21600r21600,l21600,xe">
                      <v:stroke joinstyle="miter"/>
                      <v:path gradientshapeok="t" o:connecttype="rect"/>
                    </v:shapetype>
                    <v:shape id="תיבת טקסט 2" o:spid="_x0000_s1026" type="#_x0000_t202" style="position:absolute;left:0;text-align:left;margin-left:101pt;margin-top:24.6pt;width:224.25pt;height:114pt;flip:x;z-index:251681792;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">
                      <v:textbox>
                        <w:txbxContent>
                          <w:p w:rsidR="00E17A4C" w:rsidRPr="00637E91" w:rsidRDefault="00E17A4C">
                            <w:pPr>
                              <w:jc w:val="center"/>
                              <w:rPr>
                                <w:b/>
                                <w:bCs/>
                                <w:sz w:val="28"/>
                                <w:szCs w:val="28"/>
                                <w:u w:val="single"/>
                                <w:rtl/>
                              </w:rPr>
                            </w:pPr>
                            <w:r w:rsidRPr="00637E91">
                              <w:rPr>
                                <w:rFonts w:hint="eastAsia"/>
                                <w:b/>
                                <w:bCs/>
                                <w:sz w:val="28"/>
                                <w:szCs w:val="28"/>
                                <w:u w:val="single"/>
                                <w:rtl/>
                              </w:rPr>
                              <w:t>הצעתי</w:t>
                            </w:r>
                            <w:r w:rsidRPr="00637E91">
                              <w:rPr>
                                <w:b/>
                                <w:bCs/>
                                <w:sz w:val="28"/>
                                <w:szCs w:val="28"/>
                                <w:u w:val="single"/>
                                <w:rtl/>
                              </w:rPr>
                              <w:t xml:space="preserve"> מוגשת </w:t>
                            </w:r>
                            <w:r w:rsidRPr="00637E91">
                              <w:rPr>
                                <w:rFonts w:hint="eastAsia"/>
                                <w:b/>
                                <w:bCs/>
                                <w:sz w:val="28"/>
                                <w:szCs w:val="28"/>
                                <w:u w:val="single"/>
                                <w:rtl/>
                              </w:rPr>
                              <w:t>לאשכול</w:t>
                            </w:r>
                            <w:r w:rsidRPr="00637E91">
                              <w:rPr>
                                <w:b/>
                                <w:bCs/>
                                <w:sz w:val="28"/>
                                <w:szCs w:val="28"/>
                                <w:u w:val="single"/>
                                <w:rtl/>
                              </w:rPr>
                              <w:t>/א</w:t>
                            </w:r>
                            <w:r>
                              <w:rPr>
                                <w:rFonts w:hint="cs"/>
                                <w:b/>
                                <w:bCs/>
                                <w:sz w:val="28"/>
                                <w:szCs w:val="28"/>
                                <w:u w:val="single"/>
                                <w:rtl/>
                              </w:rPr>
                              <w:t>ש</w:t>
                            </w:r>
                            <w:r w:rsidRPr="00637E91">
                              <w:rPr>
                                <w:b/>
                                <w:bCs/>
                                <w:sz w:val="28"/>
                                <w:szCs w:val="28"/>
                                <w:u w:val="single"/>
                                <w:rtl/>
                              </w:rPr>
                              <w:t>כולות הבאים</w:t>
                            </w:r>
                          </w:p>
                          <w:p w:rsidR="00E17A4C" w:rsidRPr="00637E91" w:rsidRDefault="00E17A4C" w:rsidP="00F859A7">
                            <w:pPr>
                              <w:jc w:val="center"/>
                              <w:rPr>
                                <w:b/>
                                <w:bCs/>
                                <w:sz w:val="28"/>
                                <w:szCs w:val="28"/>
                                <w:u w:val="single"/>
                                <w:rtl/>
                              </w:rPr>
                            </w:pPr>
                            <w:r w:rsidRPr="00637E91">
                              <w:rPr>
                                <w:b/>
                                <w:bCs/>
                                <w:sz w:val="28"/>
                                <w:szCs w:val="28"/>
                                <w:u w:val="single"/>
                                <w:rtl/>
                              </w:rPr>
                              <w:t>(</w:t>
                            </w:r>
                            <w:r w:rsidRPr="00637E91">
                              <w:rPr>
                                <w:rFonts w:hint="eastAsia"/>
                                <w:b/>
                                <w:bCs/>
                                <w:sz w:val="28"/>
                                <w:szCs w:val="28"/>
                                <w:u w:val="single"/>
                                <w:rtl/>
                              </w:rPr>
                              <w:t>יש</w:t>
                            </w:r>
                            <w:r w:rsidRPr="00637E91">
                              <w:rPr>
                                <w:b/>
                                <w:bCs/>
                                <w:sz w:val="28"/>
                                <w:szCs w:val="28"/>
                                <w:u w:val="single"/>
                                <w:rtl/>
                              </w:rPr>
                              <w:t xml:space="preserve"> לסמן </w:t>
                            </w:r>
                            <w:r w:rsidRPr="00637E91">
                              <w:rPr>
                                <w:b/>
                                <w:bCs/>
                                <w:sz w:val="28"/>
                                <w:szCs w:val="28"/>
                                <w:u w:val="single"/>
                              </w:rPr>
                              <w:t>X</w:t>
                            </w:r>
                            <w:r w:rsidRPr="00637E91">
                              <w:rPr>
                                <w:b/>
                                <w:bCs/>
                                <w:sz w:val="28"/>
                                <w:szCs w:val="28"/>
                                <w:u w:val="single"/>
                                <w:rtl/>
                              </w:rPr>
                              <w:t xml:space="preserve"> במשבצת המתאימה)</w:t>
                            </w:r>
                          </w:p>
                          <w:p w:rsidR="00E17A4C" w:rsidRPr="00637E91" w:rsidRDefault="00E17A4C" w:rsidP="005200E3">
                            <w:pPr>
                              <w:pStyle w:val="afc"/>
                              <w:numPr>
                                <w:ilvl w:val="0"/>
                                <w:numId w:val="42"/>
                              </w:numPr>
                              <w:jc w:val="left"/>
                              <w:rPr>
                                <w:b/>
                                <w:bCs/>
                                <w:sz w:val="28"/>
                                <w:szCs w:val="28"/>
                              </w:rPr>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דואר</w:t>
                            </w:r>
                          </w:p>
                          <w:p w:rsidR="00E17A4C" w:rsidRPr="007F3396" w:rsidRDefault="00E17A4C" w:rsidP="005200E3">
                            <w:pPr>
                              <w:pStyle w:val="afc"/>
                              <w:numPr>
                                <w:ilvl w:val="0"/>
                                <w:numId w:val="42"/>
                              </w:numPr>
                              <w:jc w:val="left"/>
                            </w:pPr>
                            <w:r w:rsidRPr="00637E91">
                              <w:rPr>
                                <w:rFonts w:hint="eastAsia"/>
                                <w:b/>
                                <w:bCs/>
                                <w:sz w:val="28"/>
                                <w:szCs w:val="28"/>
                                <w:rtl/>
                              </w:rPr>
                              <w:t>אשכול</w:t>
                            </w:r>
                            <w:r w:rsidRPr="00637E91">
                              <w:rPr>
                                <w:b/>
                                <w:bCs/>
                                <w:sz w:val="28"/>
                                <w:szCs w:val="28"/>
                                <w:rtl/>
                              </w:rPr>
                              <w:t xml:space="preserve"> </w:t>
                            </w:r>
                            <w:r w:rsidRPr="00637E91">
                              <w:rPr>
                                <w:rFonts w:hint="eastAsia"/>
                                <w:b/>
                                <w:bCs/>
                                <w:sz w:val="28"/>
                                <w:szCs w:val="28"/>
                                <w:rtl/>
                              </w:rPr>
                              <w:t>ציוד</w:t>
                            </w:r>
                            <w:r w:rsidRPr="00637E91">
                              <w:rPr>
                                <w:b/>
                                <w:bCs/>
                                <w:sz w:val="28"/>
                                <w:szCs w:val="28"/>
                                <w:rtl/>
                              </w:rPr>
                              <w:t xml:space="preserve"> </w:t>
                            </w:r>
                            <w:r>
                              <w:rPr>
                                <w:rFonts w:hint="eastAsia"/>
                                <w:b/>
                                <w:bCs/>
                                <w:sz w:val="28"/>
                                <w:szCs w:val="28"/>
                                <w:rtl/>
                              </w:rPr>
                              <w:t>מחשוב</w:t>
                            </w:r>
                          </w:p>
                        </w:txbxContent>
                      </v:textbox>
                      <w10:wrap type="square"/>
                    </v:shape>
                  </w:pict>
                </mc:Fallback>
              </mc:AlternateContent>
            </w:r>
          </w:p>
        </w:tc>
      </w:tr>
      <w:tr w:rsidR="00EC2DA8" w:rsidRPr="0095622F" w:rsidTr="004F7A20">
        <w:trPr>
          <w:trHeight w:val="1186"/>
        </w:trPr>
        <w:tc>
          <w:tcPr>
            <w:tcW w:w="4516" w:type="dxa"/>
            <w:tcBorders>
              <w:right w:val="single" w:sz="4" w:space="0" w:color="auto"/>
            </w:tcBorders>
            <w:shd w:val="clear" w:color="auto" w:fill="auto"/>
            <w:vAlign w:val="center"/>
          </w:tcPr>
          <w:p w:rsidR="004F7A20"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 xml:space="preserve">שם מלא של המציע, </w:t>
            </w:r>
          </w:p>
          <w:p w:rsidR="004F7A20"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כפי שהוא מופיע ברשם רשמי</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95622F" w:rsidRDefault="004F7A20" w:rsidP="00D03E1C">
            <w:pPr>
              <w:keepNext/>
              <w:keepLines/>
              <w:jc w:val="center"/>
              <w:rPr>
                <w:rFonts w:asciiTheme="minorBidi" w:hAnsiTheme="minorBidi" w:cstheme="minorBidi"/>
                <w:rtl/>
              </w:rPr>
            </w:pPr>
          </w:p>
        </w:tc>
      </w:tr>
      <w:tr w:rsidR="00EC2DA8" w:rsidRPr="0095622F" w:rsidTr="004F7A20">
        <w:tc>
          <w:tcPr>
            <w:tcW w:w="4516" w:type="dxa"/>
            <w:shd w:val="clear" w:color="auto" w:fill="auto"/>
            <w:vAlign w:val="center"/>
          </w:tcPr>
          <w:p w:rsidR="004F7A20" w:rsidRPr="0095622F" w:rsidRDefault="004F7A20" w:rsidP="00D03E1C">
            <w:pPr>
              <w:keepNext/>
              <w:keepLines/>
              <w:spacing w:line="240" w:lineRule="auto"/>
              <w:jc w:val="center"/>
              <w:rPr>
                <w:rFonts w:asciiTheme="minorBidi" w:hAnsiTheme="minorBidi" w:cstheme="minorBidi"/>
                <w:rtl/>
              </w:rPr>
            </w:pPr>
          </w:p>
        </w:tc>
        <w:tc>
          <w:tcPr>
            <w:tcW w:w="4239" w:type="dxa"/>
            <w:tcBorders>
              <w:top w:val="single" w:sz="4" w:space="0" w:color="auto"/>
              <w:bottom w:val="single" w:sz="4" w:space="0" w:color="auto"/>
            </w:tcBorders>
            <w:shd w:val="clear" w:color="auto" w:fill="auto"/>
            <w:vAlign w:val="center"/>
          </w:tcPr>
          <w:p w:rsidR="004F7A20" w:rsidRPr="0095622F" w:rsidRDefault="004F7A20" w:rsidP="00D03E1C">
            <w:pPr>
              <w:keepNext/>
              <w:keepLines/>
              <w:jc w:val="center"/>
              <w:rPr>
                <w:rFonts w:asciiTheme="minorBidi" w:hAnsiTheme="minorBidi" w:cstheme="minorBidi"/>
                <w:rtl/>
              </w:rPr>
            </w:pPr>
          </w:p>
        </w:tc>
      </w:tr>
      <w:tr w:rsidR="00EC2DA8" w:rsidRPr="0095622F" w:rsidTr="004F7A20">
        <w:trPr>
          <w:trHeight w:val="1604"/>
        </w:trPr>
        <w:tc>
          <w:tcPr>
            <w:tcW w:w="4516" w:type="dxa"/>
            <w:tcBorders>
              <w:right w:val="single" w:sz="4" w:space="0" w:color="auto"/>
            </w:tcBorders>
            <w:shd w:val="clear" w:color="auto" w:fill="auto"/>
            <w:vAlign w:val="center"/>
          </w:tcPr>
          <w:p w:rsidR="004F7A20" w:rsidRPr="0095622F" w:rsidRDefault="008B5D40" w:rsidP="00D03E1C">
            <w:pPr>
              <w:keepNext/>
              <w:keepLines/>
              <w:spacing w:line="240" w:lineRule="auto"/>
              <w:ind w:left="45"/>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ת המציע</w:t>
            </w:r>
          </w:p>
        </w:tc>
        <w:tc>
          <w:tcPr>
            <w:tcW w:w="4239" w:type="dxa"/>
            <w:tcBorders>
              <w:top w:val="single" w:sz="4" w:space="0" w:color="auto"/>
              <w:left w:val="single" w:sz="4" w:space="0" w:color="auto"/>
              <w:bottom w:val="single" w:sz="4" w:space="0" w:color="auto"/>
              <w:right w:val="single" w:sz="4" w:space="0" w:color="auto"/>
            </w:tcBorders>
            <w:shd w:val="clear" w:color="auto" w:fill="auto"/>
            <w:vAlign w:val="center"/>
          </w:tcPr>
          <w:p w:rsidR="004F7A20" w:rsidRPr="0095622F" w:rsidRDefault="004F7A20" w:rsidP="00D03E1C">
            <w:pPr>
              <w:keepNext/>
              <w:keepLines/>
              <w:jc w:val="center"/>
              <w:rPr>
                <w:rFonts w:asciiTheme="minorBidi" w:hAnsiTheme="minorBidi" w:cstheme="minorBidi"/>
                <w:rtl/>
              </w:rPr>
            </w:pPr>
          </w:p>
        </w:tc>
      </w:tr>
      <w:tr w:rsidR="00EC2DA8" w:rsidRPr="0095622F" w:rsidTr="004F7A20">
        <w:tc>
          <w:tcPr>
            <w:tcW w:w="4516" w:type="dxa"/>
            <w:shd w:val="clear" w:color="auto" w:fill="auto"/>
            <w:vAlign w:val="center"/>
          </w:tcPr>
          <w:p w:rsidR="004F7A20" w:rsidRPr="0095622F" w:rsidRDefault="004F7A20" w:rsidP="00D03E1C">
            <w:pPr>
              <w:keepNext/>
              <w:keepLines/>
              <w:jc w:val="center"/>
              <w:rPr>
                <w:rFonts w:asciiTheme="minorBidi" w:hAnsiTheme="minorBidi" w:cstheme="minorBidi"/>
                <w:rtl/>
              </w:rPr>
            </w:pPr>
          </w:p>
        </w:tc>
        <w:tc>
          <w:tcPr>
            <w:tcW w:w="4239" w:type="dxa"/>
            <w:tcBorders>
              <w:top w:val="single" w:sz="4" w:space="0" w:color="auto"/>
            </w:tcBorders>
            <w:shd w:val="clear" w:color="auto" w:fill="auto"/>
            <w:vAlign w:val="center"/>
          </w:tcPr>
          <w:p w:rsidR="004F7A20" w:rsidRPr="0095622F" w:rsidRDefault="004F7A20" w:rsidP="00D03E1C">
            <w:pPr>
              <w:keepNext/>
              <w:keepLines/>
              <w:jc w:val="center"/>
              <w:rPr>
                <w:rFonts w:asciiTheme="minorBidi" w:hAnsiTheme="minorBidi" w:cstheme="minorBidi"/>
                <w:rtl/>
              </w:rPr>
            </w:pPr>
          </w:p>
        </w:tc>
      </w:tr>
    </w:tbl>
    <w:p w:rsidR="00810077" w:rsidRPr="0095622F" w:rsidRDefault="00810077" w:rsidP="00D03E1C">
      <w:pPr>
        <w:keepNext/>
        <w:keepLines/>
        <w:spacing w:before="240" w:after="240"/>
        <w:jc w:val="center"/>
        <w:rPr>
          <w:rFonts w:asciiTheme="minorBidi" w:hAnsiTheme="minorBidi" w:cstheme="minorBidi"/>
          <w:rtl/>
        </w:rPr>
      </w:pPr>
    </w:p>
    <w:p w:rsidR="00BE0B71" w:rsidRPr="0095622F" w:rsidRDefault="008B5D40" w:rsidP="00D03E1C">
      <w:pPr>
        <w:pStyle w:val="4"/>
        <w:rPr>
          <w:rtl/>
        </w:rPr>
      </w:pPr>
      <w:r w:rsidRPr="0095622F">
        <w:rPr>
          <w:rtl/>
        </w:rPr>
        <w:br w:type="page"/>
      </w:r>
    </w:p>
    <w:p w:rsidR="006D645B" w:rsidRPr="0095622F" w:rsidRDefault="008B5D40" w:rsidP="00D03E1C">
      <w:pPr>
        <w:keepNext/>
        <w:keepLines/>
        <w:jc w:val="center"/>
        <w:rPr>
          <w:rFonts w:asciiTheme="minorBidi" w:hAnsiTheme="minorBidi" w:cstheme="minorBidi"/>
          <w:b/>
          <w:bCs/>
          <w:sz w:val="28"/>
          <w:szCs w:val="28"/>
          <w:u w:val="single"/>
          <w:rtl/>
        </w:rPr>
      </w:pPr>
      <w:r w:rsidRPr="0095622F">
        <w:rPr>
          <w:rFonts w:asciiTheme="minorBidi" w:hAnsiTheme="minorBidi" w:cstheme="minorBidi"/>
          <w:b/>
          <w:bCs/>
          <w:sz w:val="28"/>
          <w:szCs w:val="28"/>
          <w:u w:val="single"/>
          <w:rtl/>
        </w:rPr>
        <w:lastRenderedPageBreak/>
        <w:t>טופס הגשת הצעה</w:t>
      </w:r>
    </w:p>
    <w:p w:rsidR="00810077" w:rsidRPr="0095622F" w:rsidRDefault="008B5D40" w:rsidP="00D03E1C">
      <w:pPr>
        <w:keepNext/>
        <w:keepLines/>
        <w:rPr>
          <w:rFonts w:asciiTheme="minorBidi" w:hAnsiTheme="minorBidi" w:cstheme="minorBidi"/>
          <w:rtl/>
        </w:rPr>
      </w:pPr>
      <w:r w:rsidRPr="0095622F">
        <w:rPr>
          <w:rFonts w:asciiTheme="minorBidi" w:hAnsiTheme="minorBidi" w:cstheme="minorBidi"/>
          <w:rtl/>
        </w:rPr>
        <w:t>לכבוד</w:t>
      </w:r>
    </w:p>
    <w:sdt>
      <w:sdtPr>
        <w:rPr>
          <w:rFonts w:asciiTheme="minorBidi" w:hAnsiTheme="minorBidi" w:hint="cs"/>
          <w:rtl/>
        </w:rPr>
        <w:alias w:val="חברה"/>
        <w:id w:val="-332527334"/>
        <w:placeholder>
          <w:docPart w:val="E0C6FC0DA8464375B07BE4A98EBE2311"/>
        </w:placeholder>
        <w:dataBinding w:prefixMappings="xmlns:ns0='http://schemas.openxmlformats.org/officeDocument/2006/extended-properties' " w:xpath="/ns0:Properties[1]/ns0:Company[1]" w:storeItemID="{6668398D-A668-4E3E-A5EB-62B293D839F1}"/>
        <w:text/>
      </w:sdtPr>
      <w:sdtEndPr>
        <w:rPr>
          <w:rFonts w:hint="default"/>
        </w:rPr>
      </w:sdtEndPr>
      <w:sdtContent>
        <w:p w:rsidR="00810077" w:rsidRPr="0095622F" w:rsidRDefault="00E02309" w:rsidP="00D03E1C">
          <w:pPr>
            <w:keepNext/>
            <w:keepLines/>
            <w:rPr>
              <w:rFonts w:asciiTheme="minorBidi" w:hAnsiTheme="minorBidi" w:cstheme="minorBidi"/>
              <w:rtl/>
            </w:rPr>
          </w:pPr>
          <w:r w:rsidRPr="0095622F">
            <w:rPr>
              <w:rFonts w:asciiTheme="minorBidi" w:hAnsiTheme="minorBidi" w:hint="cs"/>
              <w:rtl/>
            </w:rPr>
            <w:t>משרד המשפטים</w:t>
          </w:r>
        </w:p>
      </w:sdtContent>
    </w:sdt>
    <w:p w:rsidR="007E72DA" w:rsidRPr="0095622F" w:rsidRDefault="007E72DA" w:rsidP="00D03E1C">
      <w:pPr>
        <w:keepNext/>
        <w:keepLines/>
        <w:rPr>
          <w:rFonts w:asciiTheme="minorBidi" w:hAnsiTheme="minorBidi" w:cstheme="minorBidi"/>
          <w:rtl/>
        </w:rPr>
      </w:pPr>
    </w:p>
    <w:p w:rsidR="00D64E1A" w:rsidRPr="0095622F" w:rsidRDefault="008B5D40" w:rsidP="00D03E1C">
      <w:pPr>
        <w:keepNext/>
        <w:keepLines/>
        <w:spacing w:before="240" w:after="240"/>
        <w:jc w:val="center"/>
        <w:rPr>
          <w:rFonts w:asciiTheme="minorBidi" w:hAnsiTheme="minorBidi" w:cstheme="minorBidi"/>
          <w:b/>
          <w:bCs/>
          <w:u w:val="single"/>
          <w:rtl/>
        </w:rPr>
      </w:pPr>
      <w:r w:rsidRPr="0095622F">
        <w:rPr>
          <w:rFonts w:asciiTheme="minorBidi" w:hAnsiTheme="minorBidi" w:cstheme="minorBidi"/>
          <w:b/>
          <w:bCs/>
          <w:u w:val="single"/>
          <w:rtl/>
        </w:rPr>
        <w:t xml:space="preserve">הנדון : הצעה </w:t>
      </w:r>
      <w:r w:rsidR="00964EF2" w:rsidRPr="0095622F">
        <w:rPr>
          <w:rFonts w:asciiTheme="minorBidi" w:hAnsiTheme="minorBidi" w:cstheme="minorBidi" w:hint="cs"/>
          <w:b/>
          <w:bCs/>
          <w:u w:val="single"/>
          <w:rtl/>
        </w:rPr>
        <w:t>ל</w:t>
      </w:r>
      <w:sdt>
        <w:sdtPr>
          <w:rPr>
            <w:rFonts w:asciiTheme="minorBidi" w:hAnsiTheme="minorBidi" w:cstheme="minorBidi" w:hint="cs"/>
            <w:b/>
            <w:bCs/>
            <w:u w:val="single"/>
            <w:rtl/>
          </w:rPr>
          <w:alias w:val="כותרת"/>
          <w:id w:val="1821074330"/>
          <w:placeholder>
            <w:docPart w:val="8598D911669A4E2688F03F33F8DAE0AC"/>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asciiTheme="minorBidi" w:hAnsiTheme="minorBidi" w:cstheme="minorBidi" w:hint="cs"/>
              <w:b/>
              <w:bCs/>
              <w:u w:val="single"/>
              <w:rtl/>
            </w:rPr>
            <w:t>מכרז פומבי מס' 08.20 למתן שירותי דואר וציוד מחשבים עבור משרד המשפטים</w:t>
          </w:r>
        </w:sdtContent>
      </w:sdt>
    </w:p>
    <w:p w:rsidR="00810077" w:rsidRPr="0095622F" w:rsidRDefault="008B5D40" w:rsidP="00D03E1C">
      <w:pPr>
        <w:keepNext/>
        <w:keepLines/>
        <w:numPr>
          <w:ilvl w:val="0"/>
          <w:numId w:val="10"/>
        </w:numPr>
        <w:rPr>
          <w:rFonts w:asciiTheme="minorBidi" w:hAnsiTheme="minorBidi" w:cstheme="minorBidi"/>
        </w:rPr>
      </w:pPr>
      <w:r w:rsidRPr="0095622F">
        <w:rPr>
          <w:rFonts w:asciiTheme="minorBidi" w:hAnsiTheme="minorBidi" w:cstheme="minorBidi"/>
          <w:rtl/>
        </w:rPr>
        <w:t>אני החתום מטה מציע בזה את שירותי לביצוע העבודה שבנדון, בהתאם לתנאי המכרז.</w:t>
      </w:r>
    </w:p>
    <w:p w:rsidR="00810077" w:rsidRPr="0095622F" w:rsidRDefault="008B5D40" w:rsidP="00D03E1C">
      <w:pPr>
        <w:keepNext/>
        <w:keepLines/>
        <w:numPr>
          <w:ilvl w:val="0"/>
          <w:numId w:val="10"/>
        </w:numPr>
        <w:ind w:left="360" w:hanging="360"/>
        <w:rPr>
          <w:rFonts w:asciiTheme="minorBidi" w:hAnsiTheme="minorBidi" w:cstheme="minorBidi"/>
        </w:rPr>
      </w:pPr>
      <w:r w:rsidRPr="0095622F">
        <w:rPr>
          <w:rFonts w:asciiTheme="minorBidi" w:hAnsiTheme="minorBidi" w:cstheme="minorBidi"/>
          <w:rtl/>
        </w:rPr>
        <w:t xml:space="preserve">הנני מצהיר ומאשר שקראתי והבנתי את כל התנאים המפורטים והנדרשים במסמכי המכרז הנ"ל על כל נספחיו, ומתחייב בזה למלא אחר כל התנאים והדרישות לשביעות רצונכם המלאה. </w:t>
      </w:r>
      <w:r w:rsidRPr="0095622F">
        <w:rPr>
          <w:rFonts w:asciiTheme="minorBidi" w:hAnsiTheme="minorBidi" w:cstheme="minorBidi"/>
          <w:rtl/>
        </w:rPr>
        <w:tab/>
      </w:r>
    </w:p>
    <w:p w:rsidR="00810077" w:rsidRPr="0095622F" w:rsidRDefault="008B5D40" w:rsidP="00D03E1C">
      <w:pPr>
        <w:keepNext/>
        <w:keepLines/>
        <w:numPr>
          <w:ilvl w:val="0"/>
          <w:numId w:val="10"/>
        </w:numPr>
        <w:ind w:left="360" w:hanging="360"/>
        <w:rPr>
          <w:rFonts w:asciiTheme="minorBidi" w:hAnsiTheme="minorBidi" w:cstheme="minorBidi"/>
        </w:rPr>
      </w:pPr>
      <w:bookmarkStart w:id="342" w:name="_Ref516160368"/>
      <w:r w:rsidRPr="0095622F">
        <w:rPr>
          <w:rFonts w:asciiTheme="minorBidi" w:hAnsiTheme="minorBidi" w:cstheme="minorBidi"/>
          <w:b/>
          <w:bCs/>
          <w:rtl/>
        </w:rPr>
        <w:t>העדר ניגוד עניינים</w:t>
      </w:r>
      <w:r w:rsidRPr="0095622F">
        <w:rPr>
          <w:rFonts w:asciiTheme="minorBidi" w:hAnsiTheme="minorBidi" w:cstheme="minorBidi"/>
          <w:rtl/>
        </w:rPr>
        <w:t xml:space="preserve">: המציע יפרט את כל הקשרים המקצועיים, העסקיים והאישיים עם גורמים אחרים העלולים ליצור ניגוד אינטרסים עם מתן שירותים </w:t>
      </w:r>
      <w:r w:rsidR="00CE154B" w:rsidRPr="0095622F">
        <w:rPr>
          <w:rFonts w:asciiTheme="minorBidi" w:hAnsiTheme="minorBidi" w:cstheme="minorBidi" w:hint="cs"/>
          <w:rtl/>
        </w:rPr>
        <w:t>ליחידה</w:t>
      </w:r>
      <w:r w:rsidRPr="0095622F">
        <w:rPr>
          <w:rFonts w:asciiTheme="minorBidi" w:hAnsiTheme="minorBidi" w:cstheme="minorBidi"/>
          <w:rtl/>
        </w:rPr>
        <w:t xml:space="preserve"> בהתאם להצעה זו (לעניין זה יש לפרט גם קשרים של בני משפחה או תאגידים):</w:t>
      </w:r>
      <w:bookmarkEnd w:id="342"/>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1"/>
        </w:numPr>
        <w:tabs>
          <w:tab w:val="clear" w:pos="390"/>
          <w:tab w:val="num" w:pos="639"/>
          <w:tab w:val="left" w:pos="9639"/>
        </w:tabs>
        <w:ind w:left="639" w:right="0" w:hanging="360"/>
        <w:rPr>
          <w:rFonts w:asciiTheme="minorBidi" w:hAnsiTheme="minorBidi" w:cstheme="minorBidi"/>
        </w:rPr>
      </w:pPr>
      <w:r w:rsidRPr="0095622F">
        <w:rPr>
          <w:rFonts w:asciiTheme="minorBidi" w:hAnsiTheme="minorBidi" w:cstheme="minorBidi"/>
          <w:rtl/>
        </w:rPr>
        <w:t>_______________________________________________________________</w:t>
      </w:r>
    </w:p>
    <w:p w:rsidR="00810077" w:rsidRPr="0095622F" w:rsidRDefault="008B5D40" w:rsidP="00D03E1C">
      <w:pPr>
        <w:keepNext/>
        <w:keepLines/>
        <w:numPr>
          <w:ilvl w:val="0"/>
          <w:numId w:val="10"/>
        </w:numPr>
        <w:ind w:left="360" w:hanging="360"/>
        <w:rPr>
          <w:rFonts w:asciiTheme="minorBidi" w:hAnsiTheme="minorBidi" w:cstheme="minorBidi"/>
        </w:rPr>
      </w:pPr>
      <w:r w:rsidRPr="0095622F">
        <w:rPr>
          <w:rFonts w:asciiTheme="minorBidi" w:hAnsiTheme="minorBidi" w:cstheme="minorBidi"/>
          <w:rtl/>
        </w:rPr>
        <w:t xml:space="preserve">אני מצהיר בזאת כי אין לי או לבן משפחתי או לתאגידים הקשורים עמי כל ניגוד עניינים עם גורמים אחרים העלולים ליצור ניגוד אינטרסים עם מתן שירותי </w:t>
      </w:r>
      <w:r w:rsidR="00CE154B" w:rsidRPr="0095622F">
        <w:rPr>
          <w:rFonts w:asciiTheme="minorBidi" w:hAnsiTheme="minorBidi" w:cstheme="minorBidi" w:hint="cs"/>
          <w:rtl/>
        </w:rPr>
        <w:t>ליחידה</w:t>
      </w:r>
      <w:r w:rsidR="007E5C5A" w:rsidRPr="0095622F">
        <w:rPr>
          <w:rFonts w:asciiTheme="minorBidi" w:hAnsiTheme="minorBidi" w:cstheme="minorBidi"/>
          <w:rtl/>
        </w:rPr>
        <w:t xml:space="preserve"> </w:t>
      </w:r>
      <w:r w:rsidRPr="0095622F">
        <w:rPr>
          <w:rFonts w:asciiTheme="minorBidi" w:hAnsiTheme="minorBidi" w:cstheme="minorBidi"/>
          <w:rtl/>
        </w:rPr>
        <w:t xml:space="preserve">בהתאם להצעה זו, במידה ויתגלה חשש לניגוד עניינים כאמור, אודיע על כך בהקדם האפשרי לאחראי מטעם </w:t>
      </w:r>
      <w:r w:rsidR="000B4665" w:rsidRPr="0095622F">
        <w:rPr>
          <w:rFonts w:asciiTheme="minorBidi" w:hAnsiTheme="minorBidi" w:cstheme="minorBidi" w:hint="cs"/>
          <w:rtl/>
        </w:rPr>
        <w:t>המזמינה</w:t>
      </w:r>
      <w:r w:rsidRPr="0095622F">
        <w:rPr>
          <w:rFonts w:asciiTheme="minorBidi" w:hAnsiTheme="minorBidi" w:cstheme="minorBidi"/>
          <w:rtl/>
        </w:rPr>
        <w:t>.</w:t>
      </w:r>
    </w:p>
    <w:p w:rsidR="00810077" w:rsidRPr="0095622F" w:rsidRDefault="008B5D40" w:rsidP="00D03E1C">
      <w:pPr>
        <w:keepNext/>
        <w:keepLines/>
        <w:numPr>
          <w:ilvl w:val="0"/>
          <w:numId w:val="10"/>
        </w:numPr>
        <w:rPr>
          <w:rFonts w:asciiTheme="minorBidi" w:hAnsiTheme="minorBidi" w:cstheme="minorBidi"/>
        </w:rPr>
      </w:pPr>
      <w:bookmarkStart w:id="343" w:name="_Ref233690289"/>
      <w:r w:rsidRPr="0095622F">
        <w:rPr>
          <w:rFonts w:asciiTheme="minorBidi" w:hAnsiTheme="minorBidi" w:cstheme="minorBidi"/>
          <w:rtl/>
        </w:rPr>
        <w:t>להלן העמודים בהצעתי העלולים לחשוף סוד מסחרי או סוד מקצועי. וכן הנ</w:t>
      </w:r>
      <w:r w:rsidR="00412A92" w:rsidRPr="0095622F">
        <w:rPr>
          <w:rtl/>
        </w:rPr>
        <w:t>ימ</w:t>
      </w:r>
      <w:r w:rsidRPr="0095622F">
        <w:rPr>
          <w:rFonts w:asciiTheme="minorBidi" w:hAnsiTheme="minorBidi" w:cstheme="minorBidi"/>
          <w:rtl/>
        </w:rPr>
        <w:t>וק למניעת החשיפה:</w:t>
      </w:r>
      <w:bookmarkEnd w:id="343"/>
      <w:r w:rsidR="00F45C6E" w:rsidRPr="0095622F">
        <w:rPr>
          <w:rFonts w:asciiTheme="minorBidi" w:hAnsiTheme="minorBidi" w:cstheme="minorBidi"/>
          <w:rtl/>
        </w:rPr>
        <w:t xml:space="preserve"> </w:t>
      </w:r>
    </w:p>
    <w:p w:rsidR="00810077" w:rsidRPr="0095622F" w:rsidRDefault="008B5D40" w:rsidP="00D03E1C">
      <w:pPr>
        <w:keepNext/>
        <w:keepLines/>
        <w:ind w:left="360"/>
        <w:rPr>
          <w:rFonts w:asciiTheme="minorBidi" w:hAnsiTheme="minorBidi" w:cstheme="minorBidi"/>
          <w:rtl/>
        </w:rPr>
      </w:pPr>
      <w:r w:rsidRPr="0095622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810077" w:rsidRPr="0095622F" w:rsidRDefault="008B5D40" w:rsidP="00D03E1C">
      <w:pPr>
        <w:keepNext/>
        <w:keepLines/>
        <w:ind w:left="360"/>
        <w:rPr>
          <w:rFonts w:asciiTheme="minorBidi" w:hAnsiTheme="minorBidi" w:cstheme="minorBidi"/>
        </w:rPr>
      </w:pPr>
      <w:r w:rsidRPr="0095622F">
        <w:rPr>
          <w:rFonts w:asciiTheme="minorBidi" w:hAnsiTheme="minorBidi" w:cstheme="minorBidi"/>
          <w:b/>
          <w:bCs/>
          <w:rtl/>
        </w:rPr>
        <w:t>סעיפים הנוגעים לעלויות ולהוכחת עמידה בדרישות הסף, אי</w:t>
      </w:r>
      <w:r w:rsidR="008F3160" w:rsidRPr="0095622F">
        <w:rPr>
          <w:rFonts w:asciiTheme="minorBidi" w:hAnsiTheme="minorBidi" w:cstheme="minorBidi"/>
          <w:b/>
          <w:bCs/>
          <w:rtl/>
        </w:rPr>
        <w:t>נם חסויים. הכל בכפוף לאמור ב</w:t>
      </w:r>
      <w:r w:rsidRPr="0095622F">
        <w:rPr>
          <w:rFonts w:asciiTheme="minorBidi" w:hAnsiTheme="minorBidi" w:cstheme="minorBidi"/>
          <w:b/>
          <w:bCs/>
          <w:rtl/>
        </w:rPr>
        <w:t xml:space="preserve">סעיף </w:t>
      </w:r>
      <w:r w:rsidR="009B046F" w:rsidRPr="0095622F">
        <w:rPr>
          <w:rFonts w:asciiTheme="minorBidi" w:hAnsiTheme="minorBidi" w:cstheme="minorBidi"/>
          <w:b/>
          <w:bCs/>
        </w:rPr>
        <w:fldChar w:fldCharType="begin"/>
      </w:r>
      <w:r w:rsidR="009B046F" w:rsidRPr="0095622F">
        <w:rPr>
          <w:rFonts w:asciiTheme="minorBidi" w:hAnsiTheme="minorBidi" w:cstheme="minorBidi"/>
          <w:b/>
          <w:bCs/>
        </w:rPr>
        <w:instrText xml:space="preserve"> REF  _Ref236624324 \h \r  \* MERGEFORMAT </w:instrText>
      </w:r>
      <w:r w:rsidR="009B046F" w:rsidRPr="0095622F">
        <w:rPr>
          <w:rFonts w:asciiTheme="minorBidi" w:hAnsiTheme="minorBidi" w:cstheme="minorBidi"/>
          <w:b/>
          <w:bCs/>
        </w:rPr>
      </w:r>
      <w:r w:rsidR="009B046F" w:rsidRPr="0095622F">
        <w:rPr>
          <w:rFonts w:asciiTheme="minorBidi" w:hAnsiTheme="minorBidi" w:cstheme="minorBidi"/>
          <w:b/>
          <w:bCs/>
        </w:rPr>
        <w:fldChar w:fldCharType="separate"/>
      </w:r>
      <w:r w:rsidR="00E328CD" w:rsidRPr="0095622F">
        <w:rPr>
          <w:rFonts w:asciiTheme="minorBidi" w:hAnsiTheme="minorBidi" w:cstheme="minorBidi"/>
          <w:b/>
          <w:bCs/>
          <w:cs/>
        </w:rPr>
        <w:t>‎</w:t>
      </w:r>
      <w:r w:rsidR="00E328CD" w:rsidRPr="0095622F">
        <w:rPr>
          <w:rFonts w:asciiTheme="minorBidi" w:hAnsiTheme="minorBidi" w:cstheme="minorBidi"/>
          <w:b/>
          <w:bCs/>
        </w:rPr>
        <w:t>20</w:t>
      </w:r>
      <w:r w:rsidR="009B046F" w:rsidRPr="0095622F">
        <w:rPr>
          <w:rFonts w:asciiTheme="minorBidi" w:hAnsiTheme="minorBidi" w:cstheme="minorBidi"/>
          <w:b/>
          <w:bCs/>
        </w:rPr>
        <w:fldChar w:fldCharType="end"/>
      </w:r>
      <w:r w:rsidR="008F3160" w:rsidRPr="0095622F">
        <w:rPr>
          <w:rFonts w:asciiTheme="minorBidi" w:hAnsiTheme="minorBidi" w:cstheme="minorBidi"/>
          <w:b/>
          <w:bCs/>
          <w:rtl/>
        </w:rPr>
        <w:t xml:space="preserve"> למכרז</w:t>
      </w:r>
      <w:r w:rsidRPr="0095622F">
        <w:rPr>
          <w:rFonts w:asciiTheme="minorBidi" w:hAnsiTheme="minorBidi" w:cstheme="minorBidi"/>
          <w:b/>
          <w:bCs/>
          <w:rtl/>
        </w:rPr>
        <w:t xml:space="preserve">. בכל מקרה ידוע לי כי הסמכות להחליט אם מסמך כלשהו חסוי או לא, הינה של ועדת המכרזים של </w:t>
      </w:r>
      <w:r w:rsidR="000B4665" w:rsidRPr="0095622F">
        <w:rPr>
          <w:rFonts w:asciiTheme="minorBidi" w:hAnsiTheme="minorBidi" w:cstheme="minorBidi" w:hint="cs"/>
          <w:b/>
          <w:bCs/>
          <w:rtl/>
        </w:rPr>
        <w:t>המזמינה</w:t>
      </w:r>
      <w:r w:rsidR="001F5944" w:rsidRPr="0095622F">
        <w:rPr>
          <w:rFonts w:asciiTheme="minorBidi" w:hAnsiTheme="minorBidi" w:cstheme="minorBidi"/>
          <w:b/>
          <w:bCs/>
          <w:rtl/>
        </w:rPr>
        <w:t xml:space="preserve"> </w:t>
      </w:r>
      <w:r w:rsidRPr="0095622F">
        <w:rPr>
          <w:rFonts w:asciiTheme="minorBidi" w:hAnsiTheme="minorBidi" w:cstheme="minorBidi"/>
          <w:b/>
          <w:bCs/>
          <w:rtl/>
        </w:rPr>
        <w:t>אשר תפעל בעניין זה</w:t>
      </w:r>
      <w:r w:rsidR="0052516B" w:rsidRPr="0095622F">
        <w:rPr>
          <w:rFonts w:asciiTheme="minorBidi" w:hAnsiTheme="minorBidi" w:cstheme="minorBidi"/>
          <w:b/>
          <w:bCs/>
          <w:rtl/>
        </w:rPr>
        <w:t xml:space="preserve"> על פי </w:t>
      </w:r>
      <w:r w:rsidRPr="0095622F">
        <w:rPr>
          <w:rFonts w:asciiTheme="minorBidi" w:hAnsiTheme="minorBidi" w:cstheme="minorBidi"/>
          <w:b/>
          <w:bCs/>
          <w:rtl/>
        </w:rPr>
        <w:t xml:space="preserve"> שיקול דעתה הבלעדי והמוחלט.</w:t>
      </w:r>
    </w:p>
    <w:p w:rsidR="00810077" w:rsidRPr="0095622F" w:rsidRDefault="008B5D40" w:rsidP="00D03E1C">
      <w:pPr>
        <w:keepNext/>
        <w:keepLines/>
        <w:numPr>
          <w:ilvl w:val="0"/>
          <w:numId w:val="10"/>
        </w:numPr>
        <w:ind w:left="360" w:hanging="360"/>
        <w:rPr>
          <w:rFonts w:asciiTheme="minorBidi" w:hAnsiTheme="minorBidi" w:cstheme="minorBidi"/>
        </w:rPr>
      </w:pPr>
      <w:r w:rsidRPr="0095622F">
        <w:rPr>
          <w:rFonts w:asciiTheme="minorBidi" w:hAnsiTheme="minorBidi" w:cstheme="minorBidi"/>
          <w:rtl/>
        </w:rPr>
        <w:t>אני מצהיר בזאת כי ידוע לי שכל המסמכים המצורפים להצעתנו זו וחתומים על ידי מהווים חלק בלתי נפרד מה</w:t>
      </w:r>
      <w:r w:rsidR="00F72C67" w:rsidRPr="0095622F">
        <w:rPr>
          <w:rFonts w:asciiTheme="minorBidi" w:hAnsiTheme="minorBidi" w:cstheme="minorBidi"/>
          <w:rtl/>
        </w:rPr>
        <w:t>הסכם</w:t>
      </w:r>
      <w:r w:rsidRPr="0095622F">
        <w:rPr>
          <w:rFonts w:asciiTheme="minorBidi" w:hAnsiTheme="minorBidi" w:cstheme="minorBidi"/>
          <w:rtl/>
        </w:rPr>
        <w:t>, באם נזכה במכרז, ויש לראותם כמשל</w:t>
      </w:r>
      <w:r w:rsidR="00412A92" w:rsidRPr="0095622F">
        <w:rPr>
          <w:rtl/>
        </w:rPr>
        <w:t>ימ</w:t>
      </w:r>
      <w:r w:rsidRPr="0095622F">
        <w:rPr>
          <w:rFonts w:asciiTheme="minorBidi" w:hAnsiTheme="minorBidi" w:cstheme="minorBidi"/>
          <w:rtl/>
        </w:rPr>
        <w:t>ים אותו; ואולם, בכל מקרה של ניגוד בין תנאי כלשהו המופיע במסמכים האמורים, המצורפים להצעה זו, ובין תנאי כלשהו המופיע ב</w:t>
      </w:r>
      <w:r w:rsidR="00F72C67" w:rsidRPr="0095622F">
        <w:rPr>
          <w:rFonts w:asciiTheme="minorBidi" w:hAnsiTheme="minorBidi" w:cstheme="minorBidi"/>
          <w:rtl/>
        </w:rPr>
        <w:t>הסכם</w:t>
      </w:r>
      <w:r w:rsidRPr="0095622F">
        <w:rPr>
          <w:rFonts w:asciiTheme="minorBidi" w:hAnsiTheme="minorBidi" w:cstheme="minorBidi"/>
          <w:rtl/>
        </w:rPr>
        <w:t>, תהיה עדיפות לתנאי המופיע ב</w:t>
      </w:r>
      <w:r w:rsidR="00F72C67" w:rsidRPr="0095622F">
        <w:rPr>
          <w:rFonts w:asciiTheme="minorBidi" w:hAnsiTheme="minorBidi" w:cstheme="minorBidi"/>
          <w:rtl/>
        </w:rPr>
        <w:t>הסכם</w:t>
      </w:r>
      <w:r w:rsidRPr="0095622F">
        <w:rPr>
          <w:rFonts w:asciiTheme="minorBidi" w:hAnsiTheme="minorBidi" w:cstheme="minorBidi"/>
          <w:rtl/>
        </w:rPr>
        <w:t>.</w:t>
      </w:r>
    </w:p>
    <w:p w:rsidR="00103E65" w:rsidRPr="0095622F" w:rsidRDefault="00103E65" w:rsidP="00D03E1C">
      <w:pPr>
        <w:keepNext/>
        <w:keepLines/>
      </w:pPr>
      <w:bookmarkStart w:id="344" w:name="_Ref179606549"/>
    </w:p>
    <w:p w:rsidR="0052770B" w:rsidRPr="0095622F" w:rsidRDefault="0052770B" w:rsidP="00D03E1C">
      <w:pPr>
        <w:keepNext/>
        <w:keepLines/>
        <w:rPr>
          <w:rFonts w:asciiTheme="minorBidi" w:hAnsiTheme="minorBidi" w:cstheme="minorBidi"/>
          <w:b/>
          <w:bCs/>
          <w:rtl/>
        </w:rPr>
      </w:pPr>
    </w:p>
    <w:p w:rsidR="00E1195F" w:rsidRPr="0095622F" w:rsidRDefault="00E1195F">
      <w:pPr>
        <w:bidi w:val="0"/>
        <w:spacing w:line="240" w:lineRule="auto"/>
        <w:jc w:val="left"/>
        <w:rPr>
          <w:rFonts w:asciiTheme="minorBidi" w:hAnsiTheme="minorBidi" w:cstheme="minorBidi"/>
          <w:b/>
          <w:bCs/>
          <w:rtl/>
        </w:rPr>
      </w:pPr>
      <w:r w:rsidRPr="0095622F">
        <w:rPr>
          <w:rFonts w:asciiTheme="minorBidi" w:hAnsiTheme="minorBidi" w:cstheme="minorBidi"/>
          <w:b/>
          <w:bCs/>
          <w:rtl/>
        </w:rPr>
        <w:br w:type="page"/>
      </w:r>
    </w:p>
    <w:p w:rsidR="00810077" w:rsidRPr="0095622F" w:rsidRDefault="008B5D40" w:rsidP="00D03E1C">
      <w:pPr>
        <w:keepNext/>
        <w:keepLines/>
        <w:numPr>
          <w:ilvl w:val="0"/>
          <w:numId w:val="10"/>
        </w:numPr>
        <w:rPr>
          <w:rFonts w:asciiTheme="minorBidi" w:hAnsiTheme="minorBidi" w:cstheme="minorBidi"/>
          <w:b/>
          <w:bCs/>
          <w:rtl/>
        </w:rPr>
      </w:pPr>
      <w:r w:rsidRPr="0095622F">
        <w:rPr>
          <w:rFonts w:asciiTheme="minorBidi" w:hAnsiTheme="minorBidi" w:cstheme="minorBidi"/>
          <w:b/>
          <w:bCs/>
          <w:rtl/>
        </w:rPr>
        <w:lastRenderedPageBreak/>
        <w:t>פרטים על המציע (ככל שמדובר במציע שאינו תאגיד, חלק מהפרטים אינם רלוונטי</w:t>
      </w:r>
      <w:r w:rsidR="0001302A" w:rsidRPr="0095622F">
        <w:rPr>
          <w:rFonts w:asciiTheme="minorBidi" w:hAnsiTheme="minorBidi" w:cstheme="minorBidi"/>
          <w:b/>
          <w:bCs/>
          <w:rtl/>
        </w:rPr>
        <w:t>י</w:t>
      </w:r>
      <w:r w:rsidRPr="0095622F">
        <w:rPr>
          <w:rFonts w:asciiTheme="minorBidi" w:hAnsiTheme="minorBidi" w:cstheme="minorBidi"/>
          <w:b/>
          <w:bCs/>
          <w:rtl/>
        </w:rPr>
        <w:t>ם):</w:t>
      </w:r>
    </w:p>
    <w:tbl>
      <w:tblPr>
        <w:bidiVisual/>
        <w:tblW w:w="0" w:type="auto"/>
        <w:tblInd w:w="-5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07"/>
        <w:gridCol w:w="3261"/>
      </w:tblGrid>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שם המציע:</w:t>
            </w:r>
          </w:p>
        </w:tc>
        <w:tc>
          <w:tcPr>
            <w:tcW w:w="3261" w:type="dxa"/>
            <w:tcBorders>
              <w:left w:val="single" w:sz="4" w:space="0" w:color="auto"/>
            </w:tcBorders>
            <w:vAlign w:val="center"/>
          </w:tcPr>
          <w:p w:rsidR="00810077" w:rsidRPr="0095622F" w:rsidRDefault="00810077" w:rsidP="00D03E1C">
            <w:pPr>
              <w:keepNext/>
              <w:keepLines/>
              <w:spacing w:line="240" w:lineRule="auto"/>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המס' המזהה (מספר חברה, ת.ז.):</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סוג התארגנות (חברה, שותפות</w:t>
            </w:r>
            <w:r w:rsidR="00554B63" w:rsidRPr="0095622F">
              <w:rPr>
                <w:rFonts w:asciiTheme="minorBidi" w:hAnsiTheme="minorBidi" w:cstheme="minorBidi" w:hint="cs"/>
                <w:rtl/>
              </w:rPr>
              <w:t>, שותפות לא רשומה, עצמאי, מלכ"ר</w:t>
            </w:r>
            <w:r w:rsidRPr="0095622F">
              <w:rPr>
                <w:rFonts w:asciiTheme="minorBidi" w:hAnsiTheme="minorBidi" w:cstheme="minorBidi"/>
                <w:rtl/>
              </w:rPr>
              <w:t>):</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תאריך התארגנות:</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שמות הבעלים (במקרה של חברה, שותפות):</w:t>
            </w:r>
          </w:p>
        </w:tc>
        <w:tc>
          <w:tcPr>
            <w:tcW w:w="3261" w:type="dxa"/>
            <w:tcBorders>
              <w:left w:val="single" w:sz="4" w:space="0" w:color="auto"/>
            </w:tcBorders>
            <w:vAlign w:val="center"/>
          </w:tcPr>
          <w:p w:rsidR="00810077" w:rsidRPr="0095622F" w:rsidRDefault="00810077" w:rsidP="00D03E1C">
            <w:pPr>
              <w:keepNext/>
              <w:keepLines/>
              <w:spacing w:line="240" w:lineRule="auto"/>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שמות המוסמכים לחתום ולהתחייב בשם המציע ומספרי ת.ז. שלהם:</w:t>
            </w:r>
          </w:p>
        </w:tc>
        <w:tc>
          <w:tcPr>
            <w:tcW w:w="3261" w:type="dxa"/>
            <w:tcBorders>
              <w:left w:val="single" w:sz="4" w:space="0" w:color="auto"/>
            </w:tcBorders>
            <w:vAlign w:val="center"/>
          </w:tcPr>
          <w:p w:rsidR="00810077" w:rsidRPr="0095622F" w:rsidRDefault="00810077" w:rsidP="00D03E1C">
            <w:pPr>
              <w:keepNext/>
              <w:keepLines/>
              <w:spacing w:line="240" w:lineRule="auto"/>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שם המנהל הכללי:</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spacing w:line="240" w:lineRule="auto"/>
              <w:ind w:right="467" w:hanging="590"/>
              <w:rPr>
                <w:rFonts w:asciiTheme="minorBidi" w:hAnsiTheme="minorBidi" w:cstheme="minorBidi"/>
                <w:rtl/>
              </w:rPr>
            </w:pPr>
            <w:r w:rsidRPr="0095622F">
              <w:rPr>
                <w:rFonts w:asciiTheme="minorBidi" w:hAnsiTheme="minorBidi" w:cstheme="minorBidi"/>
                <w:rtl/>
              </w:rPr>
              <w:t>מען המציע (כולל מיקוד):</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95622F">
              <w:rPr>
                <w:rFonts w:asciiTheme="minorBidi" w:hAnsiTheme="minorBidi" w:cstheme="minorBidi"/>
                <w:rtl/>
              </w:rPr>
              <w:t>שם איש הקשר למכרז זה:</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95622F">
              <w:rPr>
                <w:rFonts w:asciiTheme="minorBidi" w:hAnsiTheme="minorBidi" w:cstheme="minorBidi"/>
                <w:rtl/>
              </w:rPr>
              <w:t>טלפונים:</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95622F">
              <w:rPr>
                <w:rFonts w:asciiTheme="minorBidi" w:hAnsiTheme="minorBidi" w:cstheme="minorBidi"/>
                <w:rtl/>
              </w:rPr>
              <w:t>פקס</w:t>
            </w:r>
            <w:r w:rsidR="00412A92" w:rsidRPr="0095622F">
              <w:rPr>
                <w:rtl/>
              </w:rPr>
              <w:t>ימ</w:t>
            </w:r>
            <w:r w:rsidRPr="0095622F">
              <w:rPr>
                <w:rFonts w:asciiTheme="minorBidi" w:hAnsiTheme="minorBidi" w:cstheme="minorBidi"/>
                <w:rtl/>
              </w:rPr>
              <w:t>יליה:</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Pr>
            </w:pPr>
            <w:r w:rsidRPr="0095622F">
              <w:rPr>
                <w:rFonts w:asciiTheme="minorBidi" w:hAnsiTheme="minorBidi" w:cstheme="minorBidi"/>
                <w:rtl/>
              </w:rPr>
              <w:t>מס' טלפון נייד:</w:t>
            </w:r>
          </w:p>
        </w:tc>
        <w:tc>
          <w:tcPr>
            <w:tcW w:w="3261" w:type="dxa"/>
            <w:tcBorders>
              <w:left w:val="single" w:sz="4" w:space="0" w:color="auto"/>
            </w:tcBorders>
            <w:vAlign w:val="center"/>
          </w:tcPr>
          <w:p w:rsidR="00810077" w:rsidRPr="0095622F" w:rsidRDefault="00810077" w:rsidP="00D03E1C">
            <w:pPr>
              <w:keepNext/>
              <w:keepLines/>
              <w:spacing w:line="240" w:lineRule="auto"/>
              <w:jc w:val="center"/>
              <w:rPr>
                <w:rFonts w:asciiTheme="minorBidi" w:hAnsiTheme="minorBidi" w:cstheme="minorBidi"/>
              </w:rPr>
            </w:pPr>
          </w:p>
        </w:tc>
      </w:tr>
      <w:tr w:rsidR="00EC2DA8" w:rsidRPr="0095622F" w:rsidTr="006A3C4E">
        <w:trPr>
          <w:trHeight w:val="567"/>
        </w:trPr>
        <w:tc>
          <w:tcPr>
            <w:tcW w:w="5307" w:type="dxa"/>
            <w:tcBorders>
              <w:top w:val="nil"/>
              <w:left w:val="nil"/>
              <w:bottom w:val="nil"/>
              <w:right w:val="single" w:sz="4" w:space="0" w:color="auto"/>
            </w:tcBorders>
            <w:vAlign w:val="center"/>
          </w:tcPr>
          <w:p w:rsidR="00810077" w:rsidRPr="0095622F" w:rsidRDefault="008B5D40" w:rsidP="00D03E1C">
            <w:pPr>
              <w:keepNext/>
              <w:keepLines/>
              <w:numPr>
                <w:ilvl w:val="1"/>
                <w:numId w:val="10"/>
              </w:numPr>
              <w:tabs>
                <w:tab w:val="clear" w:pos="720"/>
                <w:tab w:val="num" w:pos="810"/>
              </w:tabs>
              <w:spacing w:line="240" w:lineRule="auto"/>
              <w:ind w:right="467" w:hanging="590"/>
              <w:rPr>
                <w:rFonts w:asciiTheme="minorBidi" w:hAnsiTheme="minorBidi" w:cstheme="minorBidi"/>
                <w:rtl/>
              </w:rPr>
            </w:pPr>
            <w:r w:rsidRPr="0095622F">
              <w:rPr>
                <w:rFonts w:asciiTheme="minorBidi" w:hAnsiTheme="minorBidi" w:cstheme="minorBidi"/>
                <w:rtl/>
              </w:rPr>
              <w:t>אי-מייל:</w:t>
            </w:r>
          </w:p>
        </w:tc>
        <w:tc>
          <w:tcPr>
            <w:tcW w:w="3261" w:type="dxa"/>
            <w:tcBorders>
              <w:left w:val="single" w:sz="4" w:space="0" w:color="auto"/>
            </w:tcBorders>
            <w:vAlign w:val="center"/>
          </w:tcPr>
          <w:p w:rsidR="00810077" w:rsidRPr="0095622F" w:rsidRDefault="00810077" w:rsidP="00D03E1C">
            <w:pPr>
              <w:keepNext/>
              <w:keepLines/>
              <w:spacing w:line="240" w:lineRule="auto"/>
              <w:rPr>
                <w:rFonts w:asciiTheme="minorBidi" w:hAnsiTheme="minorBidi" w:cstheme="minorBidi"/>
                <w:rtl/>
              </w:rPr>
            </w:pPr>
          </w:p>
        </w:tc>
      </w:tr>
    </w:tbl>
    <w:p w:rsidR="00316BCD" w:rsidRPr="0095622F" w:rsidRDefault="008B5D40" w:rsidP="00D03E1C">
      <w:pPr>
        <w:keepNext/>
        <w:keepLines/>
        <w:spacing w:before="240"/>
        <w:rPr>
          <w:rFonts w:asciiTheme="minorBidi" w:hAnsiTheme="minorBidi" w:cstheme="minorBidi"/>
          <w:b/>
          <w:bCs/>
          <w:rtl/>
        </w:rPr>
      </w:pPr>
      <w:bookmarkStart w:id="345" w:name="_Ref312313240"/>
      <w:bookmarkStart w:id="346" w:name="_Ref332106477"/>
      <w:bookmarkEnd w:id="344"/>
      <w:r w:rsidRPr="0095622F">
        <w:rPr>
          <w:rFonts w:asciiTheme="minorBidi" w:hAnsiTheme="minorBidi" w:cstheme="minorBidi"/>
          <w:b/>
          <w:bCs/>
          <w:rtl/>
        </w:rPr>
        <w:t>חת</w:t>
      </w:r>
      <w:r w:rsidR="00412A92" w:rsidRPr="0095622F">
        <w:rPr>
          <w:b/>
          <w:bCs/>
          <w:rtl/>
        </w:rPr>
        <w:t>ימ</w:t>
      </w:r>
      <w:r w:rsidRPr="0095622F">
        <w:rPr>
          <w:rFonts w:asciiTheme="minorBidi" w:hAnsiTheme="minorBidi" w:cstheme="minorBidi"/>
          <w:b/>
          <w:bCs/>
          <w:rtl/>
        </w:rPr>
        <w:t>ת המציע:</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RPr="0095622F" w:rsidTr="007E368D">
        <w:trPr>
          <w:jc w:val="center"/>
        </w:trPr>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r>
      <w:tr w:rsidR="00EC2DA8" w:rsidRPr="0095622F" w:rsidTr="007E368D">
        <w:trPr>
          <w:trHeight w:val="385"/>
          <w:jc w:val="center"/>
        </w:trPr>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שם החותם</w:t>
            </w:r>
          </w:p>
        </w:tc>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w:t>
            </w:r>
          </w:p>
        </w:tc>
      </w:tr>
    </w:tbl>
    <w:p w:rsidR="00BD31EF" w:rsidRPr="0095622F" w:rsidRDefault="008B5D40" w:rsidP="00D03E1C">
      <w:pPr>
        <w:keepNext/>
        <w:keepLines/>
        <w:spacing w:before="240" w:after="240"/>
        <w:rPr>
          <w:rFonts w:asciiTheme="minorBidi" w:hAnsiTheme="minorBidi" w:cstheme="minorBidi"/>
          <w:b/>
          <w:bCs/>
          <w:rtl/>
        </w:rPr>
      </w:pPr>
      <w:r w:rsidRPr="0095622F">
        <w:rPr>
          <w:rFonts w:asciiTheme="minorBidi" w:hAnsiTheme="minorBidi" w:cstheme="minorBidi"/>
          <w:b/>
          <w:bCs/>
          <w:rtl/>
        </w:rPr>
        <w:t xml:space="preserve">הנני מאשר כי בדקתי את פרטי המציע, והינם נכונים. </w:t>
      </w:r>
    </w:p>
    <w:tbl>
      <w:tblPr>
        <w:bidiVisual/>
        <w:tblW w:w="9354" w:type="dxa"/>
        <w:jc w:val="center"/>
        <w:tblCellMar>
          <w:left w:w="0" w:type="dxa"/>
          <w:right w:w="0" w:type="dxa"/>
        </w:tblCellMar>
        <w:tblLook w:val="04A0" w:firstRow="1" w:lastRow="0" w:firstColumn="1" w:lastColumn="0" w:noHBand="0" w:noVBand="1"/>
      </w:tblPr>
      <w:tblGrid>
        <w:gridCol w:w="3118"/>
        <w:gridCol w:w="3118"/>
        <w:gridCol w:w="3118"/>
      </w:tblGrid>
      <w:tr w:rsidR="00EC2DA8" w:rsidRPr="0095622F" w:rsidTr="007E368D">
        <w:trPr>
          <w:jc w:val="center"/>
        </w:trPr>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c>
          <w:tcPr>
            <w:tcW w:w="3118" w:type="dxa"/>
            <w:tcMar>
              <w:top w:w="0" w:type="dxa"/>
              <w:left w:w="108" w:type="dxa"/>
              <w:bottom w:w="0" w:type="dxa"/>
              <w:right w:w="108" w:type="dxa"/>
            </w:tcMar>
            <w:hideMark/>
          </w:tcPr>
          <w:p w:rsidR="00316BCD"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w:t>
            </w:r>
          </w:p>
        </w:tc>
      </w:tr>
      <w:tr w:rsidR="00EC2DA8" w:rsidRPr="0095622F" w:rsidTr="007E368D">
        <w:trPr>
          <w:trHeight w:val="385"/>
          <w:jc w:val="center"/>
        </w:trPr>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תאריך</w:t>
            </w:r>
          </w:p>
        </w:tc>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שם עו"ד</w:t>
            </w:r>
          </w:p>
        </w:tc>
        <w:tc>
          <w:tcPr>
            <w:tcW w:w="3118" w:type="dxa"/>
            <w:tcMar>
              <w:top w:w="0" w:type="dxa"/>
              <w:left w:w="108" w:type="dxa"/>
              <w:bottom w:w="0" w:type="dxa"/>
              <w:right w:w="108" w:type="dxa"/>
            </w:tcMar>
            <w:vAlign w:val="center"/>
            <w:hideMark/>
          </w:tcPr>
          <w:p w:rsidR="00316BCD"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ת עו"ד</w:t>
            </w:r>
          </w:p>
        </w:tc>
      </w:tr>
    </w:tbl>
    <w:p w:rsidR="006A3C4E" w:rsidRPr="0095622F" w:rsidRDefault="008B5D40" w:rsidP="00D03E1C">
      <w:pPr>
        <w:keepNext/>
        <w:keepLines/>
        <w:bidi w:val="0"/>
        <w:spacing w:line="240" w:lineRule="auto"/>
        <w:rPr>
          <w:rFonts w:asciiTheme="minorBidi" w:hAnsiTheme="minorBidi" w:cstheme="minorBidi"/>
          <w:b/>
          <w:bCs/>
          <w:rtl/>
        </w:rPr>
      </w:pPr>
      <w:r w:rsidRPr="0095622F">
        <w:rPr>
          <w:rFonts w:asciiTheme="minorBidi" w:hAnsiTheme="minorBidi" w:cstheme="minorBidi"/>
          <w:b/>
          <w:bCs/>
          <w:rtl/>
        </w:rPr>
        <w:br w:type="page"/>
      </w:r>
    </w:p>
    <w:p w:rsidR="009E604C" w:rsidRPr="0095622F" w:rsidRDefault="009E604C" w:rsidP="00D03E1C">
      <w:pPr>
        <w:pStyle w:val="6"/>
        <w:keepNext/>
        <w:keepLines/>
        <w:numPr>
          <w:ilvl w:val="0"/>
          <w:numId w:val="10"/>
        </w:numPr>
        <w:jc w:val="left"/>
        <w:rPr>
          <w:rFonts w:asciiTheme="minorBidi" w:hAnsiTheme="minorBidi" w:cstheme="minorBidi"/>
          <w:sz w:val="24"/>
          <w:szCs w:val="24"/>
          <w:rtl/>
        </w:rPr>
        <w:sectPr w:rsidR="009E604C" w:rsidRPr="0095622F" w:rsidSect="003B636B">
          <w:endnotePr>
            <w:numFmt w:val="lowerLetter"/>
          </w:endnotePr>
          <w:pgSz w:w="11906" w:h="16838" w:code="9"/>
          <w:pgMar w:top="1440" w:right="1276" w:bottom="1440" w:left="1276" w:header="720" w:footer="857" w:gutter="0"/>
          <w:cols w:space="720"/>
          <w:bidi/>
          <w:rtlGutter/>
        </w:sectPr>
      </w:pPr>
    </w:p>
    <w:p w:rsidR="00810077" w:rsidRDefault="008B5D40" w:rsidP="00D03E1C">
      <w:pPr>
        <w:pStyle w:val="6"/>
        <w:keepNext/>
        <w:keepLines/>
        <w:numPr>
          <w:ilvl w:val="0"/>
          <w:numId w:val="10"/>
        </w:numPr>
        <w:jc w:val="left"/>
        <w:rPr>
          <w:rFonts w:asciiTheme="minorBidi" w:hAnsiTheme="minorBidi" w:cstheme="minorBidi"/>
          <w:sz w:val="24"/>
          <w:szCs w:val="24"/>
          <w:rtl/>
        </w:rPr>
      </w:pPr>
      <w:r w:rsidRPr="0095622F">
        <w:rPr>
          <w:rFonts w:asciiTheme="minorBidi" w:hAnsiTheme="minorBidi" w:cstheme="minorBidi"/>
          <w:sz w:val="24"/>
          <w:szCs w:val="24"/>
          <w:rtl/>
        </w:rPr>
        <w:lastRenderedPageBreak/>
        <w:t>הוכחת העמידה בדרישות הסף</w:t>
      </w:r>
    </w:p>
    <w:tbl>
      <w:tblPr>
        <w:tblpPr w:leftFromText="180" w:rightFromText="180" w:vertAnchor="text" w:tblpY="1"/>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7"/>
        <w:gridCol w:w="993"/>
      </w:tblGrid>
      <w:tr w:rsidR="004E2DD7" w:rsidRPr="0095622F" w:rsidTr="00E17A4C">
        <w:tc>
          <w:tcPr>
            <w:tcW w:w="851" w:type="dxa"/>
            <w:tcBorders>
              <w:top w:val="single" w:sz="4" w:space="0" w:color="auto"/>
              <w:left w:val="single" w:sz="4" w:space="0" w:color="auto"/>
              <w:right w:val="single" w:sz="4" w:space="0" w:color="auto"/>
            </w:tcBorders>
            <w:shd w:val="clear" w:color="auto" w:fill="BFBFBF"/>
            <w:vAlign w:val="center"/>
          </w:tcPr>
          <w:p w:rsidR="004E2DD7" w:rsidRPr="0095622F" w:rsidRDefault="004E2DD7" w:rsidP="00E17A4C">
            <w:pPr>
              <w:keepNext/>
              <w:keepLines/>
              <w:jc w:val="center"/>
              <w:rPr>
                <w:rFonts w:asciiTheme="minorBidi" w:hAnsiTheme="minorBidi" w:cstheme="minorBidi"/>
                <w:b/>
                <w:bCs/>
                <w:sz w:val="22"/>
                <w:szCs w:val="22"/>
              </w:rPr>
            </w:pPr>
            <w:r w:rsidRPr="0095622F">
              <w:rPr>
                <w:rFonts w:asciiTheme="minorBidi" w:hAnsiTheme="minorBidi" w:cstheme="minorBidi"/>
                <w:b/>
                <w:bCs/>
                <w:sz w:val="22"/>
                <w:szCs w:val="22"/>
                <w:rtl/>
              </w:rPr>
              <w:t xml:space="preserve">סעיף במכרז </w:t>
            </w:r>
          </w:p>
        </w:tc>
        <w:tc>
          <w:tcPr>
            <w:tcW w:w="7087" w:type="dxa"/>
            <w:tcBorders>
              <w:top w:val="single" w:sz="4" w:space="0" w:color="auto"/>
              <w:left w:val="single" w:sz="4" w:space="0" w:color="auto"/>
              <w:bottom w:val="single" w:sz="4" w:space="0" w:color="auto"/>
              <w:right w:val="single" w:sz="4" w:space="0" w:color="auto"/>
            </w:tcBorders>
            <w:shd w:val="clear" w:color="auto" w:fill="BFBFBF"/>
            <w:vAlign w:val="center"/>
          </w:tcPr>
          <w:p w:rsidR="004E2DD7" w:rsidRPr="0095622F" w:rsidRDefault="004E2DD7" w:rsidP="00E17A4C">
            <w:pPr>
              <w:keepNext/>
              <w:keepLines/>
              <w:jc w:val="center"/>
              <w:rPr>
                <w:rFonts w:asciiTheme="minorBidi" w:hAnsiTheme="minorBidi" w:cstheme="minorBidi"/>
                <w:b/>
                <w:bCs/>
                <w:sz w:val="22"/>
                <w:szCs w:val="22"/>
              </w:rPr>
            </w:pPr>
            <w:r w:rsidRPr="0095622F">
              <w:rPr>
                <w:rFonts w:asciiTheme="minorBidi" w:hAnsiTheme="minorBidi" w:cstheme="minorBidi"/>
                <w:b/>
                <w:bCs/>
                <w:sz w:val="22"/>
                <w:szCs w:val="22"/>
                <w:rtl/>
              </w:rPr>
              <w:t>הנושא</w:t>
            </w:r>
          </w:p>
        </w:tc>
        <w:tc>
          <w:tcPr>
            <w:tcW w:w="993" w:type="dxa"/>
            <w:tcBorders>
              <w:top w:val="single" w:sz="4" w:space="0" w:color="auto"/>
              <w:left w:val="single" w:sz="4" w:space="0" w:color="auto"/>
              <w:bottom w:val="single" w:sz="4" w:space="0" w:color="auto"/>
              <w:right w:val="single" w:sz="4" w:space="0" w:color="auto"/>
            </w:tcBorders>
            <w:shd w:val="clear" w:color="auto" w:fill="BFBFBF"/>
          </w:tcPr>
          <w:p w:rsidR="004E2DD7" w:rsidRPr="0095622F" w:rsidRDefault="004E2DD7" w:rsidP="00E17A4C">
            <w:pPr>
              <w:keepNext/>
              <w:keepLines/>
              <w:jc w:val="center"/>
              <w:rPr>
                <w:rFonts w:asciiTheme="minorBidi" w:hAnsiTheme="minorBidi" w:cstheme="minorBidi"/>
                <w:b/>
                <w:bCs/>
                <w:sz w:val="22"/>
                <w:szCs w:val="22"/>
                <w:rtl/>
              </w:rPr>
            </w:pPr>
            <w:r w:rsidRPr="0095622F">
              <w:rPr>
                <w:rFonts w:asciiTheme="minorBidi" w:hAnsiTheme="minorBidi" w:cstheme="minorBidi"/>
                <w:b/>
                <w:bCs/>
                <w:sz w:val="22"/>
                <w:szCs w:val="22"/>
                <w:rtl/>
              </w:rPr>
              <w:t>קיים/</w:t>
            </w:r>
          </w:p>
          <w:p w:rsidR="004E2DD7" w:rsidRPr="0095622F" w:rsidRDefault="004E2DD7" w:rsidP="00E17A4C">
            <w:pPr>
              <w:keepNext/>
              <w:keepLines/>
              <w:jc w:val="center"/>
              <w:rPr>
                <w:rFonts w:asciiTheme="minorBidi" w:hAnsiTheme="minorBidi" w:cstheme="minorBidi"/>
                <w:b/>
                <w:bCs/>
                <w:sz w:val="22"/>
                <w:szCs w:val="22"/>
                <w:rtl/>
              </w:rPr>
            </w:pPr>
            <w:r w:rsidRPr="0095622F">
              <w:rPr>
                <w:rFonts w:asciiTheme="minorBidi" w:hAnsiTheme="minorBidi" w:cstheme="minorBidi"/>
                <w:b/>
                <w:bCs/>
                <w:sz w:val="22"/>
                <w:szCs w:val="22"/>
                <w:rtl/>
              </w:rPr>
              <w:t>לא קיים</w:t>
            </w: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center"/>
              <w:rPr>
                <w:rFonts w:asciiTheme="minorBidi" w:hAnsiTheme="minorBidi" w:cstheme="minorBidi"/>
                <w:rtl/>
              </w:rPr>
            </w:pPr>
            <w:r w:rsidRPr="0095622F">
              <w:rPr>
                <w:rFonts w:asciiTheme="minorBidi" w:hAnsiTheme="minorBidi" w:cstheme="minorBidi"/>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_</w:instrText>
            </w:r>
            <w:r w:rsidRPr="0095622F">
              <w:rPr>
                <w:rFonts w:asciiTheme="minorBidi" w:hAnsiTheme="minorBidi" w:cstheme="minorBidi"/>
              </w:rPr>
              <w:instrText>Ref463417254 \r \h</w:instrText>
            </w:r>
            <w:r w:rsidRPr="0095622F">
              <w:rPr>
                <w:rFonts w:asciiTheme="minorBidi" w:hAnsiTheme="minorBidi" w:cstheme="minorBidi"/>
                <w:rtl/>
              </w:rPr>
              <w:instrText xml:space="preserve"> </w:instrText>
            </w:r>
            <w:r>
              <w:rPr>
                <w:rFonts w:asciiTheme="minorBidi" w:hAnsiTheme="minorBidi" w:cstheme="minorBidi"/>
              </w:rPr>
              <w:instrText xml:space="preserve"> \* MERGEFORMAT </w:instrText>
            </w:r>
            <w:r w:rsidRPr="0095622F">
              <w:rPr>
                <w:rFonts w:asciiTheme="minorBidi" w:hAnsiTheme="minorBidi" w:cstheme="minorBidi"/>
              </w:rPr>
            </w:r>
            <w:r w:rsidRPr="0095622F">
              <w:rPr>
                <w:rFonts w:asciiTheme="minorBidi" w:hAnsiTheme="minorBidi" w:cstheme="minorBidi"/>
              </w:rPr>
              <w:fldChar w:fldCharType="separate"/>
            </w:r>
            <w:r w:rsidRPr="0095622F">
              <w:rPr>
                <w:rFonts w:asciiTheme="minorBidi" w:hAnsiTheme="minorBidi" w:cstheme="minorBidi"/>
                <w:cs/>
              </w:rPr>
              <w:t>‎</w:t>
            </w:r>
            <w:r w:rsidRPr="0095622F">
              <w:rPr>
                <w:rFonts w:asciiTheme="minorBidi" w:hAnsiTheme="minorBidi" w:cstheme="minorBidi"/>
              </w:rPr>
              <w:t>7.2.1</w:t>
            </w:r>
            <w:r w:rsidRPr="0095622F">
              <w:rPr>
                <w:rFonts w:asciiTheme="minorBidi" w:hAnsiTheme="minorBidi" w:cstheme="minorBidi"/>
              </w:rPr>
              <w:fldChar w:fldCharType="end"/>
            </w:r>
          </w:p>
        </w:tc>
        <w:tc>
          <w:tcPr>
            <w:tcW w:w="7087"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_Ref451462706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לצורך הוכחת עמידה בתנאי הסף שבסעיף</w:t>
            </w:r>
            <w:r w:rsidRPr="0095622F">
              <w:rPr>
                <w:rFonts w:asciiTheme="minorBidi" w:hAnsiTheme="minorBidi" w:cstheme="minorBidi"/>
                <w:rtl/>
              </w:rPr>
              <w:fldChar w:fldCharType="end"/>
            </w:r>
            <w:r w:rsidRPr="0095622F">
              <w:rPr>
                <w:rFonts w:asciiTheme="minorBidi" w:hAnsiTheme="minorBidi" w:cstheme="minorBidi"/>
                <w:rtl/>
              </w:rPr>
              <w:t xml:space="preserve">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_</w:instrText>
            </w:r>
            <w:r w:rsidRPr="0095622F">
              <w:rPr>
                <w:rFonts w:asciiTheme="minorBidi" w:hAnsiTheme="minorBidi" w:cstheme="minorBidi"/>
              </w:rPr>
              <w:instrText>Ref463417254 \r \h</w:instrText>
            </w:r>
            <w:r w:rsidRPr="0095622F">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cs/>
              </w:rPr>
              <w:t>‎</w:t>
            </w:r>
            <w:r w:rsidRPr="0095622F">
              <w:rPr>
                <w:rFonts w:asciiTheme="minorBidi" w:hAnsiTheme="minorBidi" w:cstheme="minorBidi"/>
              </w:rPr>
              <w:t>7.2.1</w:t>
            </w:r>
            <w:r w:rsidRPr="0095622F">
              <w:rPr>
                <w:rFonts w:asciiTheme="minorBidi" w:hAnsiTheme="minorBidi" w:cstheme="minorBidi"/>
                <w:rtl/>
              </w:rPr>
              <w:fldChar w:fldCharType="end"/>
            </w:r>
            <w:r w:rsidRPr="0095622F">
              <w:rPr>
                <w:rFonts w:asciiTheme="minorBidi" w:hAnsiTheme="minorBidi" w:cstheme="minorBidi" w:hint="cs"/>
                <w:rtl/>
              </w:rPr>
              <w:t xml:space="preserve">, יש לצרף </w:t>
            </w:r>
            <w:r w:rsidRPr="0095622F">
              <w:rPr>
                <w:rFonts w:asciiTheme="minorBidi" w:hAnsiTheme="minorBidi"/>
                <w:rtl/>
              </w:rPr>
              <w:t>תעודת ההתאגדות של התאגיד או נסח חברה ואישור עו"ד/רו"ח לגביי זהות מורשה החתימה של התאגיד</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rPr>
          <w:trHeight w:val="1484"/>
        </w:trPr>
        <w:tc>
          <w:tcPr>
            <w:tcW w:w="851" w:type="dxa"/>
            <w:vMerge w:val="restart"/>
            <w:tcBorders>
              <w:top w:val="single" w:sz="4" w:space="0" w:color="auto"/>
              <w:left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_Ref330476171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7.2.1.1</w:t>
            </w:r>
            <w:r w:rsidRPr="0095622F">
              <w:rPr>
                <w:rFonts w:asciiTheme="minorBidi" w:hAnsiTheme="minorBidi" w:cstheme="minorBidi"/>
                <w:sz w:val="22"/>
                <w:szCs w:val="22"/>
                <w:rtl/>
              </w:rPr>
              <w:fldChar w:fldCharType="end"/>
            </w:r>
          </w:p>
        </w:tc>
        <w:tc>
          <w:tcPr>
            <w:tcW w:w="7087" w:type="dxa"/>
            <w:vMerge w:val="restart"/>
            <w:tcBorders>
              <w:top w:val="single" w:sz="4" w:space="0" w:color="auto"/>
              <w:left w:val="single" w:sz="4" w:space="0" w:color="auto"/>
              <w:right w:val="single" w:sz="4" w:space="0" w:color="auto"/>
            </w:tcBorders>
          </w:tcPr>
          <w:p w:rsidR="004E2DD7" w:rsidRPr="0095622F" w:rsidRDefault="004E2DD7" w:rsidP="00E17A4C">
            <w:pPr>
              <w:pStyle w:val="Style2"/>
              <w:tabs>
                <w:tab w:val="clear" w:pos="1080"/>
              </w:tabs>
              <w:ind w:left="0" w:firstLine="0"/>
              <w:rPr>
                <w:rFonts w:asciiTheme="minorBidi" w:hAnsiTheme="minorBidi" w:cstheme="minorBidi"/>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_Ref451462746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heme="minorBidi" w:hAnsiTheme="minorBidi" w:cstheme="minorBidi"/>
              </w:rPr>
              <w:t>7.2.1.1</w:t>
            </w:r>
            <w:r w:rsidRPr="0095622F">
              <w:rPr>
                <w:rFonts w:asciiTheme="minorBidi" w:hAnsiTheme="minorBidi" w:cstheme="minorBidi"/>
                <w:rtl/>
              </w:rPr>
              <w:t>, יש לצרף</w:t>
            </w:r>
            <w:r w:rsidRPr="0095622F">
              <w:rPr>
                <w:rFonts w:asciiTheme="minorBidi" w:hAnsiTheme="minorBidi" w:cstheme="minorBidi" w:hint="cs"/>
                <w:rtl/>
              </w:rPr>
              <w:t>:</w:t>
            </w:r>
          </w:p>
          <w:p w:rsidR="004E2DD7" w:rsidRPr="0095622F" w:rsidRDefault="004E2DD7" w:rsidP="004E2DD7">
            <w:pPr>
              <w:pStyle w:val="Style2"/>
              <w:keepNext/>
              <w:keepLines/>
              <w:numPr>
                <w:ilvl w:val="0"/>
                <w:numId w:val="34"/>
              </w:numPr>
              <w:spacing w:after="0"/>
              <w:ind w:left="321" w:hanging="321"/>
              <w:rPr>
                <w:rFonts w:asciiTheme="minorBidi" w:hAnsiTheme="minorBidi" w:cstheme="minorBidi"/>
              </w:rPr>
            </w:pPr>
            <w:r w:rsidRPr="0095622F">
              <w:rPr>
                <w:rFonts w:asciiTheme="minorBidi" w:hAnsiTheme="minorBidi" w:cstheme="minorBidi"/>
                <w:rtl/>
              </w:rPr>
              <w:t>נסח חברה/שותפות עדכני</w:t>
            </w:r>
            <w:r w:rsidRPr="0095622F">
              <w:rPr>
                <w:rFonts w:asciiTheme="minorBidi" w:hAnsiTheme="minorBidi" w:cstheme="minorBidi" w:hint="cs"/>
                <w:rtl/>
              </w:rPr>
              <w:t xml:space="preserve"> (לשנת 2019)</w:t>
            </w:r>
            <w:r w:rsidRPr="0095622F">
              <w:rPr>
                <w:rFonts w:asciiTheme="minorBidi" w:hAnsiTheme="minorBidi" w:cstheme="minorBidi"/>
                <w:rtl/>
              </w:rPr>
              <w:t xml:space="preserve"> המעיד</w:t>
            </w:r>
            <w:r w:rsidRPr="0095622F">
              <w:rPr>
                <w:rFonts w:asciiTheme="minorBidi" w:hAnsiTheme="minorBidi" w:cstheme="minorBidi" w:hint="cs"/>
                <w:rtl/>
              </w:rPr>
              <w:t xml:space="preserve"> כי החברה איננה חברה מפרה או בהתראה לפני רישום כחברה מפרת חוק, כמו כן </w:t>
            </w:r>
            <w:r w:rsidRPr="0095622F">
              <w:rPr>
                <w:rFonts w:asciiTheme="minorBidi" w:hAnsiTheme="minorBidi" w:cstheme="minorBidi"/>
                <w:rtl/>
              </w:rPr>
              <w:t>היעדר חובות אגרה שנתית</w:t>
            </w:r>
            <w:r w:rsidRPr="0095622F">
              <w:rPr>
                <w:rtl/>
              </w:rPr>
              <w:t xml:space="preserve"> בשנה שקדמה למועד הגשת ההצעה.</w:t>
            </w:r>
            <w:r w:rsidRPr="0095622F">
              <w:rPr>
                <w:rFonts w:asciiTheme="minorBidi" w:hAnsiTheme="minorBidi" w:cstheme="minorBidi"/>
                <w:rtl/>
              </w:rPr>
              <w:t xml:space="preserve"> הנסח ניתן להפקה דרך </w:t>
            </w:r>
            <w:r w:rsidRPr="0095622F">
              <w:rPr>
                <w:rFonts w:asciiTheme="minorBidi" w:hAnsiTheme="minorBidi" w:cstheme="minorBidi"/>
                <w:rtl/>
              </w:rPr>
              <w:fldChar w:fldCharType="end"/>
            </w:r>
          </w:p>
          <w:p w:rsidR="004E2DD7" w:rsidRPr="0095622F" w:rsidRDefault="004E2DD7" w:rsidP="004E2DD7">
            <w:pPr>
              <w:pStyle w:val="Style2"/>
              <w:keepNext/>
              <w:keepLines/>
              <w:numPr>
                <w:ilvl w:val="0"/>
                <w:numId w:val="34"/>
              </w:numPr>
              <w:spacing w:after="0"/>
              <w:ind w:left="321" w:hanging="321"/>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Ref516482251 \h</w:instrText>
            </w:r>
            <w:r w:rsidRPr="0095622F">
              <w:rPr>
                <w:rFonts w:asciiTheme="minorBidi" w:hAnsiTheme="minorBidi" w:cstheme="minorBidi"/>
                <w:rtl/>
              </w:rPr>
              <w:instrText xml:space="preserve">  \* </w:instrText>
            </w:r>
            <w:r w:rsidRPr="0095622F">
              <w:rPr>
                <w:rFonts w:asciiTheme="minorBidi" w:hAnsiTheme="minorBidi" w:cstheme="minorBidi"/>
              </w:rPr>
              <w:instrText>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rtl/>
              </w:rPr>
              <w:t>תעודת עוסק מורשה ולגבי מציע שהוא תאגיד יש לצרף בנוסף תעודת התאגדות. במידה שהמציע הוא שותפות לא רשומה, על המציע לצרף להצעתו הסכם ההתאגדות בין השותפים או תצהיר לפיו המציע הינו שותפות לא רשומה</w:t>
            </w:r>
            <w:r w:rsidRPr="0095622F">
              <w:rPr>
                <w:rFonts w:asciiTheme="minorBidi" w:hAnsiTheme="minorBidi" w:cstheme="minorBidi"/>
                <w:rtl/>
              </w:rPr>
              <w:fldChar w:fldCharType="end"/>
            </w:r>
            <w:r w:rsidRPr="0095622F">
              <w:rPr>
                <w:rFonts w:asciiTheme="minorBidi" w:hAnsiTheme="minorBidi" w:cstheme="minorBidi" w:hint="cs"/>
                <w:rtl/>
              </w:rPr>
              <w:t>.</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rPr>
          <w:trHeight w:val="964"/>
        </w:trPr>
        <w:tc>
          <w:tcPr>
            <w:tcW w:w="851" w:type="dxa"/>
            <w:vMerge/>
            <w:tcBorders>
              <w:left w:val="single" w:sz="4" w:space="0" w:color="auto"/>
              <w:bottom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p>
        </w:tc>
        <w:tc>
          <w:tcPr>
            <w:tcW w:w="7087" w:type="dxa"/>
            <w:vMerge/>
            <w:tcBorders>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ind w:left="0" w:firstLine="0"/>
              <w:rPr>
                <w:rFonts w:asciiTheme="minorBidi" w:hAnsiTheme="minorBidi" w:cstheme="minorBidi"/>
                <w:rtl/>
              </w:rPr>
            </w:pP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_Ref455658549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7.2.1.2</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ניהול_תקין_הוכחה \</w:instrText>
            </w:r>
            <w:r w:rsidRPr="0095622F">
              <w:rPr>
                <w:rFonts w:asciiTheme="minorBidi" w:hAnsiTheme="minorBidi" w:cstheme="minorBidi"/>
              </w:rPr>
              <w:instrText>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w:t>
            </w:r>
            <w:r w:rsidRPr="0095622F">
              <w:rPr>
                <w:rFonts w:asciiTheme="minorBidi" w:hAnsiTheme="minorBidi" w:cstheme="minorBidi"/>
                <w:cs/>
              </w:rPr>
              <w:t>‎‎</w:t>
            </w:r>
            <w:r w:rsidRPr="0095622F">
              <w:rPr>
                <w:rFonts w:asciiTheme="minorBidi" w:hAnsiTheme="minorBidi" w:cstheme="minorBidi"/>
              </w:rPr>
              <w:t>7.2.1.2</w:t>
            </w:r>
            <w:r w:rsidRPr="0095622F">
              <w:rPr>
                <w:rFonts w:asciiTheme="minorBidi" w:hAnsiTheme="minorBidi" w:cstheme="minorBidi"/>
                <w:rtl/>
              </w:rPr>
              <w:t>, במידה והמציע הינו מלכ"ר יש לצרף אישור ניהול תקין, מטעם רשם העמותות, תקף לשנה הנוכחית.</w:t>
            </w:r>
            <w:r w:rsidRPr="0095622F">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_Ref451462802 \h \r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7.2.2.1</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b/>
                <w:bCs/>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_Ref451462866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heme="minorBidi" w:hAnsiTheme="minorBidi" w:cstheme="minorBidi"/>
              </w:rPr>
              <w:t>7.2.2.1</w:t>
            </w:r>
            <w:r w:rsidRPr="0095622F">
              <w:rPr>
                <w:rFonts w:asciiTheme="minorBidi" w:hAnsiTheme="minorBidi" w:cstheme="minorBidi"/>
                <w:rtl/>
              </w:rPr>
              <w:t>, יש לצרף אישור תקף מרואה חשבון או פקיד שומה המעיד על ניהול פנקסי חשבונות ורשומות לפי חוק עסקאות גופים ציבוריים, התשל"ו-1976.</w:t>
            </w:r>
            <w:r w:rsidRPr="0095622F">
              <w:rPr>
                <w:rFonts w:asciiTheme="minorBidi" w:hAnsiTheme="minorBidi" w:cstheme="minorBidi"/>
                <w:rtl/>
              </w:rPr>
              <w:fldChar w:fldCharType="end"/>
            </w:r>
            <w:r w:rsidRPr="0095622F">
              <w:rPr>
                <w:rFonts w:asciiTheme="minorBidi" w:hAnsiTheme="minorBidi" w:cstheme="minorBidi"/>
                <w:b/>
                <w:bCs/>
                <w:rtl/>
              </w:rPr>
              <w:t xml:space="preserve"> </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_Ref451462809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7.2.2.2</w:t>
            </w:r>
            <w:r w:rsidRPr="0095622F">
              <w:rPr>
                <w:rFonts w:asciiTheme="minorBidi" w:hAnsiTheme="minorBidi" w:cstheme="minorBidi"/>
                <w:sz w:val="22"/>
                <w:szCs w:val="22"/>
                <w:rtl/>
              </w:rPr>
              <w:fldChar w:fldCharType="end"/>
            </w:r>
          </w:p>
          <w:p w:rsidR="004E2DD7" w:rsidRPr="0095622F" w:rsidRDefault="004E2DD7" w:rsidP="00E17A4C">
            <w:pPr>
              <w:keepNext/>
              <w:keepLines/>
              <w:jc w:val="center"/>
              <w:rPr>
                <w:rFonts w:asciiTheme="minorBidi" w:hAnsiTheme="minorBidi" w:cstheme="minorBidi"/>
                <w:sz w:val="22"/>
                <w:szCs w:val="22"/>
                <w:rtl/>
              </w:rPr>
            </w:pPr>
          </w:p>
        </w:tc>
        <w:tc>
          <w:tcPr>
            <w:tcW w:w="7087"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_Ref451463155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heme="minorBidi" w:hAnsiTheme="minorBidi" w:cstheme="minorBidi"/>
              </w:rPr>
              <w:t>7.2.2.2</w:t>
            </w:r>
            <w:r w:rsidRPr="0095622F">
              <w:rPr>
                <w:rFonts w:asciiTheme="minorBidi" w:hAnsiTheme="minorBidi" w:cstheme="minorBidi"/>
                <w:rtl/>
              </w:rPr>
              <w:t>, יש לצרף תצהיר לפי חוק עסקאות גופים ציבוריים חתום על ידי המציע ועל ידי עורך דין בנוסח המופיע בנספח א1' למכרז.</w:t>
            </w:r>
            <w:r w:rsidRPr="0095622F">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_Ref460873138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7.2.3</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_Ref460873626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imes New Roman" w:hAnsi="Times New Roman" w:cstheme="minorBidi"/>
              </w:rPr>
              <w:t>7.2.3</w:t>
            </w:r>
            <w:r w:rsidRPr="0095622F">
              <w:rPr>
                <w:rFonts w:ascii="Times New Roman" w:hAnsi="Times New Roman" w:cstheme="minorBidi"/>
                <w:rtl/>
              </w:rPr>
              <w:t>,</w:t>
            </w:r>
            <w:r w:rsidRPr="0095622F">
              <w:rPr>
                <w:rFonts w:asciiTheme="minorBidi" w:hAnsiTheme="minorBidi" w:cstheme="minorBidi"/>
                <w:rtl/>
              </w:rPr>
              <w:t xml:space="preserve"> יש לצרף הצהרה בדבר עמידתו בהוראות סעיף 9 לחוק שוויון לאנשים עם מוגבלות בנוסח נספח</w:t>
            </w:r>
            <w:r w:rsidRPr="0095622F">
              <w:rPr>
                <w:rtl/>
              </w:rPr>
              <w:t xml:space="preserve"> א</w:t>
            </w:r>
            <w:r w:rsidRPr="0095622F">
              <w:rPr>
                <w:rFonts w:hint="cs"/>
                <w:rtl/>
              </w:rPr>
              <w:t>'</w:t>
            </w:r>
            <w:r w:rsidRPr="0095622F">
              <w:rPr>
                <w:rtl/>
              </w:rPr>
              <w:t>2</w:t>
            </w:r>
            <w:r w:rsidRPr="0095622F">
              <w:rPr>
                <w:rFonts w:asciiTheme="minorBidi" w:hAnsiTheme="minorBidi" w:cstheme="minorBidi"/>
                <w:rtl/>
              </w:rPr>
              <w:t xml:space="preserve"> למכרז.</w:t>
            </w:r>
            <w:r w:rsidRPr="0095622F">
              <w:rPr>
                <w:rFonts w:asciiTheme="minorBidi" w:hAnsiTheme="minorBidi" w:cstheme="minorBidi"/>
                <w:rtl/>
              </w:rPr>
              <w:fldChar w:fldCharType="end"/>
            </w:r>
            <w:r w:rsidRPr="0095622F">
              <w:rPr>
                <w:rFonts w:asciiTheme="minorBidi" w:hAnsiTheme="minorBidi" w:cstheme="minorBidi" w:hint="cs"/>
                <w:rtl/>
              </w:rPr>
              <w:t xml:space="preserve">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Ref23949325 \h</w:instrText>
            </w:r>
            <w:r w:rsidRPr="0095622F">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tl/>
              </w:rPr>
              <w:t>נספח א</w:t>
            </w:r>
            <w:r w:rsidRPr="0095622F">
              <w:rPr>
                <w:rFonts w:hint="cs"/>
                <w:rtl/>
              </w:rPr>
              <w:t>'</w:t>
            </w:r>
            <w:r w:rsidRPr="0095622F">
              <w:rPr>
                <w:rtl/>
              </w:rPr>
              <w:t>2 – הצהרה בדבר קיום הוראות חוק שוויון זכויות לאנשים עם מוגבלות</w:t>
            </w:r>
            <w:r w:rsidRPr="0095622F">
              <w:rPr>
                <w:rFonts w:asciiTheme="minorBidi" w:hAnsiTheme="minorBidi" w:cstheme="minorBidi"/>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jc w:val="left"/>
              <w:rPr>
                <w:rFonts w:asciiTheme="minorBidi" w:hAnsiTheme="minorBidi" w:cstheme="minorBidi"/>
                <w:rtl/>
              </w:rPr>
            </w:pPr>
          </w:p>
        </w:tc>
      </w:tr>
      <w:tr w:rsidR="004E2DD7" w:rsidRPr="0095622F" w:rsidTr="00E17A4C">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_Ref451975687 \h \r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7.2.4</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הוכחות_תיאום_הצעות \</w:instrText>
            </w:r>
            <w:r w:rsidRPr="0095622F">
              <w:rPr>
                <w:rFonts w:asciiTheme="minorBidi" w:hAnsiTheme="minorBidi" w:cstheme="minorBidi"/>
              </w:rPr>
              <w:instrText>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heme="minorBidi" w:hAnsiTheme="minorBidi" w:cstheme="minorBidi"/>
              </w:rPr>
              <w:t>7.2.4</w:t>
            </w:r>
            <w:r w:rsidRPr="0095622F">
              <w:rPr>
                <w:rFonts w:asciiTheme="minorBidi" w:hAnsiTheme="minorBidi" w:cstheme="minorBidi"/>
                <w:rtl/>
              </w:rPr>
              <w:t>, יש לצרף הצהרה בנוסח המופיע ב</w:t>
            </w:r>
            <w:r w:rsidRPr="0095622F">
              <w:rPr>
                <w:rFonts w:asciiTheme="minorBidi" w:hAnsiTheme="minorBidi" w:cstheme="minorBidi"/>
                <w:rtl/>
              </w:rPr>
              <w:fldChar w:fldCharType="end"/>
            </w:r>
            <w:r w:rsidRPr="0095622F">
              <w:rPr>
                <w:rFonts w:asciiTheme="minorBidi" w:hAnsiTheme="minorBidi" w:cstheme="minorBidi"/>
              </w:rPr>
              <w:fldChar w:fldCharType="begin"/>
            </w:r>
            <w:r w:rsidRPr="0095622F">
              <w:rPr>
                <w:rFonts w:asciiTheme="minorBidi" w:hAnsiTheme="minorBidi" w:cstheme="minorBidi"/>
              </w:rPr>
              <w:instrText xml:space="preserve"> REF  </w:instrText>
            </w:r>
            <w:r w:rsidRPr="0095622F">
              <w:rPr>
                <w:rFonts w:asciiTheme="minorBidi" w:hAnsiTheme="minorBidi" w:cstheme="minorBidi"/>
                <w:rtl/>
              </w:rPr>
              <w:instrText>נספח_תיאום_הצעות_מספר</w:instrText>
            </w:r>
            <w:r w:rsidRPr="0095622F">
              <w:rPr>
                <w:rFonts w:asciiTheme="minorBidi" w:hAnsiTheme="minorBidi" w:cstheme="minorBidi"/>
              </w:rPr>
              <w:instrText xml:space="preserve"> \h  \* MERGEFORMAT </w:instrText>
            </w:r>
            <w:r w:rsidRPr="0095622F">
              <w:rPr>
                <w:rFonts w:asciiTheme="minorBidi" w:hAnsiTheme="minorBidi" w:cstheme="minorBidi"/>
              </w:rPr>
            </w:r>
            <w:r w:rsidRPr="0095622F">
              <w:rPr>
                <w:rFonts w:asciiTheme="minorBidi" w:hAnsiTheme="minorBidi" w:cstheme="minorBidi"/>
              </w:rPr>
              <w:fldChar w:fldCharType="separate"/>
            </w:r>
            <w:r w:rsidRPr="0095622F">
              <w:rPr>
                <w:rFonts w:asciiTheme="minorBidi" w:hAnsiTheme="minorBidi" w:cstheme="minorBidi"/>
                <w:rtl/>
              </w:rPr>
              <w:t>נספח</w:t>
            </w:r>
            <w:r w:rsidRPr="0095622F">
              <w:rPr>
                <w:rtl/>
              </w:rPr>
              <w:t xml:space="preserve"> א</w:t>
            </w:r>
            <w:r w:rsidRPr="0095622F">
              <w:rPr>
                <w:rFonts w:hint="cs"/>
                <w:rtl/>
              </w:rPr>
              <w:t>'</w:t>
            </w:r>
            <w:r w:rsidRPr="0095622F">
              <w:rPr>
                <w:rtl/>
              </w:rPr>
              <w:t>3</w:t>
            </w:r>
            <w:r w:rsidRPr="0095622F">
              <w:rPr>
                <w:rFonts w:asciiTheme="minorBidi" w:hAnsiTheme="minorBidi" w:cstheme="minorBidi"/>
              </w:rPr>
              <w:fldChar w:fldCharType="end"/>
            </w:r>
            <w:r w:rsidRPr="0095622F">
              <w:rPr>
                <w:rFonts w:asciiTheme="minorBidi" w:hAnsiTheme="minorBidi" w:cstheme="minorBidi"/>
                <w:rtl/>
              </w:rPr>
              <w:t xml:space="preserve"> למכרז.</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lastRenderedPageBreak/>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_Ref332103617 \h \r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7.2.5</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spacing w:after="160"/>
              <w:contextualSpacing/>
              <w:rPr>
                <w:rtl/>
              </w:rPr>
            </w:pPr>
            <w:r w:rsidRPr="0095622F">
              <w:rPr>
                <w:rtl/>
              </w:rPr>
              <w:t>המציע מתחייב לעשות שימוש אך ורק בתוכנות מקור לצורך ביצוע השירותים נשוא המכרז</w:t>
            </w:r>
            <w:r w:rsidRPr="0095622F">
              <w:rPr>
                <w:rFonts w:hint="cs"/>
                <w:rtl/>
              </w:rPr>
              <w:t xml:space="preserve"> כמפורט בנספח </w:t>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_</w:instrText>
            </w:r>
            <w:r w:rsidRPr="0095622F">
              <w:rPr>
                <w:rFonts w:hint="cs"/>
              </w:rPr>
              <w:instrText>Ref23949438 \h</w:instrText>
            </w:r>
            <w:r w:rsidRPr="0095622F">
              <w:rPr>
                <w:rtl/>
              </w:rPr>
              <w:instrText xml:space="preserve"> </w:instrText>
            </w:r>
            <w:r>
              <w:rPr>
                <w:rtl/>
              </w:rPr>
              <w:instrText xml:space="preserve"> \* </w:instrText>
            </w:r>
            <w:r>
              <w:instrText>MERGEFORMAT</w:instrText>
            </w:r>
            <w:r>
              <w:rPr>
                <w:rtl/>
              </w:rPr>
              <w:instrText xml:space="preserve"> </w:instrText>
            </w:r>
            <w:r w:rsidRPr="0095622F">
              <w:rPr>
                <w:rtl/>
              </w:rPr>
            </w:r>
            <w:r w:rsidRPr="0095622F">
              <w:rPr>
                <w:rtl/>
              </w:rPr>
              <w:fldChar w:fldCharType="separate"/>
            </w:r>
            <w:r w:rsidRPr="0095622F">
              <w:rPr>
                <w:rtl/>
              </w:rPr>
              <w:t xml:space="preserve">נספח </w:t>
            </w:r>
            <w:r w:rsidRPr="0095622F">
              <w:rPr>
                <w:rFonts w:hint="cs"/>
                <w:rtl/>
              </w:rPr>
              <w:t>א'</w:t>
            </w:r>
            <w:r w:rsidRPr="0095622F">
              <w:rPr>
                <w:rtl/>
              </w:rPr>
              <w:t>4</w:t>
            </w:r>
            <w:r w:rsidRPr="0095622F">
              <w:rPr>
                <w:rFonts w:hint="cs"/>
                <w:rtl/>
              </w:rPr>
              <w:t xml:space="preserve"> </w:t>
            </w:r>
            <w:r w:rsidRPr="0095622F">
              <w:rPr>
                <w:rtl/>
              </w:rPr>
              <w:t>– התחייבות לעשיית שימוש בתוכנות מקוריות</w:t>
            </w:r>
            <w:r w:rsidRPr="0095622F">
              <w:rPr>
                <w:rtl/>
              </w:rPr>
              <w:fldChar w:fldCharType="end"/>
            </w:r>
            <w:r w:rsidRPr="0095622F">
              <w:rPr>
                <w:rtl/>
              </w:rPr>
              <w:t xml:space="preserve">. </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Ref23948736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hint="cs"/>
                <w:b/>
                <w:bCs/>
                <w:sz w:val="22"/>
                <w:szCs w:val="22"/>
                <w:rtl/>
              </w:rPr>
              <w:t>שגיאה! מקור ההפניה לא נמצא.</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hint="cs"/>
                <w:rtl/>
              </w:rPr>
              <w:t>בוטל</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Ref23949557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_Ref332103761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rtl/>
              </w:rPr>
              <w:t xml:space="preserve">לצורך הוכחת עמידה בתנאי הסף שבסעיף </w:t>
            </w:r>
            <w:r w:rsidRPr="0095622F">
              <w:rPr>
                <w:rFonts w:asciiTheme="minorBidi" w:hAnsiTheme="minorBidi" w:cstheme="minorBidi"/>
                <w:cs/>
              </w:rPr>
              <w:t>‎</w:t>
            </w:r>
            <w:r w:rsidRPr="0095622F">
              <w:rPr>
                <w:rFonts w:asciiTheme="minorBidi" w:hAnsiTheme="minorBidi" w:cstheme="minorBidi"/>
              </w:rPr>
              <w:t>7.3</w:t>
            </w:r>
            <w:r w:rsidRPr="0095622F">
              <w:rPr>
                <w:rFonts w:asciiTheme="minorBidi" w:hAnsiTheme="minorBidi" w:cstheme="minorBidi"/>
                <w:rtl/>
              </w:rPr>
              <w:t xml:space="preserve"> יש לצרף</w:t>
            </w:r>
            <w:r w:rsidRPr="0095622F">
              <w:rPr>
                <w:rFonts w:asciiTheme="minorBidi" w:hAnsiTheme="minorBidi" w:cstheme="minorBidi"/>
                <w:rtl/>
              </w:rPr>
              <w:fldChar w:fldCharType="end"/>
            </w:r>
            <w:r w:rsidRPr="0095622F">
              <w:rPr>
                <w:rFonts w:asciiTheme="minorBidi" w:hAnsiTheme="minorBidi" w:cstheme="minorBidi" w:hint="cs"/>
                <w:rtl/>
              </w:rPr>
              <w:t xml:space="preserve"> את הטבלה המופיעה בסעיף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Ref23949633 \r \h</w:instrText>
            </w:r>
            <w:r w:rsidRPr="0095622F">
              <w:rPr>
                <w:rFonts w:asciiTheme="minorBidi" w:hAnsiTheme="minorBidi" w:cstheme="minorBidi"/>
                <w:rtl/>
              </w:rPr>
              <w:instrText xml:space="preserve"> </w:instrText>
            </w:r>
            <w:r>
              <w:rPr>
                <w:rFonts w:asciiTheme="minorBidi" w:hAnsiTheme="minorBidi" w:cstheme="minorBidi"/>
                <w:rtl/>
              </w:rPr>
              <w:instrText xml:space="preserve"> \* </w:instrText>
            </w:r>
            <w:r>
              <w:rPr>
                <w:rFonts w:asciiTheme="minorBidi" w:hAnsiTheme="minorBidi" w:cstheme="minorBidi"/>
              </w:rPr>
              <w:instrText>MERGEFORMAT</w:instrText>
            </w:r>
            <w:r>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cs/>
              </w:rPr>
              <w:t>‎</w:t>
            </w:r>
            <w:r w:rsidRPr="0095622F">
              <w:rPr>
                <w:rFonts w:asciiTheme="minorBidi" w:hAnsiTheme="minorBidi" w:cstheme="minorBidi"/>
              </w:rPr>
              <w:t>10</w:t>
            </w:r>
            <w:r w:rsidRPr="0095622F">
              <w:rPr>
                <w:rFonts w:asciiTheme="minorBidi" w:hAnsiTheme="minorBidi" w:cstheme="minorBidi"/>
                <w:rtl/>
              </w:rPr>
              <w:fldChar w:fldCharType="end"/>
            </w:r>
            <w:r w:rsidRPr="0095622F">
              <w:rPr>
                <w:rFonts w:asciiTheme="minorBidi" w:hAnsiTheme="minorBidi" w:cstheme="minorBidi" w:hint="cs"/>
                <w:rtl/>
              </w:rPr>
              <w:t xml:space="preserve"> לחוברת ההצעה.</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Ref524612375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7.3.1</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hint="cs"/>
                <w:rtl/>
              </w:rPr>
              <w:t xml:space="preserve">לצורך הוכחת תנאי סף שבסעיף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Ref524612375 \r \h</w:instrText>
            </w:r>
            <w:r w:rsidRPr="0095622F">
              <w:rPr>
                <w:rFonts w:asciiTheme="minorBidi" w:hAnsiTheme="minorBidi" w:cstheme="minorBidi"/>
                <w:rtl/>
              </w:rPr>
              <w:instrText xml:space="preserve">  \* </w:instrText>
            </w:r>
            <w:r w:rsidRPr="0095622F">
              <w:rPr>
                <w:rFonts w:asciiTheme="minorBidi" w:hAnsiTheme="minorBidi" w:cstheme="minorBidi"/>
              </w:rPr>
              <w:instrText>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cs/>
              </w:rPr>
              <w:t>‎</w:t>
            </w:r>
            <w:r w:rsidRPr="0095622F">
              <w:rPr>
                <w:rFonts w:asciiTheme="minorBidi" w:hAnsiTheme="minorBidi" w:cstheme="minorBidi"/>
              </w:rPr>
              <w:t>7.3.1</w:t>
            </w:r>
            <w:r w:rsidRPr="0095622F">
              <w:rPr>
                <w:rFonts w:asciiTheme="minorBidi" w:hAnsiTheme="minorBidi" w:cstheme="minorBidi"/>
                <w:rtl/>
              </w:rPr>
              <w:fldChar w:fldCharType="end"/>
            </w:r>
            <w:r w:rsidRPr="0095622F">
              <w:rPr>
                <w:rFonts w:hint="cs"/>
                <w:rtl/>
              </w:rPr>
              <w:t xml:space="preserve"> המציע יצרף תצהיר על המחזור הכספי השנתי מפעילות של העברה מיון וחלוקת דברי דואר לשנים אלה בנוסח המצ"ב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Ref524940132 \h</w:instrText>
            </w:r>
            <w:r w:rsidRPr="0095622F">
              <w:rPr>
                <w:rtl/>
              </w:rPr>
              <w:instrText xml:space="preserve"> </w:instrText>
            </w:r>
            <w:r>
              <w:rPr>
                <w:rtl/>
              </w:rPr>
              <w:instrText xml:space="preserve"> \* </w:instrText>
            </w:r>
            <w:r>
              <w:instrText>MERGEFORMAT</w:instrText>
            </w:r>
            <w:r>
              <w:rPr>
                <w:rtl/>
              </w:rPr>
              <w:instrText xml:space="preserve"> </w:instrText>
            </w:r>
            <w:r w:rsidRPr="0095622F">
              <w:rPr>
                <w:rtl/>
              </w:rPr>
            </w:r>
            <w:r w:rsidRPr="0095622F">
              <w:rPr>
                <w:rtl/>
              </w:rPr>
              <w:fldChar w:fldCharType="separate"/>
            </w:r>
            <w:r w:rsidRPr="0095622F">
              <w:rPr>
                <w:rFonts w:hint="cs"/>
                <w:rtl/>
              </w:rPr>
              <w:t>נספח א'9 – תצהיר על היקף פעילות ומשאבים</w:t>
            </w:r>
            <w:r w:rsidRPr="0095622F">
              <w:rPr>
                <w:rtl/>
              </w:rPr>
              <w:fldChar w:fldCharType="end"/>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Ref524600513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7.3.2</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5E4739">
            <w:pPr>
              <w:pStyle w:val="Style2"/>
              <w:keepNext/>
              <w:keepLines/>
              <w:tabs>
                <w:tab w:val="clear" w:pos="1080"/>
              </w:tabs>
              <w:spacing w:after="0"/>
              <w:ind w:left="0" w:firstLine="0"/>
              <w:rPr>
                <w:rFonts w:asciiTheme="minorBidi" w:hAnsiTheme="minorBidi" w:cstheme="minorBidi"/>
                <w:rtl/>
              </w:rPr>
            </w:pPr>
            <w:r w:rsidRPr="0095622F">
              <w:rPr>
                <w:rFonts w:ascii="Courier" w:hAnsi="Courier" w:hint="cs"/>
                <w:rtl/>
              </w:rPr>
              <w:t>לצורך הוכחת תנאי סף שב</w:t>
            </w:r>
            <w:r w:rsidRPr="0095622F">
              <w:rPr>
                <w:rFonts w:hint="cs"/>
                <w:rtl/>
              </w:rPr>
              <w:t>סעיף</w:t>
            </w:r>
            <w:r w:rsidRPr="0095622F">
              <w:rPr>
                <w:rFonts w:asciiTheme="minorBidi" w:hAnsiTheme="minorBidi" w:cstheme="minorBidi" w:hint="cs"/>
                <w:rtl/>
              </w:rPr>
              <w:t xml:space="preserve">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Ref524614666 \r \h</w:instrText>
            </w:r>
            <w:r w:rsidRPr="0095622F">
              <w:rPr>
                <w:rFonts w:asciiTheme="minorBidi" w:hAnsiTheme="minorBidi" w:cstheme="minorBidi"/>
                <w:rtl/>
              </w:rPr>
              <w:instrText xml:space="preserve">  \* </w:instrText>
            </w:r>
            <w:r w:rsidRPr="0095622F">
              <w:rPr>
                <w:rFonts w:asciiTheme="minorBidi" w:hAnsiTheme="minorBidi" w:cstheme="minorBidi"/>
              </w:rPr>
              <w:instrText>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cs/>
              </w:rPr>
              <w:t>‎</w:t>
            </w:r>
            <w:r w:rsidRPr="0095622F">
              <w:rPr>
                <w:rFonts w:asciiTheme="minorBidi" w:hAnsiTheme="minorBidi" w:cstheme="minorBidi"/>
              </w:rPr>
              <w:t>7.3.3</w:t>
            </w:r>
            <w:r w:rsidRPr="0095622F">
              <w:rPr>
                <w:rFonts w:asciiTheme="minorBidi" w:hAnsiTheme="minorBidi" w:cstheme="minorBidi"/>
                <w:rtl/>
              </w:rPr>
              <w:fldChar w:fldCharType="end"/>
            </w:r>
            <w:r w:rsidRPr="0095622F">
              <w:rPr>
                <w:rFonts w:asciiTheme="minorBidi" w:hAnsiTheme="minorBidi" w:cstheme="minorBidi" w:hint="cs"/>
                <w:rtl/>
              </w:rPr>
              <w:t>-</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Ref524600513 \r \h</w:instrText>
            </w:r>
            <w:r w:rsidRPr="0095622F">
              <w:rPr>
                <w:rFonts w:asciiTheme="minorBidi" w:hAnsiTheme="minorBidi" w:cstheme="minorBidi"/>
                <w:rtl/>
              </w:rPr>
              <w:instrText xml:space="preserve">  \* </w:instrText>
            </w:r>
            <w:r w:rsidRPr="0095622F">
              <w:rPr>
                <w:rFonts w:asciiTheme="minorBidi" w:hAnsiTheme="minorBidi" w:cstheme="minorBidi"/>
              </w:rPr>
              <w:instrText>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Pr="0095622F">
              <w:rPr>
                <w:rFonts w:asciiTheme="minorBidi" w:hAnsiTheme="minorBidi" w:cstheme="minorBidi"/>
                <w:cs/>
              </w:rPr>
              <w:t>‎</w:t>
            </w:r>
            <w:r w:rsidRPr="0095622F">
              <w:rPr>
                <w:rFonts w:asciiTheme="minorBidi" w:hAnsiTheme="minorBidi" w:cstheme="minorBidi"/>
              </w:rPr>
              <w:t>7.3.2</w:t>
            </w:r>
            <w:r w:rsidRPr="0095622F">
              <w:rPr>
                <w:rFonts w:asciiTheme="minorBidi" w:hAnsiTheme="minorBidi" w:cstheme="minorBidi"/>
                <w:rtl/>
              </w:rPr>
              <w:fldChar w:fldCharType="end"/>
            </w:r>
            <w:r w:rsidRPr="0095622F">
              <w:rPr>
                <w:rFonts w:hint="cs"/>
                <w:rtl/>
              </w:rPr>
              <w:t xml:space="preserve"> המציע  יפרט</w:t>
            </w:r>
            <w:r w:rsidRPr="0095622F">
              <w:rPr>
                <w:rFonts w:ascii="Courier" w:hAnsi="Courier" w:hint="cs"/>
                <w:rtl/>
              </w:rPr>
              <w:t xml:space="preserve">  את היקף כוח האדם העומד לרשותו, פריסתו והאמצעים הטכניים העומדים לרשותו,</w:t>
            </w:r>
            <w:r w:rsidR="005E4739">
              <w:rPr>
                <w:rFonts w:ascii="Courier" w:hAnsi="Courier" w:hint="cs"/>
                <w:rtl/>
              </w:rPr>
              <w:t xml:space="preserve"> בסעיף 10 לחוברת ההצעה.</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Ref524614666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7.3.3</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5E4739">
            <w:pPr>
              <w:pStyle w:val="Style2"/>
              <w:keepNext/>
              <w:keepLines/>
              <w:tabs>
                <w:tab w:val="clear" w:pos="1080"/>
              </w:tabs>
              <w:spacing w:after="0"/>
              <w:ind w:left="0" w:firstLine="0"/>
              <w:rPr>
                <w:rFonts w:asciiTheme="minorBidi" w:hAnsiTheme="minorBidi" w:cstheme="minorBidi"/>
                <w:rtl/>
              </w:rPr>
            </w:pPr>
            <w:r w:rsidRPr="0095622F">
              <w:rPr>
                <w:rFonts w:hint="cs"/>
                <w:rtl/>
              </w:rPr>
              <w:t xml:space="preserve">לצורך הוכחת תנאי סף שבסעיף </w:t>
            </w:r>
            <w:r w:rsidRPr="0095622F">
              <w:rPr>
                <w:sz w:val="20"/>
                <w:szCs w:val="20"/>
                <w:rtl/>
              </w:rPr>
              <w:fldChar w:fldCharType="begin"/>
            </w:r>
            <w:r w:rsidRPr="0095622F">
              <w:rPr>
                <w:sz w:val="20"/>
                <w:szCs w:val="20"/>
                <w:rtl/>
              </w:rPr>
              <w:instrText xml:space="preserve"> </w:instrText>
            </w:r>
            <w:r w:rsidRPr="0095622F">
              <w:rPr>
                <w:rFonts w:hint="cs"/>
                <w:sz w:val="20"/>
                <w:szCs w:val="20"/>
              </w:rPr>
              <w:instrText>REF</w:instrText>
            </w:r>
            <w:r w:rsidRPr="0095622F">
              <w:rPr>
                <w:rFonts w:hint="cs"/>
                <w:sz w:val="20"/>
                <w:szCs w:val="20"/>
                <w:rtl/>
              </w:rPr>
              <w:instrText xml:space="preserve"> _</w:instrText>
            </w:r>
            <w:r w:rsidRPr="0095622F">
              <w:rPr>
                <w:rFonts w:hint="cs"/>
                <w:sz w:val="20"/>
                <w:szCs w:val="20"/>
              </w:rPr>
              <w:instrText>Ref524614666 \r \h</w:instrText>
            </w:r>
            <w:r w:rsidRPr="0095622F">
              <w:rPr>
                <w:sz w:val="20"/>
                <w:szCs w:val="20"/>
                <w:rtl/>
              </w:rPr>
              <w:instrText xml:space="preserve">  \* </w:instrText>
            </w:r>
            <w:r w:rsidRPr="0095622F">
              <w:rPr>
                <w:sz w:val="20"/>
                <w:szCs w:val="20"/>
              </w:rPr>
              <w:instrText>MERGEFORMAT</w:instrText>
            </w:r>
            <w:r w:rsidRPr="0095622F">
              <w:rPr>
                <w:sz w:val="20"/>
                <w:szCs w:val="20"/>
                <w:rtl/>
              </w:rPr>
              <w:instrText xml:space="preserve"> </w:instrText>
            </w:r>
            <w:r w:rsidRPr="0095622F">
              <w:rPr>
                <w:sz w:val="20"/>
                <w:szCs w:val="20"/>
                <w:rtl/>
              </w:rPr>
            </w:r>
            <w:r w:rsidRPr="0095622F">
              <w:rPr>
                <w:sz w:val="20"/>
                <w:szCs w:val="20"/>
                <w:rtl/>
              </w:rPr>
              <w:fldChar w:fldCharType="separate"/>
            </w:r>
            <w:r w:rsidRPr="0095622F">
              <w:rPr>
                <w:sz w:val="20"/>
                <w:szCs w:val="20"/>
                <w:cs/>
              </w:rPr>
              <w:t>‎</w:t>
            </w:r>
            <w:r w:rsidRPr="0095622F">
              <w:rPr>
                <w:sz w:val="20"/>
                <w:szCs w:val="20"/>
              </w:rPr>
              <w:t>7.3.3</w:t>
            </w:r>
            <w:r w:rsidRPr="0095622F">
              <w:rPr>
                <w:sz w:val="20"/>
                <w:szCs w:val="20"/>
                <w:rtl/>
              </w:rPr>
              <w:fldChar w:fldCharType="end"/>
            </w:r>
            <w:r w:rsidRPr="0095622F">
              <w:rPr>
                <w:rFonts w:hint="cs"/>
                <w:rtl/>
              </w:rPr>
              <w:t xml:space="preserve"> המציע יפרט אודות מרכז המיון ארצי ו/או מרכזי מיון מחוזיים העומדים לרשותו, דרכי הפעלתם וכן את תנאי האבטחה בהם, </w:t>
            </w:r>
            <w:r w:rsidR="005E4739">
              <w:rPr>
                <w:rFonts w:hint="cs"/>
                <w:rtl/>
              </w:rPr>
              <w:t>בסעיף 10 לחוברת ההצעה.</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Ref524251889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7.3.4</w:t>
            </w:r>
            <w:r w:rsidRPr="0095622F">
              <w:rPr>
                <w:rFonts w:asciiTheme="minorBidi" w:hAnsiTheme="minorBidi" w:cstheme="minorBidi"/>
                <w:sz w:val="22"/>
                <w:szCs w:val="22"/>
                <w:rtl/>
              </w:rPr>
              <w:fldChar w:fldCharType="end"/>
            </w:r>
            <w:r w:rsidRPr="0095622F">
              <w:rPr>
                <w:rFonts w:asciiTheme="minorBidi" w:hAnsiTheme="minorBidi" w:cstheme="minorBidi" w:hint="cs"/>
                <w:sz w:val="22"/>
                <w:szCs w:val="22"/>
                <w:rtl/>
              </w:rPr>
              <w:t>-</w:t>
            </w: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hint="cs"/>
                <w:sz w:val="22"/>
                <w:szCs w:val="22"/>
              </w:rPr>
              <w:instrText>REF</w:instrText>
            </w:r>
            <w:r w:rsidRPr="0095622F">
              <w:rPr>
                <w:rFonts w:asciiTheme="minorBidi" w:hAnsiTheme="minorBidi" w:cstheme="minorBidi" w:hint="cs"/>
                <w:sz w:val="22"/>
                <w:szCs w:val="22"/>
                <w:rtl/>
              </w:rPr>
              <w:instrText xml:space="preserve"> _</w:instrText>
            </w:r>
            <w:r w:rsidRPr="0095622F">
              <w:rPr>
                <w:rFonts w:asciiTheme="minorBidi" w:hAnsiTheme="minorBidi" w:cstheme="minorBidi" w:hint="cs"/>
                <w:sz w:val="22"/>
                <w:szCs w:val="22"/>
              </w:rPr>
              <w:instrText>Ref524936917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7.3.5</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r w:rsidRPr="0095622F">
              <w:rPr>
                <w:rFonts w:hint="cs"/>
                <w:rtl/>
              </w:rPr>
              <w:t>לצורך הוכחת תנאי סף שבסעיף</w:t>
            </w:r>
            <w:r w:rsidRPr="0095622F">
              <w:rPr>
                <w:rFonts w:asciiTheme="minorHAnsi" w:hAnsiTheme="minorHAnsi" w:cstheme="minorHAnsi"/>
                <w:sz w:val="28"/>
                <w:szCs w:val="28"/>
                <w:rtl/>
              </w:rPr>
              <w:t xml:space="preserve"> </w:t>
            </w:r>
            <w:r w:rsidRPr="0095622F">
              <w:rPr>
                <w:rFonts w:asciiTheme="minorHAnsi" w:hAnsiTheme="minorHAnsi" w:cstheme="minorHAnsi"/>
                <w:sz w:val="24"/>
                <w:szCs w:val="24"/>
                <w:rtl/>
              </w:rPr>
              <w:fldChar w:fldCharType="begin"/>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Pr>
              <w:instrText>REF</w:instrText>
            </w:r>
            <w:r w:rsidRPr="0095622F">
              <w:rPr>
                <w:rFonts w:asciiTheme="minorHAnsi" w:hAnsiTheme="minorHAnsi" w:cstheme="minorHAnsi"/>
                <w:sz w:val="24"/>
                <w:szCs w:val="24"/>
                <w:rtl/>
              </w:rPr>
              <w:instrText xml:space="preserve"> _</w:instrText>
            </w:r>
            <w:r w:rsidRPr="0095622F">
              <w:rPr>
                <w:rFonts w:asciiTheme="minorHAnsi" w:hAnsiTheme="minorHAnsi" w:cstheme="minorHAnsi"/>
                <w:sz w:val="24"/>
                <w:szCs w:val="24"/>
              </w:rPr>
              <w:instrText>Ref524251889 \r \h</w:instrText>
            </w:r>
            <w:r w:rsidRPr="0095622F">
              <w:rPr>
                <w:rFonts w:asciiTheme="minorHAnsi" w:hAnsiTheme="minorHAnsi" w:cstheme="minorHAnsi"/>
                <w:sz w:val="24"/>
                <w:szCs w:val="24"/>
                <w:rtl/>
              </w:rPr>
              <w:instrText xml:space="preserve">  \* </w:instrText>
            </w:r>
            <w:r w:rsidRPr="0095622F">
              <w:rPr>
                <w:rFonts w:asciiTheme="minorHAnsi" w:hAnsiTheme="minorHAnsi" w:cstheme="minorHAnsi"/>
                <w:sz w:val="24"/>
                <w:szCs w:val="24"/>
              </w:rPr>
              <w:instrText>MERGEFORMAT</w:instrText>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tl/>
              </w:rPr>
            </w:r>
            <w:r w:rsidRPr="0095622F">
              <w:rPr>
                <w:rFonts w:asciiTheme="minorHAnsi" w:hAnsiTheme="minorHAnsi" w:cstheme="minorHAnsi"/>
                <w:sz w:val="24"/>
                <w:szCs w:val="24"/>
                <w:rtl/>
              </w:rPr>
              <w:fldChar w:fldCharType="separate"/>
            </w:r>
            <w:r w:rsidRPr="0095622F">
              <w:rPr>
                <w:rFonts w:asciiTheme="minorHAnsi" w:hAnsiTheme="minorHAnsi" w:cstheme="minorHAnsi"/>
                <w:sz w:val="24"/>
                <w:szCs w:val="24"/>
                <w:cs/>
              </w:rPr>
              <w:t>‎</w:t>
            </w:r>
            <w:r w:rsidRPr="0095622F">
              <w:rPr>
                <w:rFonts w:asciiTheme="minorHAnsi" w:hAnsiTheme="minorHAnsi" w:cstheme="minorHAnsi"/>
                <w:sz w:val="24"/>
                <w:szCs w:val="24"/>
              </w:rPr>
              <w:t>7.3.4</w:t>
            </w:r>
            <w:r w:rsidRPr="0095622F">
              <w:rPr>
                <w:rFonts w:asciiTheme="minorHAnsi" w:hAnsiTheme="minorHAnsi" w:cstheme="minorHAnsi"/>
                <w:sz w:val="24"/>
                <w:szCs w:val="24"/>
                <w:rtl/>
              </w:rPr>
              <w:fldChar w:fldCharType="end"/>
            </w:r>
            <w:r w:rsidRPr="0095622F">
              <w:rPr>
                <w:rFonts w:asciiTheme="minorHAnsi" w:hAnsiTheme="minorHAnsi" w:cstheme="minorHAnsi"/>
                <w:sz w:val="24"/>
                <w:szCs w:val="24"/>
                <w:rtl/>
              </w:rPr>
              <w:t xml:space="preserve">- </w:t>
            </w:r>
            <w:r w:rsidRPr="0095622F">
              <w:rPr>
                <w:rFonts w:asciiTheme="minorHAnsi" w:hAnsiTheme="minorHAnsi" w:cstheme="minorHAnsi"/>
                <w:sz w:val="24"/>
                <w:szCs w:val="24"/>
                <w:rtl/>
              </w:rPr>
              <w:fldChar w:fldCharType="begin"/>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Pr>
              <w:instrText>REF</w:instrText>
            </w:r>
            <w:r w:rsidRPr="0095622F">
              <w:rPr>
                <w:rFonts w:asciiTheme="minorHAnsi" w:hAnsiTheme="minorHAnsi" w:cstheme="minorHAnsi"/>
                <w:sz w:val="24"/>
                <w:szCs w:val="24"/>
                <w:rtl/>
              </w:rPr>
              <w:instrText xml:space="preserve"> _</w:instrText>
            </w:r>
            <w:r w:rsidRPr="0095622F">
              <w:rPr>
                <w:rFonts w:asciiTheme="minorHAnsi" w:hAnsiTheme="minorHAnsi" w:cstheme="minorHAnsi"/>
                <w:sz w:val="24"/>
                <w:szCs w:val="24"/>
              </w:rPr>
              <w:instrText>Ref524601695 \r \h</w:instrText>
            </w:r>
            <w:r w:rsidRPr="0095622F">
              <w:rPr>
                <w:rFonts w:asciiTheme="minorHAnsi" w:hAnsiTheme="minorHAnsi" w:cstheme="minorHAnsi"/>
                <w:sz w:val="24"/>
                <w:szCs w:val="24"/>
                <w:rtl/>
              </w:rPr>
              <w:instrText xml:space="preserve">  \* </w:instrText>
            </w:r>
            <w:r w:rsidRPr="0095622F">
              <w:rPr>
                <w:rFonts w:asciiTheme="minorHAnsi" w:hAnsiTheme="minorHAnsi" w:cstheme="minorHAnsi"/>
                <w:sz w:val="24"/>
                <w:szCs w:val="24"/>
              </w:rPr>
              <w:instrText>MERGEFORMAT</w:instrText>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tl/>
              </w:rPr>
            </w:r>
            <w:r w:rsidRPr="0095622F">
              <w:rPr>
                <w:rFonts w:asciiTheme="minorHAnsi" w:hAnsiTheme="minorHAnsi" w:cstheme="minorHAnsi"/>
                <w:sz w:val="24"/>
                <w:szCs w:val="24"/>
                <w:rtl/>
              </w:rPr>
              <w:fldChar w:fldCharType="separate"/>
            </w:r>
            <w:r w:rsidRPr="0095622F">
              <w:rPr>
                <w:rFonts w:asciiTheme="minorHAnsi" w:hAnsiTheme="minorHAnsi" w:cstheme="minorHAnsi"/>
                <w:sz w:val="24"/>
                <w:szCs w:val="24"/>
                <w:cs/>
              </w:rPr>
              <w:t>‎</w:t>
            </w:r>
            <w:r w:rsidRPr="0095622F">
              <w:rPr>
                <w:rFonts w:asciiTheme="minorHAnsi" w:hAnsiTheme="minorHAnsi" w:cstheme="minorHAnsi"/>
                <w:sz w:val="24"/>
                <w:szCs w:val="24"/>
              </w:rPr>
              <w:t>7.3.5</w:t>
            </w:r>
            <w:r w:rsidRPr="0095622F">
              <w:rPr>
                <w:rFonts w:asciiTheme="minorHAnsi" w:hAnsiTheme="minorHAnsi" w:cstheme="minorHAnsi"/>
                <w:sz w:val="24"/>
                <w:szCs w:val="24"/>
                <w:rtl/>
              </w:rPr>
              <w:fldChar w:fldCharType="end"/>
            </w:r>
            <w:r w:rsidRPr="0095622F">
              <w:rPr>
                <w:rFonts w:asciiTheme="minorHAnsi" w:hAnsiTheme="minorHAnsi" w:cstheme="minorHAnsi"/>
                <w:sz w:val="28"/>
                <w:szCs w:val="28"/>
                <w:rtl/>
              </w:rPr>
              <w:t xml:space="preserve">  </w:t>
            </w:r>
            <w:r w:rsidRPr="0095622F">
              <w:rPr>
                <w:rFonts w:hint="cs"/>
                <w:rtl/>
              </w:rPr>
              <w:t xml:space="preserve">ו/או </w:t>
            </w:r>
            <w:r w:rsidRPr="0095622F">
              <w:rPr>
                <w:rFonts w:asciiTheme="minorHAnsi" w:hAnsiTheme="minorHAnsi" w:cstheme="minorHAnsi"/>
                <w:sz w:val="24"/>
                <w:szCs w:val="24"/>
                <w:rtl/>
              </w:rPr>
              <w:fldChar w:fldCharType="begin"/>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Pr>
              <w:instrText>REF</w:instrText>
            </w:r>
            <w:r w:rsidRPr="0095622F">
              <w:rPr>
                <w:rFonts w:asciiTheme="minorHAnsi" w:hAnsiTheme="minorHAnsi" w:cstheme="minorHAnsi"/>
                <w:sz w:val="24"/>
                <w:szCs w:val="24"/>
                <w:rtl/>
              </w:rPr>
              <w:instrText xml:space="preserve"> _</w:instrText>
            </w:r>
            <w:r w:rsidRPr="0095622F">
              <w:rPr>
                <w:rFonts w:asciiTheme="minorHAnsi" w:hAnsiTheme="minorHAnsi" w:cstheme="minorHAnsi"/>
                <w:sz w:val="24"/>
                <w:szCs w:val="24"/>
              </w:rPr>
              <w:instrText>Ref11223724 \r \h</w:instrText>
            </w:r>
            <w:r w:rsidRPr="0095622F">
              <w:rPr>
                <w:rFonts w:asciiTheme="minorHAnsi" w:hAnsiTheme="minorHAnsi" w:cstheme="minorHAnsi"/>
                <w:sz w:val="24"/>
                <w:szCs w:val="24"/>
                <w:rtl/>
              </w:rPr>
              <w:instrText xml:space="preserve">  \* </w:instrText>
            </w:r>
            <w:r w:rsidRPr="0095622F">
              <w:rPr>
                <w:rFonts w:asciiTheme="minorHAnsi" w:hAnsiTheme="minorHAnsi" w:cstheme="minorHAnsi"/>
                <w:sz w:val="24"/>
                <w:szCs w:val="24"/>
              </w:rPr>
              <w:instrText>MERGEFORMAT</w:instrText>
            </w:r>
            <w:r w:rsidRPr="0095622F">
              <w:rPr>
                <w:rFonts w:asciiTheme="minorHAnsi" w:hAnsiTheme="minorHAnsi" w:cstheme="minorHAnsi"/>
                <w:sz w:val="24"/>
                <w:szCs w:val="24"/>
                <w:rtl/>
              </w:rPr>
              <w:instrText xml:space="preserve"> </w:instrText>
            </w:r>
            <w:r w:rsidRPr="0095622F">
              <w:rPr>
                <w:rFonts w:asciiTheme="minorHAnsi" w:hAnsiTheme="minorHAnsi" w:cstheme="minorHAnsi"/>
                <w:sz w:val="24"/>
                <w:szCs w:val="24"/>
                <w:rtl/>
              </w:rPr>
            </w:r>
            <w:r w:rsidRPr="0095622F">
              <w:rPr>
                <w:rFonts w:asciiTheme="minorHAnsi" w:hAnsiTheme="minorHAnsi" w:cstheme="minorHAnsi"/>
                <w:sz w:val="24"/>
                <w:szCs w:val="24"/>
                <w:rtl/>
              </w:rPr>
              <w:fldChar w:fldCharType="separate"/>
            </w:r>
            <w:r w:rsidRPr="0095622F">
              <w:rPr>
                <w:rFonts w:asciiTheme="minorHAnsi" w:hAnsiTheme="minorHAnsi" w:cstheme="minorHAnsi"/>
                <w:sz w:val="24"/>
                <w:szCs w:val="24"/>
                <w:cs/>
              </w:rPr>
              <w:t>‎</w:t>
            </w:r>
            <w:r w:rsidRPr="0095622F">
              <w:rPr>
                <w:rFonts w:asciiTheme="minorHAnsi" w:hAnsiTheme="minorHAnsi" w:cstheme="minorHAnsi"/>
                <w:sz w:val="24"/>
                <w:szCs w:val="24"/>
              </w:rPr>
              <w:t>7.4.2</w:t>
            </w:r>
            <w:r w:rsidRPr="0095622F">
              <w:rPr>
                <w:rFonts w:asciiTheme="minorHAnsi" w:hAnsiTheme="minorHAnsi" w:cstheme="minorHAnsi"/>
                <w:sz w:val="24"/>
                <w:szCs w:val="24"/>
                <w:rtl/>
              </w:rPr>
              <w:fldChar w:fldCharType="end"/>
            </w:r>
            <w:r w:rsidRPr="0095622F">
              <w:rPr>
                <w:rFonts w:asciiTheme="minorHAnsi" w:hAnsiTheme="minorHAnsi" w:cstheme="minorHAnsi"/>
                <w:sz w:val="24"/>
                <w:szCs w:val="24"/>
                <w:rtl/>
              </w:rPr>
              <w:t>-</w:t>
            </w:r>
            <w:r w:rsidRPr="0095622F">
              <w:rPr>
                <w:rFonts w:hint="cs"/>
                <w:rtl/>
              </w:rPr>
              <w:t xml:space="preserve"> יצרף המציע</w:t>
            </w:r>
            <w:r w:rsidRPr="0095622F">
              <w:rPr>
                <w:rFonts w:asciiTheme="minorBidi" w:hAnsiTheme="minorBidi" w:cstheme="minorBidi" w:hint="cs"/>
                <w:rtl/>
              </w:rPr>
              <w:t xml:space="preserve"> קורות חיים של מנהל הפרויקט המוצע ותצהיר של מנהל הפרויקט מאומת על ידי עו"ד בדבר הידע והניסיון שברשותו וכן ימלא את הטבלה בסעיף 10.2 לחוברת ההצעה.</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r w:rsidR="004E2DD7" w:rsidRPr="0095622F" w:rsidTr="00E17A4C">
        <w:trPr>
          <w:trHeight w:val="45"/>
        </w:trPr>
        <w:tc>
          <w:tcPr>
            <w:tcW w:w="851"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Ref23949710 \r \h</w:instrText>
            </w:r>
            <w:r w:rsidRPr="0095622F">
              <w:rPr>
                <w:rFonts w:asciiTheme="minorBidi" w:hAnsiTheme="minorBidi" w:cstheme="minorBidi"/>
                <w:sz w:val="22"/>
                <w:szCs w:val="22"/>
                <w:rtl/>
              </w:rPr>
              <w:instrText xml:space="preserve"> </w:instrText>
            </w:r>
            <w:r>
              <w:rPr>
                <w:rFonts w:asciiTheme="minorBidi" w:hAnsiTheme="minorBidi" w:cstheme="minorBidi"/>
                <w:sz w:val="22"/>
                <w:szCs w:val="22"/>
                <w:rtl/>
              </w:rPr>
              <w:instrText xml:space="preserve"> \* </w:instrText>
            </w:r>
            <w:r>
              <w:rPr>
                <w:rFonts w:asciiTheme="minorBidi" w:hAnsiTheme="minorBidi" w:cstheme="minorBidi"/>
                <w:sz w:val="22"/>
                <w:szCs w:val="22"/>
              </w:rPr>
              <w:instrText>MERGEFORMAT</w:instrText>
            </w:r>
            <w:r>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Pr="0095622F">
              <w:rPr>
                <w:rFonts w:asciiTheme="minorBidi" w:hAnsiTheme="minorBidi" w:cstheme="minorBidi"/>
                <w:sz w:val="22"/>
                <w:szCs w:val="22"/>
                <w:cs/>
              </w:rPr>
              <w:t>‎</w:t>
            </w:r>
            <w:r w:rsidRPr="0095622F">
              <w:rPr>
                <w:rFonts w:asciiTheme="minorBidi" w:hAnsiTheme="minorBidi" w:cstheme="minorBidi"/>
                <w:sz w:val="22"/>
                <w:szCs w:val="22"/>
              </w:rPr>
              <w:t>7.4</w:t>
            </w:r>
            <w:r w:rsidRPr="0095622F">
              <w:rPr>
                <w:rFonts w:asciiTheme="minorBidi" w:hAnsiTheme="minorBidi" w:cstheme="minorBidi"/>
                <w:sz w:val="22"/>
                <w:szCs w:val="22"/>
                <w:rtl/>
              </w:rPr>
              <w:fldChar w:fldCharType="end"/>
            </w:r>
          </w:p>
        </w:tc>
        <w:tc>
          <w:tcPr>
            <w:tcW w:w="7087" w:type="dxa"/>
            <w:tcBorders>
              <w:top w:val="single" w:sz="4" w:space="0" w:color="auto"/>
              <w:left w:val="single" w:sz="4" w:space="0" w:color="auto"/>
              <w:bottom w:val="single" w:sz="4" w:space="0" w:color="auto"/>
              <w:right w:val="single" w:sz="4" w:space="0" w:color="auto"/>
            </w:tcBorders>
            <w:vAlign w:val="center"/>
          </w:tcPr>
          <w:p w:rsidR="004E2DD7" w:rsidRPr="0095622F" w:rsidRDefault="004E2DD7" w:rsidP="00E17A4C">
            <w:pPr>
              <w:pStyle w:val="Style2"/>
              <w:keepNext/>
              <w:keepLines/>
              <w:tabs>
                <w:tab w:val="clear" w:pos="1080"/>
              </w:tabs>
              <w:spacing w:after="0"/>
              <w:ind w:left="0" w:firstLine="0"/>
              <w:rPr>
                <w:rtl/>
              </w:rPr>
            </w:pPr>
            <w:r w:rsidRPr="0095622F">
              <w:rPr>
                <w:rFonts w:hint="cs"/>
                <w:rtl/>
              </w:rPr>
              <w:t xml:space="preserve">לצורך הוכחת תנאי סף שבסעיף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Ref23949710 \r \h</w:instrText>
            </w:r>
            <w:r w:rsidRPr="0095622F">
              <w:rPr>
                <w:rtl/>
              </w:rPr>
              <w:instrText xml:space="preserve"> </w:instrText>
            </w:r>
            <w:r>
              <w:rPr>
                <w:rtl/>
              </w:rPr>
              <w:instrText xml:space="preserve"> \* </w:instrText>
            </w:r>
            <w:r>
              <w:instrText>MERGEFORMAT</w:instrText>
            </w:r>
            <w:r>
              <w:rPr>
                <w:rtl/>
              </w:rPr>
              <w:instrText xml:space="preserve"> </w:instrText>
            </w:r>
            <w:r w:rsidRPr="0095622F">
              <w:rPr>
                <w:rtl/>
              </w:rPr>
            </w:r>
            <w:r w:rsidRPr="0095622F">
              <w:rPr>
                <w:rtl/>
              </w:rPr>
              <w:fldChar w:fldCharType="separate"/>
            </w:r>
            <w:r w:rsidRPr="0095622F">
              <w:rPr>
                <w:cs/>
              </w:rPr>
              <w:t>‎</w:t>
            </w:r>
            <w:r w:rsidRPr="0095622F">
              <w:t>7.4</w:t>
            </w:r>
            <w:r w:rsidRPr="0095622F">
              <w:rPr>
                <w:rtl/>
              </w:rPr>
              <w:fldChar w:fldCharType="end"/>
            </w:r>
            <w:r w:rsidRPr="0095622F">
              <w:rPr>
                <w:rFonts w:hint="cs"/>
                <w:rtl/>
              </w:rPr>
              <w:t xml:space="preserve"> </w:t>
            </w:r>
            <w:r w:rsidRPr="0095622F">
              <w:rPr>
                <w:rtl/>
              </w:rPr>
              <w:t xml:space="preserve">ימלא </w:t>
            </w:r>
            <w:r w:rsidRPr="0095622F">
              <w:rPr>
                <w:rFonts w:hint="cs"/>
                <w:rtl/>
              </w:rPr>
              <w:t xml:space="preserve">המציע </w:t>
            </w:r>
            <w:r w:rsidRPr="0095622F">
              <w:rPr>
                <w:rtl/>
              </w:rPr>
              <w:t>את הטבלה המצורפת</w:t>
            </w:r>
            <w:r w:rsidRPr="0095622F">
              <w:rPr>
                <w:rFonts w:hint="cs"/>
                <w:rtl/>
              </w:rPr>
              <w:t xml:space="preserve"> בסעיף 11 בהתאמה </w:t>
            </w:r>
            <w:r w:rsidRPr="0095622F">
              <w:rPr>
                <w:rtl/>
              </w:rPr>
              <w:t>לנספח א'- חוברת ההצעה</w:t>
            </w:r>
          </w:p>
        </w:tc>
        <w:tc>
          <w:tcPr>
            <w:tcW w:w="993" w:type="dxa"/>
            <w:tcBorders>
              <w:top w:val="single" w:sz="4" w:space="0" w:color="auto"/>
              <w:left w:val="single" w:sz="4" w:space="0" w:color="auto"/>
              <w:bottom w:val="single" w:sz="4" w:space="0" w:color="auto"/>
              <w:right w:val="single" w:sz="4" w:space="0" w:color="auto"/>
            </w:tcBorders>
          </w:tcPr>
          <w:p w:rsidR="004E2DD7" w:rsidRPr="0095622F" w:rsidRDefault="004E2DD7" w:rsidP="00E17A4C">
            <w:pPr>
              <w:pStyle w:val="Style2"/>
              <w:keepNext/>
              <w:keepLines/>
              <w:tabs>
                <w:tab w:val="clear" w:pos="1080"/>
              </w:tabs>
              <w:spacing w:after="0"/>
              <w:ind w:left="0" w:firstLine="0"/>
              <w:rPr>
                <w:rFonts w:asciiTheme="minorBidi" w:hAnsiTheme="minorBidi" w:cstheme="minorBidi"/>
                <w:rtl/>
              </w:rPr>
            </w:pPr>
          </w:p>
        </w:tc>
      </w:tr>
    </w:tbl>
    <w:p w:rsidR="004E2DD7" w:rsidRPr="004E2DD7" w:rsidRDefault="004E2DD7" w:rsidP="004E2DD7">
      <w:pPr>
        <w:rPr>
          <w:rtl/>
        </w:rPr>
      </w:pPr>
    </w:p>
    <w:p w:rsidR="004E2DD7" w:rsidRDefault="004E2DD7">
      <w:pPr>
        <w:bidi w:val="0"/>
        <w:spacing w:line="240" w:lineRule="auto"/>
        <w:jc w:val="left"/>
        <w:rPr>
          <w:rFonts w:asciiTheme="minorBidi" w:hAnsiTheme="minorBidi" w:cstheme="minorBidi"/>
          <w:sz w:val="22"/>
          <w:szCs w:val="22"/>
          <w:rtl/>
        </w:rPr>
      </w:pPr>
      <w:r>
        <w:rPr>
          <w:rFonts w:asciiTheme="minorBidi" w:hAnsiTheme="minorBidi" w:cstheme="minorBidi"/>
          <w:sz w:val="22"/>
          <w:szCs w:val="22"/>
          <w:rtl/>
        </w:rPr>
        <w:br w:type="page"/>
      </w:r>
    </w:p>
    <w:p w:rsidR="004E2DD7" w:rsidRPr="0095622F" w:rsidRDefault="004E2DD7" w:rsidP="00D03E1C">
      <w:pPr>
        <w:keepNext/>
        <w:keepLines/>
        <w:rPr>
          <w:rFonts w:asciiTheme="minorBidi" w:hAnsiTheme="minorBidi" w:cstheme="minorBidi"/>
          <w:sz w:val="22"/>
          <w:szCs w:val="22"/>
          <w:rtl/>
        </w:rPr>
      </w:pPr>
    </w:p>
    <w:p w:rsidR="003537CC" w:rsidRPr="0095622F" w:rsidRDefault="008B5D40" w:rsidP="00D03E1C">
      <w:pPr>
        <w:pStyle w:val="6"/>
        <w:keepNext/>
        <w:keepLines/>
        <w:numPr>
          <w:ilvl w:val="0"/>
          <w:numId w:val="10"/>
        </w:numPr>
        <w:jc w:val="left"/>
        <w:rPr>
          <w:rFonts w:asciiTheme="minorBidi" w:hAnsiTheme="minorBidi" w:cstheme="minorBidi"/>
          <w:sz w:val="24"/>
          <w:szCs w:val="24"/>
          <w:rtl/>
        </w:rPr>
      </w:pPr>
      <w:r w:rsidRPr="0095622F">
        <w:rPr>
          <w:rFonts w:asciiTheme="minorBidi" w:hAnsiTheme="minorBidi" w:cstheme="minorBidi"/>
          <w:sz w:val="24"/>
          <w:szCs w:val="24"/>
          <w:rtl/>
        </w:rPr>
        <w:t>הוכחת העמידה בדרישות נוספות</w:t>
      </w:r>
    </w:p>
    <w:tbl>
      <w:tblPr>
        <w:tblpPr w:leftFromText="180" w:rightFromText="180" w:vertAnchor="text" w:horzAnchor="page" w:tblpX="4975" w:tblpY="1593"/>
        <w:tblOverlap w:val="never"/>
        <w:bidiVisual/>
        <w:tblW w:w="893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1"/>
        <w:gridCol w:w="7088"/>
        <w:gridCol w:w="992"/>
      </w:tblGrid>
      <w:tr w:rsidR="00EC2DA8" w:rsidRPr="0095622F" w:rsidTr="004E2DD7">
        <w:tc>
          <w:tcPr>
            <w:tcW w:w="851"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95622F" w:rsidRDefault="008B5D40" w:rsidP="004E2DD7">
            <w:pPr>
              <w:keepNext/>
              <w:keepLines/>
              <w:jc w:val="center"/>
              <w:rPr>
                <w:rFonts w:asciiTheme="minorBidi" w:hAnsiTheme="minorBidi" w:cstheme="minorBidi"/>
                <w:sz w:val="22"/>
                <w:szCs w:val="22"/>
              </w:rPr>
            </w:pPr>
            <w:r w:rsidRPr="0095622F">
              <w:rPr>
                <w:rFonts w:asciiTheme="minorBidi" w:hAnsiTheme="minorBidi" w:cstheme="minorBidi"/>
                <w:b/>
                <w:bCs/>
                <w:sz w:val="22"/>
                <w:szCs w:val="22"/>
                <w:rtl/>
              </w:rPr>
              <w:t xml:space="preserve">סעיף במכרז </w:t>
            </w:r>
          </w:p>
        </w:tc>
        <w:tc>
          <w:tcPr>
            <w:tcW w:w="7088" w:type="dxa"/>
            <w:tcBorders>
              <w:top w:val="single" w:sz="4" w:space="0" w:color="auto"/>
              <w:left w:val="single" w:sz="4" w:space="0" w:color="auto"/>
              <w:bottom w:val="single" w:sz="4" w:space="0" w:color="auto"/>
              <w:right w:val="single" w:sz="4" w:space="0" w:color="auto"/>
            </w:tcBorders>
            <w:shd w:val="clear" w:color="auto" w:fill="BFBFBF" w:themeFill="background1" w:themeFillShade="BF"/>
            <w:vAlign w:val="center"/>
          </w:tcPr>
          <w:p w:rsidR="00E12866" w:rsidRPr="0095622F" w:rsidRDefault="008B5D40" w:rsidP="004E2DD7">
            <w:pPr>
              <w:pStyle w:val="Style2"/>
              <w:keepNext/>
              <w:keepLines/>
              <w:tabs>
                <w:tab w:val="clear" w:pos="1080"/>
              </w:tabs>
              <w:spacing w:after="0"/>
              <w:ind w:left="0" w:firstLine="0"/>
              <w:rPr>
                <w:rFonts w:asciiTheme="minorBidi" w:hAnsiTheme="minorBidi" w:cstheme="minorBidi"/>
                <w:rtl/>
                <w:lang w:eastAsia="en-US"/>
              </w:rPr>
            </w:pPr>
            <w:r w:rsidRPr="0095622F">
              <w:rPr>
                <w:rFonts w:asciiTheme="minorBidi" w:hAnsiTheme="minorBidi" w:cstheme="minorBidi"/>
                <w:b/>
                <w:bCs/>
                <w:rtl/>
              </w:rPr>
              <w:t>הנושא</w:t>
            </w:r>
          </w:p>
        </w:tc>
        <w:tc>
          <w:tcPr>
            <w:tcW w:w="992" w:type="dxa"/>
            <w:tcBorders>
              <w:top w:val="single" w:sz="4" w:space="0" w:color="auto"/>
              <w:left w:val="single" w:sz="4" w:space="0" w:color="auto"/>
              <w:bottom w:val="single" w:sz="4" w:space="0" w:color="auto"/>
              <w:right w:val="single" w:sz="4" w:space="0" w:color="auto"/>
            </w:tcBorders>
            <w:shd w:val="clear" w:color="auto" w:fill="BFBFBF" w:themeFill="background1" w:themeFillShade="BF"/>
          </w:tcPr>
          <w:p w:rsidR="00E12866" w:rsidRPr="0095622F" w:rsidRDefault="008B5D40" w:rsidP="004E2DD7">
            <w:pPr>
              <w:pStyle w:val="Style2"/>
              <w:keepNext/>
              <w:keepLines/>
              <w:tabs>
                <w:tab w:val="clear" w:pos="1080"/>
              </w:tabs>
              <w:spacing w:after="0"/>
              <w:ind w:left="0" w:firstLine="0"/>
              <w:jc w:val="center"/>
              <w:rPr>
                <w:rFonts w:asciiTheme="minorBidi" w:hAnsiTheme="minorBidi" w:cstheme="minorBidi"/>
                <w:b/>
                <w:bCs/>
                <w:rtl/>
              </w:rPr>
            </w:pPr>
            <w:r w:rsidRPr="0095622F">
              <w:rPr>
                <w:rFonts w:asciiTheme="minorBidi" w:hAnsiTheme="minorBidi" w:cstheme="minorBidi"/>
                <w:b/>
                <w:bCs/>
                <w:rtl/>
              </w:rPr>
              <w:t>קיים/</w:t>
            </w:r>
          </w:p>
          <w:p w:rsidR="00E12866" w:rsidRPr="0095622F" w:rsidRDefault="008B5D40" w:rsidP="004E2DD7">
            <w:pPr>
              <w:pStyle w:val="Style2"/>
              <w:keepNext/>
              <w:keepLines/>
              <w:tabs>
                <w:tab w:val="clear" w:pos="1080"/>
              </w:tabs>
              <w:spacing w:after="0"/>
              <w:ind w:left="0" w:firstLine="0"/>
              <w:jc w:val="center"/>
              <w:rPr>
                <w:rFonts w:asciiTheme="minorBidi" w:hAnsiTheme="minorBidi" w:cstheme="minorBidi"/>
                <w:b/>
                <w:bCs/>
                <w:rtl/>
              </w:rPr>
            </w:pPr>
            <w:r w:rsidRPr="0095622F">
              <w:rPr>
                <w:rFonts w:asciiTheme="minorBidi" w:hAnsiTheme="minorBidi" w:cstheme="minorBidi"/>
                <w:b/>
                <w:bCs/>
                <w:rtl/>
              </w:rPr>
              <w:t>לא קיים</w:t>
            </w: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387AC8"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Pr>
              <w:fldChar w:fldCharType="begin"/>
            </w:r>
            <w:r w:rsidRPr="0095622F">
              <w:rPr>
                <w:rFonts w:asciiTheme="minorBidi" w:hAnsiTheme="minorBidi" w:cstheme="minorBidi"/>
                <w:sz w:val="22"/>
                <w:szCs w:val="22"/>
              </w:rPr>
              <w:instrText xml:space="preserve"> REF  _Ref179538436 \h \r  \* MERGEFORMAT </w:instrText>
            </w:r>
            <w:r w:rsidRPr="0095622F">
              <w:rPr>
                <w:rFonts w:asciiTheme="minorBidi" w:hAnsiTheme="minorBidi" w:cstheme="minorBidi"/>
                <w:sz w:val="22"/>
                <w:szCs w:val="22"/>
              </w:rPr>
            </w:r>
            <w:r w:rsidRPr="0095622F">
              <w:rPr>
                <w:rFonts w:asciiTheme="minorBidi" w:hAnsiTheme="minorBidi" w:cstheme="minorBidi"/>
                <w:sz w:val="22"/>
                <w:szCs w:val="22"/>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9.1</w:t>
            </w:r>
            <w:r w:rsidRPr="0095622F">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95622F" w:rsidRDefault="008B5D40" w:rsidP="004E2DD7">
            <w:pPr>
              <w:pStyle w:val="Style2"/>
              <w:keepNext/>
              <w:keepLines/>
              <w:tabs>
                <w:tab w:val="clear" w:pos="1080"/>
              </w:tabs>
              <w:spacing w:after="0"/>
              <w:ind w:left="0" w:firstLine="0"/>
              <w:rPr>
                <w:rFonts w:asciiTheme="minorBidi" w:hAnsiTheme="minorBidi" w:cstheme="minorBidi"/>
                <w:rtl/>
                <w:lang w:eastAsia="en-US"/>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_Ref451463317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rtl/>
              </w:rPr>
              <w:t xml:space="preserve">המציע יצרף להצעתו את רשימת הפרטים בהצעתו של המציע, שהמציע מעוניין שיהיו חסויים במידה והוא יזכה בהתאם לסעיף </w:t>
            </w:r>
            <w:r w:rsidR="00E328CD" w:rsidRPr="0095622F">
              <w:rPr>
                <w:rFonts w:asciiTheme="minorBidi" w:hAnsiTheme="minorBidi" w:cstheme="minorBidi"/>
                <w:cs/>
              </w:rPr>
              <w:t>‎</w:t>
            </w:r>
            <w:r w:rsidR="00E328CD" w:rsidRPr="0095622F">
              <w:rPr>
                <w:rFonts w:asciiTheme="minorBidi" w:hAnsiTheme="minorBidi" w:cstheme="minorBidi"/>
              </w:rPr>
              <w:t>5</w:t>
            </w:r>
            <w:r w:rsidR="00E328CD" w:rsidRPr="0095622F">
              <w:rPr>
                <w:rFonts w:asciiTheme="minorBidi" w:hAnsiTheme="minorBidi" w:cstheme="minorBidi"/>
                <w:rtl/>
              </w:rPr>
              <w:t xml:space="preserve"> לנספח</w:t>
            </w:r>
            <w:r w:rsidR="00E328CD" w:rsidRPr="0095622F">
              <w:rPr>
                <w:rFonts w:hint="cs"/>
                <w:rtl/>
              </w:rPr>
              <w:t xml:space="preserve"> א'</w:t>
            </w:r>
            <w:r w:rsidR="00E328CD" w:rsidRPr="0095622F">
              <w:rPr>
                <w:rFonts w:asciiTheme="minorBidi" w:hAnsiTheme="minorBidi" w:cstheme="minorBidi"/>
                <w:rtl/>
              </w:rPr>
              <w:t xml:space="preserve"> למכרז.</w:t>
            </w:r>
            <w:r w:rsidRPr="0095622F">
              <w:rPr>
                <w:rFonts w:asciiTheme="minorBidi" w:hAnsiTheme="minorBidi" w:cstheme="minorBidi"/>
                <w:rtl/>
              </w:rPr>
              <w:fldChar w:fldCharType="end"/>
            </w:r>
            <w:r w:rsidRPr="0095622F">
              <w:rPr>
                <w:rFonts w:asciiTheme="minorBidi" w:hAnsiTheme="minorBidi" w:cstheme="minorBidi"/>
                <w:rtl/>
              </w:rPr>
              <w:t xml:space="preserve"> </w:t>
            </w:r>
          </w:p>
        </w:tc>
        <w:tc>
          <w:tcPr>
            <w:tcW w:w="992" w:type="dxa"/>
            <w:tcBorders>
              <w:top w:val="single" w:sz="4" w:space="0" w:color="auto"/>
              <w:left w:val="single" w:sz="4" w:space="0" w:color="auto"/>
              <w:bottom w:val="single" w:sz="4" w:space="0" w:color="auto"/>
              <w:right w:val="single" w:sz="4" w:space="0" w:color="auto"/>
            </w:tcBorders>
          </w:tcPr>
          <w:p w:rsidR="00387AC8" w:rsidRPr="0095622F" w:rsidRDefault="00387AC8" w:rsidP="004E2DD7">
            <w:pPr>
              <w:pStyle w:val="Style2"/>
              <w:keepNext/>
              <w:keepLines/>
              <w:tabs>
                <w:tab w:val="clear" w:pos="1080"/>
              </w:tabs>
              <w:spacing w:after="0"/>
              <w:ind w:left="0" w:firstLine="0"/>
              <w:rPr>
                <w:rFonts w:asciiTheme="minorBidi" w:hAnsiTheme="minorBidi" w:cstheme="minorBidi"/>
                <w:rtl/>
                <w:lang w:eastAsia="en-US"/>
              </w:rPr>
            </w:pP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387AC8"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_Ref456689161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9.2</w:t>
            </w:r>
            <w:r w:rsidRPr="0095622F">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387AC8" w:rsidRPr="0095622F" w:rsidRDefault="008B5D40" w:rsidP="004E2DD7">
            <w:pPr>
              <w:pStyle w:val="Style2"/>
              <w:keepNext/>
              <w:keepLines/>
              <w:tabs>
                <w:tab w:val="clear" w:pos="1080"/>
              </w:tabs>
              <w:spacing w:after="0"/>
              <w:ind w:left="0" w:firstLine="0"/>
              <w:rPr>
                <w:rFonts w:asciiTheme="minorBidi" w:hAnsiTheme="minorBidi" w:cstheme="minorBidi"/>
                <w:rtl/>
                <w:lang w:eastAsia="en-US"/>
              </w:rPr>
            </w:pPr>
            <w:r w:rsidRPr="0095622F">
              <w:rPr>
                <w:rFonts w:asciiTheme="minorBidi" w:hAnsiTheme="minorBidi" w:cstheme="minorBidi"/>
                <w:rtl/>
                <w:lang w:eastAsia="en-US"/>
              </w:rPr>
              <w:fldChar w:fldCharType="begin"/>
            </w:r>
            <w:r w:rsidRPr="0095622F">
              <w:rPr>
                <w:rFonts w:asciiTheme="minorBidi" w:hAnsiTheme="minorBidi" w:cstheme="minorBidi"/>
                <w:rtl/>
                <w:lang w:eastAsia="en-US"/>
              </w:rPr>
              <w:instrText xml:space="preserve"> </w:instrText>
            </w:r>
            <w:r w:rsidRPr="0095622F">
              <w:rPr>
                <w:rFonts w:asciiTheme="minorBidi" w:hAnsiTheme="minorBidi" w:cstheme="minorBidi"/>
                <w:lang w:eastAsia="en-US"/>
              </w:rPr>
              <w:instrText>REF</w:instrText>
            </w:r>
            <w:r w:rsidRPr="0095622F">
              <w:rPr>
                <w:rFonts w:asciiTheme="minorBidi" w:hAnsiTheme="minorBidi" w:cstheme="minorBidi"/>
                <w:rtl/>
                <w:lang w:eastAsia="en-US"/>
              </w:rPr>
              <w:instrText xml:space="preserve">  דרישה_סודיות_וניגוד_עניינים \</w:instrText>
            </w:r>
            <w:r w:rsidRPr="0095622F">
              <w:rPr>
                <w:rFonts w:asciiTheme="minorBidi" w:hAnsiTheme="minorBidi" w:cstheme="minorBidi"/>
                <w:lang w:eastAsia="en-US"/>
              </w:rPr>
              <w:instrText>h  \* MERGEFORMAT</w:instrText>
            </w:r>
            <w:r w:rsidRPr="0095622F">
              <w:rPr>
                <w:rFonts w:asciiTheme="minorBidi" w:hAnsiTheme="minorBidi" w:cstheme="minorBidi"/>
                <w:rtl/>
                <w:lang w:eastAsia="en-US"/>
              </w:rPr>
              <w:instrText xml:space="preserve"> </w:instrText>
            </w:r>
            <w:r w:rsidRPr="0095622F">
              <w:rPr>
                <w:rFonts w:asciiTheme="minorBidi" w:hAnsiTheme="minorBidi" w:cstheme="minorBidi"/>
                <w:rtl/>
                <w:lang w:eastAsia="en-US"/>
              </w:rPr>
            </w:r>
            <w:r w:rsidRPr="0095622F">
              <w:rPr>
                <w:rFonts w:asciiTheme="minorBidi" w:hAnsiTheme="minorBidi" w:cstheme="minorBidi"/>
                <w:rtl/>
                <w:lang w:eastAsia="en-US"/>
              </w:rPr>
              <w:fldChar w:fldCharType="separate"/>
            </w:r>
            <w:r w:rsidR="00E328CD" w:rsidRPr="0095622F">
              <w:rPr>
                <w:rFonts w:asciiTheme="minorBidi" w:hAnsiTheme="minorBidi" w:cstheme="minorBidi"/>
                <w:rtl/>
              </w:rPr>
              <w:t xml:space="preserve">המציע יצרף להצעתו התחייבות </w:t>
            </w:r>
            <w:r w:rsidR="00E328CD" w:rsidRPr="0095622F">
              <w:rPr>
                <w:rFonts w:asciiTheme="minorBidi" w:hAnsiTheme="minorBidi" w:cstheme="minorBidi" w:hint="cs"/>
                <w:rtl/>
              </w:rPr>
              <w:t>להעדר</w:t>
            </w:r>
            <w:r w:rsidR="00E328CD" w:rsidRPr="0095622F">
              <w:rPr>
                <w:rFonts w:asciiTheme="minorBidi" w:hAnsiTheme="minorBidi" w:cstheme="minorBidi"/>
                <w:rtl/>
              </w:rPr>
              <w:t xml:space="preserve"> ניגוד עניינים חתומה על-ידי המציע (נספח א</w:t>
            </w:r>
            <w:r w:rsidR="00E328CD" w:rsidRPr="0095622F">
              <w:rPr>
                <w:rFonts w:asciiTheme="minorBidi" w:hAnsiTheme="minorBidi" w:cstheme="minorBidi" w:hint="cs"/>
                <w:rtl/>
              </w:rPr>
              <w:t>'</w:t>
            </w:r>
            <w:r w:rsidR="00E328CD" w:rsidRPr="0095622F">
              <w:rPr>
                <w:rFonts w:asciiTheme="minorBidi" w:hAnsiTheme="minorBidi" w:cstheme="minorBidi"/>
                <w:rtl/>
              </w:rPr>
              <w:t>6)</w:t>
            </w:r>
            <w:r w:rsidR="00E328CD" w:rsidRPr="0095622F">
              <w:rPr>
                <w:rtl/>
              </w:rPr>
              <w:t>.</w:t>
            </w:r>
            <w:r w:rsidRPr="0095622F">
              <w:rPr>
                <w:rFonts w:asciiTheme="minorBidi" w:hAnsiTheme="minorBidi" w:cstheme="minorBidi"/>
                <w:rtl/>
                <w:lang w:eastAsia="en-US"/>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95622F" w:rsidRDefault="00387AC8" w:rsidP="004E2DD7">
            <w:pPr>
              <w:pStyle w:val="Style2"/>
              <w:keepNext/>
              <w:keepLines/>
              <w:tabs>
                <w:tab w:val="clear" w:pos="1080"/>
              </w:tabs>
              <w:spacing w:after="0"/>
              <w:ind w:left="0" w:firstLine="0"/>
              <w:rPr>
                <w:rFonts w:asciiTheme="minorBidi" w:hAnsiTheme="minorBidi" w:cstheme="minorBidi"/>
                <w:rtl/>
                <w:lang w:eastAsia="en-US"/>
              </w:rPr>
            </w:pP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2D045E"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Ref524607958 \r \h</w:instrText>
            </w:r>
            <w:r w:rsidRPr="0095622F">
              <w:rPr>
                <w:rFonts w:asciiTheme="minorBidi" w:hAnsiTheme="minorBidi" w:cstheme="minorBidi"/>
                <w:sz w:val="22"/>
                <w:szCs w:val="22"/>
                <w:rtl/>
              </w:rPr>
              <w:instrText xml:space="preserve"> </w:instrText>
            </w:r>
            <w:r w:rsidR="0095622F">
              <w:rPr>
                <w:rFonts w:asciiTheme="minorBidi" w:hAnsiTheme="minorBidi" w:cstheme="minorBidi"/>
                <w:sz w:val="22"/>
                <w:szCs w:val="22"/>
                <w:rtl/>
              </w:rPr>
              <w:instrText xml:space="preserve"> \* </w:instrText>
            </w:r>
            <w:r w:rsidR="0095622F">
              <w:rPr>
                <w:rFonts w:asciiTheme="minorBidi" w:hAnsiTheme="minorBidi" w:cstheme="minorBidi"/>
                <w:sz w:val="22"/>
                <w:szCs w:val="22"/>
              </w:rPr>
              <w:instrText>MERGEFORMAT</w:instrText>
            </w:r>
            <w:r w:rsid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9.3</w:t>
            </w:r>
            <w:r w:rsidRPr="0095622F">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D045E" w:rsidRPr="0095622F" w:rsidRDefault="008B5D40" w:rsidP="004E2DD7">
            <w:pPr>
              <w:pStyle w:val="Style2"/>
              <w:keepNext/>
              <w:keepLines/>
              <w:tabs>
                <w:tab w:val="clear" w:pos="1080"/>
              </w:tabs>
              <w:spacing w:after="0"/>
              <w:ind w:left="0" w:firstLine="0"/>
              <w:rPr>
                <w:rFonts w:asciiTheme="minorBidi" w:hAnsiTheme="minorBidi" w:cstheme="minorBidi"/>
                <w:rtl/>
                <w:lang w:eastAsia="en-US"/>
              </w:rPr>
            </w:pPr>
            <w:r w:rsidRPr="0095622F">
              <w:rPr>
                <w:rFonts w:asciiTheme="minorBidi" w:hAnsiTheme="minorBidi" w:cstheme="minorBidi"/>
                <w:rtl/>
              </w:rPr>
              <w:t xml:space="preserve">המציע יצרף להצעתו </w:t>
            </w:r>
            <w:r w:rsidRPr="0095622F">
              <w:rPr>
                <w:rFonts w:asciiTheme="minorBidi" w:hAnsiTheme="minorBidi" w:cstheme="minorBidi" w:hint="cs"/>
                <w:rtl/>
              </w:rPr>
              <w:t>הצהרה לשמירה על  סודיות</w:t>
            </w:r>
            <w:r w:rsidRPr="0095622F">
              <w:rPr>
                <w:rFonts w:asciiTheme="minorBidi" w:hAnsiTheme="minorBidi" w:cstheme="minorBidi"/>
                <w:rtl/>
              </w:rPr>
              <w:t xml:space="preserve"> חתומה על-ידי המציע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w:instrText>
            </w:r>
            <w:r w:rsidRPr="0095622F">
              <w:rPr>
                <w:rFonts w:asciiTheme="minorBidi" w:hAnsiTheme="minorBidi" w:cstheme="minorBidi"/>
                <w:rtl/>
              </w:rPr>
              <w:instrText xml:space="preserve">  נספח_הצהרה_לשמירת_סודיות \</w:instrText>
            </w:r>
            <w:r w:rsidRPr="0095622F">
              <w:rPr>
                <w:rFonts w:asciiTheme="minorBidi" w:hAnsiTheme="minorBidi" w:cstheme="minorBidi"/>
              </w:rPr>
              <w:instrText>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tl/>
              </w:rPr>
              <w:t>נספח א</w:t>
            </w:r>
            <w:r w:rsidR="00E328CD" w:rsidRPr="0095622F">
              <w:rPr>
                <w:rFonts w:hint="cs"/>
                <w:rtl/>
              </w:rPr>
              <w:t>'</w:t>
            </w:r>
            <w:r w:rsidR="00E328CD" w:rsidRPr="0095622F">
              <w:rPr>
                <w:rtl/>
              </w:rPr>
              <w:t>7</w:t>
            </w:r>
            <w:r w:rsidRPr="0095622F">
              <w:rPr>
                <w:rFonts w:asciiTheme="minorBidi" w:hAnsiTheme="minorBidi" w:cstheme="minorBidi"/>
                <w:rtl/>
              </w:rPr>
              <w:fldChar w:fldCharType="end"/>
            </w:r>
            <w:r w:rsidRPr="0095622F">
              <w:rPr>
                <w:rFonts w:asciiTheme="minorBidi" w:hAnsiTheme="minorBidi" w:cstheme="minorBidi"/>
                <w:rtl/>
              </w:rPr>
              <w:t>).</w:t>
            </w:r>
          </w:p>
        </w:tc>
        <w:tc>
          <w:tcPr>
            <w:tcW w:w="992" w:type="dxa"/>
            <w:tcBorders>
              <w:top w:val="single" w:sz="4" w:space="0" w:color="auto"/>
              <w:left w:val="single" w:sz="4" w:space="0" w:color="auto"/>
              <w:bottom w:val="single" w:sz="4" w:space="0" w:color="auto"/>
              <w:right w:val="single" w:sz="4" w:space="0" w:color="auto"/>
            </w:tcBorders>
          </w:tcPr>
          <w:p w:rsidR="002D045E" w:rsidRPr="0095622F" w:rsidRDefault="002D045E" w:rsidP="004E2DD7">
            <w:pPr>
              <w:pStyle w:val="Style2"/>
              <w:keepNext/>
              <w:keepLines/>
              <w:tabs>
                <w:tab w:val="clear" w:pos="1080"/>
              </w:tabs>
              <w:spacing w:after="0"/>
              <w:ind w:left="0" w:firstLine="0"/>
              <w:rPr>
                <w:rFonts w:asciiTheme="minorBidi" w:hAnsiTheme="minorBidi" w:cstheme="minorBidi"/>
                <w:rtl/>
                <w:lang w:eastAsia="en-US"/>
              </w:rPr>
            </w:pP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387AC8"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Pr>
              <w:fldChar w:fldCharType="begin"/>
            </w:r>
            <w:r w:rsidRPr="0095622F">
              <w:rPr>
                <w:rFonts w:asciiTheme="minorBidi" w:hAnsiTheme="minorBidi" w:cstheme="minorBidi"/>
                <w:sz w:val="22"/>
                <w:szCs w:val="22"/>
              </w:rPr>
              <w:instrText xml:space="preserve"> REF  _Ref236564924 \h \r  \* MERGEFORMAT </w:instrText>
            </w:r>
            <w:r w:rsidRPr="0095622F">
              <w:rPr>
                <w:rFonts w:asciiTheme="minorBidi" w:hAnsiTheme="minorBidi" w:cstheme="minorBidi"/>
                <w:sz w:val="22"/>
                <w:szCs w:val="22"/>
              </w:rPr>
            </w:r>
            <w:r w:rsidRPr="0095622F">
              <w:rPr>
                <w:rFonts w:asciiTheme="minorBidi" w:hAnsiTheme="minorBidi" w:cstheme="minorBidi"/>
                <w:sz w:val="22"/>
                <w:szCs w:val="22"/>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9.4</w:t>
            </w:r>
            <w:r w:rsidRPr="0095622F">
              <w:rPr>
                <w:rFonts w:asciiTheme="minorBidi" w:hAnsiTheme="minorBidi" w:cstheme="minorBidi"/>
                <w:sz w:val="22"/>
                <w:szCs w:val="22"/>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E328CD" w:rsidRPr="0095622F" w:rsidRDefault="009B046F" w:rsidP="004E2DD7">
            <w:pPr>
              <w:pStyle w:val="Style2"/>
              <w:tabs>
                <w:tab w:val="clear" w:pos="1080"/>
              </w:tabs>
              <w:ind w:left="0" w:firstLine="0"/>
              <w:rPr>
                <w:rFonts w:asciiTheme="minorBidi" w:hAnsiTheme="minorBidi" w:cstheme="minorBidi"/>
                <w:rtl/>
              </w:rPr>
            </w:pPr>
            <w:r w:rsidRPr="0095622F">
              <w:rPr>
                <w:rFonts w:asciiTheme="minorBidi" w:hAnsiTheme="minorBidi" w:cstheme="minorBidi"/>
                <w:rtl/>
              </w:rPr>
              <w:fldChar w:fldCharType="begin"/>
            </w:r>
            <w:r w:rsidR="00D674A4" w:rsidRPr="0095622F">
              <w:rPr>
                <w:rFonts w:asciiTheme="minorBidi" w:hAnsiTheme="minorBidi" w:cstheme="minorBidi"/>
                <w:rtl/>
              </w:rPr>
              <w:instrText xml:space="preserve"> </w:instrText>
            </w:r>
            <w:r w:rsidR="00D674A4" w:rsidRPr="0095622F">
              <w:rPr>
                <w:rFonts w:asciiTheme="minorBidi" w:hAnsiTheme="minorBidi" w:cstheme="minorBidi"/>
              </w:rPr>
              <w:instrText>REF  _Ref179530231 \h  \* MERGEFORMAT</w:instrText>
            </w:r>
            <w:r w:rsidR="00D674A4"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rtl/>
              </w:rPr>
              <w:t>מציע שהוא "עסק בשליטת אישה" ומעוניין כי תינתן לו העדפה בשל עובדה זו יצרף להצעתו אישור ותצהיר. בסעיף זה, משמעות כל המונחים לרבות "אישור" ו"תצהיר" הוא כמשמעותם בסעיף 2 ב' לחוק חובת המכרזים, התשנ"ב-1992.</w:t>
            </w:r>
          </w:p>
          <w:p w:rsidR="00387AC8" w:rsidRPr="0095622F" w:rsidRDefault="00E328CD" w:rsidP="004E2DD7">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t xml:space="preserve">המציע יצרף את מסמכי המכרז, לרבות מסמכי התשובות ששלח </w:t>
            </w:r>
            <w:r w:rsidRPr="0095622F">
              <w:rPr>
                <w:rFonts w:asciiTheme="minorBidi" w:hAnsiTheme="minorBidi" w:cstheme="minorBidi" w:hint="cs"/>
                <w:rtl/>
              </w:rPr>
              <w:t>המשרד</w:t>
            </w:r>
            <w:r w:rsidRPr="0095622F">
              <w:rPr>
                <w:rFonts w:asciiTheme="minorBidi" w:hAnsiTheme="minorBidi" w:cstheme="minorBidi"/>
                <w:rtl/>
              </w:rPr>
              <w:t xml:space="preserve"> לשאלות ההבהרה, ככל שהיו כאלה, כשהם חתומים. יש לחתום על כל מסמכי המכרז בראשי תיבות בתחתית כל עמוד כהוכחה לקריאת המסמכים והבנתם.</w:t>
            </w:r>
            <w:r w:rsidR="009B046F" w:rsidRPr="0095622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387AC8" w:rsidRPr="0095622F" w:rsidRDefault="00387AC8" w:rsidP="004E2DD7">
            <w:pPr>
              <w:pStyle w:val="Style2"/>
              <w:keepNext/>
              <w:keepLines/>
              <w:tabs>
                <w:tab w:val="clear" w:pos="1080"/>
              </w:tabs>
              <w:spacing w:after="0"/>
              <w:ind w:left="0" w:firstLine="0"/>
              <w:rPr>
                <w:rFonts w:asciiTheme="minorBidi" w:hAnsiTheme="minorBidi" w:cstheme="minorBidi"/>
                <w:rtl/>
              </w:rPr>
            </w:pP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655816"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w:instrText>
            </w:r>
            <w:r w:rsidRPr="0095622F">
              <w:rPr>
                <w:rFonts w:asciiTheme="minorBidi" w:hAnsiTheme="minorBidi" w:cstheme="minorBidi"/>
                <w:sz w:val="22"/>
                <w:szCs w:val="22"/>
                <w:rtl/>
              </w:rPr>
              <w:instrText xml:space="preserve"> _</w:instrText>
            </w:r>
            <w:r w:rsidRPr="0095622F">
              <w:rPr>
                <w:rFonts w:asciiTheme="minorBidi" w:hAnsiTheme="minorBidi" w:cstheme="minorBidi"/>
                <w:sz w:val="22"/>
                <w:szCs w:val="22"/>
              </w:rPr>
              <w:instrText>Ref524607511 \r \h</w:instrText>
            </w:r>
            <w:r w:rsidRPr="0095622F">
              <w:rPr>
                <w:rFonts w:asciiTheme="minorBidi" w:hAnsiTheme="minorBidi" w:cstheme="minorBidi"/>
                <w:sz w:val="22"/>
                <w:szCs w:val="22"/>
                <w:rtl/>
              </w:rPr>
              <w:instrText xml:space="preserve"> </w:instrText>
            </w:r>
            <w:r w:rsidR="0095622F">
              <w:rPr>
                <w:rFonts w:asciiTheme="minorBidi" w:hAnsiTheme="minorBidi" w:cstheme="minorBidi"/>
                <w:sz w:val="22"/>
                <w:szCs w:val="22"/>
                <w:rtl/>
              </w:rPr>
              <w:instrText xml:space="preserve"> \* </w:instrText>
            </w:r>
            <w:r w:rsidR="0095622F">
              <w:rPr>
                <w:rFonts w:asciiTheme="minorBidi" w:hAnsiTheme="minorBidi" w:cstheme="minorBidi"/>
                <w:sz w:val="22"/>
                <w:szCs w:val="22"/>
              </w:rPr>
              <w:instrText>MERGEFORMAT</w:instrText>
            </w:r>
            <w:r w:rsid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9.5</w:t>
            </w:r>
            <w:r w:rsidRPr="0095622F">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655816" w:rsidRPr="0095622F" w:rsidRDefault="008B5D40" w:rsidP="004E2DD7">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t xml:space="preserve">מסמכי המכרז, לרבות מסמכי התשובות ששלח </w:t>
            </w:r>
            <w:r w:rsidRPr="0095622F">
              <w:rPr>
                <w:rFonts w:asciiTheme="minorBidi" w:hAnsiTheme="minorBidi" w:cstheme="minorBidi" w:hint="cs"/>
                <w:rtl/>
              </w:rPr>
              <w:t>המשרד</w:t>
            </w:r>
            <w:r w:rsidRPr="0095622F">
              <w:rPr>
                <w:rFonts w:asciiTheme="minorBidi" w:hAnsiTheme="minorBidi" w:cstheme="minorBidi"/>
                <w:rtl/>
              </w:rPr>
              <w:t xml:space="preserve"> לשאלות ההבהרה, ככל שהיו כאלה, כשהם חתומים.</w:t>
            </w:r>
          </w:p>
        </w:tc>
        <w:tc>
          <w:tcPr>
            <w:tcW w:w="992" w:type="dxa"/>
            <w:tcBorders>
              <w:top w:val="single" w:sz="4" w:space="0" w:color="auto"/>
              <w:left w:val="single" w:sz="4" w:space="0" w:color="auto"/>
              <w:bottom w:val="single" w:sz="4" w:space="0" w:color="auto"/>
              <w:right w:val="single" w:sz="4" w:space="0" w:color="auto"/>
            </w:tcBorders>
          </w:tcPr>
          <w:p w:rsidR="00655816" w:rsidRPr="0095622F" w:rsidRDefault="00655816" w:rsidP="004E2DD7">
            <w:pPr>
              <w:pStyle w:val="Style2"/>
              <w:keepNext/>
              <w:keepLines/>
              <w:tabs>
                <w:tab w:val="clear" w:pos="1080"/>
              </w:tabs>
              <w:spacing w:after="0"/>
              <w:ind w:left="0" w:firstLine="0"/>
              <w:rPr>
                <w:rFonts w:asciiTheme="minorBidi" w:hAnsiTheme="minorBidi" w:cstheme="minorBidi"/>
                <w:rtl/>
              </w:rPr>
            </w:pPr>
          </w:p>
        </w:tc>
      </w:tr>
      <w:tr w:rsidR="00EC2DA8" w:rsidRPr="0095622F" w:rsidTr="004E2DD7">
        <w:tc>
          <w:tcPr>
            <w:tcW w:w="851" w:type="dxa"/>
            <w:tcBorders>
              <w:top w:val="single" w:sz="4" w:space="0" w:color="auto"/>
              <w:left w:val="single" w:sz="4" w:space="0" w:color="auto"/>
              <w:bottom w:val="single" w:sz="4" w:space="0" w:color="auto"/>
              <w:right w:val="single" w:sz="4" w:space="0" w:color="auto"/>
            </w:tcBorders>
            <w:vAlign w:val="center"/>
          </w:tcPr>
          <w:p w:rsidR="00261552" w:rsidRPr="0095622F" w:rsidRDefault="008B5D40" w:rsidP="004E2DD7">
            <w:pPr>
              <w:keepNext/>
              <w:keepLines/>
              <w:jc w:val="center"/>
              <w:rPr>
                <w:rFonts w:asciiTheme="minorBidi" w:hAnsiTheme="minorBidi" w:cstheme="minorBidi"/>
                <w:sz w:val="22"/>
                <w:szCs w:val="22"/>
                <w:rtl/>
              </w:rPr>
            </w:pPr>
            <w:r w:rsidRPr="0095622F">
              <w:rPr>
                <w:rFonts w:asciiTheme="minorBidi" w:hAnsiTheme="minorBidi" w:cstheme="minorBidi"/>
                <w:sz w:val="22"/>
                <w:szCs w:val="22"/>
                <w:rtl/>
              </w:rPr>
              <w:fldChar w:fldCharType="begin"/>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Pr>
              <w:instrText>REF  _Ref464683106 \h \n  \* MERGEFORMAT</w:instrText>
            </w:r>
            <w:r w:rsidRPr="0095622F">
              <w:rPr>
                <w:rFonts w:asciiTheme="minorBidi" w:hAnsiTheme="minorBidi" w:cstheme="minorBidi"/>
                <w:sz w:val="22"/>
                <w:szCs w:val="22"/>
                <w:rtl/>
              </w:rPr>
              <w:instrText xml:space="preserve"> </w:instrText>
            </w:r>
            <w:r w:rsidRPr="0095622F">
              <w:rPr>
                <w:rFonts w:asciiTheme="minorBidi" w:hAnsiTheme="minorBidi" w:cstheme="minorBidi"/>
                <w:sz w:val="22"/>
                <w:szCs w:val="22"/>
                <w:rtl/>
              </w:rPr>
            </w:r>
            <w:r w:rsidRPr="0095622F">
              <w:rPr>
                <w:rFonts w:asciiTheme="minorBidi" w:hAnsiTheme="minorBidi" w:cstheme="minorBidi"/>
                <w:sz w:val="22"/>
                <w:szCs w:val="22"/>
                <w:rtl/>
              </w:rPr>
              <w:fldChar w:fldCharType="separate"/>
            </w:r>
            <w:r w:rsidR="00E328CD" w:rsidRPr="0095622F">
              <w:rPr>
                <w:rFonts w:asciiTheme="minorBidi" w:hAnsiTheme="minorBidi" w:cstheme="minorBidi"/>
                <w:sz w:val="22"/>
                <w:szCs w:val="22"/>
                <w:cs/>
              </w:rPr>
              <w:t>‎</w:t>
            </w:r>
            <w:r w:rsidR="00E328CD" w:rsidRPr="0095622F">
              <w:rPr>
                <w:rFonts w:asciiTheme="minorBidi" w:hAnsiTheme="minorBidi" w:cstheme="minorBidi"/>
                <w:sz w:val="22"/>
                <w:szCs w:val="22"/>
              </w:rPr>
              <w:t>9.6</w:t>
            </w:r>
            <w:r w:rsidRPr="0095622F">
              <w:rPr>
                <w:rFonts w:asciiTheme="minorBidi" w:hAnsiTheme="minorBidi" w:cstheme="minorBidi"/>
                <w:sz w:val="22"/>
                <w:szCs w:val="22"/>
                <w:rtl/>
              </w:rPr>
              <w:fldChar w:fldCharType="end"/>
            </w:r>
          </w:p>
        </w:tc>
        <w:tc>
          <w:tcPr>
            <w:tcW w:w="7088" w:type="dxa"/>
            <w:tcBorders>
              <w:top w:val="single" w:sz="4" w:space="0" w:color="auto"/>
              <w:left w:val="single" w:sz="4" w:space="0" w:color="auto"/>
              <w:bottom w:val="single" w:sz="4" w:space="0" w:color="auto"/>
              <w:right w:val="single" w:sz="4" w:space="0" w:color="auto"/>
            </w:tcBorders>
            <w:vAlign w:val="center"/>
          </w:tcPr>
          <w:p w:rsidR="00261552" w:rsidRPr="0095622F" w:rsidRDefault="008B5D40" w:rsidP="004E2DD7">
            <w:pPr>
              <w:pStyle w:val="Style2"/>
              <w:keepNext/>
              <w:keepLines/>
              <w:tabs>
                <w:tab w:val="clear" w:pos="1080"/>
              </w:tabs>
              <w:spacing w:after="0"/>
              <w:ind w:left="0" w:firstLine="0"/>
              <w:rPr>
                <w:rFonts w:asciiTheme="minorBidi" w:hAnsiTheme="minorBidi" w:cstheme="minorBidi"/>
                <w:rtl/>
              </w:rPr>
            </w:pP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_Ref464683106 \h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rtl/>
              </w:rPr>
              <w:t>כל מסמך אחר הנדרש לצורך הגשת הצעה זו, על פי מסמכי המכרז.</w:t>
            </w:r>
            <w:r w:rsidRPr="0095622F">
              <w:rPr>
                <w:rFonts w:asciiTheme="minorBidi" w:hAnsiTheme="minorBidi" w:cstheme="minorBidi"/>
                <w:rtl/>
              </w:rPr>
              <w:fldChar w:fldCharType="end"/>
            </w:r>
          </w:p>
        </w:tc>
        <w:tc>
          <w:tcPr>
            <w:tcW w:w="992" w:type="dxa"/>
            <w:tcBorders>
              <w:top w:val="single" w:sz="4" w:space="0" w:color="auto"/>
              <w:left w:val="single" w:sz="4" w:space="0" w:color="auto"/>
              <w:bottom w:val="single" w:sz="4" w:space="0" w:color="auto"/>
              <w:right w:val="single" w:sz="4" w:space="0" w:color="auto"/>
            </w:tcBorders>
          </w:tcPr>
          <w:p w:rsidR="00261552" w:rsidRPr="0095622F" w:rsidRDefault="00261552" w:rsidP="004E2DD7">
            <w:pPr>
              <w:pStyle w:val="Style2"/>
              <w:keepNext/>
              <w:keepLines/>
              <w:tabs>
                <w:tab w:val="clear" w:pos="1080"/>
              </w:tabs>
              <w:spacing w:after="0"/>
              <w:ind w:left="0" w:firstLine="0"/>
              <w:rPr>
                <w:rFonts w:asciiTheme="minorBidi" w:hAnsiTheme="minorBidi" w:cstheme="minorBidi"/>
                <w:rtl/>
              </w:rPr>
            </w:pPr>
          </w:p>
        </w:tc>
      </w:tr>
    </w:tbl>
    <w:p w:rsidR="00140945" w:rsidRPr="0095622F" w:rsidRDefault="00140945" w:rsidP="00D03E1C">
      <w:pPr>
        <w:keepNext/>
        <w:keepLines/>
        <w:bidi w:val="0"/>
        <w:spacing w:line="240" w:lineRule="auto"/>
        <w:rPr>
          <w:rFonts w:ascii="Times New Roman" w:hAnsi="Times New Roman" w:cstheme="minorBidi"/>
          <w:b/>
          <w:bCs/>
          <w:rtl/>
        </w:rPr>
        <w:sectPr w:rsidR="00140945" w:rsidRPr="0095622F" w:rsidSect="00E328CD">
          <w:endnotePr>
            <w:numFmt w:val="lowerLetter"/>
          </w:endnotePr>
          <w:pgSz w:w="16838" w:h="11906" w:orient="landscape" w:code="9"/>
          <w:pgMar w:top="1276" w:right="1440" w:bottom="1276" w:left="1440" w:header="720" w:footer="857" w:gutter="0"/>
          <w:cols w:space="720"/>
          <w:bidi/>
          <w:rtlGutter/>
          <w:docGrid w:linePitch="326"/>
        </w:sectPr>
      </w:pPr>
    </w:p>
    <w:p w:rsidR="000B00ED" w:rsidRPr="0095622F" w:rsidRDefault="008B5D40" w:rsidP="000B00ED">
      <w:pPr>
        <w:pStyle w:val="6"/>
        <w:keepNext/>
        <w:keepLines/>
        <w:numPr>
          <w:ilvl w:val="0"/>
          <w:numId w:val="10"/>
        </w:numPr>
        <w:jc w:val="left"/>
        <w:rPr>
          <w:rFonts w:asciiTheme="minorBidi" w:hAnsiTheme="minorBidi" w:cstheme="minorBidi"/>
          <w:sz w:val="24"/>
          <w:szCs w:val="24"/>
          <w:rtl/>
        </w:rPr>
      </w:pPr>
      <w:bookmarkStart w:id="347" w:name="_Ref23949633"/>
      <w:bookmarkStart w:id="348" w:name="_Ref459546323"/>
      <w:r w:rsidRPr="0095622F">
        <w:rPr>
          <w:rFonts w:asciiTheme="minorBidi" w:hAnsiTheme="minorBidi" w:cstheme="minorBidi"/>
          <w:sz w:val="24"/>
          <w:szCs w:val="24"/>
          <w:rtl/>
        </w:rPr>
        <w:lastRenderedPageBreak/>
        <w:t>פירוט הניסיון המוצע</w:t>
      </w:r>
      <w:r w:rsidRPr="0095622F">
        <w:rPr>
          <w:rFonts w:asciiTheme="minorBidi" w:hAnsiTheme="minorBidi" w:cstheme="minorBidi" w:hint="cs"/>
          <w:sz w:val="24"/>
          <w:szCs w:val="24"/>
          <w:rtl/>
        </w:rPr>
        <w:t xml:space="preserve"> </w:t>
      </w:r>
      <w:r w:rsidRPr="0095622F">
        <w:rPr>
          <w:rFonts w:asciiTheme="minorBidi" w:hAnsiTheme="minorBidi" w:cstheme="minorBidi" w:hint="cs"/>
          <w:sz w:val="30"/>
          <w:szCs w:val="30"/>
          <w:rtl/>
        </w:rPr>
        <w:t>אשכול דואר</w:t>
      </w:r>
      <w:bookmarkEnd w:id="347"/>
    </w:p>
    <w:p w:rsidR="000B00ED" w:rsidRPr="0095622F" w:rsidRDefault="008B5D40" w:rsidP="000B00ED">
      <w:pPr>
        <w:keepNext/>
        <w:keepLines/>
        <w:ind w:left="567"/>
        <w:rPr>
          <w:rtl/>
        </w:rPr>
      </w:pPr>
      <w:r w:rsidRPr="0095622F">
        <w:rPr>
          <w:rtl/>
        </w:rPr>
        <w:t>אני הח"מ ____________________, ת.ז. ___________, לאחר שהוזהרתי, כי עלי לומר את האמת וכי אהיה צפוי/ה לעונשים הקבועים בחוק אם לא אעשה כן, מצהיר/ה בזה כדלקמן:</w:t>
      </w:r>
    </w:p>
    <w:p w:rsidR="000B00ED" w:rsidRPr="0095622F" w:rsidRDefault="008B5D40" w:rsidP="000B00ED">
      <w:pPr>
        <w:keepNext/>
        <w:keepLines/>
        <w:spacing w:before="240"/>
        <w:ind w:left="567"/>
        <w:rPr>
          <w:rtl/>
        </w:rPr>
      </w:pPr>
      <w:r w:rsidRPr="0095622F">
        <w:rPr>
          <w:rtl/>
        </w:rPr>
        <w:t xml:space="preserve">הנני נותן/נת תצהיר זה בשם ________________________, שהוא המציע (להלן – "המציע"), המבקש להתקשר עם </w:t>
      </w:r>
      <w:sdt>
        <w:sdtPr>
          <w:rPr>
            <w:rtl/>
          </w:rPr>
          <w:alias w:val="חברה"/>
          <w:id w:val="1281071903"/>
          <w:placeholder>
            <w:docPart w:val="78F324B70C9D4E32AFD148D9A4F0D5F6"/>
          </w:placeholder>
          <w:dataBinding w:prefixMappings="xmlns:ns0='http://schemas.openxmlformats.org/officeDocument/2006/extended-properties' " w:xpath="/ns0:Properties[1]/ns0:Company[1]" w:storeItemID="{6668398D-A668-4E3E-A5EB-62B293D839F1}"/>
          <w:text/>
        </w:sdtPr>
        <w:sdtEndPr/>
        <w:sdtContent>
          <w:r w:rsidR="00E02309" w:rsidRPr="0095622F">
            <w:rPr>
              <w:rtl/>
            </w:rPr>
            <w:t>משרד המשפטים</w:t>
          </w:r>
        </w:sdtContent>
      </w:sdt>
      <w:r w:rsidRPr="0095622F">
        <w:rPr>
          <w:rtl/>
        </w:rPr>
        <w:t xml:space="preserve"> – במסגרת </w:t>
      </w:r>
      <w:sdt>
        <w:sdtPr>
          <w:rPr>
            <w:rtl/>
          </w:rPr>
          <w:alias w:val="כותרת"/>
          <w:id w:val="1378583413"/>
          <w:placeholder>
            <w:docPart w:val="CD7ACDDC8B1149488DCCE9C4024F9E68"/>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tl/>
            </w:rPr>
            <w:t>מכרז פומבי מס' 08.20 למתן שירותי דואר וציוד מחשבים עבור משרד המשפטים</w:t>
          </w:r>
        </w:sdtContent>
      </w:sdt>
      <w:r w:rsidRPr="0095622F">
        <w:rPr>
          <w:rFonts w:hint="cs"/>
          <w:rtl/>
        </w:rPr>
        <w:t>.</w:t>
      </w:r>
    </w:p>
    <w:p w:rsidR="000B00ED" w:rsidRPr="0095622F" w:rsidRDefault="008B5D40" w:rsidP="000B00ED">
      <w:pPr>
        <w:keepNext/>
        <w:keepLines/>
        <w:ind w:left="567"/>
        <w:rPr>
          <w:rtl/>
        </w:rPr>
      </w:pPr>
      <w:r w:rsidRPr="0095622F">
        <w:rPr>
          <w:rtl/>
        </w:rPr>
        <w:t>אני מצהיר/ה, כי הנני מוסמך/ת לתת תצהיר זה בשם המציע.</w:t>
      </w:r>
    </w:p>
    <w:p w:rsidR="000B00ED" w:rsidRPr="0095622F" w:rsidRDefault="008B5D40" w:rsidP="000B00ED">
      <w:pPr>
        <w:keepNext/>
        <w:keepLines/>
        <w:spacing w:before="240"/>
        <w:ind w:left="360"/>
        <w:rPr>
          <w:rFonts w:asciiTheme="minorBidi" w:hAnsiTheme="minorBidi" w:cstheme="minorBidi"/>
          <w:b/>
          <w:bCs/>
          <w:u w:val="single"/>
          <w:rtl/>
        </w:rPr>
      </w:pPr>
      <w:r w:rsidRPr="0095622F">
        <w:rPr>
          <w:rFonts w:asciiTheme="minorBidi" w:hAnsiTheme="minorBidi" w:cstheme="minorBidi"/>
          <w:b/>
          <w:bCs/>
          <w:u w:val="single"/>
          <w:rtl/>
        </w:rPr>
        <w:t>הערות כלליות:</w:t>
      </w:r>
    </w:p>
    <w:p w:rsidR="000B00ED" w:rsidRPr="0095622F" w:rsidRDefault="008B5D40" w:rsidP="000B00ED">
      <w:pPr>
        <w:pStyle w:val="afc"/>
        <w:keepNext/>
        <w:keepLines/>
        <w:numPr>
          <w:ilvl w:val="0"/>
          <w:numId w:val="25"/>
        </w:numPr>
        <w:rPr>
          <w:b/>
          <w:bCs/>
        </w:rPr>
      </w:pPr>
      <w:r w:rsidRPr="0095622F">
        <w:rPr>
          <w:rFonts w:hint="eastAsia"/>
          <w:b/>
          <w:bCs/>
          <w:rtl/>
        </w:rPr>
        <w:t>מציע</w:t>
      </w:r>
      <w:r w:rsidRPr="0095622F">
        <w:rPr>
          <w:b/>
          <w:bCs/>
          <w:rtl/>
        </w:rPr>
        <w:t xml:space="preserve"> </w:t>
      </w:r>
      <w:r w:rsidRPr="0095622F">
        <w:rPr>
          <w:rFonts w:hint="eastAsia"/>
          <w:b/>
          <w:bCs/>
          <w:rtl/>
        </w:rPr>
        <w:t>המעוניין</w:t>
      </w:r>
      <w:r w:rsidRPr="0095622F">
        <w:rPr>
          <w:b/>
          <w:bCs/>
          <w:rtl/>
        </w:rPr>
        <w:t xml:space="preserve"> </w:t>
      </w:r>
      <w:r w:rsidRPr="0095622F">
        <w:rPr>
          <w:rFonts w:hint="eastAsia"/>
          <w:b/>
          <w:bCs/>
          <w:rtl/>
        </w:rPr>
        <w:t>לגשת</w:t>
      </w:r>
      <w:r w:rsidRPr="0095622F">
        <w:rPr>
          <w:b/>
          <w:bCs/>
          <w:rtl/>
        </w:rPr>
        <w:t xml:space="preserve"> </w:t>
      </w:r>
      <w:r w:rsidRPr="0095622F">
        <w:rPr>
          <w:rFonts w:hint="eastAsia"/>
          <w:b/>
          <w:bCs/>
          <w:rtl/>
        </w:rPr>
        <w:t>לשני</w:t>
      </w:r>
      <w:r w:rsidRPr="0095622F">
        <w:rPr>
          <w:b/>
          <w:bCs/>
          <w:rtl/>
        </w:rPr>
        <w:t xml:space="preserve"> </w:t>
      </w:r>
      <w:r w:rsidRPr="0095622F">
        <w:rPr>
          <w:rFonts w:hint="eastAsia"/>
          <w:b/>
          <w:bCs/>
          <w:rtl/>
        </w:rPr>
        <w:t>האשכולות</w:t>
      </w:r>
      <w:r w:rsidRPr="0095622F">
        <w:rPr>
          <w:b/>
          <w:bCs/>
          <w:rtl/>
        </w:rPr>
        <w:t xml:space="preserve"> </w:t>
      </w:r>
      <w:r w:rsidRPr="0095622F">
        <w:rPr>
          <w:rFonts w:hint="eastAsia"/>
          <w:b/>
          <w:bCs/>
          <w:rtl/>
        </w:rPr>
        <w:t>ימלא</w:t>
      </w:r>
      <w:r w:rsidRPr="0095622F">
        <w:rPr>
          <w:b/>
          <w:bCs/>
          <w:rtl/>
        </w:rPr>
        <w:t xml:space="preserve"> </w:t>
      </w:r>
      <w:r w:rsidRPr="0095622F">
        <w:rPr>
          <w:rFonts w:hint="eastAsia"/>
          <w:b/>
          <w:bCs/>
          <w:rtl/>
        </w:rPr>
        <w:t>את</w:t>
      </w:r>
      <w:r w:rsidRPr="0095622F">
        <w:rPr>
          <w:b/>
          <w:bCs/>
          <w:rtl/>
        </w:rPr>
        <w:t xml:space="preserve"> </w:t>
      </w:r>
      <w:r w:rsidRPr="0095622F">
        <w:rPr>
          <w:rFonts w:hint="eastAsia"/>
          <w:b/>
          <w:bCs/>
          <w:rtl/>
        </w:rPr>
        <w:t>הצעותיו</w:t>
      </w:r>
      <w:r w:rsidRPr="0095622F">
        <w:rPr>
          <w:b/>
          <w:bCs/>
          <w:rtl/>
        </w:rPr>
        <w:t xml:space="preserve"> </w:t>
      </w:r>
      <w:r w:rsidRPr="0095622F">
        <w:rPr>
          <w:rFonts w:hint="eastAsia"/>
          <w:b/>
          <w:bCs/>
          <w:rtl/>
        </w:rPr>
        <w:t>בשתי</w:t>
      </w:r>
      <w:r w:rsidRPr="0095622F">
        <w:rPr>
          <w:b/>
          <w:bCs/>
          <w:rtl/>
        </w:rPr>
        <w:t xml:space="preserve"> </w:t>
      </w:r>
      <w:r w:rsidRPr="0095622F">
        <w:rPr>
          <w:rFonts w:hint="eastAsia"/>
          <w:b/>
          <w:bCs/>
          <w:rtl/>
        </w:rPr>
        <w:t>טבלאות</w:t>
      </w:r>
      <w:r w:rsidRPr="0095622F">
        <w:rPr>
          <w:b/>
          <w:bCs/>
          <w:rtl/>
        </w:rPr>
        <w:t xml:space="preserve"> </w:t>
      </w:r>
      <w:r w:rsidRPr="0095622F">
        <w:rPr>
          <w:rFonts w:hint="eastAsia"/>
          <w:b/>
          <w:bCs/>
          <w:rtl/>
        </w:rPr>
        <w:t>נפרדות</w:t>
      </w:r>
      <w:r w:rsidRPr="0095622F">
        <w:rPr>
          <w:rFonts w:hint="cs"/>
          <w:b/>
          <w:bCs/>
          <w:rtl/>
        </w:rPr>
        <w:t>, אחת לכל אשכול.</w:t>
      </w:r>
    </w:p>
    <w:p w:rsidR="000B00ED" w:rsidRPr="0095622F" w:rsidRDefault="008B5D40" w:rsidP="000B00ED">
      <w:pPr>
        <w:pStyle w:val="afc"/>
        <w:keepNext/>
        <w:keepLines/>
        <w:numPr>
          <w:ilvl w:val="0"/>
          <w:numId w:val="25"/>
        </w:numPr>
      </w:pPr>
      <w:r w:rsidRPr="0095622F">
        <w:rPr>
          <w:rtl/>
        </w:rPr>
        <w:t xml:space="preserve">המציע מתבקש למלא את טבלאות הניסיון </w:t>
      </w:r>
      <w:r w:rsidRPr="0095622F">
        <w:rPr>
          <w:u w:val="single"/>
          <w:rtl/>
        </w:rPr>
        <w:t>לפי סדר כרונולוגי</w:t>
      </w:r>
      <w:r w:rsidRPr="0095622F">
        <w:rPr>
          <w:rtl/>
        </w:rPr>
        <w:t xml:space="preserve"> של תאריך סיום מתן השירות.</w:t>
      </w:r>
    </w:p>
    <w:p w:rsidR="000B00ED" w:rsidRPr="0095622F" w:rsidRDefault="008B5D40" w:rsidP="000B00ED">
      <w:pPr>
        <w:pStyle w:val="afc"/>
        <w:keepNext/>
        <w:keepLines/>
        <w:numPr>
          <w:ilvl w:val="0"/>
          <w:numId w:val="25"/>
        </w:numPr>
      </w:pPr>
      <w:r w:rsidRPr="0095622F">
        <w:rPr>
          <w:rtl/>
        </w:rPr>
        <w:t xml:space="preserve">על המציע להקפיד למלא פרטי התקשרות </w:t>
      </w:r>
      <w:r w:rsidRPr="0095622F">
        <w:rPr>
          <w:u w:val="single"/>
          <w:rtl/>
        </w:rPr>
        <w:t>עדכניים</w:t>
      </w:r>
      <w:r w:rsidRPr="0095622F">
        <w:rPr>
          <w:rtl/>
        </w:rPr>
        <w:t xml:space="preserve"> של אנשי הקשר לעניין ניסיונו.</w:t>
      </w:r>
    </w:p>
    <w:p w:rsidR="000B00ED" w:rsidRPr="0095622F" w:rsidRDefault="008B5D40" w:rsidP="000B00ED">
      <w:pPr>
        <w:pStyle w:val="afc"/>
        <w:keepNext/>
        <w:keepLines/>
        <w:numPr>
          <w:ilvl w:val="0"/>
          <w:numId w:val="25"/>
        </w:numPr>
      </w:pPr>
      <w:r w:rsidRPr="0095622F">
        <w:rPr>
          <w:rFonts w:asciiTheme="minorBidi" w:hAnsiTheme="minorBidi" w:cstheme="minorBidi"/>
          <w:rtl/>
        </w:rPr>
        <w:t>ניתן</w:t>
      </w:r>
      <w:r w:rsidRPr="0095622F">
        <w:rPr>
          <w:rtl/>
        </w:rPr>
        <w:t xml:space="preserve"> לצרף מספר עותקים של הטבלאות</w:t>
      </w:r>
      <w:r w:rsidRPr="0095622F">
        <w:rPr>
          <w:rFonts w:hint="cs"/>
          <w:rtl/>
        </w:rPr>
        <w:t xml:space="preserve"> ו/או להוסיף כל מספר שורות לכל טבלה</w:t>
      </w:r>
      <w:r w:rsidRPr="0095622F">
        <w:rPr>
          <w:rtl/>
        </w:rPr>
        <w:t xml:space="preserve"> בנספח זה ככל הנדרש, או לצרף טבלאות נפרדות שבנה המציע, כל זמן שהטבלאות כוללות את כלל הנתונים המפורטים בטבלאות שלהלן.</w:t>
      </w:r>
    </w:p>
    <w:p w:rsidR="000B00ED" w:rsidRPr="0095622F" w:rsidRDefault="008B5D40" w:rsidP="00B67D35">
      <w:pPr>
        <w:keepNext/>
        <w:keepLines/>
        <w:bidi w:val="0"/>
        <w:spacing w:line="240" w:lineRule="auto"/>
        <w:jc w:val="left"/>
        <w:rPr>
          <w:rFonts w:asciiTheme="minorBidi" w:hAnsiTheme="minorBidi" w:cstheme="minorBidi"/>
          <w:b/>
          <w:rtl/>
        </w:rPr>
      </w:pPr>
      <w:r w:rsidRPr="0095622F">
        <w:rPr>
          <w:rFonts w:asciiTheme="minorBidi" w:hAnsiTheme="minorBidi" w:cstheme="minorBidi"/>
          <w:b/>
          <w:rtl/>
        </w:rPr>
        <w:br w:type="page"/>
      </w:r>
    </w:p>
    <w:p w:rsidR="000B00ED" w:rsidRPr="00C93588" w:rsidRDefault="008B5D40" w:rsidP="000B00ED">
      <w:pPr>
        <w:keepNext/>
        <w:keepLines/>
        <w:numPr>
          <w:ilvl w:val="1"/>
          <w:numId w:val="10"/>
        </w:numPr>
        <w:ind w:right="467" w:hanging="590"/>
        <w:rPr>
          <w:rFonts w:asciiTheme="minorBidi" w:hAnsiTheme="minorBidi" w:cstheme="minorBidi"/>
          <w:bCs/>
          <w:u w:val="single"/>
          <w:rtl/>
        </w:rPr>
      </w:pPr>
      <w:r w:rsidRPr="00C93588">
        <w:rPr>
          <w:rFonts w:asciiTheme="minorBidi" w:hAnsiTheme="minorBidi" w:cstheme="minorBidi"/>
          <w:bCs/>
          <w:u w:val="single"/>
          <w:rtl/>
        </w:rPr>
        <w:lastRenderedPageBreak/>
        <w:t>המציע</w:t>
      </w:r>
    </w:p>
    <w:p w:rsidR="000B00ED" w:rsidRPr="0095622F" w:rsidRDefault="008B5D40" w:rsidP="00527F7E">
      <w:pPr>
        <w:keepNext/>
        <w:keepLines/>
        <w:numPr>
          <w:ilvl w:val="2"/>
          <w:numId w:val="10"/>
        </w:numPr>
        <w:ind w:right="467"/>
      </w:pPr>
      <w:r w:rsidRPr="0095622F">
        <w:rPr>
          <w:rtl/>
        </w:rPr>
        <w:t>המציע עומד בתנאי הסף לניסיון כמפורט בסעי</w:t>
      </w:r>
      <w:r w:rsidR="00171F8F" w:rsidRPr="0095622F">
        <w:rPr>
          <w:rFonts w:hint="cs"/>
          <w:rtl/>
        </w:rPr>
        <w:t xml:space="preserve">פים 7.3.2 </w:t>
      </w:r>
      <w:r w:rsidR="00171F8F" w:rsidRPr="0095622F">
        <w:rPr>
          <w:rtl/>
        </w:rPr>
        <w:t>–</w:t>
      </w:r>
      <w:r w:rsidR="00171F8F" w:rsidRPr="0095622F">
        <w:rPr>
          <w:rFonts w:hint="cs"/>
          <w:rtl/>
        </w:rPr>
        <w:t xml:space="preserve"> 7.3.</w:t>
      </w:r>
      <w:r w:rsidR="00527F7E" w:rsidRPr="0095622F">
        <w:rPr>
          <w:rFonts w:hint="cs"/>
          <w:rtl/>
        </w:rPr>
        <w:t>3</w:t>
      </w:r>
      <w:r w:rsidRPr="0095622F">
        <w:rPr>
          <w:rFonts w:hint="cs"/>
          <w:rtl/>
        </w:rPr>
        <w:t xml:space="preserve"> </w:t>
      </w:r>
      <w:r w:rsidRPr="0095622F">
        <w:rPr>
          <w:rtl/>
        </w:rPr>
        <w:t>–</w:t>
      </w:r>
      <w:r w:rsidRPr="0095622F">
        <w:rPr>
          <w:rFonts w:hint="cs"/>
          <w:rtl/>
        </w:rPr>
        <w:t xml:space="preserve"> </w:t>
      </w:r>
      <w:r w:rsidR="00120F99" w:rsidRPr="0095622F">
        <w:rPr>
          <w:rFonts w:hint="cs"/>
          <w:rtl/>
        </w:rPr>
        <w:t xml:space="preserve">וסעיף 12.4 לאמות מידה - </w:t>
      </w:r>
      <w:r w:rsidR="00527F7E" w:rsidRPr="0095622F">
        <w:rPr>
          <w:rFonts w:hint="cs"/>
          <w:rtl/>
        </w:rPr>
        <w:t>אשכול הדואר.</w:t>
      </w:r>
    </w:p>
    <w:p w:rsidR="00171F8F" w:rsidRPr="0095622F" w:rsidRDefault="00171F8F" w:rsidP="00171F8F">
      <w:pPr>
        <w:keepNext/>
        <w:keepLines/>
        <w:ind w:left="1985" w:right="467"/>
      </w:pPr>
    </w:p>
    <w:p w:rsidR="00210622" w:rsidRPr="0095622F" w:rsidRDefault="00A867D3" w:rsidP="00A867D3">
      <w:pPr>
        <w:keepNext/>
        <w:keepLines/>
        <w:numPr>
          <w:ilvl w:val="2"/>
          <w:numId w:val="10"/>
        </w:numPr>
        <w:ind w:right="467"/>
      </w:pPr>
      <w:r w:rsidRPr="0095622F">
        <w:rPr>
          <w:rFonts w:hint="cs"/>
          <w:rtl/>
        </w:rPr>
        <w:t xml:space="preserve">המציע מעסיק כוח אדם קבוע במיון וטיפול בדברי דואר ולפחות שני (2) עובדים מיומנים בעבודת מיון דברי הדואר. מס' עובדים קבועים בפעילות מיון דואר - </w:t>
      </w:r>
      <w:r w:rsidR="00210622" w:rsidRPr="0095622F">
        <w:rPr>
          <w:rFonts w:hint="cs"/>
          <w:rtl/>
        </w:rPr>
        <w:t>_____________</w:t>
      </w:r>
      <w:r w:rsidRPr="0095622F">
        <w:rPr>
          <w:rFonts w:hint="cs"/>
          <w:rtl/>
        </w:rPr>
        <w:t xml:space="preserve"> עובדים נכון למועד הגשת ההצעה</w:t>
      </w:r>
      <w:r w:rsidR="00171F8F" w:rsidRPr="0095622F">
        <w:rPr>
          <w:rFonts w:hint="cs"/>
          <w:rtl/>
        </w:rPr>
        <w:t xml:space="preserve"> (כאמור בסעיף 7.</w:t>
      </w:r>
      <w:r w:rsidR="00527F7E" w:rsidRPr="0095622F">
        <w:rPr>
          <w:rFonts w:hint="cs"/>
          <w:rtl/>
        </w:rPr>
        <w:t>3.</w:t>
      </w:r>
      <w:r w:rsidR="00171F8F" w:rsidRPr="0095622F">
        <w:rPr>
          <w:rFonts w:hint="cs"/>
          <w:rtl/>
        </w:rPr>
        <w:t>2)</w:t>
      </w:r>
      <w:r w:rsidRPr="0095622F">
        <w:rPr>
          <w:rFonts w:hint="cs"/>
          <w:rtl/>
        </w:rPr>
        <w:t>.</w:t>
      </w:r>
    </w:p>
    <w:p w:rsidR="00171F8F" w:rsidRPr="0095622F" w:rsidRDefault="00171F8F" w:rsidP="00171F8F">
      <w:pPr>
        <w:keepNext/>
        <w:keepLines/>
        <w:ind w:left="1985" w:right="467"/>
      </w:pPr>
    </w:p>
    <w:p w:rsidR="00171F8F" w:rsidRPr="0095622F" w:rsidRDefault="00A867D3" w:rsidP="00171F8F">
      <w:pPr>
        <w:keepNext/>
        <w:keepLines/>
        <w:numPr>
          <w:ilvl w:val="2"/>
          <w:numId w:val="10"/>
        </w:numPr>
        <w:ind w:right="467"/>
      </w:pPr>
      <w:r w:rsidRPr="0095622F">
        <w:rPr>
          <w:rFonts w:hint="cs"/>
          <w:rtl/>
        </w:rPr>
        <w:t xml:space="preserve">מרכז </w:t>
      </w:r>
      <w:r w:rsidR="00171F8F" w:rsidRPr="0095622F">
        <w:rPr>
          <w:rFonts w:hint="cs"/>
          <w:rtl/>
        </w:rPr>
        <w:t xml:space="preserve">מיון הדואר (כאמור בסעיף </w:t>
      </w:r>
      <w:r w:rsidR="00527F7E" w:rsidRPr="0095622F">
        <w:rPr>
          <w:rFonts w:hint="cs"/>
          <w:rtl/>
        </w:rPr>
        <w:t xml:space="preserve"> 7.3.3 לתנאי הסף)</w:t>
      </w:r>
      <w:r w:rsidR="00171F8F" w:rsidRPr="0095622F">
        <w:rPr>
          <w:rFonts w:hint="cs"/>
          <w:rtl/>
        </w:rPr>
        <w:t>:</w:t>
      </w:r>
    </w:p>
    <w:p w:rsidR="00171F8F" w:rsidRPr="0095622F" w:rsidRDefault="00171F8F" w:rsidP="00171F8F">
      <w:pPr>
        <w:keepNext/>
        <w:keepLines/>
        <w:ind w:left="1985" w:right="467"/>
        <w:rPr>
          <w:rFonts w:ascii="Arial" w:hAnsi="Arial"/>
          <w:sz w:val="22"/>
          <w:szCs w:val="22"/>
          <w:rtl/>
        </w:rPr>
      </w:pPr>
    </w:p>
    <w:p w:rsidR="00A867D3" w:rsidRPr="0095622F" w:rsidRDefault="00A867D3" w:rsidP="00171F8F">
      <w:pPr>
        <w:keepNext/>
        <w:keepLines/>
        <w:ind w:left="1985" w:right="467"/>
        <w:rPr>
          <w:rtl/>
        </w:rPr>
      </w:pPr>
      <w:r w:rsidRPr="0095622F">
        <w:rPr>
          <w:rFonts w:ascii="Arial" w:hAnsi="Arial" w:hint="cs"/>
          <w:sz w:val="22"/>
          <w:szCs w:val="22"/>
          <w:rtl/>
        </w:rPr>
        <w:t xml:space="preserve"> </w:t>
      </w:r>
      <w:r w:rsidRPr="0095622F">
        <w:rPr>
          <w:rFonts w:hint="cs"/>
          <w:b/>
          <w:bCs/>
          <w:u w:val="single"/>
          <w:rtl/>
        </w:rPr>
        <w:t>כתובת מרכז המיון</w:t>
      </w:r>
      <w:r w:rsidR="00171F8F" w:rsidRPr="0095622F">
        <w:rPr>
          <w:rFonts w:hint="cs"/>
          <w:rtl/>
        </w:rPr>
        <w:t>:</w:t>
      </w:r>
      <w:r w:rsidRPr="0095622F">
        <w:rPr>
          <w:rFonts w:hint="cs"/>
          <w:rtl/>
        </w:rPr>
        <w:t xml:space="preserve"> _____</w:t>
      </w:r>
      <w:r w:rsidR="00171F8F" w:rsidRPr="0095622F">
        <w:rPr>
          <w:rFonts w:hint="cs"/>
          <w:rtl/>
        </w:rPr>
        <w:t>_____</w:t>
      </w:r>
      <w:r w:rsidRPr="0095622F">
        <w:rPr>
          <w:rFonts w:hint="cs"/>
          <w:rtl/>
        </w:rPr>
        <w:t>_____</w:t>
      </w:r>
      <w:r w:rsidR="00171F8F" w:rsidRPr="0095622F">
        <w:rPr>
          <w:rFonts w:hint="cs"/>
          <w:rtl/>
        </w:rPr>
        <w:t>____</w:t>
      </w:r>
      <w:r w:rsidRPr="0095622F">
        <w:rPr>
          <w:rFonts w:hint="cs"/>
          <w:rtl/>
        </w:rPr>
        <w:t xml:space="preserve">_________________   </w:t>
      </w:r>
      <w:r w:rsidRPr="0095622F">
        <w:rPr>
          <w:rFonts w:hint="cs"/>
          <w:b/>
          <w:bCs/>
          <w:u w:val="single"/>
          <w:rtl/>
        </w:rPr>
        <w:t>שטח מרכז המיון</w:t>
      </w:r>
      <w:r w:rsidR="00171F8F" w:rsidRPr="0095622F">
        <w:rPr>
          <w:rFonts w:hint="cs"/>
          <w:rtl/>
        </w:rPr>
        <w:t>:</w:t>
      </w:r>
      <w:r w:rsidRPr="0095622F">
        <w:rPr>
          <w:rFonts w:hint="cs"/>
          <w:rtl/>
        </w:rPr>
        <w:t xml:space="preserve"> __________</w:t>
      </w:r>
      <w:r w:rsidR="00171F8F" w:rsidRPr="0095622F">
        <w:rPr>
          <w:rFonts w:hint="cs"/>
          <w:rtl/>
        </w:rPr>
        <w:t>_____________</w:t>
      </w:r>
      <w:r w:rsidRPr="0095622F">
        <w:rPr>
          <w:rFonts w:hint="cs"/>
          <w:rtl/>
        </w:rPr>
        <w:t xml:space="preserve">_____  </w:t>
      </w:r>
    </w:p>
    <w:p w:rsidR="00171F8F" w:rsidRPr="0095622F" w:rsidRDefault="00171F8F" w:rsidP="00171F8F">
      <w:pPr>
        <w:keepNext/>
        <w:keepLines/>
        <w:ind w:left="1985" w:right="467"/>
        <w:rPr>
          <w:rtl/>
        </w:rPr>
      </w:pPr>
    </w:p>
    <w:p w:rsidR="00171F8F" w:rsidRPr="0095622F" w:rsidRDefault="00171F8F" w:rsidP="00171F8F">
      <w:pPr>
        <w:keepNext/>
        <w:keepLines/>
        <w:ind w:left="1985" w:right="467"/>
        <w:rPr>
          <w:rtl/>
        </w:rPr>
      </w:pPr>
      <w:r w:rsidRPr="0095622F">
        <w:rPr>
          <w:rFonts w:hint="cs"/>
          <w:b/>
          <w:bCs/>
          <w:u w:val="single"/>
          <w:rtl/>
        </w:rPr>
        <w:t>מרכז הדואר פעיל  בין השנים:</w:t>
      </w:r>
      <w:r w:rsidRPr="0095622F">
        <w:rPr>
          <w:rFonts w:hint="cs"/>
          <w:rtl/>
        </w:rPr>
        <w:t xml:space="preserve"> _____/_______/_________      לבין השנים: _____/_______/_________</w:t>
      </w:r>
    </w:p>
    <w:p w:rsidR="00171F8F" w:rsidRPr="0095622F" w:rsidRDefault="00171F8F" w:rsidP="00171F8F">
      <w:pPr>
        <w:keepNext/>
        <w:keepLines/>
        <w:ind w:left="1792" w:right="467" w:firstLine="193"/>
        <w:rPr>
          <w:b/>
          <w:bCs/>
          <w:u w:val="single"/>
          <w:rtl/>
        </w:rPr>
      </w:pPr>
    </w:p>
    <w:p w:rsidR="00A867D3" w:rsidRPr="0095622F" w:rsidRDefault="00171F8F" w:rsidP="00171F8F">
      <w:pPr>
        <w:keepNext/>
        <w:keepLines/>
        <w:ind w:left="1792" w:right="467" w:firstLine="193"/>
        <w:rPr>
          <w:rtl/>
        </w:rPr>
      </w:pPr>
      <w:r w:rsidRPr="0095622F">
        <w:rPr>
          <w:rFonts w:hint="cs"/>
          <w:b/>
          <w:bCs/>
          <w:u w:val="single"/>
          <w:rtl/>
        </w:rPr>
        <w:t>תיאור קצר של מרכז המיון:</w:t>
      </w:r>
      <w:r w:rsidRPr="0095622F">
        <w:rPr>
          <w:rFonts w:hint="cs"/>
          <w:rtl/>
        </w:rPr>
        <w:t xml:space="preserve"> </w:t>
      </w:r>
      <w:r w:rsidR="00A867D3" w:rsidRPr="0095622F">
        <w:rPr>
          <w:rFonts w:hint="cs"/>
          <w:rtl/>
        </w:rPr>
        <w:t>_________________</w:t>
      </w:r>
      <w:r w:rsidRPr="0095622F">
        <w:rPr>
          <w:rFonts w:hint="cs"/>
          <w:rtl/>
        </w:rPr>
        <w:t>__________________________________________________________</w:t>
      </w:r>
    </w:p>
    <w:p w:rsidR="00171F8F" w:rsidRPr="0095622F" w:rsidRDefault="00171F8F" w:rsidP="00171F8F">
      <w:pPr>
        <w:keepNext/>
        <w:keepLines/>
        <w:ind w:left="2095" w:right="467"/>
        <w:rPr>
          <w:rtl/>
        </w:rPr>
      </w:pPr>
      <w:r w:rsidRPr="0095622F">
        <w:rPr>
          <w:rFonts w:hint="cs"/>
          <w:rtl/>
        </w:rPr>
        <w:t>________________________</w:t>
      </w:r>
      <w:r w:rsidR="00A867D3" w:rsidRPr="0095622F">
        <w:rPr>
          <w:rFonts w:hint="cs"/>
          <w:rtl/>
        </w:rPr>
        <w:t>______________________________________________________________________  _______________________________</w:t>
      </w:r>
      <w:r w:rsidRPr="0095622F">
        <w:rPr>
          <w:rFonts w:hint="cs"/>
          <w:rtl/>
        </w:rPr>
        <w:t>______________________________________________________________________________________________</w:t>
      </w:r>
      <w:r w:rsidR="00A867D3" w:rsidRPr="0095622F">
        <w:rPr>
          <w:rFonts w:hint="cs"/>
          <w:rtl/>
        </w:rPr>
        <w:t>________________________</w:t>
      </w:r>
      <w:r w:rsidRPr="0095622F">
        <w:rPr>
          <w:rFonts w:hint="cs"/>
          <w:rtl/>
        </w:rPr>
        <w:t>__________________________</w:t>
      </w:r>
      <w:r w:rsidR="00A867D3" w:rsidRPr="0095622F">
        <w:rPr>
          <w:rFonts w:hint="cs"/>
          <w:rtl/>
        </w:rPr>
        <w:t>_____________</w:t>
      </w:r>
    </w:p>
    <w:p w:rsidR="00171F8F" w:rsidRPr="0095622F" w:rsidRDefault="00171F8F" w:rsidP="00171F8F">
      <w:pPr>
        <w:keepNext/>
        <w:keepLines/>
        <w:ind w:left="2095" w:right="467"/>
        <w:rPr>
          <w:rtl/>
        </w:rPr>
      </w:pPr>
    </w:p>
    <w:p w:rsidR="00171F8F" w:rsidRPr="0095622F" w:rsidRDefault="00A867D3" w:rsidP="00171F8F">
      <w:pPr>
        <w:keepNext/>
        <w:keepLines/>
        <w:ind w:left="2095" w:right="467"/>
        <w:rPr>
          <w:rtl/>
        </w:rPr>
      </w:pPr>
      <w:r w:rsidRPr="0095622F">
        <w:rPr>
          <w:rFonts w:hint="cs"/>
          <w:b/>
          <w:bCs/>
          <w:u w:val="single"/>
          <w:rtl/>
        </w:rPr>
        <w:t>פירוט סידורי אבטחה</w:t>
      </w:r>
      <w:r w:rsidR="00171F8F" w:rsidRPr="0095622F">
        <w:rPr>
          <w:rFonts w:hint="cs"/>
          <w:b/>
          <w:bCs/>
          <w:u w:val="single"/>
          <w:rtl/>
        </w:rPr>
        <w:t xml:space="preserve">: </w:t>
      </w:r>
      <w:r w:rsidR="00171F8F" w:rsidRPr="0095622F">
        <w:rPr>
          <w:rtl/>
        </w:rPr>
        <w:softHyphen/>
      </w:r>
      <w:r w:rsidR="00171F8F" w:rsidRPr="0095622F">
        <w:rPr>
          <w:rFonts w:hint="cs"/>
          <w:rtl/>
        </w:rPr>
        <w:t>_____________________________________________________________________________</w:t>
      </w:r>
    </w:p>
    <w:p w:rsidR="00171F8F" w:rsidRPr="0095622F" w:rsidRDefault="00171F8F" w:rsidP="00171F8F">
      <w:pPr>
        <w:keepNext/>
        <w:keepLines/>
        <w:ind w:left="2095" w:right="467"/>
        <w:rPr>
          <w:rFonts w:ascii="Arial" w:hAnsi="Arial"/>
          <w:sz w:val="22"/>
          <w:szCs w:val="22"/>
          <w:rtl/>
        </w:rPr>
      </w:pPr>
      <w:r w:rsidRPr="0095622F">
        <w:rPr>
          <w:rFonts w:hint="cs"/>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sidRPr="0095622F">
        <w:rPr>
          <w:rFonts w:hint="cs"/>
          <w:b/>
          <w:bCs/>
          <w:u w:val="single"/>
          <w:rtl/>
        </w:rPr>
        <w:t xml:space="preserve"> </w:t>
      </w:r>
      <w:r w:rsidR="00A867D3" w:rsidRPr="0095622F">
        <w:rPr>
          <w:rFonts w:ascii="Arial" w:hAnsi="Arial" w:hint="cs"/>
          <w:sz w:val="22"/>
          <w:szCs w:val="22"/>
          <w:rtl/>
        </w:rPr>
        <w:t xml:space="preserve"> </w:t>
      </w:r>
    </w:p>
    <w:p w:rsidR="00171F8F" w:rsidRPr="0095622F" w:rsidRDefault="00171F8F" w:rsidP="00171F8F">
      <w:pPr>
        <w:keepNext/>
        <w:keepLines/>
        <w:ind w:left="2095" w:right="467"/>
        <w:rPr>
          <w:rFonts w:ascii="Arial" w:hAnsi="Arial"/>
          <w:sz w:val="22"/>
          <w:szCs w:val="22"/>
          <w:rtl/>
        </w:rPr>
      </w:pPr>
    </w:p>
    <w:p w:rsidR="00171F8F" w:rsidRPr="0095622F" w:rsidRDefault="00171F8F" w:rsidP="00171F8F">
      <w:pPr>
        <w:keepNext/>
        <w:keepLines/>
        <w:ind w:left="2095" w:right="467"/>
        <w:rPr>
          <w:rFonts w:ascii="Arial" w:hAnsi="Arial"/>
          <w:sz w:val="22"/>
          <w:szCs w:val="22"/>
          <w:rtl/>
        </w:rPr>
      </w:pPr>
    </w:p>
    <w:p w:rsidR="00171F8F" w:rsidRPr="0095622F" w:rsidRDefault="00171F8F" w:rsidP="00171F8F">
      <w:pPr>
        <w:keepNext/>
        <w:keepLines/>
        <w:ind w:left="2095" w:right="467"/>
        <w:rPr>
          <w:rFonts w:ascii="Arial" w:hAnsi="Arial"/>
          <w:sz w:val="22"/>
          <w:szCs w:val="22"/>
          <w:rtl/>
        </w:rPr>
      </w:pPr>
    </w:p>
    <w:p w:rsidR="00A867D3" w:rsidRPr="0095622F" w:rsidRDefault="00A867D3" w:rsidP="00171F8F">
      <w:pPr>
        <w:keepNext/>
        <w:keepLines/>
        <w:ind w:left="2095" w:right="467"/>
      </w:pPr>
      <w:r w:rsidRPr="0095622F">
        <w:rPr>
          <w:rFonts w:ascii="Arial" w:hAnsi="Arial" w:hint="cs"/>
          <w:sz w:val="22"/>
          <w:szCs w:val="22"/>
          <w:rtl/>
        </w:rPr>
        <w:t xml:space="preserve">     </w:t>
      </w:r>
    </w:p>
    <w:p w:rsidR="000B00ED" w:rsidRPr="0095622F" w:rsidRDefault="008B5D40" w:rsidP="00527F7E">
      <w:pPr>
        <w:keepNext/>
        <w:keepLines/>
        <w:numPr>
          <w:ilvl w:val="2"/>
          <w:numId w:val="10"/>
        </w:numPr>
        <w:ind w:right="467"/>
        <w:rPr>
          <w:rtl/>
        </w:rPr>
      </w:pPr>
      <w:r w:rsidRPr="0095622F">
        <w:rPr>
          <w:rtl/>
        </w:rPr>
        <w:lastRenderedPageBreak/>
        <w:t>על המציע למלא בטבלה שלהלן</w:t>
      </w:r>
      <w:r w:rsidR="003E517D" w:rsidRPr="0095622F">
        <w:rPr>
          <w:rFonts w:hint="cs"/>
          <w:rtl/>
        </w:rPr>
        <w:t xml:space="preserve"> בהתאם לאמור </w:t>
      </w:r>
      <w:r w:rsidR="00527F7E" w:rsidRPr="0095622F">
        <w:rPr>
          <w:rFonts w:hint="cs"/>
          <w:rtl/>
        </w:rPr>
        <w:t>ב</w:t>
      </w:r>
      <w:r w:rsidR="00120F99" w:rsidRPr="0095622F">
        <w:rPr>
          <w:rFonts w:hint="cs"/>
          <w:rtl/>
        </w:rPr>
        <w:t>סעף 12.4.1 באמות מידה</w:t>
      </w:r>
      <w:r w:rsidRPr="0095622F">
        <w:rPr>
          <w:rFonts w:hint="cs"/>
          <w:rtl/>
        </w:rPr>
        <w:t>:</w:t>
      </w:r>
    </w:p>
    <w:tbl>
      <w:tblPr>
        <w:bidiVisual/>
        <w:tblW w:w="14599" w:type="dxa"/>
        <w:jc w:val="right"/>
        <w:tblBorders>
          <w:top w:val="single" w:sz="4" w:space="0" w:color="auto"/>
        </w:tblBorders>
        <w:tblLook w:val="0000" w:firstRow="0" w:lastRow="0" w:firstColumn="0" w:lastColumn="0" w:noHBand="0" w:noVBand="0"/>
      </w:tblPr>
      <w:tblGrid>
        <w:gridCol w:w="2414"/>
        <w:gridCol w:w="1418"/>
        <w:gridCol w:w="3346"/>
        <w:gridCol w:w="1331"/>
        <w:gridCol w:w="1134"/>
        <w:gridCol w:w="1134"/>
        <w:gridCol w:w="2361"/>
        <w:gridCol w:w="1461"/>
      </w:tblGrid>
      <w:tr w:rsidR="007251A7" w:rsidRPr="0095622F" w:rsidTr="007251A7">
        <w:trPr>
          <w:trHeight w:val="100"/>
          <w:tblHeader/>
          <w:jc w:val="right"/>
        </w:trPr>
        <w:tc>
          <w:tcPr>
            <w:tcW w:w="2414" w:type="dxa"/>
            <w:vMerge w:val="restart"/>
            <w:tcBorders>
              <w:top w:val="single" w:sz="4" w:space="0" w:color="auto"/>
              <w:left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שם הגוף / הארגון לו ניתן השירות</w:t>
            </w:r>
            <w:r w:rsidRPr="0095622F">
              <w:rPr>
                <w:rFonts w:hint="cs"/>
                <w:rtl/>
              </w:rPr>
              <w:t xml:space="preserve"> </w:t>
            </w:r>
          </w:p>
        </w:tc>
        <w:tc>
          <w:tcPr>
            <w:tcW w:w="1418" w:type="dxa"/>
            <w:vMerge w:val="restart"/>
            <w:tcBorders>
              <w:top w:val="single" w:sz="4" w:space="0" w:color="auto"/>
              <w:left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Fonts w:hint="cs"/>
                <w:rtl/>
              </w:rPr>
              <w:t>מוסדי/לא מוסדי</w:t>
            </w:r>
          </w:p>
        </w:tc>
        <w:tc>
          <w:tcPr>
            <w:tcW w:w="3346" w:type="dxa"/>
            <w:tcBorders>
              <w:top w:val="single" w:sz="4" w:space="0" w:color="auto"/>
              <w:left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פרטים בדבר השירותים או מהות השירות שניתן על-ידי המציע</w:t>
            </w:r>
          </w:p>
        </w:tc>
        <w:tc>
          <w:tcPr>
            <w:tcW w:w="1331" w:type="dxa"/>
            <w:vMerge w:val="restart"/>
            <w:tcBorders>
              <w:top w:val="single" w:sz="4" w:space="0" w:color="auto"/>
              <w:left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Fonts w:hint="cs"/>
                <w:rtl/>
              </w:rPr>
              <w:t xml:space="preserve">היקף כספי שנתי כולל מע"מ </w:t>
            </w:r>
          </w:p>
        </w:tc>
        <w:tc>
          <w:tcPr>
            <w:tcW w:w="22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תקופת מתן השירות</w:t>
            </w:r>
          </w:p>
        </w:tc>
        <w:tc>
          <w:tcPr>
            <w:tcW w:w="38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פרטי איש קשר</w:t>
            </w:r>
          </w:p>
        </w:tc>
      </w:tr>
      <w:tr w:rsidR="007251A7" w:rsidRPr="0095622F" w:rsidTr="007251A7">
        <w:trPr>
          <w:trHeight w:val="473"/>
          <w:tblHeader/>
          <w:jc w:val="right"/>
        </w:trPr>
        <w:tc>
          <w:tcPr>
            <w:tcW w:w="2414" w:type="dxa"/>
            <w:vMerge/>
            <w:tcBorders>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p>
        </w:tc>
        <w:tc>
          <w:tcPr>
            <w:tcW w:w="1418" w:type="dxa"/>
            <w:vMerge/>
            <w:tcBorders>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p>
        </w:tc>
        <w:tc>
          <w:tcPr>
            <w:tcW w:w="3346" w:type="dxa"/>
            <w:tcBorders>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p>
        </w:tc>
        <w:tc>
          <w:tcPr>
            <w:tcW w:w="1331" w:type="dxa"/>
            <w:vMerge/>
            <w:tcBorders>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7251A7" w:rsidRPr="0095622F" w:rsidRDefault="007251A7" w:rsidP="004D4FEB">
            <w:pPr>
              <w:keepNext/>
              <w:keepLines/>
              <w:spacing w:line="240" w:lineRule="auto"/>
              <w:jc w:val="center"/>
              <w:rPr>
                <w:rtl/>
              </w:rPr>
            </w:pPr>
            <w:r w:rsidRPr="0095622F">
              <w:rPr>
                <w:rtl/>
              </w:rPr>
              <w:t>עד חודש ושנה</w:t>
            </w:r>
          </w:p>
        </w:tc>
        <w:tc>
          <w:tcPr>
            <w:tcW w:w="2361" w:type="dxa"/>
            <w:tcBorders>
              <w:top w:val="single" w:sz="4" w:space="0" w:color="auto"/>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r w:rsidRPr="0095622F">
              <w:rPr>
                <w:rtl/>
              </w:rPr>
              <w:t>שם איש קשר</w:t>
            </w:r>
            <w:r w:rsidRPr="0095622F">
              <w:rPr>
                <w:rFonts w:hint="cs"/>
                <w:rtl/>
              </w:rPr>
              <w:t xml:space="preserve"> - תפקיד</w:t>
            </w:r>
          </w:p>
          <w:p w:rsidR="007251A7" w:rsidRPr="0095622F" w:rsidRDefault="007251A7" w:rsidP="004D4FEB">
            <w:pPr>
              <w:keepNext/>
              <w:keepLines/>
              <w:spacing w:line="240" w:lineRule="auto"/>
              <w:jc w:val="center"/>
              <w:rPr>
                <w:rtl/>
              </w:rPr>
            </w:pPr>
          </w:p>
        </w:tc>
        <w:tc>
          <w:tcPr>
            <w:tcW w:w="1461" w:type="dxa"/>
            <w:tcBorders>
              <w:top w:val="single" w:sz="4" w:space="0" w:color="auto"/>
              <w:left w:val="single" w:sz="4" w:space="0" w:color="auto"/>
              <w:bottom w:val="single" w:sz="4" w:space="0" w:color="auto"/>
              <w:right w:val="single" w:sz="4" w:space="0" w:color="auto"/>
            </w:tcBorders>
            <w:shd w:val="clear" w:color="auto" w:fill="E6E6E6"/>
          </w:tcPr>
          <w:p w:rsidR="007251A7" w:rsidRPr="0095622F" w:rsidRDefault="007251A7" w:rsidP="004D4FEB">
            <w:pPr>
              <w:keepNext/>
              <w:keepLines/>
              <w:spacing w:line="240" w:lineRule="auto"/>
              <w:jc w:val="center"/>
              <w:rPr>
                <w:rtl/>
              </w:rPr>
            </w:pPr>
            <w:r w:rsidRPr="0095622F">
              <w:rPr>
                <w:rFonts w:hint="cs"/>
                <w:rtl/>
              </w:rPr>
              <w:t>מס' טלפון</w:t>
            </w: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r w:rsidR="007251A7" w:rsidRPr="0095622F" w:rsidTr="007251A7">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7251A7" w:rsidRPr="0095622F" w:rsidRDefault="007251A7" w:rsidP="004D4FEB">
            <w:pPr>
              <w:keepNext/>
              <w:keepLines/>
              <w:spacing w:line="240" w:lineRule="auto"/>
              <w:rPr>
                <w:rtl/>
              </w:rPr>
            </w:pPr>
          </w:p>
        </w:tc>
      </w:tr>
    </w:tbl>
    <w:p w:rsidR="000B00ED" w:rsidRPr="0095622F" w:rsidRDefault="008B5D40" w:rsidP="000B00ED">
      <w:pPr>
        <w:pStyle w:val="HNormal"/>
        <w:keepNext/>
        <w:keepLines/>
        <w:tabs>
          <w:tab w:val="left" w:leader="underscore" w:pos="8309"/>
        </w:tabs>
        <w:spacing w:after="0"/>
        <w:ind w:left="0" w:firstLine="0"/>
        <w:rPr>
          <w:rFonts w:asciiTheme="minorBidi" w:hAnsiTheme="minorBidi" w:cstheme="minorBidi"/>
          <w:rtl/>
        </w:rPr>
      </w:pPr>
      <w:r w:rsidRPr="0095622F">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567293" w:rsidRPr="0095622F" w:rsidRDefault="00567293" w:rsidP="000B00ED">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0B00ED">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0B00ED">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0B00ED">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0B00ED">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0B00ED">
      <w:pPr>
        <w:pStyle w:val="HNormal"/>
        <w:keepNext/>
        <w:keepLines/>
        <w:tabs>
          <w:tab w:val="left" w:leader="underscore" w:pos="8309"/>
        </w:tabs>
        <w:spacing w:after="0"/>
        <w:ind w:left="0" w:firstLine="0"/>
        <w:rPr>
          <w:rFonts w:asciiTheme="minorBidi" w:hAnsiTheme="minorBidi" w:cstheme="minorBidi"/>
          <w:rtl/>
        </w:rPr>
      </w:pPr>
    </w:p>
    <w:p w:rsidR="000B00ED" w:rsidRPr="0095622F" w:rsidRDefault="008B5D40" w:rsidP="000B00ED">
      <w:pPr>
        <w:keepNext/>
        <w:keepLines/>
        <w:numPr>
          <w:ilvl w:val="1"/>
          <w:numId w:val="10"/>
        </w:numPr>
        <w:ind w:right="467" w:hanging="590"/>
        <w:rPr>
          <w:rFonts w:asciiTheme="minorBidi" w:hAnsiTheme="minorBidi" w:cstheme="minorBidi"/>
          <w:b/>
          <w:bCs/>
          <w:u w:val="single"/>
        </w:rPr>
      </w:pPr>
      <w:bookmarkStart w:id="349" w:name="_Ref34230257"/>
      <w:r w:rsidRPr="0095622F">
        <w:rPr>
          <w:rFonts w:asciiTheme="minorBidi" w:hAnsiTheme="minorBidi" w:cstheme="minorBidi" w:hint="cs"/>
          <w:b/>
          <w:bCs/>
          <w:rtl/>
        </w:rPr>
        <w:lastRenderedPageBreak/>
        <w:t>מנהל הפרויקט</w:t>
      </w:r>
      <w:r w:rsidRPr="0095622F">
        <w:rPr>
          <w:rFonts w:asciiTheme="minorBidi" w:hAnsiTheme="minorBidi" w:cstheme="minorBidi"/>
          <w:b/>
          <w:bCs/>
          <w:u w:val="single"/>
          <w:rtl/>
        </w:rPr>
        <w:t xml:space="preserve"> המוצע</w:t>
      </w:r>
      <w:bookmarkEnd w:id="349"/>
    </w:p>
    <w:p w:rsidR="000B00ED" w:rsidRPr="0095622F" w:rsidRDefault="008B5D40" w:rsidP="00DD2389">
      <w:pPr>
        <w:keepNext/>
        <w:keepLines/>
        <w:numPr>
          <w:ilvl w:val="2"/>
          <w:numId w:val="10"/>
        </w:numPr>
        <w:ind w:right="467"/>
        <w:rPr>
          <w:rFonts w:asciiTheme="minorBidi" w:hAnsiTheme="minorBidi" w:cstheme="minorBidi"/>
        </w:rPr>
      </w:pPr>
      <w:r w:rsidRPr="0095622F">
        <w:rPr>
          <w:rFonts w:asciiTheme="minorBidi" w:hAnsiTheme="minorBidi" w:cstheme="minorBidi" w:hint="cs"/>
          <w:rtl/>
        </w:rPr>
        <w:t xml:space="preserve">מנהל הפרויקט </w:t>
      </w:r>
      <w:r w:rsidRPr="0095622F">
        <w:rPr>
          <w:rFonts w:asciiTheme="minorBidi" w:hAnsiTheme="minorBidi" w:cstheme="minorBidi"/>
          <w:rtl/>
        </w:rPr>
        <w:t>המוצע עומד בתנאי</w:t>
      </w:r>
      <w:r w:rsidRPr="0095622F">
        <w:rPr>
          <w:rFonts w:asciiTheme="minorBidi" w:hAnsiTheme="minorBidi" w:cstheme="minorBidi" w:hint="cs"/>
          <w:rtl/>
        </w:rPr>
        <w:t>ם</w:t>
      </w:r>
      <w:r w:rsidRPr="0095622F">
        <w:rPr>
          <w:rFonts w:asciiTheme="minorBidi" w:hAnsiTheme="minorBidi" w:cstheme="minorBidi"/>
          <w:rtl/>
        </w:rPr>
        <w:t xml:space="preserve"> לניסיון כמפורט ב</w:t>
      </w:r>
      <w:r w:rsidR="00DD2389" w:rsidRPr="0095622F">
        <w:rPr>
          <w:rFonts w:asciiTheme="minorBidi" w:hAnsiTheme="minorBidi" w:cstheme="minorBidi" w:hint="cs"/>
          <w:rtl/>
        </w:rPr>
        <w:t>תנאי הסף ב</w:t>
      </w:r>
      <w:r w:rsidRPr="0095622F">
        <w:rPr>
          <w:rFonts w:asciiTheme="minorBidi" w:hAnsiTheme="minorBidi" w:cstheme="minorBidi"/>
          <w:rtl/>
        </w:rPr>
        <w:t>סעי</w:t>
      </w:r>
      <w:r w:rsidR="007251A7" w:rsidRPr="0095622F">
        <w:rPr>
          <w:rFonts w:asciiTheme="minorBidi" w:hAnsiTheme="minorBidi" w:cstheme="minorBidi" w:hint="cs"/>
          <w:rtl/>
        </w:rPr>
        <w:t xml:space="preserve">פים 7.3.4 </w:t>
      </w:r>
      <w:r w:rsidR="007251A7" w:rsidRPr="0095622F">
        <w:rPr>
          <w:rFonts w:asciiTheme="minorBidi" w:hAnsiTheme="minorBidi" w:cstheme="minorBidi"/>
          <w:rtl/>
        </w:rPr>
        <w:t>–</w:t>
      </w:r>
      <w:r w:rsidR="007251A7" w:rsidRPr="0095622F">
        <w:rPr>
          <w:rFonts w:asciiTheme="minorBidi" w:hAnsiTheme="minorBidi" w:cstheme="minorBidi" w:hint="cs"/>
          <w:rtl/>
        </w:rPr>
        <w:t xml:space="preserve"> 7.3.5 </w:t>
      </w:r>
      <w:r w:rsidRPr="0095622F">
        <w:rPr>
          <w:rFonts w:asciiTheme="minorBidi" w:hAnsiTheme="minorBidi" w:cstheme="minorBidi" w:hint="cs"/>
          <w:rtl/>
        </w:rPr>
        <w:t>ו</w:t>
      </w:r>
      <w:r w:rsidR="00DD2389" w:rsidRPr="0095622F">
        <w:rPr>
          <w:rFonts w:asciiTheme="minorBidi" w:hAnsiTheme="minorBidi" w:cstheme="minorBidi" w:hint="cs"/>
          <w:rtl/>
        </w:rPr>
        <w:t>ב</w:t>
      </w:r>
      <w:r w:rsidRPr="0095622F">
        <w:rPr>
          <w:rFonts w:asciiTheme="minorBidi" w:hAnsiTheme="minorBidi" w:cstheme="minorBidi" w:hint="cs"/>
          <w:rtl/>
        </w:rPr>
        <w:t xml:space="preserve">סעיף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Ref514925945 \r \h</w:instrText>
      </w:r>
      <w:r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12.4</w:t>
      </w:r>
      <w:r w:rsidRPr="0095622F">
        <w:rPr>
          <w:rFonts w:asciiTheme="minorBidi" w:hAnsiTheme="minorBidi" w:cstheme="minorBidi"/>
          <w:rtl/>
        </w:rPr>
        <w:fldChar w:fldCharType="end"/>
      </w:r>
      <w:r w:rsidR="00DD2389" w:rsidRPr="0095622F">
        <w:rPr>
          <w:rFonts w:asciiTheme="minorBidi" w:hAnsiTheme="minorBidi" w:cstheme="minorBidi"/>
          <w:rtl/>
        </w:rPr>
        <w:t xml:space="preserve"> </w:t>
      </w:r>
      <w:r w:rsidR="00DD2389" w:rsidRPr="0095622F">
        <w:rPr>
          <w:rFonts w:asciiTheme="minorBidi" w:hAnsiTheme="minorBidi" w:cstheme="minorBidi" w:hint="cs"/>
          <w:rtl/>
        </w:rPr>
        <w:t xml:space="preserve">אמות מידה במסמכי </w:t>
      </w:r>
      <w:r w:rsidRPr="0095622F">
        <w:rPr>
          <w:rFonts w:asciiTheme="minorBidi" w:hAnsiTheme="minorBidi" w:cstheme="minorBidi"/>
          <w:rtl/>
        </w:rPr>
        <w:t>מכרז.</w:t>
      </w:r>
    </w:p>
    <w:p w:rsidR="000B00ED" w:rsidRPr="0095622F" w:rsidRDefault="008B5D40" w:rsidP="000B00ED">
      <w:pPr>
        <w:keepNext/>
        <w:keepLines/>
        <w:numPr>
          <w:ilvl w:val="2"/>
          <w:numId w:val="10"/>
        </w:numPr>
        <w:ind w:right="467"/>
        <w:rPr>
          <w:rFonts w:asciiTheme="minorBidi" w:hAnsiTheme="minorBidi" w:cstheme="minorBidi"/>
          <w:rtl/>
        </w:rPr>
      </w:pPr>
      <w:r w:rsidRPr="0095622F">
        <w:rPr>
          <w:rFonts w:asciiTheme="minorBidi" w:hAnsiTheme="minorBidi" w:cstheme="minorBidi"/>
          <w:rtl/>
        </w:rPr>
        <w:t xml:space="preserve">שם </w:t>
      </w:r>
      <w:r w:rsidRPr="0095622F">
        <w:rPr>
          <w:rFonts w:asciiTheme="minorBidi" w:hAnsiTheme="minorBidi" w:cstheme="minorBidi" w:hint="cs"/>
          <w:rtl/>
        </w:rPr>
        <w:t xml:space="preserve">מנהל הפרויקט </w:t>
      </w:r>
      <w:r w:rsidRPr="0095622F">
        <w:rPr>
          <w:rFonts w:asciiTheme="minorBidi" w:hAnsiTheme="minorBidi" w:cstheme="minorBidi"/>
          <w:rtl/>
        </w:rPr>
        <w:t>המוצע: _________________</w:t>
      </w:r>
    </w:p>
    <w:p w:rsidR="000B00ED" w:rsidRPr="0095622F" w:rsidRDefault="008B5D40" w:rsidP="000B00ED">
      <w:pPr>
        <w:keepNext/>
        <w:keepLines/>
        <w:numPr>
          <w:ilvl w:val="2"/>
          <w:numId w:val="10"/>
        </w:numPr>
        <w:ind w:right="467"/>
        <w:rPr>
          <w:rFonts w:asciiTheme="minorBidi" w:hAnsiTheme="minorBidi" w:cstheme="minorBidi"/>
        </w:rPr>
      </w:pPr>
      <w:r w:rsidRPr="0095622F">
        <w:rPr>
          <w:rFonts w:asciiTheme="minorBidi" w:hAnsiTheme="minorBidi" w:cstheme="minorBidi"/>
          <w:rtl/>
        </w:rPr>
        <w:t>מס' ת"ז: _______________</w:t>
      </w:r>
    </w:p>
    <w:p w:rsidR="000B00ED" w:rsidRPr="0095622F" w:rsidRDefault="008B5D40" w:rsidP="000B00ED">
      <w:pPr>
        <w:keepNext/>
        <w:keepLines/>
        <w:numPr>
          <w:ilvl w:val="2"/>
          <w:numId w:val="10"/>
        </w:numPr>
        <w:ind w:right="467"/>
        <w:rPr>
          <w:rFonts w:asciiTheme="minorBidi" w:hAnsiTheme="minorBidi" w:cstheme="minorBidi"/>
        </w:rPr>
      </w:pPr>
      <w:r w:rsidRPr="0095622F">
        <w:rPr>
          <w:rFonts w:asciiTheme="minorBidi" w:hAnsiTheme="minorBidi" w:cstheme="minorBidi"/>
          <w:rtl/>
        </w:rPr>
        <w:t>טלפון: _________________</w:t>
      </w:r>
    </w:p>
    <w:p w:rsidR="000B00ED" w:rsidRPr="0095622F" w:rsidRDefault="008B5D40" w:rsidP="000B00ED">
      <w:pPr>
        <w:keepNext/>
        <w:keepLines/>
        <w:numPr>
          <w:ilvl w:val="2"/>
          <w:numId w:val="10"/>
        </w:numPr>
        <w:ind w:right="467"/>
        <w:rPr>
          <w:rFonts w:asciiTheme="minorBidi" w:hAnsiTheme="minorBidi" w:cstheme="minorBidi"/>
        </w:rPr>
      </w:pPr>
      <w:r w:rsidRPr="0095622F">
        <w:rPr>
          <w:rFonts w:asciiTheme="minorBidi" w:hAnsiTheme="minorBidi" w:cstheme="minorBidi"/>
          <w:rtl/>
        </w:rPr>
        <w:t>טלפון נייד: _________________</w:t>
      </w:r>
    </w:p>
    <w:p w:rsidR="000B00ED" w:rsidRPr="0095622F" w:rsidRDefault="008B5D40" w:rsidP="000B00ED">
      <w:pPr>
        <w:keepNext/>
        <w:keepLines/>
        <w:numPr>
          <w:ilvl w:val="2"/>
          <w:numId w:val="10"/>
        </w:numPr>
        <w:ind w:right="467"/>
        <w:rPr>
          <w:rFonts w:asciiTheme="minorBidi" w:hAnsiTheme="minorBidi" w:cstheme="minorBidi"/>
        </w:rPr>
      </w:pPr>
      <w:r w:rsidRPr="0095622F">
        <w:rPr>
          <w:rFonts w:asciiTheme="minorBidi" w:hAnsiTheme="minorBidi" w:cstheme="minorBidi"/>
          <w:rtl/>
        </w:rPr>
        <w:t>דואר אלקטרוני: _________________</w:t>
      </w:r>
    </w:p>
    <w:p w:rsidR="0075634F" w:rsidRPr="0095622F" w:rsidRDefault="0075634F" w:rsidP="0075634F">
      <w:pPr>
        <w:keepNext/>
        <w:keepLines/>
        <w:numPr>
          <w:ilvl w:val="2"/>
          <w:numId w:val="10"/>
        </w:numPr>
        <w:ind w:right="467"/>
        <w:rPr>
          <w:rFonts w:asciiTheme="minorBidi" w:hAnsiTheme="minorBidi" w:cstheme="minorBidi"/>
        </w:rPr>
      </w:pPr>
      <w:r w:rsidRPr="0095622F">
        <w:rPr>
          <w:rFonts w:asciiTheme="minorBidi" w:hAnsiTheme="minorBidi" w:cstheme="minorBidi" w:hint="cs"/>
          <w:rtl/>
        </w:rPr>
        <w:t xml:space="preserve">ותק וניסיון ניהולי </w:t>
      </w:r>
      <w:r w:rsidRPr="0095622F">
        <w:rPr>
          <w:rFonts w:asciiTheme="minorBidi" w:hAnsiTheme="minorBidi" w:cstheme="minorBidi"/>
          <w:rtl/>
        </w:rPr>
        <w:t>–</w:t>
      </w:r>
      <w:r w:rsidRPr="0095622F">
        <w:rPr>
          <w:rFonts w:asciiTheme="minorBidi" w:hAnsiTheme="minorBidi" w:cstheme="minorBidi" w:hint="cs"/>
          <w:rtl/>
        </w:rPr>
        <w:t xml:space="preserve"> לצורך הוכחת עמידה בתנאי סף 7.3.5 ואמת מידה 12.4.2</w:t>
      </w:r>
    </w:p>
    <w:p w:rsidR="00DD2389" w:rsidRPr="0095622F" w:rsidRDefault="00162ABA" w:rsidP="0075634F">
      <w:pPr>
        <w:keepNext/>
        <w:keepLines/>
        <w:ind w:left="1985" w:right="467"/>
        <w:rPr>
          <w:rFonts w:asciiTheme="minorBidi" w:hAnsiTheme="minorBidi" w:cstheme="minorBidi"/>
        </w:rPr>
      </w:pPr>
      <w:r w:rsidRPr="0095622F">
        <w:rPr>
          <w:rFonts w:asciiTheme="minorBidi" w:hAnsiTheme="minorBidi" w:cstheme="minorBidi" w:hint="cs"/>
          <w:rtl/>
        </w:rPr>
        <w:t xml:space="preserve">בעל ותק ניהולי של </w:t>
      </w:r>
      <w:r w:rsidR="00DD2389" w:rsidRPr="0095622F">
        <w:rPr>
          <w:rFonts w:asciiTheme="minorBidi" w:hAnsiTheme="minorBidi" w:cstheme="minorBidi" w:hint="cs"/>
          <w:rtl/>
        </w:rPr>
        <w:t>_____________(מס' השנים בניהול שי</w:t>
      </w:r>
      <w:r w:rsidRPr="0095622F">
        <w:rPr>
          <w:rFonts w:asciiTheme="minorBidi" w:hAnsiTheme="minorBidi" w:cstheme="minorBidi" w:hint="cs"/>
          <w:rtl/>
        </w:rPr>
        <w:t>ש למציע) בו לפחות 2 עובדים בשנה.</w:t>
      </w:r>
    </w:p>
    <w:p w:rsidR="007434D9" w:rsidRPr="0095622F" w:rsidRDefault="007434D9" w:rsidP="0075634F">
      <w:pPr>
        <w:keepNext/>
        <w:keepLines/>
        <w:ind w:left="1985" w:right="467"/>
        <w:rPr>
          <w:rFonts w:asciiTheme="minorBidi" w:hAnsiTheme="minorBidi" w:cstheme="minorBidi"/>
        </w:rPr>
      </w:pPr>
    </w:p>
    <w:p w:rsidR="000B00ED" w:rsidRPr="0095622F" w:rsidRDefault="008B5D40" w:rsidP="000B00ED">
      <w:pPr>
        <w:keepNext/>
        <w:keepLines/>
        <w:numPr>
          <w:ilvl w:val="2"/>
          <w:numId w:val="10"/>
        </w:numPr>
        <w:ind w:right="467"/>
        <w:rPr>
          <w:rFonts w:asciiTheme="minorBidi" w:hAnsiTheme="minorBidi" w:cstheme="minorBidi"/>
          <w:b/>
          <w:bCs/>
        </w:rPr>
      </w:pPr>
      <w:r w:rsidRPr="0095622F">
        <w:rPr>
          <w:rFonts w:asciiTheme="minorBidi" w:hAnsiTheme="minorBidi" w:cstheme="minorBidi"/>
          <w:b/>
          <w:bCs/>
          <w:rtl/>
        </w:rPr>
        <w:t>על המציע למלא בטבלה שלהלן</w:t>
      </w:r>
      <w:r w:rsidRPr="0095622F">
        <w:rPr>
          <w:rFonts w:asciiTheme="minorBidi" w:hAnsiTheme="minorBidi" w:cstheme="minorBidi" w:hint="cs"/>
          <w:b/>
          <w:bCs/>
          <w:rtl/>
        </w:rPr>
        <w:t>:</w:t>
      </w:r>
    </w:p>
    <w:p w:rsidR="000B00ED" w:rsidRPr="0095622F" w:rsidRDefault="008B5D40" w:rsidP="000B00ED">
      <w:pPr>
        <w:keepNext/>
        <w:keepLines/>
        <w:numPr>
          <w:ilvl w:val="3"/>
          <w:numId w:val="10"/>
        </w:numPr>
        <w:ind w:left="3185" w:right="467"/>
        <w:rPr>
          <w:rFonts w:asciiTheme="minorBidi" w:hAnsiTheme="minorBidi" w:cstheme="minorBidi"/>
        </w:rPr>
      </w:pPr>
      <w:r w:rsidRPr="0095622F">
        <w:rPr>
          <w:rFonts w:asciiTheme="minorBidi" w:hAnsiTheme="minorBidi" w:cstheme="minorBidi"/>
          <w:rtl/>
        </w:rPr>
        <w:t xml:space="preserve">ניסיונו של </w:t>
      </w:r>
      <w:r w:rsidRPr="0095622F">
        <w:rPr>
          <w:rFonts w:asciiTheme="minorBidi" w:hAnsiTheme="minorBidi" w:cstheme="minorBidi" w:hint="cs"/>
          <w:rtl/>
        </w:rPr>
        <w:t xml:space="preserve">מנהל הפרויקט </w:t>
      </w:r>
      <w:r w:rsidRPr="0095622F">
        <w:rPr>
          <w:rFonts w:asciiTheme="minorBidi" w:hAnsiTheme="minorBidi" w:cstheme="minorBidi"/>
          <w:rtl/>
        </w:rPr>
        <w:t xml:space="preserve">המוצע </w:t>
      </w:r>
      <w:r w:rsidRPr="0095622F">
        <w:rPr>
          <w:rFonts w:asciiTheme="minorBidi" w:hAnsiTheme="minorBidi" w:cstheme="minorBidi" w:hint="cs"/>
          <w:rtl/>
        </w:rPr>
        <w:t xml:space="preserve"> -</w:t>
      </w:r>
    </w:p>
    <w:tbl>
      <w:tblPr>
        <w:bidiVisual/>
        <w:tblW w:w="14880" w:type="dxa"/>
        <w:tblInd w:w="-932" w:type="dxa"/>
        <w:tblBorders>
          <w:top w:val="single" w:sz="4" w:space="0" w:color="auto"/>
        </w:tblBorders>
        <w:tblLook w:val="0000" w:firstRow="0" w:lastRow="0" w:firstColumn="0" w:lastColumn="0" w:noHBand="0" w:noVBand="0"/>
      </w:tblPr>
      <w:tblGrid>
        <w:gridCol w:w="1702"/>
        <w:gridCol w:w="850"/>
        <w:gridCol w:w="2835"/>
        <w:gridCol w:w="1560"/>
        <w:gridCol w:w="1417"/>
        <w:gridCol w:w="1276"/>
        <w:gridCol w:w="1276"/>
        <w:gridCol w:w="1121"/>
        <w:gridCol w:w="1109"/>
        <w:gridCol w:w="939"/>
        <w:gridCol w:w="795"/>
      </w:tblGrid>
      <w:tr w:rsidR="00162ABA" w:rsidRPr="0095622F" w:rsidTr="00162ABA">
        <w:trPr>
          <w:trHeight w:val="100"/>
          <w:tblHeader/>
        </w:trPr>
        <w:tc>
          <w:tcPr>
            <w:tcW w:w="1702" w:type="dxa"/>
            <w:vMerge w:val="restart"/>
            <w:tcBorders>
              <w:top w:val="single" w:sz="4" w:space="0" w:color="auto"/>
              <w:left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שם הגוף / הארגון לו ניתן השירות</w:t>
            </w:r>
          </w:p>
        </w:tc>
        <w:tc>
          <w:tcPr>
            <w:tcW w:w="850" w:type="dxa"/>
            <w:tcBorders>
              <w:top w:val="single" w:sz="4" w:space="0" w:color="auto"/>
              <w:left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מוסדי/ לא מוסדי</w:t>
            </w:r>
          </w:p>
        </w:tc>
        <w:tc>
          <w:tcPr>
            <w:tcW w:w="2835" w:type="dxa"/>
            <w:vMerge w:val="restart"/>
            <w:tcBorders>
              <w:top w:val="single" w:sz="4" w:space="0" w:color="auto"/>
              <w:left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 xml:space="preserve">פרטים בדבר השירותים או מהות השירות שניתן על-ידי </w:t>
            </w:r>
            <w:r w:rsidRPr="0095622F">
              <w:rPr>
                <w:rFonts w:asciiTheme="minorBidi" w:hAnsiTheme="minorBidi" w:cstheme="minorBidi" w:hint="cs"/>
                <w:b/>
                <w:bCs/>
                <w:szCs w:val="20"/>
                <w:rtl/>
              </w:rPr>
              <w:t xml:space="preserve">מנהל הפרויקט </w:t>
            </w:r>
            <w:r w:rsidRPr="0095622F">
              <w:rPr>
                <w:rFonts w:asciiTheme="minorBidi" w:hAnsiTheme="minorBidi" w:cstheme="minorBidi"/>
                <w:b/>
                <w:bCs/>
                <w:szCs w:val="20"/>
                <w:rtl/>
              </w:rPr>
              <w:t>המוצע</w:t>
            </w:r>
            <w:r w:rsidRPr="0095622F">
              <w:rPr>
                <w:rFonts w:asciiTheme="minorBidi" w:hAnsiTheme="minorBidi" w:cstheme="minorBidi" w:hint="cs"/>
                <w:b/>
                <w:bCs/>
                <w:szCs w:val="20"/>
                <w:rtl/>
              </w:rPr>
              <w:t xml:space="preserve"> </w:t>
            </w:r>
          </w:p>
        </w:tc>
        <w:tc>
          <w:tcPr>
            <w:tcW w:w="1560" w:type="dxa"/>
            <w:vMerge w:val="restart"/>
            <w:tcBorders>
              <w:top w:val="single" w:sz="4" w:space="0" w:color="auto"/>
              <w:left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 xml:space="preserve">מספר אנשי הצוות שנוהלו על ידי </w:t>
            </w:r>
            <w:r w:rsidRPr="0095622F">
              <w:rPr>
                <w:rFonts w:asciiTheme="minorBidi" w:hAnsiTheme="minorBidi" w:cstheme="minorBidi" w:hint="cs"/>
                <w:b/>
                <w:bCs/>
                <w:szCs w:val="20"/>
                <w:rtl/>
              </w:rPr>
              <w:t xml:space="preserve">מנהל הפרויקט </w:t>
            </w:r>
            <w:r w:rsidRPr="0095622F">
              <w:rPr>
                <w:rFonts w:asciiTheme="minorBidi" w:hAnsiTheme="minorBidi" w:cstheme="minorBidi"/>
                <w:b/>
                <w:bCs/>
                <w:szCs w:val="20"/>
                <w:rtl/>
              </w:rPr>
              <w:t>בכל שנה</w:t>
            </w:r>
          </w:p>
        </w:tc>
        <w:tc>
          <w:tcPr>
            <w:tcW w:w="1417" w:type="dxa"/>
            <w:vMerge w:val="restart"/>
            <w:tcBorders>
              <w:top w:val="single" w:sz="4" w:space="0" w:color="auto"/>
              <w:left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היקף כספי שנתי כולל מע"מ</w:t>
            </w:r>
          </w:p>
        </w:tc>
        <w:tc>
          <w:tcPr>
            <w:tcW w:w="1276" w:type="dxa"/>
            <w:tcBorders>
              <w:top w:val="single" w:sz="4" w:space="0" w:color="auto"/>
              <w:left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כמות שעות עבודה בשנה אצל לקוח</w:t>
            </w:r>
          </w:p>
        </w:tc>
        <w:tc>
          <w:tcPr>
            <w:tcW w:w="239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תקופת מתן השירות</w:t>
            </w:r>
          </w:p>
        </w:tc>
        <w:tc>
          <w:tcPr>
            <w:tcW w:w="284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פרטי איש קשר</w:t>
            </w:r>
          </w:p>
        </w:tc>
      </w:tr>
      <w:tr w:rsidR="00162ABA" w:rsidRPr="0095622F" w:rsidTr="00107B20">
        <w:trPr>
          <w:trHeight w:val="223"/>
          <w:tblHeader/>
        </w:trPr>
        <w:tc>
          <w:tcPr>
            <w:tcW w:w="1702" w:type="dxa"/>
            <w:vMerge/>
            <w:tcBorders>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850" w:type="dxa"/>
            <w:tcBorders>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2835" w:type="dxa"/>
            <w:vMerge/>
            <w:tcBorders>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1560" w:type="dxa"/>
            <w:vMerge/>
            <w:tcBorders>
              <w:left w:val="single" w:sz="4" w:space="0" w:color="auto"/>
              <w:bottom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1417" w:type="dxa"/>
            <w:vMerge/>
            <w:tcBorders>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1276" w:type="dxa"/>
            <w:tcBorders>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p>
        </w:tc>
        <w:tc>
          <w:tcPr>
            <w:tcW w:w="1276" w:type="dxa"/>
            <w:tcBorders>
              <w:top w:val="single" w:sz="4" w:space="0" w:color="auto"/>
              <w:left w:val="single" w:sz="4" w:space="0" w:color="auto"/>
              <w:bottom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חודש ושנה</w:t>
            </w:r>
          </w:p>
        </w:tc>
        <w:tc>
          <w:tcPr>
            <w:tcW w:w="1121" w:type="dxa"/>
            <w:tcBorders>
              <w:top w:val="single" w:sz="4" w:space="0" w:color="auto"/>
              <w:left w:val="single" w:sz="4" w:space="0" w:color="auto"/>
              <w:bottom w:val="single" w:sz="4" w:space="0" w:color="auto"/>
              <w:right w:val="single" w:sz="4" w:space="0" w:color="auto"/>
            </w:tcBorders>
            <w:shd w:val="clear" w:color="auto" w:fill="E6E6E6"/>
            <w:vAlign w:val="center"/>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עד חודש ושנה</w:t>
            </w:r>
          </w:p>
        </w:tc>
        <w:tc>
          <w:tcPr>
            <w:tcW w:w="1109" w:type="dxa"/>
            <w:tcBorders>
              <w:top w:val="single" w:sz="4" w:space="0" w:color="auto"/>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שם איש קשר</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טלפון נייח ונייד</w:t>
            </w:r>
          </w:p>
        </w:tc>
        <w:tc>
          <w:tcPr>
            <w:tcW w:w="795" w:type="dxa"/>
            <w:tcBorders>
              <w:top w:val="single" w:sz="4" w:space="0" w:color="auto"/>
              <w:left w:val="single" w:sz="4" w:space="0" w:color="auto"/>
              <w:bottom w:val="single" w:sz="4" w:space="0" w:color="auto"/>
              <w:right w:val="single" w:sz="4" w:space="0" w:color="auto"/>
            </w:tcBorders>
            <w:shd w:val="clear" w:color="auto" w:fill="E6E6E6"/>
          </w:tcPr>
          <w:p w:rsidR="00162ABA" w:rsidRPr="0095622F" w:rsidRDefault="00162ABA" w:rsidP="00890F8A">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תפקיד</w:t>
            </w:r>
          </w:p>
        </w:tc>
      </w:tr>
      <w:tr w:rsidR="00162ABA" w:rsidRPr="0095622F" w:rsidTr="00107B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56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b/>
                <w:bCs/>
                <w:szCs w:val="20"/>
                <w:rtl/>
              </w:rPr>
            </w:pPr>
          </w:p>
        </w:tc>
        <w:tc>
          <w:tcPr>
            <w:tcW w:w="1417"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r>
      <w:tr w:rsidR="00162ABA" w:rsidRPr="0095622F" w:rsidTr="00107B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56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r>
      <w:tr w:rsidR="00162ABA" w:rsidRPr="0095622F" w:rsidTr="00107B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56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r>
      <w:tr w:rsidR="00162ABA" w:rsidRPr="0095622F" w:rsidTr="00107B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56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r>
      <w:tr w:rsidR="00162ABA" w:rsidRPr="0095622F" w:rsidTr="00107B20">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560"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162ABA" w:rsidRPr="0095622F" w:rsidRDefault="00162ABA" w:rsidP="00890F8A">
            <w:pPr>
              <w:keepNext/>
              <w:keepLines/>
              <w:spacing w:line="240" w:lineRule="auto"/>
              <w:rPr>
                <w:rFonts w:asciiTheme="minorBidi" w:hAnsiTheme="minorBidi" w:cstheme="minorBidi"/>
                <w:szCs w:val="20"/>
                <w:rtl/>
              </w:rPr>
            </w:pPr>
          </w:p>
        </w:tc>
      </w:tr>
    </w:tbl>
    <w:p w:rsidR="00DD2389" w:rsidRPr="0095622F" w:rsidRDefault="00DD2389" w:rsidP="000B00ED">
      <w:pPr>
        <w:pStyle w:val="HNormal"/>
        <w:keepNext/>
        <w:keepLines/>
        <w:tabs>
          <w:tab w:val="left" w:leader="underscore" w:pos="8309"/>
        </w:tabs>
        <w:spacing w:before="240" w:after="240" w:line="240" w:lineRule="auto"/>
        <w:ind w:left="0" w:firstLine="0"/>
        <w:rPr>
          <w:rFonts w:asciiTheme="minorBidi" w:hAnsiTheme="minorBidi" w:cs="David"/>
          <w:b/>
          <w:bCs/>
          <w:rtl/>
        </w:rPr>
      </w:pPr>
    </w:p>
    <w:p w:rsidR="00DD2389" w:rsidRPr="0095622F" w:rsidRDefault="00DD2389" w:rsidP="000B00ED">
      <w:pPr>
        <w:pStyle w:val="HNormal"/>
        <w:keepNext/>
        <w:keepLines/>
        <w:tabs>
          <w:tab w:val="left" w:leader="underscore" w:pos="8309"/>
        </w:tabs>
        <w:spacing w:before="240" w:after="240" w:line="240" w:lineRule="auto"/>
        <w:ind w:left="0" w:firstLine="0"/>
        <w:rPr>
          <w:rFonts w:asciiTheme="minorBidi" w:hAnsiTheme="minorBidi" w:cs="David"/>
          <w:b/>
          <w:bCs/>
          <w:rtl/>
        </w:rPr>
      </w:pPr>
    </w:p>
    <w:p w:rsidR="00DD2389" w:rsidRPr="0095622F" w:rsidRDefault="00DD2389" w:rsidP="000B00ED">
      <w:pPr>
        <w:pStyle w:val="HNormal"/>
        <w:keepNext/>
        <w:keepLines/>
        <w:tabs>
          <w:tab w:val="left" w:leader="underscore" w:pos="8309"/>
        </w:tabs>
        <w:spacing w:before="240" w:after="240" w:line="240" w:lineRule="auto"/>
        <w:ind w:left="0" w:firstLine="0"/>
        <w:rPr>
          <w:rFonts w:asciiTheme="minorBidi" w:hAnsiTheme="minorBidi" w:cs="David"/>
          <w:b/>
          <w:bCs/>
          <w:rtl/>
        </w:rPr>
      </w:pPr>
    </w:p>
    <w:p w:rsidR="00DD2389" w:rsidRPr="0095622F" w:rsidRDefault="00DD2389" w:rsidP="000B00ED">
      <w:pPr>
        <w:pStyle w:val="HNormal"/>
        <w:keepNext/>
        <w:keepLines/>
        <w:tabs>
          <w:tab w:val="left" w:leader="underscore" w:pos="8309"/>
        </w:tabs>
        <w:spacing w:before="240" w:after="240" w:line="240" w:lineRule="auto"/>
        <w:ind w:left="0" w:firstLine="0"/>
        <w:rPr>
          <w:rFonts w:asciiTheme="minorBidi" w:hAnsiTheme="minorBidi" w:cs="David"/>
          <w:b/>
          <w:bCs/>
          <w:rtl/>
        </w:rPr>
      </w:pPr>
    </w:p>
    <w:p w:rsidR="00DD2389" w:rsidRPr="0095622F" w:rsidRDefault="00DD2389" w:rsidP="000B00ED">
      <w:pPr>
        <w:pStyle w:val="HNormal"/>
        <w:keepNext/>
        <w:keepLines/>
        <w:tabs>
          <w:tab w:val="left" w:leader="underscore" w:pos="8309"/>
        </w:tabs>
        <w:spacing w:before="240" w:after="240" w:line="240" w:lineRule="auto"/>
        <w:ind w:left="0" w:firstLine="0"/>
        <w:rPr>
          <w:rFonts w:asciiTheme="minorBidi" w:hAnsiTheme="minorBidi" w:cs="David"/>
          <w:b/>
          <w:bCs/>
          <w:rtl/>
        </w:rPr>
      </w:pPr>
    </w:p>
    <w:p w:rsidR="000B00ED" w:rsidRPr="0095622F" w:rsidRDefault="008B5D40" w:rsidP="000B00ED">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95622F">
        <w:rPr>
          <w:rFonts w:asciiTheme="minorBidi" w:hAnsiTheme="minorBidi" w:cs="David"/>
          <w:b/>
          <w:bCs/>
          <w:rtl/>
        </w:rPr>
        <w:t>הצהרת המציע בדבר נכונות הנתונים בסעיף הניסיון:</w:t>
      </w: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RPr="0095622F" w:rsidTr="00890F8A">
        <w:trPr>
          <w:trHeight w:val="337"/>
        </w:trPr>
        <w:tc>
          <w:tcPr>
            <w:tcW w:w="3260" w:type="dxa"/>
            <w:shd w:val="clear" w:color="auto" w:fill="auto"/>
            <w:vAlign w:val="bottom"/>
          </w:tcPr>
          <w:p w:rsidR="000B00ED" w:rsidRPr="0095622F" w:rsidRDefault="000B00ED" w:rsidP="00890F8A">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0B00ED" w:rsidRPr="0095622F" w:rsidRDefault="008B5D40" w:rsidP="00890F8A">
            <w:pPr>
              <w:pStyle w:val="afc"/>
              <w:keepNext/>
              <w:keepLines/>
              <w:spacing w:line="240" w:lineRule="auto"/>
              <w:ind w:left="0"/>
              <w:jc w:val="center"/>
              <w:rPr>
                <w:rFonts w:asciiTheme="minorBidi" w:hAnsiTheme="minorBidi" w:cstheme="minorBidi"/>
                <w:b/>
                <w:bCs/>
                <w:u w:val="single"/>
                <w:rtl/>
              </w:rPr>
            </w:pPr>
            <w:r w:rsidRPr="0095622F">
              <w:rPr>
                <w:rFonts w:asciiTheme="minorBidi" w:hAnsiTheme="minorBidi" w:cstheme="minorBidi"/>
                <w:b/>
                <w:bCs/>
                <w:u w:val="single"/>
                <w:rtl/>
              </w:rPr>
              <w:t>חת</w:t>
            </w:r>
            <w:r w:rsidRPr="0095622F">
              <w:rPr>
                <w:b/>
                <w:bCs/>
                <w:u w:val="single"/>
                <w:rtl/>
              </w:rPr>
              <w:t>ימ</w:t>
            </w:r>
            <w:r w:rsidRPr="0095622F">
              <w:rPr>
                <w:rFonts w:asciiTheme="minorBidi" w:hAnsiTheme="minorBidi" w:cstheme="minorBidi"/>
                <w:b/>
                <w:bCs/>
                <w:u w:val="single"/>
                <w:rtl/>
              </w:rPr>
              <w:t>ת נציג המציע</w:t>
            </w:r>
          </w:p>
          <w:p w:rsidR="000B00ED" w:rsidRPr="0095622F" w:rsidRDefault="000B00ED" w:rsidP="00890F8A">
            <w:pPr>
              <w:pStyle w:val="afc"/>
              <w:keepNext/>
              <w:keepLines/>
              <w:spacing w:line="240" w:lineRule="auto"/>
              <w:ind w:left="0"/>
              <w:jc w:val="center"/>
              <w:rPr>
                <w:rFonts w:asciiTheme="minorBidi" w:hAnsiTheme="minorBidi" w:cstheme="minorBidi"/>
                <w:b/>
                <w:bCs/>
                <w:u w:val="single"/>
              </w:rPr>
            </w:pPr>
          </w:p>
          <w:p w:rsidR="000B00ED" w:rsidRPr="0095622F" w:rsidRDefault="000B00ED" w:rsidP="00890F8A">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0B00ED" w:rsidRPr="0095622F" w:rsidRDefault="000B00ED" w:rsidP="00890F8A">
            <w:pPr>
              <w:keepNext/>
              <w:keepLines/>
              <w:spacing w:line="240" w:lineRule="auto"/>
              <w:jc w:val="center"/>
              <w:rPr>
                <w:rFonts w:asciiTheme="minorBidi" w:hAnsiTheme="minorBidi" w:cstheme="minorBidi"/>
                <w:b/>
                <w:bCs/>
                <w:sz w:val="12"/>
                <w:szCs w:val="14"/>
                <w:rtl/>
              </w:rPr>
            </w:pPr>
          </w:p>
        </w:tc>
      </w:tr>
      <w:tr w:rsidR="00EC2DA8" w:rsidRPr="0095622F" w:rsidTr="00890F8A">
        <w:trPr>
          <w:trHeight w:val="337"/>
        </w:trPr>
        <w:tc>
          <w:tcPr>
            <w:tcW w:w="3260" w:type="dxa"/>
            <w:shd w:val="clear" w:color="auto" w:fill="auto"/>
          </w:tcPr>
          <w:p w:rsidR="000B00ED" w:rsidRPr="0095622F" w:rsidRDefault="008B5D40" w:rsidP="00890F8A">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c>
          <w:tcPr>
            <w:tcW w:w="7848" w:type="dxa"/>
            <w:shd w:val="clear" w:color="auto" w:fill="auto"/>
          </w:tcPr>
          <w:p w:rsidR="000B00ED" w:rsidRPr="0095622F" w:rsidRDefault="008B5D40" w:rsidP="00890F8A">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c>
          <w:tcPr>
            <w:tcW w:w="3067" w:type="dxa"/>
            <w:shd w:val="clear" w:color="auto" w:fill="auto"/>
          </w:tcPr>
          <w:p w:rsidR="000B00ED" w:rsidRPr="0095622F" w:rsidRDefault="008B5D40" w:rsidP="00890F8A">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r>
      <w:tr w:rsidR="00EC2DA8" w:rsidRPr="0095622F" w:rsidTr="00890F8A">
        <w:trPr>
          <w:trHeight w:val="63"/>
        </w:trPr>
        <w:tc>
          <w:tcPr>
            <w:tcW w:w="3260" w:type="dxa"/>
            <w:shd w:val="clear" w:color="auto" w:fill="auto"/>
            <w:hideMark/>
          </w:tcPr>
          <w:p w:rsidR="000B00ED" w:rsidRPr="0095622F" w:rsidRDefault="008B5D40" w:rsidP="00890F8A">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7848" w:type="dxa"/>
            <w:shd w:val="clear" w:color="auto" w:fill="auto"/>
            <w:hideMark/>
          </w:tcPr>
          <w:p w:rsidR="000B00ED" w:rsidRPr="0095622F" w:rsidRDefault="008B5D40" w:rsidP="00890F8A">
            <w:pPr>
              <w:keepNext/>
              <w:keepLines/>
              <w:spacing w:line="240" w:lineRule="auto"/>
              <w:jc w:val="center"/>
              <w:rPr>
                <w:rFonts w:asciiTheme="minorBidi" w:hAnsiTheme="minorBidi" w:cstheme="minorBidi"/>
                <w:lang w:bidi="en-US"/>
              </w:rPr>
            </w:pPr>
            <w:r w:rsidRPr="0095622F">
              <w:rPr>
                <w:rFonts w:asciiTheme="minorBidi" w:hAnsiTheme="minorBidi" w:cstheme="minorBidi"/>
                <w:rtl/>
              </w:rPr>
              <w:t>שם</w:t>
            </w:r>
          </w:p>
        </w:tc>
        <w:tc>
          <w:tcPr>
            <w:tcW w:w="3067" w:type="dxa"/>
            <w:shd w:val="clear" w:color="auto" w:fill="auto"/>
            <w:hideMark/>
          </w:tcPr>
          <w:p w:rsidR="000B00ED" w:rsidRPr="0095622F" w:rsidRDefault="008B5D40" w:rsidP="00890F8A">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 המציע</w:t>
            </w:r>
          </w:p>
        </w:tc>
      </w:tr>
    </w:tbl>
    <w:p w:rsidR="000B00ED" w:rsidRPr="0095622F" w:rsidRDefault="000B00ED" w:rsidP="000B00ED">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RPr="0095622F" w:rsidTr="00890F8A">
        <w:trPr>
          <w:gridAfter w:val="1"/>
          <w:wAfter w:w="6" w:type="dxa"/>
          <w:trHeight w:val="289"/>
        </w:trPr>
        <w:tc>
          <w:tcPr>
            <w:tcW w:w="14169" w:type="dxa"/>
            <w:gridSpan w:val="3"/>
            <w:shd w:val="clear" w:color="auto" w:fill="auto"/>
            <w:vAlign w:val="bottom"/>
          </w:tcPr>
          <w:p w:rsidR="000B00ED" w:rsidRPr="0095622F" w:rsidRDefault="000B00ED" w:rsidP="006103B0">
            <w:pPr>
              <w:keepNext/>
              <w:keepLines/>
              <w:spacing w:line="240" w:lineRule="auto"/>
              <w:rPr>
                <w:rFonts w:asciiTheme="minorBidi" w:hAnsiTheme="minorBidi" w:cstheme="minorBidi"/>
                <w:rtl/>
              </w:rPr>
            </w:pPr>
          </w:p>
          <w:p w:rsidR="000B00ED" w:rsidRPr="0095622F" w:rsidRDefault="000B00ED" w:rsidP="00890F8A">
            <w:pPr>
              <w:keepNext/>
              <w:keepLines/>
              <w:spacing w:line="240" w:lineRule="auto"/>
              <w:rPr>
                <w:rFonts w:asciiTheme="minorBidi" w:hAnsiTheme="minorBidi" w:cstheme="minorBidi"/>
                <w:rtl/>
              </w:rPr>
            </w:pPr>
          </w:p>
          <w:p w:rsidR="000B00ED" w:rsidRPr="0095622F" w:rsidRDefault="008B5D40" w:rsidP="00890F8A">
            <w:pPr>
              <w:keepNext/>
              <w:keepLines/>
              <w:spacing w:line="240" w:lineRule="auto"/>
              <w:jc w:val="center"/>
              <w:rPr>
                <w:rFonts w:asciiTheme="minorBidi" w:hAnsiTheme="minorBidi" w:cstheme="minorBidi"/>
                <w:b/>
                <w:bCs/>
                <w:u w:val="single"/>
                <w:rtl/>
              </w:rPr>
            </w:pPr>
            <w:r w:rsidRPr="0095622F">
              <w:rPr>
                <w:rFonts w:asciiTheme="minorBidi" w:hAnsiTheme="minorBidi" w:cstheme="minorBidi"/>
                <w:b/>
                <w:bCs/>
                <w:u w:val="single"/>
                <w:rtl/>
              </w:rPr>
              <w:t>חת</w:t>
            </w:r>
            <w:r w:rsidRPr="0095622F">
              <w:rPr>
                <w:b/>
                <w:bCs/>
                <w:rtl/>
              </w:rPr>
              <w:t>ימ</w:t>
            </w:r>
            <w:r w:rsidRPr="0095622F">
              <w:rPr>
                <w:rFonts w:asciiTheme="minorBidi" w:hAnsiTheme="minorBidi" w:cstheme="minorBidi"/>
                <w:b/>
                <w:bCs/>
                <w:u w:val="single"/>
                <w:rtl/>
              </w:rPr>
              <w:t>ת עורך-דין</w:t>
            </w:r>
          </w:p>
          <w:p w:rsidR="000B00ED" w:rsidRPr="0095622F" w:rsidRDefault="000B00ED" w:rsidP="00890F8A">
            <w:pPr>
              <w:keepNext/>
              <w:keepLines/>
              <w:spacing w:line="240" w:lineRule="auto"/>
              <w:jc w:val="center"/>
              <w:rPr>
                <w:rFonts w:asciiTheme="minorBidi" w:hAnsiTheme="minorBidi" w:cstheme="minorBidi"/>
                <w:u w:val="single"/>
                <w:rtl/>
              </w:rPr>
            </w:pPr>
          </w:p>
          <w:p w:rsidR="000B00ED" w:rsidRPr="0095622F" w:rsidRDefault="008B5D40" w:rsidP="00890F8A">
            <w:pPr>
              <w:keepNext/>
              <w:keepLines/>
              <w:spacing w:line="240" w:lineRule="auto"/>
              <w:rPr>
                <w:rFonts w:asciiTheme="minorBidi" w:hAnsiTheme="minorBidi" w:cstheme="minorBidi"/>
                <w:rtl/>
              </w:rPr>
            </w:pPr>
            <w:r w:rsidRPr="0095622F">
              <w:rPr>
                <w:rFonts w:asciiTheme="minorBidi" w:hAnsiTheme="minorBidi" w:cstheme="minorBidi"/>
                <w:rtl/>
              </w:rPr>
              <w:t>אני הח"מ, עורך-דין ________________, מאשר/ת כי ב</w:t>
            </w:r>
            <w:r w:rsidRPr="0095622F">
              <w:rPr>
                <w:rtl/>
              </w:rPr>
              <w:t>יום</w:t>
            </w:r>
            <w:r w:rsidRPr="0095622F">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0B00ED" w:rsidRPr="0095622F" w:rsidRDefault="000B00ED" w:rsidP="00890F8A">
            <w:pPr>
              <w:keepNext/>
              <w:keepLines/>
              <w:spacing w:line="240" w:lineRule="auto"/>
              <w:jc w:val="center"/>
              <w:rPr>
                <w:rFonts w:asciiTheme="minorBidi" w:hAnsiTheme="minorBidi" w:cstheme="minorBidi"/>
                <w:rtl/>
              </w:rPr>
            </w:pPr>
          </w:p>
        </w:tc>
      </w:tr>
      <w:tr w:rsidR="00EC2DA8" w:rsidRPr="0095622F" w:rsidTr="00890F8A">
        <w:trPr>
          <w:trHeight w:val="289"/>
        </w:trPr>
        <w:tc>
          <w:tcPr>
            <w:tcW w:w="3260" w:type="dxa"/>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7848" w:type="dxa"/>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890F8A">
        <w:trPr>
          <w:trHeight w:val="289"/>
        </w:trPr>
        <w:tc>
          <w:tcPr>
            <w:tcW w:w="3260" w:type="dxa"/>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7848" w:type="dxa"/>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rtl/>
              </w:rPr>
            </w:pPr>
            <w:r w:rsidRPr="0095622F">
              <w:rPr>
                <w:rFonts w:asciiTheme="minorBidi" w:hAnsiTheme="minorBidi" w:cstheme="minorBidi"/>
                <w:rtl/>
              </w:rPr>
              <w:t>שם מלא ומ.ר של עורך-דין</w:t>
            </w:r>
          </w:p>
        </w:tc>
        <w:tc>
          <w:tcPr>
            <w:tcW w:w="3067" w:type="dxa"/>
            <w:gridSpan w:val="2"/>
            <w:shd w:val="clear" w:color="auto" w:fill="auto"/>
            <w:vAlign w:val="bottom"/>
          </w:tcPr>
          <w:p w:rsidR="000B00ED" w:rsidRPr="0095622F" w:rsidRDefault="008B5D40" w:rsidP="00890F8A">
            <w:pPr>
              <w:keepNext/>
              <w:keepLines/>
              <w:spacing w:line="240" w:lineRule="auto"/>
              <w:jc w:val="center"/>
              <w:rPr>
                <w:rFonts w:asciiTheme="minorBidi" w:hAnsiTheme="minorBidi" w:cstheme="minorBidi"/>
                <w:rtl/>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w:t>
            </w:r>
          </w:p>
        </w:tc>
      </w:tr>
    </w:tbl>
    <w:p w:rsidR="000B00ED" w:rsidRPr="0095622F" w:rsidRDefault="000B00ED">
      <w:pPr>
        <w:bidi w:val="0"/>
        <w:spacing w:line="240" w:lineRule="auto"/>
        <w:jc w:val="left"/>
        <w:rPr>
          <w:rFonts w:asciiTheme="minorBidi" w:hAnsiTheme="minorBidi" w:cstheme="minorBidi"/>
          <w:b/>
          <w:bCs/>
          <w:u w:val="single"/>
          <w:rtl/>
        </w:rPr>
      </w:pPr>
    </w:p>
    <w:p w:rsidR="000B00ED" w:rsidRPr="0095622F" w:rsidRDefault="008B5D40">
      <w:pPr>
        <w:bidi w:val="0"/>
        <w:spacing w:line="240" w:lineRule="auto"/>
        <w:jc w:val="left"/>
        <w:rPr>
          <w:rFonts w:asciiTheme="minorBidi" w:hAnsiTheme="minorBidi" w:cstheme="minorBidi"/>
          <w:b/>
          <w:bCs/>
          <w:u w:val="single"/>
          <w:rtl/>
        </w:rPr>
      </w:pPr>
      <w:r w:rsidRPr="0095622F">
        <w:rPr>
          <w:rFonts w:asciiTheme="minorBidi" w:hAnsiTheme="minorBidi" w:cstheme="minorBidi"/>
          <w:rtl/>
        </w:rPr>
        <w:br w:type="page"/>
      </w:r>
    </w:p>
    <w:p w:rsidR="00436E71" w:rsidRPr="0095622F" w:rsidRDefault="008B5D40" w:rsidP="00B37E6A">
      <w:pPr>
        <w:pStyle w:val="6"/>
        <w:keepNext/>
        <w:keepLines/>
        <w:numPr>
          <w:ilvl w:val="0"/>
          <w:numId w:val="10"/>
        </w:numPr>
        <w:jc w:val="left"/>
        <w:rPr>
          <w:rFonts w:asciiTheme="minorBidi" w:hAnsiTheme="minorBidi" w:cstheme="minorBidi"/>
          <w:sz w:val="24"/>
          <w:szCs w:val="24"/>
          <w:rtl/>
        </w:rPr>
      </w:pPr>
      <w:r w:rsidRPr="0095622F">
        <w:rPr>
          <w:rFonts w:asciiTheme="minorBidi" w:hAnsiTheme="minorBidi" w:cstheme="minorBidi"/>
          <w:sz w:val="24"/>
          <w:szCs w:val="24"/>
          <w:rtl/>
        </w:rPr>
        <w:lastRenderedPageBreak/>
        <w:t>פירוט הניסיון המוצע</w:t>
      </w:r>
      <w:bookmarkEnd w:id="348"/>
      <w:r w:rsidR="00B82A1E" w:rsidRPr="0095622F">
        <w:rPr>
          <w:rFonts w:asciiTheme="minorBidi" w:hAnsiTheme="minorBidi" w:cstheme="minorBidi" w:hint="cs"/>
          <w:sz w:val="24"/>
          <w:szCs w:val="24"/>
          <w:rtl/>
        </w:rPr>
        <w:t xml:space="preserve"> אשכול ציוד </w:t>
      </w:r>
      <w:r w:rsidR="00AD4D00" w:rsidRPr="0095622F">
        <w:rPr>
          <w:rFonts w:asciiTheme="minorBidi" w:hAnsiTheme="minorBidi" w:cstheme="minorBidi" w:hint="cs"/>
          <w:sz w:val="24"/>
          <w:szCs w:val="24"/>
          <w:rtl/>
        </w:rPr>
        <w:t>מחשוב</w:t>
      </w:r>
    </w:p>
    <w:p w:rsidR="00171806" w:rsidRPr="0095622F" w:rsidRDefault="008B5D40" w:rsidP="00D03E1C">
      <w:pPr>
        <w:keepNext/>
        <w:keepLines/>
        <w:ind w:left="567"/>
        <w:rPr>
          <w:rtl/>
        </w:rPr>
      </w:pPr>
      <w:bookmarkStart w:id="350" w:name="_Ref332104214"/>
      <w:bookmarkEnd w:id="345"/>
      <w:bookmarkEnd w:id="346"/>
      <w:r w:rsidRPr="0095622F">
        <w:rPr>
          <w:rtl/>
        </w:rPr>
        <w:t>אני הח"מ ____________________, ת.ז. ___________, לאחר שהוזהרתי, כי עלי לומר את האמת וכי אהיה צפוי/ה לעונשים הקבועים בחוק אם לא אעשה כן, מצהיר/ה בזה כדלקמן:</w:t>
      </w:r>
    </w:p>
    <w:p w:rsidR="00171806" w:rsidRPr="0095622F" w:rsidRDefault="008B5D40" w:rsidP="00D03E1C">
      <w:pPr>
        <w:keepNext/>
        <w:keepLines/>
        <w:spacing w:before="240"/>
        <w:ind w:left="567"/>
        <w:rPr>
          <w:rtl/>
        </w:rPr>
      </w:pPr>
      <w:r w:rsidRPr="0095622F">
        <w:rPr>
          <w:rtl/>
        </w:rPr>
        <w:t>הנני נותן/נת תצהיר זה בשם ________________________, שהוא המציע (להלן – "המציע"), המבקש להתקשר עם</w:t>
      </w:r>
      <w:r w:rsidR="006030A9" w:rsidRPr="0095622F">
        <w:rPr>
          <w:rtl/>
        </w:rPr>
        <w:t xml:space="preserve"> </w:t>
      </w:r>
      <w:sdt>
        <w:sdtPr>
          <w:rPr>
            <w:rtl/>
          </w:rPr>
          <w:alias w:val="חברה"/>
          <w:id w:val="282851304"/>
          <w:placeholder>
            <w:docPart w:val="05B00D87DD0441449899250751A10785"/>
          </w:placeholder>
          <w:dataBinding w:prefixMappings="xmlns:ns0='http://schemas.openxmlformats.org/officeDocument/2006/extended-properties' " w:xpath="/ns0:Properties[1]/ns0:Company[1]" w:storeItemID="{6668398D-A668-4E3E-A5EB-62B293D839F1}"/>
          <w:text/>
        </w:sdtPr>
        <w:sdtEndPr/>
        <w:sdtContent>
          <w:r w:rsidR="00E02309" w:rsidRPr="0095622F">
            <w:rPr>
              <w:rtl/>
            </w:rPr>
            <w:t>משרד המשפטים</w:t>
          </w:r>
        </w:sdtContent>
      </w:sdt>
      <w:r w:rsidR="006030A9" w:rsidRPr="0095622F">
        <w:rPr>
          <w:rtl/>
        </w:rPr>
        <w:t xml:space="preserve"> </w:t>
      </w:r>
      <w:r w:rsidRPr="0095622F">
        <w:rPr>
          <w:rtl/>
        </w:rPr>
        <w:t xml:space="preserve">– במסגרת </w:t>
      </w:r>
      <w:sdt>
        <w:sdtPr>
          <w:rPr>
            <w:rtl/>
          </w:rPr>
          <w:alias w:val="כותרת"/>
          <w:id w:val="2015963342"/>
          <w:placeholder>
            <w:docPart w:val="329A66A63AB942CEBB8EFC6DE6C5EA7B"/>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tl/>
            </w:rPr>
            <w:t>מכרז פומבי מס' 08.20 למתן שירותי דואר וציוד מחשבים עבור משרד המשפטים</w:t>
          </w:r>
        </w:sdtContent>
      </w:sdt>
      <w:r w:rsidR="00CA6AB9" w:rsidRPr="0095622F">
        <w:rPr>
          <w:rFonts w:hint="cs"/>
          <w:rtl/>
        </w:rPr>
        <w:t>.</w:t>
      </w:r>
    </w:p>
    <w:p w:rsidR="00171806" w:rsidRPr="0095622F" w:rsidRDefault="008B5D40" w:rsidP="00D03E1C">
      <w:pPr>
        <w:keepNext/>
        <w:keepLines/>
        <w:ind w:left="567"/>
        <w:rPr>
          <w:rtl/>
        </w:rPr>
      </w:pPr>
      <w:r w:rsidRPr="0095622F">
        <w:rPr>
          <w:rtl/>
        </w:rPr>
        <w:t>אני מצהיר/ה, כי הנני מוסמך/ת לתת תצהיר זה בשם המציע.</w:t>
      </w:r>
    </w:p>
    <w:p w:rsidR="00171806" w:rsidRPr="0095622F" w:rsidRDefault="008B5D40" w:rsidP="00D03E1C">
      <w:pPr>
        <w:keepNext/>
        <w:keepLines/>
        <w:spacing w:before="240"/>
        <w:ind w:left="360"/>
        <w:rPr>
          <w:rFonts w:asciiTheme="minorBidi" w:hAnsiTheme="minorBidi" w:cstheme="minorBidi"/>
          <w:b/>
          <w:bCs/>
          <w:u w:val="single"/>
          <w:rtl/>
        </w:rPr>
      </w:pPr>
      <w:r w:rsidRPr="0095622F">
        <w:rPr>
          <w:rFonts w:asciiTheme="minorBidi" w:hAnsiTheme="minorBidi" w:cstheme="minorBidi"/>
          <w:b/>
          <w:bCs/>
          <w:u w:val="single"/>
          <w:rtl/>
        </w:rPr>
        <w:t>הערות כלליות:</w:t>
      </w:r>
    </w:p>
    <w:p w:rsidR="001F7DF6" w:rsidRPr="0095622F" w:rsidRDefault="008B5D40" w:rsidP="00D03E1C">
      <w:pPr>
        <w:pStyle w:val="afc"/>
        <w:keepNext/>
        <w:keepLines/>
        <w:numPr>
          <w:ilvl w:val="0"/>
          <w:numId w:val="25"/>
        </w:numPr>
        <w:rPr>
          <w:b/>
          <w:bCs/>
        </w:rPr>
      </w:pPr>
      <w:r w:rsidRPr="0095622F">
        <w:rPr>
          <w:rFonts w:hint="eastAsia"/>
          <w:b/>
          <w:bCs/>
          <w:rtl/>
        </w:rPr>
        <w:t>מציע</w:t>
      </w:r>
      <w:r w:rsidRPr="0095622F">
        <w:rPr>
          <w:b/>
          <w:bCs/>
          <w:rtl/>
        </w:rPr>
        <w:t xml:space="preserve"> </w:t>
      </w:r>
      <w:r w:rsidRPr="0095622F">
        <w:rPr>
          <w:rFonts w:hint="eastAsia"/>
          <w:b/>
          <w:bCs/>
          <w:rtl/>
        </w:rPr>
        <w:t>המעוניין</w:t>
      </w:r>
      <w:r w:rsidRPr="0095622F">
        <w:rPr>
          <w:b/>
          <w:bCs/>
          <w:rtl/>
        </w:rPr>
        <w:t xml:space="preserve"> </w:t>
      </w:r>
      <w:r w:rsidRPr="0095622F">
        <w:rPr>
          <w:rFonts w:hint="eastAsia"/>
          <w:b/>
          <w:bCs/>
          <w:rtl/>
        </w:rPr>
        <w:t>לגשת</w:t>
      </w:r>
      <w:r w:rsidRPr="0095622F">
        <w:rPr>
          <w:b/>
          <w:bCs/>
          <w:rtl/>
        </w:rPr>
        <w:t xml:space="preserve"> </w:t>
      </w:r>
      <w:r w:rsidRPr="0095622F">
        <w:rPr>
          <w:rFonts w:hint="eastAsia"/>
          <w:b/>
          <w:bCs/>
          <w:rtl/>
        </w:rPr>
        <w:t>לשני</w:t>
      </w:r>
      <w:r w:rsidRPr="0095622F">
        <w:rPr>
          <w:b/>
          <w:bCs/>
          <w:rtl/>
        </w:rPr>
        <w:t xml:space="preserve"> </w:t>
      </w:r>
      <w:r w:rsidRPr="0095622F">
        <w:rPr>
          <w:rFonts w:hint="eastAsia"/>
          <w:b/>
          <w:bCs/>
          <w:rtl/>
        </w:rPr>
        <w:t>האשכולות</w:t>
      </w:r>
      <w:r w:rsidRPr="0095622F">
        <w:rPr>
          <w:b/>
          <w:bCs/>
          <w:rtl/>
        </w:rPr>
        <w:t xml:space="preserve"> </w:t>
      </w:r>
      <w:r w:rsidRPr="0095622F">
        <w:rPr>
          <w:rFonts w:hint="eastAsia"/>
          <w:b/>
          <w:bCs/>
          <w:rtl/>
        </w:rPr>
        <w:t>ימלא</w:t>
      </w:r>
      <w:r w:rsidRPr="0095622F">
        <w:rPr>
          <w:b/>
          <w:bCs/>
          <w:rtl/>
        </w:rPr>
        <w:t xml:space="preserve"> </w:t>
      </w:r>
      <w:r w:rsidRPr="0095622F">
        <w:rPr>
          <w:rFonts w:hint="eastAsia"/>
          <w:b/>
          <w:bCs/>
          <w:rtl/>
        </w:rPr>
        <w:t>את</w:t>
      </w:r>
      <w:r w:rsidRPr="0095622F">
        <w:rPr>
          <w:b/>
          <w:bCs/>
          <w:rtl/>
        </w:rPr>
        <w:t xml:space="preserve"> </w:t>
      </w:r>
      <w:r w:rsidRPr="0095622F">
        <w:rPr>
          <w:rFonts w:hint="eastAsia"/>
          <w:b/>
          <w:bCs/>
          <w:rtl/>
        </w:rPr>
        <w:t>הצעותיו</w:t>
      </w:r>
      <w:r w:rsidRPr="0095622F">
        <w:rPr>
          <w:b/>
          <w:bCs/>
          <w:rtl/>
        </w:rPr>
        <w:t xml:space="preserve"> </w:t>
      </w:r>
      <w:r w:rsidRPr="0095622F">
        <w:rPr>
          <w:rFonts w:hint="eastAsia"/>
          <w:b/>
          <w:bCs/>
          <w:rtl/>
        </w:rPr>
        <w:t>בשתי</w:t>
      </w:r>
      <w:r w:rsidRPr="0095622F">
        <w:rPr>
          <w:b/>
          <w:bCs/>
          <w:rtl/>
        </w:rPr>
        <w:t xml:space="preserve"> </w:t>
      </w:r>
      <w:r w:rsidRPr="0095622F">
        <w:rPr>
          <w:rFonts w:hint="eastAsia"/>
          <w:b/>
          <w:bCs/>
          <w:rtl/>
        </w:rPr>
        <w:t>טבלאות</w:t>
      </w:r>
      <w:r w:rsidRPr="0095622F">
        <w:rPr>
          <w:b/>
          <w:bCs/>
          <w:rtl/>
        </w:rPr>
        <w:t xml:space="preserve"> </w:t>
      </w:r>
      <w:r w:rsidRPr="0095622F">
        <w:rPr>
          <w:rFonts w:hint="eastAsia"/>
          <w:b/>
          <w:bCs/>
          <w:rtl/>
        </w:rPr>
        <w:t>נפרדות</w:t>
      </w:r>
      <w:r w:rsidRPr="0095622F">
        <w:rPr>
          <w:rFonts w:hint="cs"/>
          <w:b/>
          <w:bCs/>
          <w:rtl/>
        </w:rPr>
        <w:t>, אחת לכל אשכול.</w:t>
      </w:r>
    </w:p>
    <w:p w:rsidR="00171806" w:rsidRPr="0095622F" w:rsidRDefault="008B5D40" w:rsidP="00D03E1C">
      <w:pPr>
        <w:pStyle w:val="afc"/>
        <w:keepNext/>
        <w:keepLines/>
        <w:numPr>
          <w:ilvl w:val="0"/>
          <w:numId w:val="25"/>
        </w:numPr>
      </w:pPr>
      <w:r w:rsidRPr="0095622F">
        <w:rPr>
          <w:rtl/>
        </w:rPr>
        <w:t xml:space="preserve">המציע מתבקש למלא את טבלאות הניסיון </w:t>
      </w:r>
      <w:r w:rsidRPr="0095622F">
        <w:rPr>
          <w:u w:val="single"/>
          <w:rtl/>
        </w:rPr>
        <w:t>לפי סדר כרונולוגי</w:t>
      </w:r>
      <w:r w:rsidRPr="0095622F">
        <w:rPr>
          <w:rtl/>
        </w:rPr>
        <w:t xml:space="preserve"> של תאריך ס</w:t>
      </w:r>
      <w:r w:rsidR="00F80618" w:rsidRPr="0095622F">
        <w:rPr>
          <w:rtl/>
        </w:rPr>
        <w:t>יום</w:t>
      </w:r>
      <w:r w:rsidRPr="0095622F">
        <w:rPr>
          <w:rtl/>
        </w:rPr>
        <w:t xml:space="preserve"> מתן השירות.</w:t>
      </w:r>
    </w:p>
    <w:p w:rsidR="00171806" w:rsidRPr="0095622F" w:rsidRDefault="008B5D40" w:rsidP="00D03E1C">
      <w:pPr>
        <w:pStyle w:val="afc"/>
        <w:keepNext/>
        <w:keepLines/>
        <w:numPr>
          <w:ilvl w:val="0"/>
          <w:numId w:val="25"/>
        </w:numPr>
      </w:pPr>
      <w:r w:rsidRPr="0095622F">
        <w:rPr>
          <w:rtl/>
        </w:rPr>
        <w:t xml:space="preserve">על המציע להקפיד למלא פרטי התקשרות </w:t>
      </w:r>
      <w:r w:rsidRPr="0095622F">
        <w:rPr>
          <w:u w:val="single"/>
          <w:rtl/>
        </w:rPr>
        <w:t>עדכניים</w:t>
      </w:r>
      <w:r w:rsidRPr="0095622F">
        <w:rPr>
          <w:rtl/>
        </w:rPr>
        <w:t xml:space="preserve"> של אנשי הקשר לעניין ניסיונו.</w:t>
      </w:r>
    </w:p>
    <w:p w:rsidR="00F548E1" w:rsidRPr="0095622F" w:rsidRDefault="008B5D40" w:rsidP="00D03E1C">
      <w:pPr>
        <w:pStyle w:val="afc"/>
        <w:keepNext/>
        <w:keepLines/>
        <w:numPr>
          <w:ilvl w:val="0"/>
          <w:numId w:val="25"/>
        </w:numPr>
      </w:pPr>
      <w:r w:rsidRPr="0095622F">
        <w:rPr>
          <w:rFonts w:asciiTheme="minorBidi" w:hAnsiTheme="minorBidi" w:cstheme="minorBidi"/>
          <w:rtl/>
        </w:rPr>
        <w:t>ניתן</w:t>
      </w:r>
      <w:r w:rsidRPr="0095622F">
        <w:rPr>
          <w:rtl/>
        </w:rPr>
        <w:t xml:space="preserve"> לצרף מספר עותקים של הטבלאות</w:t>
      </w:r>
      <w:r w:rsidR="00CB3DB8" w:rsidRPr="0095622F">
        <w:rPr>
          <w:rFonts w:hint="cs"/>
          <w:rtl/>
        </w:rPr>
        <w:t xml:space="preserve"> ו/או להוסיף כל מספר שורות לכל טבלה</w:t>
      </w:r>
      <w:r w:rsidRPr="0095622F">
        <w:rPr>
          <w:rtl/>
        </w:rPr>
        <w:t xml:space="preserve"> בנספח זה ככל הנדרש, או לצרף טבלאות נפרדות שבנה המציע, כל זמן שהטבלאות כוללות את כלל הנתונים המפורטים בטבלאות שלהלן.</w:t>
      </w:r>
      <w:bookmarkStart w:id="351" w:name="_Toc514940382"/>
    </w:p>
    <w:p w:rsidR="00BC7AB5" w:rsidRPr="0095622F" w:rsidRDefault="008B5D40" w:rsidP="00B67D35">
      <w:pPr>
        <w:keepNext/>
        <w:keepLines/>
        <w:bidi w:val="0"/>
        <w:spacing w:line="240" w:lineRule="auto"/>
        <w:jc w:val="left"/>
        <w:rPr>
          <w:rFonts w:asciiTheme="minorBidi" w:hAnsiTheme="minorBidi" w:cstheme="minorBidi"/>
          <w:b/>
          <w:rtl/>
        </w:rPr>
      </w:pPr>
      <w:r w:rsidRPr="0095622F">
        <w:rPr>
          <w:rFonts w:asciiTheme="minorBidi" w:hAnsiTheme="minorBidi" w:cstheme="minorBidi"/>
          <w:b/>
          <w:rtl/>
        </w:rPr>
        <w:br w:type="page"/>
      </w:r>
    </w:p>
    <w:p w:rsidR="00AC1665" w:rsidRPr="00C93588" w:rsidRDefault="008B5D40" w:rsidP="00D03E1C">
      <w:pPr>
        <w:keepNext/>
        <w:keepLines/>
        <w:numPr>
          <w:ilvl w:val="1"/>
          <w:numId w:val="10"/>
        </w:numPr>
        <w:ind w:right="467" w:hanging="590"/>
        <w:rPr>
          <w:rFonts w:asciiTheme="minorBidi" w:hAnsiTheme="minorBidi" w:cstheme="minorBidi"/>
          <w:bCs/>
          <w:u w:val="single"/>
          <w:rtl/>
        </w:rPr>
      </w:pPr>
      <w:r w:rsidRPr="00C93588">
        <w:rPr>
          <w:rFonts w:asciiTheme="minorBidi" w:hAnsiTheme="minorBidi" w:cstheme="minorBidi"/>
          <w:bCs/>
          <w:u w:val="single"/>
          <w:rtl/>
        </w:rPr>
        <w:lastRenderedPageBreak/>
        <w:t>המציע</w:t>
      </w:r>
      <w:bookmarkEnd w:id="351"/>
    </w:p>
    <w:p w:rsidR="00AC1665" w:rsidRPr="0095622F" w:rsidRDefault="008B5D40" w:rsidP="002E397E">
      <w:pPr>
        <w:keepNext/>
        <w:keepLines/>
        <w:numPr>
          <w:ilvl w:val="2"/>
          <w:numId w:val="10"/>
        </w:numPr>
        <w:ind w:right="467"/>
      </w:pPr>
      <w:r w:rsidRPr="0095622F">
        <w:rPr>
          <w:rtl/>
        </w:rPr>
        <w:t xml:space="preserve">המציע עומד בתנאי הסף לניסיון כמפורט בסעיף </w:t>
      </w:r>
      <w:r w:rsidR="001F7DF6" w:rsidRPr="0095622F">
        <w:rPr>
          <w:rtl/>
        </w:rPr>
        <w:fldChar w:fldCharType="begin"/>
      </w:r>
      <w:r w:rsidR="001F7DF6" w:rsidRPr="0095622F">
        <w:rPr>
          <w:rtl/>
        </w:rPr>
        <w:instrText xml:space="preserve"> </w:instrText>
      </w:r>
      <w:r w:rsidR="001F7DF6" w:rsidRPr="0095622F">
        <w:rPr>
          <w:rFonts w:hint="cs"/>
        </w:rPr>
        <w:instrText>REF</w:instrText>
      </w:r>
      <w:r w:rsidR="001F7DF6" w:rsidRPr="0095622F">
        <w:rPr>
          <w:rFonts w:hint="cs"/>
          <w:rtl/>
        </w:rPr>
        <w:instrText xml:space="preserve"> _</w:instrText>
      </w:r>
      <w:r w:rsidR="001F7DF6" w:rsidRPr="0095622F">
        <w:rPr>
          <w:rFonts w:hint="cs"/>
        </w:rPr>
        <w:instrText>Ref524251889 \r \h</w:instrText>
      </w:r>
      <w:r w:rsidR="001F7DF6" w:rsidRPr="0095622F">
        <w:rPr>
          <w:rtl/>
        </w:rPr>
        <w:instrText xml:space="preserve"> </w:instrText>
      </w:r>
      <w:r w:rsidR="0095622F" w:rsidRPr="0095622F">
        <w:rPr>
          <w:rtl/>
        </w:rPr>
        <w:instrText xml:space="preserve"> \* </w:instrText>
      </w:r>
      <w:r w:rsidR="0095622F" w:rsidRPr="0095622F">
        <w:instrText>MERGEFORMAT</w:instrText>
      </w:r>
      <w:r w:rsidR="0095622F" w:rsidRPr="0095622F">
        <w:rPr>
          <w:rtl/>
        </w:rPr>
        <w:instrText xml:space="preserve"> </w:instrText>
      </w:r>
      <w:r w:rsidR="001F7DF6" w:rsidRPr="0095622F">
        <w:rPr>
          <w:rtl/>
        </w:rPr>
      </w:r>
      <w:r w:rsidR="001F7DF6" w:rsidRPr="0095622F">
        <w:rPr>
          <w:rtl/>
        </w:rPr>
        <w:fldChar w:fldCharType="separate"/>
      </w:r>
      <w:r w:rsidR="00E328CD" w:rsidRPr="0095622F">
        <w:rPr>
          <w:cs/>
        </w:rPr>
        <w:t>‎</w:t>
      </w:r>
      <w:r w:rsidR="00E328CD" w:rsidRPr="0095622F">
        <w:t>7.</w:t>
      </w:r>
      <w:r w:rsidR="002E397E" w:rsidRPr="0095622F">
        <w:t>4</w:t>
      </w:r>
      <w:r w:rsidR="00E328CD" w:rsidRPr="0095622F">
        <w:t>.</w:t>
      </w:r>
      <w:r w:rsidR="002E397E" w:rsidRPr="0095622F">
        <w:t>1</w:t>
      </w:r>
      <w:r w:rsidR="001F7DF6" w:rsidRPr="0095622F">
        <w:rPr>
          <w:rtl/>
        </w:rPr>
        <w:fldChar w:fldCharType="end"/>
      </w:r>
      <w:r w:rsidR="00490069" w:rsidRPr="0095622F">
        <w:rPr>
          <w:rFonts w:hint="cs"/>
          <w:rtl/>
        </w:rPr>
        <w:t xml:space="preserve"> </w:t>
      </w:r>
      <w:r w:rsidR="00490069" w:rsidRPr="0095622F">
        <w:rPr>
          <w:rtl/>
        </w:rPr>
        <w:t>–</w:t>
      </w:r>
      <w:r w:rsidR="00490069" w:rsidRPr="0095622F">
        <w:rPr>
          <w:rFonts w:hint="cs"/>
          <w:rtl/>
        </w:rPr>
        <w:t xml:space="preserve"> אשכול ציוד ה</w:t>
      </w:r>
      <w:r w:rsidR="00AD4D00" w:rsidRPr="0095622F">
        <w:rPr>
          <w:rFonts w:hint="cs"/>
          <w:rtl/>
        </w:rPr>
        <w:t>מחשוב</w:t>
      </w:r>
      <w:r w:rsidR="00ED36C0" w:rsidRPr="0095622F">
        <w:rPr>
          <w:rFonts w:hint="cs"/>
          <w:rtl/>
        </w:rPr>
        <w:t>,</w:t>
      </w:r>
      <w:r w:rsidR="001F7DF6" w:rsidRPr="0095622F">
        <w:rPr>
          <w:rFonts w:hint="cs"/>
          <w:rtl/>
        </w:rPr>
        <w:t xml:space="preserve"> </w:t>
      </w:r>
      <w:r w:rsidRPr="0095622F">
        <w:rPr>
          <w:rtl/>
        </w:rPr>
        <w:t>למכרז.</w:t>
      </w:r>
    </w:p>
    <w:p w:rsidR="00237B5C" w:rsidRPr="0095622F" w:rsidRDefault="008B5D40" w:rsidP="00D03E1C">
      <w:pPr>
        <w:keepNext/>
        <w:keepLines/>
        <w:numPr>
          <w:ilvl w:val="2"/>
          <w:numId w:val="10"/>
        </w:numPr>
        <w:ind w:right="467"/>
      </w:pPr>
      <w:r w:rsidRPr="0095622F">
        <w:rPr>
          <w:rtl/>
        </w:rPr>
        <w:t>על המציע למלא בטבלה שלהלן</w:t>
      </w:r>
      <w:r w:rsidR="003549EC" w:rsidRPr="0095622F">
        <w:rPr>
          <w:rFonts w:hint="cs"/>
          <w:rtl/>
        </w:rPr>
        <w:t>:</w:t>
      </w:r>
    </w:p>
    <w:tbl>
      <w:tblPr>
        <w:bidiVisual/>
        <w:tblW w:w="14599" w:type="dxa"/>
        <w:jc w:val="right"/>
        <w:tblBorders>
          <w:top w:val="single" w:sz="4" w:space="0" w:color="auto"/>
        </w:tblBorders>
        <w:tblLook w:val="0000" w:firstRow="0" w:lastRow="0" w:firstColumn="0" w:lastColumn="0" w:noHBand="0" w:noVBand="0"/>
      </w:tblPr>
      <w:tblGrid>
        <w:gridCol w:w="2414"/>
        <w:gridCol w:w="1418"/>
        <w:gridCol w:w="3346"/>
        <w:gridCol w:w="1331"/>
        <w:gridCol w:w="1134"/>
        <w:gridCol w:w="1134"/>
        <w:gridCol w:w="2361"/>
        <w:gridCol w:w="1461"/>
      </w:tblGrid>
      <w:tr w:rsidR="004A236F" w:rsidRPr="0095622F" w:rsidTr="00E17A4C">
        <w:trPr>
          <w:trHeight w:val="100"/>
          <w:tblHeader/>
          <w:jc w:val="right"/>
        </w:trPr>
        <w:tc>
          <w:tcPr>
            <w:tcW w:w="2414" w:type="dxa"/>
            <w:vMerge w:val="restart"/>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שם הגוף / הארגון לו ניתן השירות</w:t>
            </w:r>
            <w:r w:rsidRPr="0095622F">
              <w:rPr>
                <w:rFonts w:hint="cs"/>
                <w:rtl/>
              </w:rPr>
              <w:t xml:space="preserve"> </w:t>
            </w:r>
          </w:p>
        </w:tc>
        <w:tc>
          <w:tcPr>
            <w:tcW w:w="1418" w:type="dxa"/>
            <w:vMerge w:val="restart"/>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Fonts w:hint="cs"/>
                <w:rtl/>
              </w:rPr>
              <w:t>מוסדי/לא מוסדי</w:t>
            </w:r>
          </w:p>
        </w:tc>
        <w:tc>
          <w:tcPr>
            <w:tcW w:w="3346" w:type="dxa"/>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פרטים בדבר השירותים או מהות השירות שניתן על-ידי המציע</w:t>
            </w:r>
          </w:p>
        </w:tc>
        <w:tc>
          <w:tcPr>
            <w:tcW w:w="1331" w:type="dxa"/>
            <w:vMerge w:val="restart"/>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Fonts w:hint="cs"/>
                <w:rtl/>
              </w:rPr>
              <w:t xml:space="preserve">היקף כספי שנתי כולל מע"מ </w:t>
            </w:r>
          </w:p>
        </w:tc>
        <w:tc>
          <w:tcPr>
            <w:tcW w:w="2268"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תקופת מתן השירות</w:t>
            </w:r>
          </w:p>
        </w:tc>
        <w:tc>
          <w:tcPr>
            <w:tcW w:w="3822"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פרטי איש קשר</w:t>
            </w:r>
          </w:p>
        </w:tc>
      </w:tr>
      <w:tr w:rsidR="004A236F" w:rsidRPr="0095622F" w:rsidTr="00E17A4C">
        <w:trPr>
          <w:trHeight w:val="473"/>
          <w:tblHeader/>
          <w:jc w:val="right"/>
        </w:trPr>
        <w:tc>
          <w:tcPr>
            <w:tcW w:w="2414"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p>
        </w:tc>
        <w:tc>
          <w:tcPr>
            <w:tcW w:w="1418"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p>
        </w:tc>
        <w:tc>
          <w:tcPr>
            <w:tcW w:w="3346" w:type="dxa"/>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p>
        </w:tc>
        <w:tc>
          <w:tcPr>
            <w:tcW w:w="1331"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חודש ושנה</w:t>
            </w:r>
          </w:p>
        </w:tc>
        <w:tc>
          <w:tcPr>
            <w:tcW w:w="1134" w:type="dxa"/>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tl/>
              </w:rPr>
            </w:pPr>
            <w:r w:rsidRPr="0095622F">
              <w:rPr>
                <w:rtl/>
              </w:rPr>
              <w:t>עד חודש ושנה</w:t>
            </w:r>
          </w:p>
        </w:tc>
        <w:tc>
          <w:tcPr>
            <w:tcW w:w="2361" w:type="dxa"/>
            <w:tcBorders>
              <w:top w:val="single" w:sz="4" w:space="0" w:color="auto"/>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r w:rsidRPr="0095622F">
              <w:rPr>
                <w:rtl/>
              </w:rPr>
              <w:t>שם איש קשר</w:t>
            </w:r>
            <w:r w:rsidRPr="0095622F">
              <w:rPr>
                <w:rFonts w:hint="cs"/>
                <w:rtl/>
              </w:rPr>
              <w:t xml:space="preserve"> - תפקיד</w:t>
            </w:r>
          </w:p>
          <w:p w:rsidR="004A236F" w:rsidRPr="0095622F" w:rsidRDefault="004A236F" w:rsidP="00E17A4C">
            <w:pPr>
              <w:keepNext/>
              <w:keepLines/>
              <w:spacing w:line="240" w:lineRule="auto"/>
              <w:jc w:val="center"/>
              <w:rPr>
                <w:rtl/>
              </w:rPr>
            </w:pPr>
          </w:p>
        </w:tc>
        <w:tc>
          <w:tcPr>
            <w:tcW w:w="1461" w:type="dxa"/>
            <w:tcBorders>
              <w:top w:val="single" w:sz="4" w:space="0" w:color="auto"/>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tl/>
              </w:rPr>
            </w:pPr>
            <w:r w:rsidRPr="0095622F">
              <w:rPr>
                <w:rFonts w:hint="cs"/>
                <w:rtl/>
              </w:rPr>
              <w:t>מס' טלפון</w:t>
            </w: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r w:rsidR="004A236F" w:rsidRPr="0095622F" w:rsidTr="00E17A4C">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jc w:val="right"/>
        </w:trPr>
        <w:tc>
          <w:tcPr>
            <w:tcW w:w="241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18"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334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33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1134"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tl/>
              </w:rPr>
            </w:pPr>
            <w:r w:rsidRPr="0095622F">
              <w:rPr>
                <w:rFonts w:hint="cs"/>
                <w:rtl/>
              </w:rPr>
              <w:t>/</w:t>
            </w:r>
          </w:p>
        </w:tc>
        <w:tc>
          <w:tcPr>
            <w:tcW w:w="23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c>
          <w:tcPr>
            <w:tcW w:w="146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tl/>
              </w:rPr>
            </w:pPr>
          </w:p>
        </w:tc>
      </w:tr>
    </w:tbl>
    <w:p w:rsidR="004A236F" w:rsidRPr="0095622F" w:rsidRDefault="004A236F" w:rsidP="004A236F">
      <w:pPr>
        <w:keepNext/>
        <w:keepLines/>
        <w:ind w:left="1985" w:right="467"/>
        <w:rPr>
          <w:rtl/>
        </w:rPr>
      </w:pPr>
    </w:p>
    <w:p w:rsidR="00AC1665" w:rsidRPr="0095622F" w:rsidRDefault="008B5D40" w:rsidP="00D03E1C">
      <w:pPr>
        <w:pStyle w:val="HNormal"/>
        <w:keepNext/>
        <w:keepLines/>
        <w:tabs>
          <w:tab w:val="left" w:leader="underscore" w:pos="8309"/>
        </w:tabs>
        <w:spacing w:after="0"/>
        <w:ind w:left="0" w:firstLine="0"/>
        <w:rPr>
          <w:rFonts w:asciiTheme="minorBidi" w:hAnsiTheme="minorBidi" w:cstheme="minorBidi"/>
          <w:rtl/>
        </w:rPr>
      </w:pPr>
      <w:r w:rsidRPr="0095622F">
        <w:rPr>
          <w:rFonts w:asciiTheme="minorBidi" w:hAnsiTheme="minorBidi" w:cstheme="minorBidi"/>
          <w:rtl/>
        </w:rPr>
        <w:t>* ניתן לצרף מספר עותקים של הטבלה ככל הנדרש, או לצרף טבלה נפרדת שבנה המציע, כל זמן שהטבלה כוללת את כלל הנתונים המפורטים בטבלה לעיל.</w:t>
      </w:r>
    </w:p>
    <w:p w:rsidR="007251A7" w:rsidRPr="0095622F" w:rsidRDefault="007251A7" w:rsidP="00D03E1C">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D03E1C">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D03E1C">
      <w:pPr>
        <w:pStyle w:val="HNormal"/>
        <w:keepNext/>
        <w:keepLines/>
        <w:tabs>
          <w:tab w:val="left" w:leader="underscore" w:pos="8309"/>
        </w:tabs>
        <w:spacing w:after="0"/>
        <w:ind w:left="0" w:firstLine="0"/>
        <w:rPr>
          <w:rFonts w:asciiTheme="minorBidi" w:hAnsiTheme="minorBidi" w:cstheme="minorBidi"/>
          <w:rtl/>
        </w:rPr>
      </w:pPr>
    </w:p>
    <w:p w:rsidR="007251A7" w:rsidRPr="0095622F" w:rsidRDefault="007251A7" w:rsidP="00D03E1C">
      <w:pPr>
        <w:pStyle w:val="HNormal"/>
        <w:keepNext/>
        <w:keepLines/>
        <w:tabs>
          <w:tab w:val="left" w:leader="underscore" w:pos="8309"/>
        </w:tabs>
        <w:spacing w:after="0"/>
        <w:ind w:left="0" w:firstLine="0"/>
        <w:rPr>
          <w:rFonts w:asciiTheme="minorBidi" w:hAnsiTheme="minorBidi" w:cstheme="minorBidi"/>
          <w:rtl/>
        </w:rPr>
      </w:pPr>
    </w:p>
    <w:p w:rsidR="00577F84" w:rsidRPr="0095622F" w:rsidRDefault="008B5D40" w:rsidP="00D03E1C">
      <w:pPr>
        <w:keepNext/>
        <w:keepLines/>
        <w:numPr>
          <w:ilvl w:val="1"/>
          <w:numId w:val="10"/>
        </w:numPr>
        <w:ind w:right="467" w:hanging="590"/>
        <w:rPr>
          <w:rFonts w:asciiTheme="minorBidi" w:hAnsiTheme="minorBidi" w:cstheme="minorBidi"/>
          <w:b/>
          <w:bCs/>
          <w:u w:val="single"/>
        </w:rPr>
      </w:pPr>
      <w:r w:rsidRPr="0095622F">
        <w:rPr>
          <w:rFonts w:asciiTheme="minorBidi" w:hAnsiTheme="minorBidi" w:cstheme="minorBidi" w:hint="cs"/>
          <w:b/>
          <w:bCs/>
          <w:rtl/>
        </w:rPr>
        <w:t>מנהל הפרויקט</w:t>
      </w:r>
      <w:r w:rsidRPr="0095622F">
        <w:rPr>
          <w:rFonts w:asciiTheme="minorBidi" w:hAnsiTheme="minorBidi" w:cstheme="minorBidi"/>
          <w:b/>
          <w:bCs/>
          <w:u w:val="single"/>
          <w:rtl/>
        </w:rPr>
        <w:t xml:space="preserve"> המוצע</w:t>
      </w:r>
    </w:p>
    <w:p w:rsidR="00577F84" w:rsidRPr="0095622F" w:rsidRDefault="008B5D40" w:rsidP="002E397E">
      <w:pPr>
        <w:keepNext/>
        <w:keepLines/>
        <w:numPr>
          <w:ilvl w:val="2"/>
          <w:numId w:val="10"/>
        </w:numPr>
        <w:ind w:right="467"/>
        <w:rPr>
          <w:rFonts w:asciiTheme="minorBidi" w:hAnsiTheme="minorBidi" w:cstheme="minorBidi"/>
        </w:rPr>
      </w:pPr>
      <w:r w:rsidRPr="0095622F">
        <w:rPr>
          <w:rFonts w:asciiTheme="minorBidi" w:hAnsiTheme="minorBidi" w:cstheme="minorBidi" w:hint="cs"/>
          <w:rtl/>
        </w:rPr>
        <w:t xml:space="preserve">מנהל הפרויקט </w:t>
      </w:r>
      <w:r w:rsidRPr="0095622F">
        <w:rPr>
          <w:rFonts w:asciiTheme="minorBidi" w:hAnsiTheme="minorBidi" w:cstheme="minorBidi"/>
          <w:rtl/>
        </w:rPr>
        <w:t>המוצע עומד בתנאי</w:t>
      </w:r>
      <w:r w:rsidRPr="0095622F">
        <w:rPr>
          <w:rFonts w:asciiTheme="minorBidi" w:hAnsiTheme="minorBidi" w:cstheme="minorBidi" w:hint="cs"/>
          <w:rtl/>
        </w:rPr>
        <w:t>ם</w:t>
      </w:r>
      <w:r w:rsidRPr="0095622F">
        <w:rPr>
          <w:rFonts w:asciiTheme="minorBidi" w:hAnsiTheme="minorBidi" w:cstheme="minorBidi"/>
          <w:rtl/>
        </w:rPr>
        <w:t xml:space="preserve"> לניסיון כמפורט בסעיף</w:t>
      </w:r>
      <w:r w:rsidR="00CF3532" w:rsidRPr="0095622F">
        <w:rPr>
          <w:rFonts w:asciiTheme="minorBidi" w:hAnsiTheme="minorBidi" w:cstheme="minorBidi" w:hint="cs"/>
          <w:rtl/>
        </w:rPr>
        <w:t xml:space="preserve"> </w:t>
      </w:r>
      <w:r w:rsidR="00ED36C0" w:rsidRPr="0095622F">
        <w:rPr>
          <w:rFonts w:asciiTheme="minorBidi" w:hAnsiTheme="minorBidi" w:cstheme="minorBidi"/>
          <w:rtl/>
        </w:rPr>
        <w:fldChar w:fldCharType="begin"/>
      </w:r>
      <w:r w:rsidR="00ED36C0" w:rsidRPr="0095622F">
        <w:rPr>
          <w:rFonts w:asciiTheme="minorBidi" w:hAnsiTheme="minorBidi" w:cstheme="minorBidi"/>
          <w:rtl/>
        </w:rPr>
        <w:instrText xml:space="preserve"> </w:instrText>
      </w:r>
      <w:r w:rsidR="00ED36C0" w:rsidRPr="0095622F">
        <w:rPr>
          <w:rFonts w:asciiTheme="minorBidi" w:hAnsiTheme="minorBidi" w:cstheme="minorBidi" w:hint="cs"/>
        </w:rPr>
        <w:instrText>REF</w:instrText>
      </w:r>
      <w:r w:rsidR="00ED36C0" w:rsidRPr="0095622F">
        <w:rPr>
          <w:rFonts w:asciiTheme="minorBidi" w:hAnsiTheme="minorBidi" w:cstheme="minorBidi" w:hint="cs"/>
          <w:rtl/>
        </w:rPr>
        <w:instrText xml:space="preserve"> _</w:instrText>
      </w:r>
      <w:r w:rsidR="00ED36C0" w:rsidRPr="0095622F">
        <w:rPr>
          <w:rFonts w:asciiTheme="minorBidi" w:hAnsiTheme="minorBidi" w:cstheme="minorBidi" w:hint="cs"/>
        </w:rPr>
        <w:instrText>Ref11223724 \r \h</w:instrText>
      </w:r>
      <w:r w:rsidR="00ED36C0" w:rsidRPr="0095622F">
        <w:rPr>
          <w:rFonts w:asciiTheme="minorBidi" w:hAnsiTheme="minorBidi" w:cstheme="minorBidi"/>
          <w:rtl/>
        </w:rPr>
        <w:instrText xml:space="preserve"> </w:instrText>
      </w:r>
      <w:r w:rsidR="0095622F" w:rsidRPr="0095622F">
        <w:rPr>
          <w:rFonts w:asciiTheme="minorBidi" w:hAnsiTheme="minorBidi" w:cstheme="minorBidi"/>
          <w:rtl/>
        </w:rPr>
        <w:instrText xml:space="preserve"> \* </w:instrText>
      </w:r>
      <w:r w:rsidR="0095622F" w:rsidRPr="0095622F">
        <w:rPr>
          <w:rFonts w:asciiTheme="minorBidi" w:hAnsiTheme="minorBidi" w:cstheme="minorBidi"/>
        </w:rPr>
        <w:instrText>MERGEFORMAT</w:instrText>
      </w:r>
      <w:r w:rsidR="0095622F" w:rsidRPr="0095622F">
        <w:rPr>
          <w:rFonts w:asciiTheme="minorBidi" w:hAnsiTheme="minorBidi" w:cstheme="minorBidi"/>
          <w:rtl/>
        </w:rPr>
        <w:instrText xml:space="preserve"> </w:instrText>
      </w:r>
      <w:r w:rsidR="00ED36C0" w:rsidRPr="0095622F">
        <w:rPr>
          <w:rFonts w:asciiTheme="minorBidi" w:hAnsiTheme="minorBidi" w:cstheme="minorBidi"/>
          <w:rtl/>
        </w:rPr>
      </w:r>
      <w:r w:rsidR="00ED36C0"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7.4.2</w:t>
      </w:r>
      <w:r w:rsidR="00ED36C0" w:rsidRPr="0095622F">
        <w:rPr>
          <w:rFonts w:asciiTheme="minorBidi" w:hAnsiTheme="minorBidi" w:cstheme="minorBidi"/>
          <w:rtl/>
        </w:rPr>
        <w:fldChar w:fldCharType="end"/>
      </w:r>
      <w:r w:rsidR="00ED36C0" w:rsidRPr="0095622F">
        <w:rPr>
          <w:rFonts w:asciiTheme="minorBidi" w:hAnsiTheme="minorBidi" w:cstheme="minorBidi" w:hint="cs"/>
          <w:rtl/>
        </w:rPr>
        <w:t xml:space="preserve"> </w:t>
      </w:r>
      <w:r w:rsidR="00CF3532" w:rsidRPr="0095622F">
        <w:rPr>
          <w:rFonts w:asciiTheme="minorBidi" w:hAnsiTheme="minorBidi" w:cstheme="minorBidi" w:hint="cs"/>
          <w:rtl/>
        </w:rPr>
        <w:t>וסעיף</w:t>
      </w:r>
      <w:r w:rsidRPr="0095622F">
        <w:rPr>
          <w:rFonts w:asciiTheme="minorBidi" w:hAnsiTheme="minorBidi" w:cstheme="minorBidi" w:hint="cs"/>
          <w:rtl/>
        </w:rPr>
        <w:t xml:space="preserve">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hint="cs"/>
        </w:rPr>
        <w:instrText>REF</w:instrText>
      </w:r>
      <w:r w:rsidRPr="0095622F">
        <w:rPr>
          <w:rFonts w:asciiTheme="minorBidi" w:hAnsiTheme="minorBidi" w:cstheme="minorBidi" w:hint="cs"/>
          <w:rtl/>
        </w:rPr>
        <w:instrText xml:space="preserve"> _</w:instrText>
      </w:r>
      <w:r w:rsidRPr="0095622F">
        <w:rPr>
          <w:rFonts w:asciiTheme="minorBidi" w:hAnsiTheme="minorBidi" w:cstheme="minorBidi" w:hint="cs"/>
        </w:rPr>
        <w:instrText>Ref514925945 \r \h</w:instrText>
      </w:r>
      <w:r w:rsidRPr="0095622F">
        <w:rPr>
          <w:rFonts w:asciiTheme="minorBidi" w:hAnsiTheme="minorBidi" w:cstheme="minorBidi"/>
          <w:rtl/>
        </w:rPr>
        <w:instrText xml:space="preserve"> </w:instrText>
      </w:r>
      <w:r w:rsidR="0095622F" w:rsidRPr="0095622F">
        <w:rPr>
          <w:rFonts w:asciiTheme="minorBidi" w:hAnsiTheme="minorBidi" w:cstheme="minorBidi"/>
          <w:rtl/>
        </w:rPr>
        <w:instrText xml:space="preserve"> \* </w:instrText>
      </w:r>
      <w:r w:rsidR="0095622F" w:rsidRPr="0095622F">
        <w:rPr>
          <w:rFonts w:asciiTheme="minorBidi" w:hAnsiTheme="minorBidi" w:cstheme="minorBidi"/>
        </w:rPr>
        <w:instrText>MERGEFORMAT</w:instrText>
      </w:r>
      <w:r w:rsidR="0095622F"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12.4</w:t>
      </w:r>
      <w:r w:rsidRPr="0095622F">
        <w:rPr>
          <w:rFonts w:asciiTheme="minorBidi" w:hAnsiTheme="minorBidi" w:cstheme="minorBidi"/>
          <w:rtl/>
        </w:rPr>
        <w:fldChar w:fldCharType="end"/>
      </w:r>
      <w:r w:rsidRPr="0095622F">
        <w:rPr>
          <w:rFonts w:asciiTheme="minorBidi" w:hAnsiTheme="minorBidi" w:cstheme="minorBidi"/>
          <w:rtl/>
        </w:rPr>
        <w:t xml:space="preserve"> למכרז.</w:t>
      </w:r>
    </w:p>
    <w:p w:rsidR="00577F84" w:rsidRPr="0095622F" w:rsidRDefault="008B5D40" w:rsidP="00D03E1C">
      <w:pPr>
        <w:keepNext/>
        <w:keepLines/>
        <w:numPr>
          <w:ilvl w:val="2"/>
          <w:numId w:val="10"/>
        </w:numPr>
        <w:ind w:right="467"/>
        <w:rPr>
          <w:rFonts w:asciiTheme="minorBidi" w:hAnsiTheme="minorBidi" w:cstheme="minorBidi"/>
          <w:rtl/>
        </w:rPr>
      </w:pPr>
      <w:r w:rsidRPr="0095622F">
        <w:rPr>
          <w:rFonts w:asciiTheme="minorBidi" w:hAnsiTheme="minorBidi" w:cstheme="minorBidi"/>
          <w:rtl/>
        </w:rPr>
        <w:t xml:space="preserve">שם </w:t>
      </w:r>
      <w:r w:rsidR="00197757" w:rsidRPr="0095622F">
        <w:rPr>
          <w:rFonts w:asciiTheme="minorBidi" w:hAnsiTheme="minorBidi" w:cstheme="minorBidi" w:hint="cs"/>
          <w:rtl/>
        </w:rPr>
        <w:t xml:space="preserve">מנהל הפרויקט </w:t>
      </w:r>
      <w:r w:rsidRPr="0095622F">
        <w:rPr>
          <w:rFonts w:asciiTheme="minorBidi" w:hAnsiTheme="minorBidi" w:cstheme="minorBidi"/>
          <w:rtl/>
        </w:rPr>
        <w:t>המוצע: _________________</w:t>
      </w:r>
    </w:p>
    <w:p w:rsidR="00577F84" w:rsidRPr="0095622F" w:rsidRDefault="008B5D40" w:rsidP="00D03E1C">
      <w:pPr>
        <w:keepNext/>
        <w:keepLines/>
        <w:numPr>
          <w:ilvl w:val="2"/>
          <w:numId w:val="10"/>
        </w:numPr>
        <w:ind w:right="467"/>
        <w:rPr>
          <w:rFonts w:asciiTheme="minorBidi" w:hAnsiTheme="minorBidi" w:cstheme="minorBidi"/>
        </w:rPr>
      </w:pPr>
      <w:r w:rsidRPr="0095622F">
        <w:rPr>
          <w:rFonts w:asciiTheme="minorBidi" w:hAnsiTheme="minorBidi" w:cstheme="minorBidi"/>
          <w:rtl/>
        </w:rPr>
        <w:t>מס' ת"ז: _______________</w:t>
      </w:r>
    </w:p>
    <w:p w:rsidR="00577F84" w:rsidRPr="0095622F" w:rsidRDefault="008B5D40" w:rsidP="00D03E1C">
      <w:pPr>
        <w:keepNext/>
        <w:keepLines/>
        <w:numPr>
          <w:ilvl w:val="2"/>
          <w:numId w:val="10"/>
        </w:numPr>
        <w:ind w:right="467"/>
        <w:rPr>
          <w:rFonts w:asciiTheme="minorBidi" w:hAnsiTheme="minorBidi" w:cstheme="minorBidi"/>
        </w:rPr>
      </w:pPr>
      <w:r w:rsidRPr="0095622F">
        <w:rPr>
          <w:rFonts w:asciiTheme="minorBidi" w:hAnsiTheme="minorBidi" w:cstheme="minorBidi"/>
          <w:rtl/>
        </w:rPr>
        <w:t>טלפון: _________________</w:t>
      </w:r>
    </w:p>
    <w:p w:rsidR="00577F84" w:rsidRPr="0095622F" w:rsidRDefault="008B5D40" w:rsidP="00D03E1C">
      <w:pPr>
        <w:keepNext/>
        <w:keepLines/>
        <w:numPr>
          <w:ilvl w:val="2"/>
          <w:numId w:val="10"/>
        </w:numPr>
        <w:ind w:right="467"/>
        <w:rPr>
          <w:rFonts w:asciiTheme="minorBidi" w:hAnsiTheme="minorBidi" w:cstheme="minorBidi"/>
        </w:rPr>
      </w:pPr>
      <w:r w:rsidRPr="0095622F">
        <w:rPr>
          <w:rFonts w:asciiTheme="minorBidi" w:hAnsiTheme="minorBidi" w:cstheme="minorBidi"/>
          <w:rtl/>
        </w:rPr>
        <w:t>טלפון נייד: _________________</w:t>
      </w:r>
    </w:p>
    <w:p w:rsidR="00577F84" w:rsidRPr="0095622F" w:rsidRDefault="008B5D40" w:rsidP="00D03E1C">
      <w:pPr>
        <w:keepNext/>
        <w:keepLines/>
        <w:numPr>
          <w:ilvl w:val="2"/>
          <w:numId w:val="10"/>
        </w:numPr>
        <w:ind w:right="467"/>
        <w:rPr>
          <w:rFonts w:asciiTheme="minorBidi" w:hAnsiTheme="minorBidi" w:cstheme="minorBidi"/>
        </w:rPr>
      </w:pPr>
      <w:r w:rsidRPr="0095622F">
        <w:rPr>
          <w:rFonts w:asciiTheme="minorBidi" w:hAnsiTheme="minorBidi" w:cstheme="minorBidi"/>
          <w:rtl/>
        </w:rPr>
        <w:t>דואר אלקטרוני: _________________</w:t>
      </w:r>
    </w:p>
    <w:p w:rsidR="006879DE" w:rsidRPr="0095622F" w:rsidRDefault="008B5D40" w:rsidP="00D03E1C">
      <w:pPr>
        <w:keepNext/>
        <w:keepLines/>
        <w:numPr>
          <w:ilvl w:val="2"/>
          <w:numId w:val="10"/>
        </w:numPr>
        <w:ind w:right="467"/>
        <w:rPr>
          <w:rFonts w:asciiTheme="minorBidi" w:hAnsiTheme="minorBidi" w:cstheme="minorBidi"/>
          <w:b/>
          <w:bCs/>
        </w:rPr>
      </w:pPr>
      <w:r w:rsidRPr="0095622F">
        <w:rPr>
          <w:rFonts w:asciiTheme="minorBidi" w:hAnsiTheme="minorBidi" w:cstheme="minorBidi"/>
          <w:b/>
          <w:bCs/>
          <w:rtl/>
        </w:rPr>
        <w:t>על המציע למלא בטבלה שלהלן</w:t>
      </w:r>
      <w:r w:rsidRPr="0095622F">
        <w:rPr>
          <w:rFonts w:asciiTheme="minorBidi" w:hAnsiTheme="minorBidi" w:cstheme="minorBidi" w:hint="cs"/>
          <w:b/>
          <w:bCs/>
          <w:rtl/>
        </w:rPr>
        <w:t>:</w:t>
      </w:r>
    </w:p>
    <w:p w:rsidR="00577F84" w:rsidRPr="0095622F" w:rsidRDefault="008B5D40" w:rsidP="00D03E1C">
      <w:pPr>
        <w:keepNext/>
        <w:keepLines/>
        <w:numPr>
          <w:ilvl w:val="3"/>
          <w:numId w:val="10"/>
        </w:numPr>
        <w:ind w:left="3185" w:right="467"/>
        <w:rPr>
          <w:rFonts w:asciiTheme="minorBidi" w:hAnsiTheme="minorBidi" w:cstheme="minorBidi"/>
        </w:rPr>
      </w:pPr>
      <w:r w:rsidRPr="0095622F">
        <w:rPr>
          <w:rFonts w:asciiTheme="minorBidi" w:hAnsiTheme="minorBidi" w:cstheme="minorBidi"/>
          <w:rtl/>
        </w:rPr>
        <w:t xml:space="preserve">ניסיונו של </w:t>
      </w:r>
      <w:r w:rsidR="001A5342" w:rsidRPr="0095622F">
        <w:rPr>
          <w:rFonts w:asciiTheme="minorBidi" w:hAnsiTheme="minorBidi" w:cstheme="minorBidi" w:hint="cs"/>
          <w:rtl/>
        </w:rPr>
        <w:t>מנהל הפרויקט</w:t>
      </w:r>
      <w:r w:rsidRPr="0095622F">
        <w:rPr>
          <w:rFonts w:asciiTheme="minorBidi" w:hAnsiTheme="minorBidi" w:cstheme="minorBidi" w:hint="cs"/>
          <w:rtl/>
        </w:rPr>
        <w:t xml:space="preserve"> </w:t>
      </w:r>
      <w:r w:rsidRPr="0095622F">
        <w:rPr>
          <w:rFonts w:asciiTheme="minorBidi" w:hAnsiTheme="minorBidi" w:cstheme="minorBidi"/>
          <w:rtl/>
        </w:rPr>
        <w:t xml:space="preserve">המוצע </w:t>
      </w:r>
      <w:r w:rsidR="001A5342" w:rsidRPr="0095622F">
        <w:rPr>
          <w:rFonts w:asciiTheme="minorBidi" w:hAnsiTheme="minorBidi" w:cstheme="minorBidi" w:hint="cs"/>
          <w:rtl/>
        </w:rPr>
        <w:t xml:space="preserve"> -</w:t>
      </w:r>
    </w:p>
    <w:tbl>
      <w:tblPr>
        <w:bidiVisual/>
        <w:tblW w:w="13320" w:type="dxa"/>
        <w:tblInd w:w="632" w:type="dxa"/>
        <w:tblBorders>
          <w:top w:val="single" w:sz="4" w:space="0" w:color="auto"/>
        </w:tblBorders>
        <w:tblLook w:val="0000" w:firstRow="0" w:lastRow="0" w:firstColumn="0" w:lastColumn="0" w:noHBand="0" w:noVBand="0"/>
      </w:tblPr>
      <w:tblGrid>
        <w:gridCol w:w="1702"/>
        <w:gridCol w:w="850"/>
        <w:gridCol w:w="2835"/>
        <w:gridCol w:w="1417"/>
        <w:gridCol w:w="1276"/>
        <w:gridCol w:w="1276"/>
        <w:gridCol w:w="1121"/>
        <w:gridCol w:w="1109"/>
        <w:gridCol w:w="939"/>
        <w:gridCol w:w="795"/>
      </w:tblGrid>
      <w:tr w:rsidR="004A236F" w:rsidRPr="0095622F" w:rsidTr="004A236F">
        <w:trPr>
          <w:trHeight w:val="100"/>
          <w:tblHeader/>
        </w:trPr>
        <w:tc>
          <w:tcPr>
            <w:tcW w:w="1702" w:type="dxa"/>
            <w:vMerge w:val="restart"/>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שם הגוף / הארגון לו ניתן השירות</w:t>
            </w:r>
          </w:p>
        </w:tc>
        <w:tc>
          <w:tcPr>
            <w:tcW w:w="850" w:type="dxa"/>
            <w:tcBorders>
              <w:top w:val="single" w:sz="4" w:space="0" w:color="auto"/>
              <w:left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מוסדי/ לא מוסדי</w:t>
            </w:r>
          </w:p>
        </w:tc>
        <w:tc>
          <w:tcPr>
            <w:tcW w:w="2835" w:type="dxa"/>
            <w:vMerge w:val="restart"/>
            <w:tcBorders>
              <w:top w:val="single" w:sz="4" w:space="0" w:color="auto"/>
              <w:left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 xml:space="preserve">פרטים בדבר השירותים או מהות השירות שניתן על-ידי </w:t>
            </w:r>
            <w:r w:rsidRPr="0095622F">
              <w:rPr>
                <w:rFonts w:asciiTheme="minorBidi" w:hAnsiTheme="minorBidi" w:cstheme="minorBidi" w:hint="cs"/>
                <w:b/>
                <w:bCs/>
                <w:szCs w:val="20"/>
                <w:rtl/>
              </w:rPr>
              <w:t xml:space="preserve">מנהל הפרויקט </w:t>
            </w:r>
            <w:r w:rsidRPr="0095622F">
              <w:rPr>
                <w:rFonts w:asciiTheme="minorBidi" w:hAnsiTheme="minorBidi" w:cstheme="minorBidi"/>
                <w:b/>
                <w:bCs/>
                <w:szCs w:val="20"/>
                <w:rtl/>
              </w:rPr>
              <w:t>המוצע</w:t>
            </w:r>
            <w:r w:rsidRPr="0095622F">
              <w:rPr>
                <w:rFonts w:asciiTheme="minorBidi" w:hAnsiTheme="minorBidi" w:cstheme="minorBidi" w:hint="cs"/>
                <w:b/>
                <w:bCs/>
                <w:szCs w:val="20"/>
                <w:rtl/>
              </w:rPr>
              <w:t xml:space="preserve"> </w:t>
            </w:r>
          </w:p>
        </w:tc>
        <w:tc>
          <w:tcPr>
            <w:tcW w:w="1417" w:type="dxa"/>
            <w:vMerge w:val="restart"/>
            <w:tcBorders>
              <w:top w:val="single" w:sz="4" w:space="0" w:color="auto"/>
              <w:left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היקף כספי שנתי כולל מע"מ</w:t>
            </w:r>
          </w:p>
        </w:tc>
        <w:tc>
          <w:tcPr>
            <w:tcW w:w="1276" w:type="dxa"/>
            <w:tcBorders>
              <w:top w:val="single" w:sz="4" w:space="0" w:color="auto"/>
              <w:left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hint="cs"/>
                <w:b/>
                <w:bCs/>
                <w:szCs w:val="20"/>
                <w:rtl/>
              </w:rPr>
              <w:t>כמות שעות עבודה בשנה אצל לקוח</w:t>
            </w:r>
          </w:p>
        </w:tc>
        <w:tc>
          <w:tcPr>
            <w:tcW w:w="2397" w:type="dxa"/>
            <w:gridSpan w:val="2"/>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תקופת מתן השירות</w:t>
            </w:r>
          </w:p>
        </w:tc>
        <w:tc>
          <w:tcPr>
            <w:tcW w:w="2843" w:type="dxa"/>
            <w:gridSpan w:val="3"/>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פרטי איש קשר</w:t>
            </w:r>
          </w:p>
        </w:tc>
      </w:tr>
      <w:tr w:rsidR="004A236F" w:rsidRPr="0095622F" w:rsidTr="004A236F">
        <w:trPr>
          <w:trHeight w:val="223"/>
          <w:tblHeader/>
        </w:trPr>
        <w:tc>
          <w:tcPr>
            <w:tcW w:w="1702"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p>
        </w:tc>
        <w:tc>
          <w:tcPr>
            <w:tcW w:w="850" w:type="dxa"/>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p>
        </w:tc>
        <w:tc>
          <w:tcPr>
            <w:tcW w:w="2835"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p>
        </w:tc>
        <w:tc>
          <w:tcPr>
            <w:tcW w:w="1417" w:type="dxa"/>
            <w:vMerge/>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p>
        </w:tc>
        <w:tc>
          <w:tcPr>
            <w:tcW w:w="1276" w:type="dxa"/>
            <w:tcBorders>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p>
        </w:tc>
        <w:tc>
          <w:tcPr>
            <w:tcW w:w="1276" w:type="dxa"/>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חודש ושנה</w:t>
            </w:r>
          </w:p>
        </w:tc>
        <w:tc>
          <w:tcPr>
            <w:tcW w:w="1121" w:type="dxa"/>
            <w:tcBorders>
              <w:top w:val="single" w:sz="4" w:space="0" w:color="auto"/>
              <w:left w:val="single" w:sz="4" w:space="0" w:color="auto"/>
              <w:bottom w:val="single" w:sz="4" w:space="0" w:color="auto"/>
              <w:right w:val="single" w:sz="4" w:space="0" w:color="auto"/>
            </w:tcBorders>
            <w:shd w:val="clear" w:color="auto" w:fill="E6E6E6"/>
            <w:vAlign w:val="center"/>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עד חודש ושנה</w:t>
            </w:r>
          </w:p>
        </w:tc>
        <w:tc>
          <w:tcPr>
            <w:tcW w:w="1109" w:type="dxa"/>
            <w:tcBorders>
              <w:top w:val="single" w:sz="4" w:space="0" w:color="auto"/>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שם איש קשר</w:t>
            </w:r>
          </w:p>
        </w:tc>
        <w:tc>
          <w:tcPr>
            <w:tcW w:w="939" w:type="dxa"/>
            <w:tcBorders>
              <w:top w:val="single" w:sz="4" w:space="0" w:color="auto"/>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טלפון נייח ונייד</w:t>
            </w:r>
          </w:p>
        </w:tc>
        <w:tc>
          <w:tcPr>
            <w:tcW w:w="795" w:type="dxa"/>
            <w:tcBorders>
              <w:top w:val="single" w:sz="4" w:space="0" w:color="auto"/>
              <w:left w:val="single" w:sz="4" w:space="0" w:color="auto"/>
              <w:bottom w:val="single" w:sz="4" w:space="0" w:color="auto"/>
              <w:right w:val="single" w:sz="4" w:space="0" w:color="auto"/>
            </w:tcBorders>
            <w:shd w:val="clear" w:color="auto" w:fill="E6E6E6"/>
          </w:tcPr>
          <w:p w:rsidR="004A236F" w:rsidRPr="0095622F" w:rsidRDefault="004A236F" w:rsidP="00E17A4C">
            <w:pPr>
              <w:keepNext/>
              <w:keepLines/>
              <w:spacing w:line="240" w:lineRule="auto"/>
              <w:jc w:val="center"/>
              <w:rPr>
                <w:rFonts w:asciiTheme="minorBidi" w:hAnsiTheme="minorBidi" w:cstheme="minorBidi"/>
                <w:b/>
                <w:bCs/>
                <w:szCs w:val="20"/>
                <w:rtl/>
              </w:rPr>
            </w:pPr>
            <w:r w:rsidRPr="0095622F">
              <w:rPr>
                <w:rFonts w:asciiTheme="minorBidi" w:hAnsiTheme="minorBidi" w:cstheme="minorBidi"/>
                <w:b/>
                <w:bCs/>
                <w:szCs w:val="20"/>
                <w:rtl/>
              </w:rPr>
              <w:t>תפקיד</w:t>
            </w:r>
          </w:p>
        </w:tc>
      </w:tr>
      <w:tr w:rsidR="004A236F" w:rsidRPr="0095622F" w:rsidTr="004A236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r>
      <w:tr w:rsidR="004A236F" w:rsidRPr="0095622F" w:rsidTr="004A236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r>
      <w:tr w:rsidR="004A236F" w:rsidRPr="0095622F" w:rsidTr="004A236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r>
      <w:tr w:rsidR="004A236F" w:rsidRPr="0095622F" w:rsidTr="004A236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r>
      <w:tr w:rsidR="004A236F" w:rsidRPr="0095622F" w:rsidTr="004A236F">
        <w:tblPrEx>
          <w:tblBorders>
            <w:left w:val="single" w:sz="4" w:space="0" w:color="auto"/>
            <w:bottom w:val="single" w:sz="4" w:space="0" w:color="auto"/>
            <w:right w:val="single" w:sz="4" w:space="0" w:color="auto"/>
            <w:insideH w:val="single" w:sz="4" w:space="0" w:color="auto"/>
            <w:insideV w:val="single" w:sz="4" w:space="0" w:color="auto"/>
          </w:tblBorders>
        </w:tblPrEx>
        <w:trPr>
          <w:trHeight w:val="369"/>
        </w:trPr>
        <w:tc>
          <w:tcPr>
            <w:tcW w:w="1702"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850"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283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1417"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p>
        </w:tc>
        <w:tc>
          <w:tcPr>
            <w:tcW w:w="1276"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21"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jc w:val="center"/>
              <w:rPr>
                <w:rFonts w:asciiTheme="minorBidi" w:hAnsiTheme="minorBidi" w:cstheme="minorBidi"/>
                <w:szCs w:val="20"/>
                <w:rtl/>
              </w:rPr>
            </w:pPr>
            <w:r w:rsidRPr="0095622F">
              <w:rPr>
                <w:rFonts w:asciiTheme="minorBidi" w:hAnsiTheme="minorBidi" w:cstheme="minorBidi" w:hint="cs"/>
                <w:szCs w:val="20"/>
                <w:rtl/>
              </w:rPr>
              <w:t>/</w:t>
            </w:r>
          </w:p>
        </w:tc>
        <w:tc>
          <w:tcPr>
            <w:tcW w:w="110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939"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c>
          <w:tcPr>
            <w:tcW w:w="795" w:type="dxa"/>
            <w:tcBorders>
              <w:top w:val="single" w:sz="4" w:space="0" w:color="auto"/>
              <w:left w:val="single" w:sz="4" w:space="0" w:color="auto"/>
              <w:bottom w:val="single" w:sz="4" w:space="0" w:color="auto"/>
              <w:right w:val="single" w:sz="4" w:space="0" w:color="auto"/>
            </w:tcBorders>
          </w:tcPr>
          <w:p w:rsidR="004A236F" w:rsidRPr="0095622F" w:rsidRDefault="004A236F" w:rsidP="00E17A4C">
            <w:pPr>
              <w:keepNext/>
              <w:keepLines/>
              <w:spacing w:line="240" w:lineRule="auto"/>
              <w:rPr>
                <w:rFonts w:asciiTheme="minorBidi" w:hAnsiTheme="minorBidi" w:cstheme="minorBidi"/>
                <w:szCs w:val="20"/>
                <w:rtl/>
              </w:rPr>
            </w:pPr>
          </w:p>
        </w:tc>
      </w:tr>
    </w:tbl>
    <w:p w:rsidR="00355AD1" w:rsidRPr="0095622F" w:rsidRDefault="008B5D40"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r w:rsidRPr="0095622F">
        <w:rPr>
          <w:rFonts w:asciiTheme="minorBidi" w:hAnsiTheme="minorBidi" w:cs="David"/>
          <w:b/>
          <w:bCs/>
          <w:rtl/>
        </w:rPr>
        <w:t>הצהרת המציע בדבר נכונות הנתונים בסעיף הניסיון:</w:t>
      </w:r>
    </w:p>
    <w:p w:rsidR="004A236F" w:rsidRPr="0095622F" w:rsidRDefault="004A236F"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p>
    <w:p w:rsidR="004A236F" w:rsidRPr="0095622F" w:rsidRDefault="004A236F"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p>
    <w:p w:rsidR="004A236F" w:rsidRPr="0095622F" w:rsidRDefault="004A236F" w:rsidP="00D03E1C">
      <w:pPr>
        <w:pStyle w:val="HNormal"/>
        <w:keepNext/>
        <w:keepLines/>
        <w:tabs>
          <w:tab w:val="left" w:leader="underscore" w:pos="8309"/>
        </w:tabs>
        <w:spacing w:before="240" w:after="240" w:line="240" w:lineRule="auto"/>
        <w:ind w:left="0" w:firstLine="0"/>
        <w:rPr>
          <w:rFonts w:asciiTheme="minorBidi" w:hAnsiTheme="minorBidi" w:cstheme="minorBidi"/>
          <w:b/>
          <w:bCs/>
          <w:rtl/>
        </w:rPr>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7"/>
      </w:tblGrid>
      <w:tr w:rsidR="00EC2DA8" w:rsidRPr="0095622F" w:rsidTr="006D26E6">
        <w:trPr>
          <w:trHeight w:val="337"/>
        </w:trPr>
        <w:tc>
          <w:tcPr>
            <w:tcW w:w="3260" w:type="dxa"/>
            <w:shd w:val="clear" w:color="auto" w:fill="auto"/>
            <w:vAlign w:val="bottom"/>
          </w:tcPr>
          <w:p w:rsidR="0054720A" w:rsidRPr="0095622F" w:rsidRDefault="0054720A" w:rsidP="00D03E1C">
            <w:pPr>
              <w:keepNext/>
              <w:keepLines/>
              <w:spacing w:line="240" w:lineRule="auto"/>
              <w:jc w:val="center"/>
              <w:rPr>
                <w:rFonts w:asciiTheme="minorBidi" w:hAnsiTheme="minorBidi" w:cstheme="minorBidi"/>
                <w:b/>
                <w:bCs/>
                <w:sz w:val="12"/>
                <w:szCs w:val="14"/>
                <w:rtl/>
              </w:rPr>
            </w:pPr>
          </w:p>
        </w:tc>
        <w:tc>
          <w:tcPr>
            <w:tcW w:w="7848" w:type="dxa"/>
            <w:shd w:val="clear" w:color="auto" w:fill="auto"/>
            <w:vAlign w:val="bottom"/>
          </w:tcPr>
          <w:p w:rsidR="0054720A" w:rsidRPr="0095622F" w:rsidRDefault="008B5D40" w:rsidP="00D03E1C">
            <w:pPr>
              <w:pStyle w:val="afc"/>
              <w:keepNext/>
              <w:keepLines/>
              <w:spacing w:line="240" w:lineRule="auto"/>
              <w:ind w:left="0"/>
              <w:jc w:val="center"/>
              <w:rPr>
                <w:rFonts w:asciiTheme="minorBidi" w:hAnsiTheme="minorBidi" w:cstheme="minorBidi"/>
                <w:b/>
                <w:bCs/>
                <w:u w:val="single"/>
                <w:rtl/>
              </w:rPr>
            </w:pPr>
            <w:r w:rsidRPr="0095622F">
              <w:rPr>
                <w:rFonts w:asciiTheme="minorBidi" w:hAnsiTheme="minorBidi" w:cstheme="minorBidi"/>
                <w:b/>
                <w:bCs/>
                <w:u w:val="single"/>
                <w:rtl/>
              </w:rPr>
              <w:t>חת</w:t>
            </w:r>
            <w:r w:rsidR="00412A92" w:rsidRPr="0095622F">
              <w:rPr>
                <w:b/>
                <w:bCs/>
                <w:u w:val="single"/>
                <w:rtl/>
              </w:rPr>
              <w:t>ימ</w:t>
            </w:r>
            <w:r w:rsidRPr="0095622F">
              <w:rPr>
                <w:rFonts w:asciiTheme="minorBidi" w:hAnsiTheme="minorBidi" w:cstheme="minorBidi"/>
                <w:b/>
                <w:bCs/>
                <w:u w:val="single"/>
                <w:rtl/>
              </w:rPr>
              <w:t>ת נציג המציע</w:t>
            </w:r>
          </w:p>
          <w:p w:rsidR="0054720A" w:rsidRPr="0095622F" w:rsidRDefault="0054720A" w:rsidP="00D03E1C">
            <w:pPr>
              <w:pStyle w:val="afc"/>
              <w:keepNext/>
              <w:keepLines/>
              <w:spacing w:line="240" w:lineRule="auto"/>
              <w:ind w:left="0"/>
              <w:jc w:val="center"/>
              <w:rPr>
                <w:rFonts w:asciiTheme="minorBidi" w:hAnsiTheme="minorBidi" w:cstheme="minorBidi"/>
                <w:b/>
                <w:bCs/>
                <w:u w:val="single"/>
              </w:rPr>
            </w:pPr>
          </w:p>
          <w:p w:rsidR="0054720A" w:rsidRPr="0095622F" w:rsidRDefault="0054720A" w:rsidP="00D03E1C">
            <w:pPr>
              <w:keepNext/>
              <w:keepLines/>
              <w:spacing w:line="240" w:lineRule="auto"/>
              <w:jc w:val="center"/>
              <w:rPr>
                <w:rFonts w:asciiTheme="minorBidi" w:hAnsiTheme="minorBidi" w:cstheme="minorBidi"/>
                <w:b/>
                <w:bCs/>
                <w:sz w:val="12"/>
                <w:szCs w:val="14"/>
                <w:rtl/>
              </w:rPr>
            </w:pPr>
          </w:p>
        </w:tc>
        <w:tc>
          <w:tcPr>
            <w:tcW w:w="3067" w:type="dxa"/>
            <w:shd w:val="clear" w:color="auto" w:fill="auto"/>
            <w:vAlign w:val="bottom"/>
          </w:tcPr>
          <w:p w:rsidR="0054720A" w:rsidRPr="0095622F" w:rsidRDefault="0054720A" w:rsidP="00D03E1C">
            <w:pPr>
              <w:keepNext/>
              <w:keepLines/>
              <w:spacing w:line="240" w:lineRule="auto"/>
              <w:jc w:val="center"/>
              <w:rPr>
                <w:rFonts w:asciiTheme="minorBidi" w:hAnsiTheme="minorBidi" w:cstheme="minorBidi"/>
                <w:b/>
                <w:bCs/>
                <w:sz w:val="12"/>
                <w:szCs w:val="14"/>
                <w:rtl/>
              </w:rPr>
            </w:pPr>
          </w:p>
        </w:tc>
      </w:tr>
      <w:tr w:rsidR="00EC2DA8" w:rsidRPr="0095622F" w:rsidTr="006D26E6">
        <w:trPr>
          <w:trHeight w:val="337"/>
        </w:trPr>
        <w:tc>
          <w:tcPr>
            <w:tcW w:w="3260" w:type="dxa"/>
            <w:shd w:val="clear" w:color="auto" w:fill="auto"/>
          </w:tcPr>
          <w:p w:rsidR="0054720A"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c>
          <w:tcPr>
            <w:tcW w:w="7848" w:type="dxa"/>
            <w:shd w:val="clear" w:color="auto" w:fill="auto"/>
          </w:tcPr>
          <w:p w:rsidR="0054720A"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c>
          <w:tcPr>
            <w:tcW w:w="3067" w:type="dxa"/>
            <w:shd w:val="clear" w:color="auto" w:fill="auto"/>
          </w:tcPr>
          <w:p w:rsidR="0054720A"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rtl/>
              </w:rPr>
              <w:t>___________________</w:t>
            </w:r>
          </w:p>
        </w:tc>
      </w:tr>
      <w:tr w:rsidR="00EC2DA8" w:rsidRPr="0095622F" w:rsidTr="006D26E6">
        <w:trPr>
          <w:trHeight w:val="63"/>
        </w:trPr>
        <w:tc>
          <w:tcPr>
            <w:tcW w:w="3260" w:type="dxa"/>
            <w:shd w:val="clear" w:color="auto" w:fill="auto"/>
            <w:hideMark/>
          </w:tcPr>
          <w:p w:rsidR="0054720A"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7848" w:type="dxa"/>
            <w:shd w:val="clear" w:color="auto" w:fill="auto"/>
            <w:hideMark/>
          </w:tcPr>
          <w:p w:rsidR="0054720A"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שם</w:t>
            </w:r>
          </w:p>
        </w:tc>
        <w:tc>
          <w:tcPr>
            <w:tcW w:w="3067" w:type="dxa"/>
            <w:shd w:val="clear" w:color="auto" w:fill="auto"/>
            <w:hideMark/>
          </w:tcPr>
          <w:p w:rsidR="0054720A"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 המציע</w:t>
            </w:r>
          </w:p>
        </w:tc>
      </w:tr>
    </w:tbl>
    <w:p w:rsidR="00CF3532" w:rsidRPr="0095622F" w:rsidRDefault="00CF3532" w:rsidP="00D03E1C">
      <w:pPr>
        <w:keepNext/>
        <w:keepLines/>
      </w:pPr>
    </w:p>
    <w:tbl>
      <w:tblPr>
        <w:tblpPr w:leftFromText="180" w:rightFromText="180" w:vertAnchor="text" w:tblpY="1"/>
        <w:tblOverlap w:val="never"/>
        <w:bidiVisual/>
        <w:tblW w:w="14175" w:type="dxa"/>
        <w:tblLayout w:type="fixed"/>
        <w:tblLook w:val="04A0" w:firstRow="1" w:lastRow="0" w:firstColumn="1" w:lastColumn="0" w:noHBand="0" w:noVBand="1"/>
      </w:tblPr>
      <w:tblGrid>
        <w:gridCol w:w="3260"/>
        <w:gridCol w:w="7848"/>
        <w:gridCol w:w="3061"/>
        <w:gridCol w:w="6"/>
      </w:tblGrid>
      <w:tr w:rsidR="00EC2DA8" w:rsidRPr="0095622F" w:rsidTr="006D26E6">
        <w:trPr>
          <w:gridAfter w:val="1"/>
          <w:wAfter w:w="6" w:type="dxa"/>
          <w:trHeight w:val="289"/>
        </w:trPr>
        <w:tc>
          <w:tcPr>
            <w:tcW w:w="14169" w:type="dxa"/>
            <w:gridSpan w:val="3"/>
            <w:shd w:val="clear" w:color="auto" w:fill="auto"/>
            <w:vAlign w:val="bottom"/>
          </w:tcPr>
          <w:p w:rsidR="0054720A" w:rsidRPr="0095622F" w:rsidRDefault="0054720A" w:rsidP="006103B0">
            <w:pPr>
              <w:keepNext/>
              <w:keepLines/>
              <w:spacing w:line="240" w:lineRule="auto"/>
              <w:rPr>
                <w:rFonts w:asciiTheme="minorBidi" w:hAnsiTheme="minorBidi" w:cstheme="minorBidi"/>
                <w:rtl/>
              </w:rPr>
            </w:pPr>
          </w:p>
          <w:p w:rsidR="0054720A" w:rsidRPr="0095622F" w:rsidRDefault="0054720A" w:rsidP="00D03E1C">
            <w:pPr>
              <w:keepNext/>
              <w:keepLines/>
              <w:spacing w:line="240" w:lineRule="auto"/>
              <w:rPr>
                <w:rFonts w:asciiTheme="minorBidi" w:hAnsiTheme="minorBidi" w:cstheme="minorBidi"/>
                <w:rtl/>
              </w:rPr>
            </w:pPr>
          </w:p>
          <w:p w:rsidR="0054720A" w:rsidRPr="0095622F" w:rsidRDefault="008B5D40" w:rsidP="00D03E1C">
            <w:pPr>
              <w:keepNext/>
              <w:keepLines/>
              <w:spacing w:line="240" w:lineRule="auto"/>
              <w:jc w:val="center"/>
              <w:rPr>
                <w:rFonts w:asciiTheme="minorBidi" w:hAnsiTheme="minorBidi" w:cstheme="minorBidi"/>
                <w:b/>
                <w:bCs/>
                <w:u w:val="single"/>
                <w:rtl/>
              </w:rPr>
            </w:pPr>
            <w:r w:rsidRPr="0095622F">
              <w:rPr>
                <w:rFonts w:asciiTheme="minorBidi" w:hAnsiTheme="minorBidi" w:cstheme="minorBidi"/>
                <w:b/>
                <w:bCs/>
                <w:u w:val="single"/>
                <w:rtl/>
              </w:rPr>
              <w:t>חת</w:t>
            </w:r>
            <w:r w:rsidR="00412A92" w:rsidRPr="0095622F">
              <w:rPr>
                <w:b/>
                <w:bCs/>
                <w:rtl/>
              </w:rPr>
              <w:t>ימ</w:t>
            </w:r>
            <w:r w:rsidRPr="0095622F">
              <w:rPr>
                <w:rFonts w:asciiTheme="minorBidi" w:hAnsiTheme="minorBidi" w:cstheme="minorBidi"/>
                <w:b/>
                <w:bCs/>
                <w:u w:val="single"/>
                <w:rtl/>
              </w:rPr>
              <w:t>ת עורך-דין</w:t>
            </w:r>
          </w:p>
          <w:p w:rsidR="0054720A" w:rsidRPr="0095622F" w:rsidRDefault="0054720A" w:rsidP="00D03E1C">
            <w:pPr>
              <w:keepNext/>
              <w:keepLines/>
              <w:spacing w:line="240" w:lineRule="auto"/>
              <w:jc w:val="center"/>
              <w:rPr>
                <w:rFonts w:asciiTheme="minorBidi" w:hAnsiTheme="minorBidi" w:cstheme="minorBidi"/>
                <w:u w:val="single"/>
                <w:rtl/>
              </w:rPr>
            </w:pPr>
          </w:p>
          <w:p w:rsidR="0054720A" w:rsidRPr="0095622F" w:rsidRDefault="008B5D40" w:rsidP="00D03E1C">
            <w:pPr>
              <w:keepNext/>
              <w:keepLines/>
              <w:spacing w:line="240" w:lineRule="auto"/>
              <w:rPr>
                <w:rFonts w:asciiTheme="minorBidi" w:hAnsiTheme="minorBidi" w:cstheme="minorBidi"/>
                <w:rtl/>
              </w:rPr>
            </w:pPr>
            <w:r w:rsidRPr="0095622F">
              <w:rPr>
                <w:rFonts w:asciiTheme="minorBidi" w:hAnsiTheme="minorBidi" w:cstheme="minorBidi"/>
                <w:rtl/>
              </w:rPr>
              <w:t>אני הח"מ, עורך-דין ________________, מאשר/ת כי ב</w:t>
            </w:r>
            <w:r w:rsidR="00F80618" w:rsidRPr="0095622F">
              <w:rPr>
                <w:rtl/>
              </w:rPr>
              <w:t>יום</w:t>
            </w:r>
            <w:r w:rsidRPr="0095622F">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54720A" w:rsidRPr="0095622F" w:rsidRDefault="0054720A" w:rsidP="00D03E1C">
            <w:pPr>
              <w:keepNext/>
              <w:keepLines/>
              <w:spacing w:line="240" w:lineRule="auto"/>
              <w:jc w:val="center"/>
              <w:rPr>
                <w:rFonts w:asciiTheme="minorBidi" w:hAnsiTheme="minorBidi" w:cstheme="minorBidi"/>
                <w:rtl/>
              </w:rPr>
            </w:pPr>
          </w:p>
        </w:tc>
      </w:tr>
      <w:tr w:rsidR="00EC2DA8" w:rsidRPr="0095622F" w:rsidTr="006D26E6">
        <w:trPr>
          <w:trHeight w:val="289"/>
        </w:trPr>
        <w:tc>
          <w:tcPr>
            <w:tcW w:w="3260" w:type="dxa"/>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7848" w:type="dxa"/>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6D26E6">
        <w:trPr>
          <w:trHeight w:val="289"/>
        </w:trPr>
        <w:tc>
          <w:tcPr>
            <w:tcW w:w="3260" w:type="dxa"/>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7848" w:type="dxa"/>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שם מלא ומ.ר של עורך-דין</w:t>
            </w:r>
          </w:p>
        </w:tc>
        <w:tc>
          <w:tcPr>
            <w:tcW w:w="3067" w:type="dxa"/>
            <w:gridSpan w:val="2"/>
            <w:shd w:val="clear" w:color="auto" w:fill="auto"/>
            <w:vAlign w:val="bottom"/>
          </w:tcPr>
          <w:p w:rsidR="0054720A"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0C5820" w:rsidRPr="0095622F" w:rsidRDefault="000C5820" w:rsidP="00D03E1C">
      <w:pPr>
        <w:pStyle w:val="4"/>
        <w:rPr>
          <w:rtl/>
        </w:rPr>
        <w:sectPr w:rsidR="000C5820" w:rsidRPr="0095622F" w:rsidSect="00721048">
          <w:endnotePr>
            <w:numFmt w:val="lowerLetter"/>
          </w:endnotePr>
          <w:pgSz w:w="16838" w:h="11906" w:orient="landscape" w:code="9"/>
          <w:pgMar w:top="1276" w:right="1440" w:bottom="1276" w:left="1440" w:header="720" w:footer="857" w:gutter="0"/>
          <w:cols w:space="720"/>
          <w:bidi/>
          <w:rtlGutter/>
          <w:docGrid w:linePitch="326"/>
        </w:sectPr>
      </w:pPr>
    </w:p>
    <w:bookmarkStart w:id="352" w:name="_Toc332106301"/>
    <w:bookmarkStart w:id="353" w:name="נספח_עובדים_זרים"/>
    <w:bookmarkStart w:id="354" w:name="_Toc438540519"/>
    <w:bookmarkStart w:id="355" w:name="_Toc438384395"/>
    <w:p w:rsidR="00387AC8"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56" w:name="_Toc476649992"/>
      <w:bookmarkStart w:id="357" w:name="_Toc516551370"/>
      <w:bookmarkStart w:id="358" w:name="_Toc521604054"/>
      <w:bookmarkStart w:id="359" w:name="_Toc524610670"/>
      <w:bookmarkStart w:id="360" w:name="_Toc23949379"/>
      <w:r w:rsidR="0014644B" w:rsidRPr="0095622F">
        <w:rPr>
          <w:rtl/>
        </w:rPr>
        <w:t>נספח א</w:t>
      </w:r>
      <w:r w:rsidRPr="0095622F">
        <w:rPr>
          <w:rtl/>
        </w:rPr>
        <w:fldChar w:fldCharType="end"/>
      </w:r>
      <w:bookmarkEnd w:id="352"/>
      <w:bookmarkEnd w:id="353"/>
      <w:r w:rsidR="0076729C" w:rsidRPr="0095622F">
        <w:rPr>
          <w:rFonts w:hint="cs"/>
          <w:rtl/>
        </w:rPr>
        <w:t>'</w:t>
      </w:r>
      <w:r w:rsidR="0076729C" w:rsidRPr="0095622F">
        <w:rPr>
          <w:rtl/>
        </w:rPr>
        <w:fldChar w:fldCharType="begin"/>
      </w:r>
      <w:r w:rsidR="0076729C" w:rsidRPr="0095622F">
        <w:rPr>
          <w:rtl/>
        </w:rPr>
        <w:instrText xml:space="preserve"> </w:instrText>
      </w:r>
      <w:r w:rsidR="0076729C" w:rsidRPr="0095622F">
        <w:instrText>AUTONUMLGL  \e</w:instrText>
      </w:r>
      <w:r w:rsidR="0076729C" w:rsidRPr="0095622F">
        <w:rPr>
          <w:rtl/>
        </w:rPr>
        <w:instrText xml:space="preserve"> </w:instrText>
      </w:r>
      <w:r w:rsidR="0076729C" w:rsidRPr="0095622F">
        <w:rPr>
          <w:rtl/>
        </w:rPr>
        <w:fldChar w:fldCharType="end"/>
      </w:r>
      <w:r w:rsidRPr="0095622F">
        <w:rPr>
          <w:rtl/>
        </w:rPr>
        <w:t xml:space="preserve"> – </w:t>
      </w:r>
      <w:bookmarkStart w:id="361" w:name="נספח_היעדר_הרשעות_עובדים_זרים_כותרת"/>
      <w:r w:rsidRPr="0095622F">
        <w:rPr>
          <w:rtl/>
        </w:rPr>
        <w:t>תצהיר לפי חוק עסקאות גופים ציבוריים</w:t>
      </w:r>
      <w:bookmarkEnd w:id="354"/>
      <w:bookmarkEnd w:id="355"/>
      <w:bookmarkEnd w:id="356"/>
      <w:bookmarkEnd w:id="357"/>
      <w:bookmarkEnd w:id="358"/>
      <w:bookmarkEnd w:id="359"/>
      <w:bookmarkEnd w:id="360"/>
      <w:bookmarkEnd w:id="361"/>
    </w:p>
    <w:p w:rsidR="00387AC8" w:rsidRPr="0095622F" w:rsidRDefault="008B5D40" w:rsidP="00D03E1C">
      <w:pPr>
        <w:keepNext/>
        <w:keepLines/>
        <w:spacing w:line="276" w:lineRule="auto"/>
        <w:rPr>
          <w:rFonts w:asciiTheme="minorBidi" w:hAnsiTheme="minorBidi" w:cstheme="minorBidi"/>
          <w:rtl/>
        </w:rPr>
      </w:pPr>
      <w:r w:rsidRPr="0095622F">
        <w:rPr>
          <w:rFonts w:asciiTheme="minorBidi" w:hAnsiTheme="minorBidi" w:cstheme="minorBidi"/>
          <w:rtl/>
        </w:rPr>
        <w:t xml:space="preserve">(סעיף </w:t>
      </w:r>
      <w:r w:rsidR="00BB2484" w:rsidRPr="0095622F">
        <w:rPr>
          <w:rFonts w:asciiTheme="minorBidi" w:hAnsiTheme="minorBidi" w:cstheme="minorBidi"/>
          <w:rtl/>
        </w:rPr>
        <w:fldChar w:fldCharType="begin"/>
      </w:r>
      <w:r w:rsidR="00BB2484" w:rsidRPr="0095622F">
        <w:rPr>
          <w:rFonts w:asciiTheme="minorBidi" w:hAnsiTheme="minorBidi" w:cstheme="minorBidi"/>
          <w:rtl/>
        </w:rPr>
        <w:instrText xml:space="preserve"> </w:instrText>
      </w:r>
      <w:r w:rsidR="00BB2484" w:rsidRPr="0095622F">
        <w:rPr>
          <w:rFonts w:asciiTheme="minorBidi" w:hAnsiTheme="minorBidi" w:cstheme="minorBidi"/>
        </w:rPr>
        <w:instrText>REF</w:instrText>
      </w:r>
      <w:r w:rsidR="00BB2484" w:rsidRPr="0095622F">
        <w:rPr>
          <w:rFonts w:asciiTheme="minorBidi" w:hAnsiTheme="minorBidi" w:cstheme="minorBidi"/>
          <w:rtl/>
        </w:rPr>
        <w:instrText xml:space="preserve"> _</w:instrText>
      </w:r>
      <w:r w:rsidR="00BB2484" w:rsidRPr="0095622F">
        <w:rPr>
          <w:rFonts w:asciiTheme="minorBidi" w:hAnsiTheme="minorBidi" w:cstheme="minorBidi"/>
        </w:rPr>
        <w:instrText>Ref438116826 \r \h</w:instrText>
      </w:r>
      <w:r w:rsidR="00BB2484" w:rsidRPr="0095622F">
        <w:rPr>
          <w:rFonts w:asciiTheme="minorBidi" w:hAnsiTheme="minorBidi" w:cstheme="minorBidi"/>
          <w:rtl/>
        </w:rPr>
        <w:instrText xml:space="preserve"> </w:instrText>
      </w:r>
      <w:r w:rsidR="0095622F">
        <w:rPr>
          <w:rFonts w:asciiTheme="minorBidi" w:hAnsiTheme="minorBidi" w:cstheme="minorBidi"/>
          <w:rtl/>
        </w:rPr>
        <w:instrText xml:space="preserve"> \* </w:instrText>
      </w:r>
      <w:r w:rsidR="0095622F">
        <w:rPr>
          <w:rFonts w:asciiTheme="minorBidi" w:hAnsiTheme="minorBidi" w:cstheme="minorBidi"/>
        </w:rPr>
        <w:instrText>MERGEFORMAT</w:instrText>
      </w:r>
      <w:r w:rsidR="0095622F">
        <w:rPr>
          <w:rFonts w:asciiTheme="minorBidi" w:hAnsiTheme="minorBidi" w:cstheme="minorBidi"/>
          <w:rtl/>
        </w:rPr>
        <w:instrText xml:space="preserve"> </w:instrText>
      </w:r>
      <w:r w:rsidR="00BB2484" w:rsidRPr="0095622F">
        <w:rPr>
          <w:rFonts w:asciiTheme="minorBidi" w:hAnsiTheme="minorBidi" w:cstheme="minorBidi"/>
          <w:rtl/>
        </w:rPr>
      </w:r>
      <w:r w:rsidR="00BB2484"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7.2.2</w:t>
      </w:r>
      <w:r w:rsidR="00BB2484" w:rsidRPr="0095622F">
        <w:rPr>
          <w:rFonts w:asciiTheme="minorBidi" w:hAnsiTheme="minorBidi" w:cstheme="minorBidi"/>
          <w:rtl/>
        </w:rPr>
        <w:fldChar w:fldCharType="end"/>
      </w:r>
      <w:r w:rsidR="00BB2484" w:rsidRPr="0095622F">
        <w:rPr>
          <w:rFonts w:asciiTheme="minorBidi" w:hAnsiTheme="minorBidi" w:cstheme="minorBidi" w:hint="cs"/>
          <w:rtl/>
        </w:rPr>
        <w:t xml:space="preserve"> </w:t>
      </w:r>
      <w:r w:rsidRPr="0095622F">
        <w:rPr>
          <w:rFonts w:asciiTheme="minorBidi" w:hAnsiTheme="minorBidi" w:cstheme="minorBidi"/>
          <w:rtl/>
        </w:rPr>
        <w:t>למכרז)</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אני הח"מ _______________ ת.ז. _______________ לאחר שהוזהרתי כי עלי לומר את האמת וכי אהיה צפוי לעונשים הקבועים בחוק אם לא אעשה כן, מצהיר/ה בזה כדלקמן:</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הנני נותן תצהיר זה בשם ___________________ שהוא המציע (</w:t>
      </w:r>
      <w:r w:rsidR="006030A9" w:rsidRPr="0095622F">
        <w:rPr>
          <w:rFonts w:asciiTheme="minorBidi" w:hAnsiTheme="minorBidi" w:cstheme="minorBidi"/>
          <w:rtl/>
        </w:rPr>
        <w:t>להלן – "</w:t>
      </w:r>
      <w:r w:rsidRPr="0095622F">
        <w:rPr>
          <w:rFonts w:asciiTheme="minorBidi" w:hAnsiTheme="minorBidi" w:cstheme="minorBidi"/>
          <w:rtl/>
        </w:rPr>
        <w:t xml:space="preserve">המציע") המבקש להתקשר עם עורך </w:t>
      </w:r>
      <w:sdt>
        <w:sdtPr>
          <w:rPr>
            <w:rFonts w:asciiTheme="minorBidi" w:hAnsiTheme="minorBidi" w:cstheme="minorBidi"/>
            <w:rtl/>
          </w:rPr>
          <w:alias w:val="כותרת"/>
          <w:id w:val="-664318541"/>
          <w:placeholder>
            <w:docPart w:val="4DD17EC75A7648F4B1BB7CD4C2DD97B6"/>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asciiTheme="minorBidi" w:hAnsiTheme="minorBidi" w:cstheme="minorBidi"/>
              <w:rtl/>
            </w:rPr>
            <w:t>מכרז פומבי מס' 08.20 למתן שירותי דואר וציוד מחשבים עבור משרד המשפטים</w:t>
          </w:r>
        </w:sdtContent>
      </w:sdt>
      <w:r w:rsidR="00ED10AB" w:rsidRPr="0095622F">
        <w:rPr>
          <w:rFonts w:asciiTheme="minorBidi" w:hAnsiTheme="minorBidi" w:cstheme="minorBidi" w:hint="cs"/>
          <w:rtl/>
        </w:rPr>
        <w:t xml:space="preserve"> עבור </w:t>
      </w:r>
      <w:sdt>
        <w:sdtPr>
          <w:rPr>
            <w:rFonts w:asciiTheme="minorBidi" w:hAnsiTheme="minorBidi" w:cstheme="minorBidi" w:hint="cs"/>
            <w:rtl/>
          </w:rPr>
          <w:alias w:val="חברה"/>
          <w:id w:val="1887377580"/>
          <w:placeholder>
            <w:docPart w:val="AC7C254241AB42ECAD1F17D6500AA551"/>
          </w:placeholder>
          <w:dataBinding w:prefixMappings="xmlns:ns0='http://schemas.openxmlformats.org/officeDocument/2006/extended-properties' " w:xpath="/ns0:Properties[1]/ns0:Company[1]" w:storeItemID="{6668398D-A668-4E3E-A5EB-62B293D839F1}"/>
          <w:text/>
        </w:sdtPr>
        <w:sdtEndPr>
          <w:rPr>
            <w:rFonts w:hint="default"/>
          </w:rPr>
        </w:sdtEndPr>
        <w:sdtContent>
          <w:r w:rsidR="00E02309" w:rsidRPr="0095622F">
            <w:rPr>
              <w:rFonts w:asciiTheme="minorBidi" w:hAnsiTheme="minorBidi" w:cstheme="minorBidi" w:hint="cs"/>
              <w:rtl/>
            </w:rPr>
            <w:t>משרד המשפטים</w:t>
          </w:r>
        </w:sdtContent>
      </w:sdt>
      <w:r w:rsidRPr="0095622F">
        <w:rPr>
          <w:rFonts w:asciiTheme="minorBidi" w:hAnsiTheme="minorBidi" w:cstheme="minorBidi"/>
          <w:rtl/>
        </w:rPr>
        <w:t xml:space="preserve"> אני מצהיר/ה כי הנני מוסמך/ת לתת תצהיר זה בשם המציע. </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בתצהירי זה, משמעותו של המונח "</w:t>
      </w:r>
      <w:r w:rsidRPr="0095622F">
        <w:rPr>
          <w:rFonts w:asciiTheme="minorBidi" w:hAnsiTheme="minorBidi" w:cstheme="minorBidi"/>
          <w:b/>
          <w:bCs/>
          <w:rtl/>
        </w:rPr>
        <w:t>בעל זיקה</w:t>
      </w:r>
      <w:r w:rsidRPr="0095622F">
        <w:rPr>
          <w:rFonts w:asciiTheme="minorBidi" w:hAnsiTheme="minorBidi" w:cstheme="minorBidi"/>
          <w:rtl/>
        </w:rPr>
        <w:t>" כהגדרתו בחוק עסקאות גופים ציבוריים התשל"ו-1976 (</w:t>
      </w:r>
      <w:r w:rsidR="006030A9" w:rsidRPr="0095622F">
        <w:rPr>
          <w:rFonts w:asciiTheme="minorBidi" w:hAnsiTheme="minorBidi" w:cstheme="minorBidi"/>
          <w:rtl/>
        </w:rPr>
        <w:t>להלן – "</w:t>
      </w:r>
      <w:r w:rsidRPr="0095622F">
        <w:rPr>
          <w:rFonts w:asciiTheme="minorBidi" w:hAnsiTheme="minorBidi" w:cstheme="minorBidi"/>
          <w:b/>
          <w:bCs/>
          <w:rtl/>
        </w:rPr>
        <w:t>חוק עסקאות גופים ציבוריים</w:t>
      </w:r>
      <w:r w:rsidRPr="0095622F">
        <w:rPr>
          <w:rFonts w:asciiTheme="minorBidi" w:hAnsiTheme="minorBidi" w:cstheme="minorBidi"/>
          <w:rtl/>
        </w:rPr>
        <w:t xml:space="preserve">"). אני מאשר/ת כי הוסברה לי משמעותו של מונח זה וכי אני מבין/ה אותו. </w:t>
      </w:r>
    </w:p>
    <w:p w:rsidR="00387AC8" w:rsidRPr="0095622F" w:rsidRDefault="008B5D40" w:rsidP="00D03E1C">
      <w:pPr>
        <w:keepNext/>
        <w:keepLines/>
        <w:spacing w:line="276" w:lineRule="auto"/>
        <w:rPr>
          <w:rFonts w:asciiTheme="minorBidi" w:hAnsiTheme="minorBidi" w:cstheme="minorBidi"/>
          <w:rtl/>
        </w:rPr>
      </w:pPr>
      <w:r w:rsidRPr="0095622F">
        <w:rPr>
          <w:rFonts w:asciiTheme="minorBidi" w:hAnsiTheme="minorBidi" w:cstheme="minorBidi"/>
          <w:rtl/>
        </w:rPr>
        <w:t xml:space="preserve">משמעותו של המונח </w:t>
      </w:r>
      <w:r w:rsidRPr="0095622F">
        <w:rPr>
          <w:rFonts w:asciiTheme="minorBidi" w:hAnsiTheme="minorBidi" w:cstheme="minorBidi"/>
          <w:b/>
          <w:bCs/>
          <w:rtl/>
        </w:rPr>
        <w:t>"עבירה"</w:t>
      </w:r>
      <w:r w:rsidRPr="0095622F">
        <w:rPr>
          <w:rFonts w:asciiTheme="minorBidi" w:hAnsiTheme="minorBidi" w:cstheme="minorBidi"/>
          <w:rtl/>
        </w:rPr>
        <w:t xml:space="preserve"> – עבירה לפי חוק עובדים זרים (איסור העסקה שלא כדין והבטחת תנאים הוגנים), התשנ"א-1991 או לפי חוק שכר מינ</w:t>
      </w:r>
      <w:r w:rsidR="00412A92" w:rsidRPr="0095622F">
        <w:rPr>
          <w:rtl/>
        </w:rPr>
        <w:t>ימ</w:t>
      </w:r>
      <w:r w:rsidRPr="0095622F">
        <w:rPr>
          <w:rFonts w:asciiTheme="minorBidi" w:hAnsiTheme="minorBidi" w:cstheme="minorBidi"/>
          <w:rtl/>
        </w:rPr>
        <w:t>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המציע הינו תאגיד הרשום בישראל.</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 xml:space="preserve">(סמן </w:t>
      </w:r>
      <w:r w:rsidRPr="0095622F">
        <w:rPr>
          <w:rFonts w:asciiTheme="minorBidi" w:hAnsiTheme="minorBidi" w:cstheme="minorBidi"/>
        </w:rPr>
        <w:t>X</w:t>
      </w:r>
      <w:r w:rsidRPr="0095622F">
        <w:rPr>
          <w:rFonts w:asciiTheme="minorBidi" w:hAnsiTheme="minorBidi" w:cstheme="minorBidi"/>
          <w:rtl/>
        </w:rPr>
        <w:t xml:space="preserve"> במשבצת המתא</w:t>
      </w:r>
      <w:r w:rsidR="00412A92" w:rsidRPr="0095622F">
        <w:rPr>
          <w:rtl/>
        </w:rPr>
        <w:t>ימ</w:t>
      </w:r>
      <w:r w:rsidRPr="0095622F">
        <w:rPr>
          <w:rFonts w:asciiTheme="minorBidi" w:hAnsiTheme="minorBidi" w:cstheme="minorBidi"/>
          <w:rtl/>
        </w:rPr>
        <w:t>ה)</w:t>
      </w:r>
    </w:p>
    <w:p w:rsidR="00387AC8" w:rsidRPr="0095622F"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95622F">
        <w:rPr>
          <w:rFonts w:asciiTheme="minorBidi" w:hAnsiTheme="minorBidi" w:cstheme="minorBidi"/>
          <w:rtl/>
        </w:rPr>
        <w:t xml:space="preserve">המציע ובעל זיקה אליו </w:t>
      </w:r>
      <w:r w:rsidRPr="0095622F">
        <w:rPr>
          <w:rFonts w:asciiTheme="minorBidi" w:hAnsiTheme="minorBidi" w:cstheme="minorBidi"/>
          <w:b/>
          <w:bCs/>
          <w:u w:val="single"/>
          <w:rtl/>
        </w:rPr>
        <w:t>לא הורשעו</w:t>
      </w:r>
      <w:r w:rsidRPr="0095622F">
        <w:rPr>
          <w:rFonts w:asciiTheme="minorBidi" w:hAnsiTheme="minorBidi" w:cstheme="minorBidi"/>
          <w:rtl/>
        </w:rPr>
        <w:t xml:space="preserve"> ביותר משתי עבירות עד למועד האחרון להגשת ההצעות (</w:t>
      </w:r>
      <w:r w:rsidR="006030A9" w:rsidRPr="0095622F">
        <w:rPr>
          <w:rFonts w:asciiTheme="minorBidi" w:hAnsiTheme="minorBidi" w:cstheme="minorBidi"/>
          <w:rtl/>
        </w:rPr>
        <w:t>להלן – "</w:t>
      </w:r>
      <w:r w:rsidRPr="0095622F">
        <w:rPr>
          <w:rFonts w:asciiTheme="minorBidi" w:hAnsiTheme="minorBidi" w:cstheme="minorBidi"/>
          <w:b/>
          <w:bCs/>
          <w:rtl/>
        </w:rPr>
        <w:t>מועד להגשה</w:t>
      </w:r>
      <w:r w:rsidRPr="0095622F">
        <w:rPr>
          <w:rFonts w:asciiTheme="minorBidi" w:hAnsiTheme="minorBidi" w:cstheme="minorBidi"/>
          <w:rtl/>
        </w:rPr>
        <w:t>") מטעם המציע בהתקשרות מספר _____________________ לאספקת ____________________ עבור ___________________.</w:t>
      </w:r>
    </w:p>
    <w:p w:rsidR="00387AC8" w:rsidRPr="0095622F"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Pr>
      </w:pPr>
      <w:r w:rsidRPr="0095622F">
        <w:rPr>
          <w:rFonts w:asciiTheme="minorBidi" w:hAnsiTheme="minorBidi" w:cstheme="minorBidi"/>
          <w:rtl/>
        </w:rPr>
        <w:t xml:space="preserve">המציע או בעל זיקה אליו </w:t>
      </w:r>
      <w:r w:rsidRPr="0095622F">
        <w:rPr>
          <w:rFonts w:asciiTheme="minorBidi" w:hAnsiTheme="minorBidi" w:cstheme="minorBidi"/>
          <w:b/>
          <w:bCs/>
          <w:u w:val="single"/>
          <w:rtl/>
        </w:rPr>
        <w:t>הורשעו</w:t>
      </w:r>
      <w:r w:rsidRPr="0095622F">
        <w:rPr>
          <w:rFonts w:asciiTheme="minorBidi" w:hAnsiTheme="minorBidi" w:cstheme="minorBidi"/>
          <w:rtl/>
        </w:rPr>
        <w:t xml:space="preserve"> בפסק דין ביותר משתי עבירות </w:t>
      </w:r>
      <w:r w:rsidRPr="0095622F">
        <w:rPr>
          <w:rFonts w:asciiTheme="minorBidi" w:hAnsiTheme="minorBidi" w:cstheme="minorBidi"/>
          <w:b/>
          <w:bCs/>
          <w:u w:val="single"/>
          <w:rtl/>
        </w:rPr>
        <w:t>וחלפה שנה אחת</w:t>
      </w:r>
      <w:r w:rsidRPr="0095622F">
        <w:rPr>
          <w:rFonts w:asciiTheme="minorBidi" w:hAnsiTheme="minorBidi" w:cstheme="minorBidi"/>
          <w:rtl/>
        </w:rPr>
        <w:t xml:space="preserve"> לפחות ממועד ההרשעה האחרונה ועד למועד ההגשה. </w:t>
      </w:r>
    </w:p>
    <w:p w:rsidR="00387AC8" w:rsidRPr="0095622F" w:rsidRDefault="008B5D40" w:rsidP="00D03E1C">
      <w:pPr>
        <w:keepNext/>
        <w:keepLines/>
        <w:numPr>
          <w:ilvl w:val="0"/>
          <w:numId w:val="17"/>
        </w:numPr>
        <w:tabs>
          <w:tab w:val="clear" w:pos="360"/>
        </w:tabs>
        <w:spacing w:before="240" w:line="276" w:lineRule="auto"/>
        <w:ind w:left="522" w:right="360" w:hanging="522"/>
        <w:rPr>
          <w:rFonts w:asciiTheme="minorBidi" w:hAnsiTheme="minorBidi" w:cstheme="minorBidi"/>
          <w:rtl/>
        </w:rPr>
      </w:pPr>
      <w:r w:rsidRPr="0095622F">
        <w:rPr>
          <w:rFonts w:asciiTheme="minorBidi" w:hAnsiTheme="minorBidi" w:cstheme="minorBidi"/>
          <w:rtl/>
        </w:rPr>
        <w:t xml:space="preserve">המציע או בעל זיקה אליו </w:t>
      </w:r>
      <w:r w:rsidRPr="0095622F">
        <w:rPr>
          <w:rFonts w:asciiTheme="minorBidi" w:hAnsiTheme="minorBidi" w:cstheme="minorBidi"/>
          <w:b/>
          <w:bCs/>
          <w:u w:val="single"/>
          <w:rtl/>
        </w:rPr>
        <w:t>הורשעו</w:t>
      </w:r>
      <w:r w:rsidRPr="0095622F">
        <w:rPr>
          <w:rFonts w:asciiTheme="minorBidi" w:hAnsiTheme="minorBidi" w:cstheme="minorBidi"/>
          <w:rtl/>
        </w:rPr>
        <w:t xml:space="preserve"> בפסק דין ביותר משתי עבירות </w:t>
      </w:r>
      <w:r w:rsidRPr="0095622F">
        <w:rPr>
          <w:rFonts w:asciiTheme="minorBidi" w:hAnsiTheme="minorBidi" w:cstheme="minorBidi"/>
          <w:b/>
          <w:bCs/>
          <w:u w:val="single"/>
          <w:rtl/>
        </w:rPr>
        <w:t>ולא חלפה שנה אחת</w:t>
      </w:r>
      <w:r w:rsidRPr="0095622F">
        <w:rPr>
          <w:rFonts w:asciiTheme="minorBidi" w:hAnsiTheme="minorBidi" w:cstheme="minorBidi"/>
          <w:rtl/>
        </w:rPr>
        <w:t xml:space="preserve"> לפחות ממועד ההרשעה האחרונה ועד למועד ההגשה. </w:t>
      </w:r>
    </w:p>
    <w:p w:rsidR="00387AC8" w:rsidRPr="0095622F" w:rsidRDefault="008B5D40" w:rsidP="00D03E1C">
      <w:pPr>
        <w:keepNext/>
        <w:keepLines/>
        <w:spacing w:before="240" w:line="276" w:lineRule="auto"/>
        <w:rPr>
          <w:rFonts w:asciiTheme="minorBidi" w:hAnsiTheme="minorBidi" w:cstheme="minorBidi"/>
          <w:rtl/>
        </w:rPr>
      </w:pPr>
      <w:r w:rsidRPr="0095622F">
        <w:rPr>
          <w:rFonts w:asciiTheme="minorBidi" w:hAnsiTheme="minorBidi" w:cstheme="minorBidi"/>
          <w:rtl/>
        </w:rPr>
        <w:t>זה שמ</w:t>
      </w:r>
      <w:r w:rsidR="003B168A" w:rsidRPr="0095622F">
        <w:rPr>
          <w:rFonts w:asciiTheme="minorBidi" w:hAnsiTheme="minorBidi" w:cstheme="minorBidi" w:hint="cs"/>
          <w:rtl/>
        </w:rPr>
        <w:t>י</w:t>
      </w:r>
      <w:r w:rsidRPr="0095622F">
        <w:rPr>
          <w:rFonts w:asciiTheme="minorBidi" w:hAnsiTheme="minorBidi" w:cstheme="minorBidi"/>
          <w:rtl/>
        </w:rPr>
        <w:t>, להלן חת</w:t>
      </w:r>
      <w:r w:rsidR="00412A92" w:rsidRPr="0095622F">
        <w:rPr>
          <w:rtl/>
        </w:rPr>
        <w:t>ימ</w:t>
      </w:r>
      <w:r w:rsidRPr="0095622F">
        <w:rPr>
          <w:rFonts w:asciiTheme="minorBidi" w:hAnsiTheme="minorBidi" w:cstheme="minorBidi"/>
          <w:rtl/>
        </w:rPr>
        <w:t xml:space="preserve">תי ותוכן תצהירי דלעיל אמת.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RPr="0095622F" w:rsidTr="0013149B">
        <w:tc>
          <w:tcPr>
            <w:tcW w:w="3005"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___________________</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___________________</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___________________</w:t>
            </w:r>
          </w:p>
        </w:tc>
      </w:tr>
      <w:tr w:rsidR="00EC2DA8" w:rsidRPr="0095622F" w:rsidTr="0013149B">
        <w:tc>
          <w:tcPr>
            <w:tcW w:w="3005"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תאריך</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שם</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w:t>
            </w:r>
            <w:r w:rsidR="006903E6" w:rsidRPr="0095622F">
              <w:rPr>
                <w:rFonts w:asciiTheme="minorBidi" w:hAnsiTheme="minorBidi" w:cstheme="minorBidi"/>
                <w:rtl/>
              </w:rPr>
              <w:t xml:space="preserve"> וחותמת המציע</w:t>
            </w:r>
          </w:p>
        </w:tc>
      </w:tr>
    </w:tbl>
    <w:p w:rsidR="00387AC8" w:rsidRPr="0095622F" w:rsidRDefault="008B5D40" w:rsidP="00D03E1C">
      <w:pPr>
        <w:keepNext/>
        <w:keepLines/>
        <w:tabs>
          <w:tab w:val="left" w:pos="901"/>
          <w:tab w:val="left" w:pos="1576"/>
          <w:tab w:val="left" w:pos="2137"/>
          <w:tab w:val="left" w:pos="2699"/>
          <w:tab w:val="left" w:pos="3263"/>
          <w:tab w:val="left" w:pos="3824"/>
          <w:tab w:val="left" w:pos="4388"/>
          <w:tab w:val="left" w:pos="4949"/>
          <w:tab w:val="left" w:pos="6075"/>
          <w:tab w:val="left" w:pos="7200"/>
        </w:tabs>
        <w:spacing w:before="240" w:line="276" w:lineRule="auto"/>
        <w:jc w:val="center"/>
        <w:rPr>
          <w:rFonts w:asciiTheme="minorBidi" w:hAnsiTheme="minorBidi" w:cstheme="minorBidi"/>
          <w:b/>
          <w:bCs/>
          <w:u w:val="single"/>
          <w:rtl/>
        </w:rPr>
      </w:pPr>
      <w:r w:rsidRPr="0095622F">
        <w:rPr>
          <w:rFonts w:asciiTheme="minorBidi" w:hAnsiTheme="minorBidi" w:cstheme="minorBidi"/>
          <w:b/>
          <w:bCs/>
          <w:u w:val="single"/>
          <w:rtl/>
        </w:rPr>
        <w:t>אישור עורך הדין</w:t>
      </w:r>
    </w:p>
    <w:p w:rsidR="00387AC8" w:rsidRPr="0095622F" w:rsidRDefault="008B5D40" w:rsidP="00D03E1C">
      <w:pPr>
        <w:keepNext/>
        <w:keepLines/>
        <w:spacing w:line="276" w:lineRule="auto"/>
        <w:rPr>
          <w:rFonts w:asciiTheme="minorBidi" w:hAnsiTheme="minorBidi" w:cstheme="minorBidi"/>
          <w:rtl/>
        </w:rPr>
      </w:pPr>
      <w:r w:rsidRPr="0095622F">
        <w:rPr>
          <w:rFonts w:asciiTheme="minorBidi" w:hAnsiTheme="minorBidi" w:cstheme="minorBidi"/>
          <w:rtl/>
        </w:rPr>
        <w:t>אני הח"מ _____________________, עו"ד מאשר/ת כי ב</w:t>
      </w:r>
      <w:r w:rsidR="00F80618" w:rsidRPr="0095622F">
        <w:rPr>
          <w:rtl/>
        </w:rPr>
        <w:t>יום</w:t>
      </w:r>
      <w:r w:rsidRPr="0095622F">
        <w:rPr>
          <w:rFonts w:asciiTheme="minorBidi" w:hAnsiTheme="minorBidi" w:cstheme="minorBidi"/>
          <w:rtl/>
        </w:rPr>
        <w:t xml:space="preserve">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tbl>
      <w:tblPr>
        <w:tblStyle w:val="af4"/>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005"/>
        <w:gridCol w:w="3006"/>
        <w:gridCol w:w="3006"/>
      </w:tblGrid>
      <w:tr w:rsidR="00EC2DA8" w:rsidRPr="0095622F" w:rsidTr="0013149B">
        <w:tc>
          <w:tcPr>
            <w:tcW w:w="3005" w:type="dxa"/>
          </w:tcPr>
          <w:p w:rsidR="00387AC8" w:rsidRPr="0095622F" w:rsidRDefault="008B5D40" w:rsidP="00D03E1C">
            <w:pPr>
              <w:keepNext/>
              <w:keepLines/>
              <w:spacing w:before="240" w:line="276" w:lineRule="auto"/>
              <w:jc w:val="center"/>
              <w:rPr>
                <w:rFonts w:asciiTheme="minorBidi" w:hAnsiTheme="minorBidi" w:cstheme="minorBidi"/>
                <w:rtl/>
              </w:rPr>
            </w:pPr>
            <w:r w:rsidRPr="0095622F">
              <w:rPr>
                <w:rFonts w:asciiTheme="minorBidi" w:hAnsiTheme="minorBidi" w:cstheme="minorBidi"/>
                <w:rtl/>
              </w:rPr>
              <w:t>___________________</w:t>
            </w:r>
          </w:p>
        </w:tc>
        <w:tc>
          <w:tcPr>
            <w:tcW w:w="3006" w:type="dxa"/>
          </w:tcPr>
          <w:p w:rsidR="00387AC8" w:rsidRPr="0095622F" w:rsidRDefault="008B5D40" w:rsidP="00D03E1C">
            <w:pPr>
              <w:keepNext/>
              <w:keepLines/>
              <w:spacing w:before="240" w:line="276" w:lineRule="auto"/>
              <w:jc w:val="center"/>
              <w:rPr>
                <w:rFonts w:asciiTheme="minorBidi" w:hAnsiTheme="minorBidi" w:cstheme="minorBidi"/>
                <w:rtl/>
              </w:rPr>
            </w:pPr>
            <w:r w:rsidRPr="0095622F">
              <w:rPr>
                <w:rFonts w:asciiTheme="minorBidi" w:hAnsiTheme="minorBidi" w:cstheme="minorBidi"/>
                <w:rtl/>
              </w:rPr>
              <w:t>___________________</w:t>
            </w:r>
          </w:p>
        </w:tc>
        <w:tc>
          <w:tcPr>
            <w:tcW w:w="3006" w:type="dxa"/>
          </w:tcPr>
          <w:p w:rsidR="00387AC8" w:rsidRPr="0095622F" w:rsidRDefault="008B5D40" w:rsidP="00D03E1C">
            <w:pPr>
              <w:keepNext/>
              <w:keepLines/>
              <w:spacing w:before="240" w:line="276" w:lineRule="auto"/>
              <w:jc w:val="center"/>
              <w:rPr>
                <w:rFonts w:asciiTheme="minorBidi" w:hAnsiTheme="minorBidi" w:cstheme="minorBidi"/>
                <w:rtl/>
              </w:rPr>
            </w:pPr>
            <w:r w:rsidRPr="0095622F">
              <w:rPr>
                <w:rFonts w:asciiTheme="minorBidi" w:hAnsiTheme="minorBidi" w:cstheme="minorBidi"/>
                <w:rtl/>
              </w:rPr>
              <w:t>___________________</w:t>
            </w:r>
          </w:p>
        </w:tc>
      </w:tr>
      <w:tr w:rsidR="00EC2DA8" w:rsidRPr="0095622F" w:rsidTr="0013149B">
        <w:tc>
          <w:tcPr>
            <w:tcW w:w="3005"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תאריך</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מספר רישיון</w:t>
            </w:r>
          </w:p>
        </w:tc>
        <w:tc>
          <w:tcPr>
            <w:tcW w:w="3006" w:type="dxa"/>
          </w:tcPr>
          <w:p w:rsidR="00387AC8" w:rsidRPr="0095622F" w:rsidRDefault="008B5D40" w:rsidP="00D03E1C">
            <w:pPr>
              <w:keepNext/>
              <w:keepLines/>
              <w:spacing w:line="276" w:lineRule="auto"/>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4844C7" w:rsidRPr="0095622F" w:rsidRDefault="008B5D40" w:rsidP="00D03E1C">
      <w:pPr>
        <w:keepNext/>
        <w:keepLines/>
      </w:pPr>
      <w:r w:rsidRPr="0095622F">
        <w:br w:type="page"/>
      </w:r>
    </w:p>
    <w:bookmarkStart w:id="362" w:name="נספח_הצהרה_חוק_שוויון_זכויות"/>
    <w:bookmarkStart w:id="363" w:name="_Toc460233200"/>
    <w:bookmarkStart w:id="364" w:name="_Ref23949325"/>
    <w:p w:rsidR="00387AC8"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65" w:name="_Toc476649994"/>
      <w:bookmarkStart w:id="366" w:name="_Toc516551371"/>
      <w:bookmarkStart w:id="367" w:name="_Toc521604055"/>
      <w:bookmarkStart w:id="368" w:name="_Toc524610671"/>
      <w:bookmarkStart w:id="369" w:name="_Toc23949380"/>
      <w:r w:rsidR="0014644B" w:rsidRPr="0095622F">
        <w:rPr>
          <w:rtl/>
        </w:rPr>
        <w:t>נספח א</w:t>
      </w:r>
      <w:r w:rsidRPr="0095622F">
        <w:rPr>
          <w:rtl/>
        </w:rPr>
        <w:fldChar w:fldCharType="end"/>
      </w:r>
      <w:r w:rsidR="0076729C" w:rsidRPr="0095622F">
        <w:rPr>
          <w:rFonts w:hint="cs"/>
          <w:rtl/>
        </w:rPr>
        <w:t>'</w:t>
      </w:r>
      <w:r w:rsidR="0076729C" w:rsidRPr="0095622F">
        <w:rPr>
          <w:rtl/>
        </w:rPr>
        <w:fldChar w:fldCharType="begin"/>
      </w:r>
      <w:r w:rsidR="0076729C" w:rsidRPr="0095622F">
        <w:rPr>
          <w:rtl/>
        </w:rPr>
        <w:instrText xml:space="preserve"> </w:instrText>
      </w:r>
      <w:r w:rsidR="0076729C" w:rsidRPr="0095622F">
        <w:instrText>AUTONUMLGL  \e</w:instrText>
      </w:r>
      <w:r w:rsidR="0076729C" w:rsidRPr="0095622F">
        <w:rPr>
          <w:rtl/>
        </w:rPr>
        <w:instrText xml:space="preserve"> </w:instrText>
      </w:r>
      <w:r w:rsidR="0076729C" w:rsidRPr="0095622F">
        <w:rPr>
          <w:rtl/>
        </w:rPr>
        <w:fldChar w:fldCharType="end"/>
      </w:r>
      <w:bookmarkEnd w:id="362"/>
      <w:r w:rsidRPr="0095622F">
        <w:rPr>
          <w:rtl/>
        </w:rPr>
        <w:t xml:space="preserve"> – </w:t>
      </w:r>
      <w:bookmarkStart w:id="370" w:name="נספח_הצהרה_חוק_שוויון_זכויות_כותרת"/>
      <w:r w:rsidRPr="0095622F">
        <w:rPr>
          <w:rtl/>
        </w:rPr>
        <w:t>הצהרה בדבר ק</w:t>
      </w:r>
      <w:r w:rsidR="00F80618" w:rsidRPr="0095622F">
        <w:rPr>
          <w:rtl/>
        </w:rPr>
        <w:t>יום</w:t>
      </w:r>
      <w:r w:rsidRPr="0095622F">
        <w:rPr>
          <w:rtl/>
        </w:rPr>
        <w:t xml:space="preserve"> הוראות חוק שוויון זכויות לאנשים עם מוגבלות</w:t>
      </w:r>
      <w:bookmarkEnd w:id="363"/>
      <w:bookmarkEnd w:id="364"/>
      <w:bookmarkEnd w:id="365"/>
      <w:bookmarkEnd w:id="366"/>
      <w:bookmarkEnd w:id="367"/>
      <w:bookmarkEnd w:id="368"/>
      <w:bookmarkEnd w:id="369"/>
      <w:bookmarkEnd w:id="370"/>
    </w:p>
    <w:p w:rsidR="00387AC8" w:rsidRPr="0095622F" w:rsidRDefault="008B5D40" w:rsidP="00D03E1C">
      <w:pPr>
        <w:pStyle w:val="HNormal"/>
        <w:keepNext/>
        <w:keepLines/>
        <w:spacing w:after="0" w:line="240" w:lineRule="auto"/>
        <w:ind w:left="567"/>
        <w:rPr>
          <w:rFonts w:asciiTheme="minorBidi" w:hAnsiTheme="minorBidi" w:cstheme="minorBidi"/>
          <w:rtl/>
          <w:lang w:eastAsia="en-US"/>
        </w:rPr>
      </w:pPr>
      <w:r w:rsidRPr="0095622F">
        <w:rPr>
          <w:rFonts w:asciiTheme="minorBidi" w:hAnsiTheme="minorBidi" w:cstheme="minorBidi"/>
          <w:rtl/>
          <w:lang w:eastAsia="en-US"/>
        </w:rPr>
        <w:t xml:space="preserve">(סעיף </w:t>
      </w:r>
      <w:r w:rsidR="00ED10AB" w:rsidRPr="0095622F">
        <w:rPr>
          <w:rFonts w:asciiTheme="minorBidi" w:hAnsiTheme="minorBidi" w:cstheme="minorBidi"/>
          <w:rtl/>
          <w:lang w:eastAsia="en-US"/>
        </w:rPr>
        <w:fldChar w:fldCharType="begin"/>
      </w:r>
      <w:r w:rsidR="00ED10AB" w:rsidRPr="0095622F">
        <w:rPr>
          <w:rFonts w:asciiTheme="minorBidi" w:hAnsiTheme="minorBidi" w:cstheme="minorBidi"/>
          <w:rtl/>
          <w:lang w:eastAsia="en-US"/>
        </w:rPr>
        <w:instrText xml:space="preserve"> </w:instrText>
      </w:r>
      <w:r w:rsidR="00ED10AB" w:rsidRPr="0095622F">
        <w:rPr>
          <w:rFonts w:asciiTheme="minorBidi" w:hAnsiTheme="minorBidi" w:cstheme="minorBidi"/>
          <w:lang w:eastAsia="en-US"/>
        </w:rPr>
        <w:instrText>REF  _Ref460873138 \h \n  \* MERGEFORMAT</w:instrText>
      </w:r>
      <w:r w:rsidR="00ED10AB" w:rsidRPr="0095622F">
        <w:rPr>
          <w:rFonts w:asciiTheme="minorBidi" w:hAnsiTheme="minorBidi" w:cstheme="minorBidi"/>
          <w:rtl/>
          <w:lang w:eastAsia="en-US"/>
        </w:rPr>
        <w:instrText xml:space="preserve"> </w:instrText>
      </w:r>
      <w:r w:rsidR="00ED10AB" w:rsidRPr="0095622F">
        <w:rPr>
          <w:rFonts w:asciiTheme="minorBidi" w:hAnsiTheme="minorBidi" w:cstheme="minorBidi"/>
          <w:rtl/>
          <w:lang w:eastAsia="en-US"/>
        </w:rPr>
      </w:r>
      <w:r w:rsidR="00ED10AB" w:rsidRPr="0095622F">
        <w:rPr>
          <w:rFonts w:asciiTheme="minorBidi" w:hAnsiTheme="minorBidi" w:cstheme="minorBidi"/>
          <w:rtl/>
          <w:lang w:eastAsia="en-US"/>
        </w:rPr>
        <w:fldChar w:fldCharType="separate"/>
      </w:r>
      <w:r w:rsidR="00E328CD" w:rsidRPr="0095622F">
        <w:rPr>
          <w:rFonts w:asciiTheme="minorBidi" w:hAnsiTheme="minorBidi" w:cstheme="minorBidi"/>
          <w:cs/>
          <w:lang w:eastAsia="en-US"/>
        </w:rPr>
        <w:t>‎</w:t>
      </w:r>
      <w:r w:rsidR="00E328CD" w:rsidRPr="0095622F">
        <w:rPr>
          <w:rFonts w:asciiTheme="minorBidi" w:hAnsiTheme="minorBidi" w:cstheme="minorBidi"/>
          <w:lang w:eastAsia="en-US"/>
        </w:rPr>
        <w:t>7.2.3</w:t>
      </w:r>
      <w:r w:rsidR="00ED10AB" w:rsidRPr="0095622F">
        <w:rPr>
          <w:rFonts w:asciiTheme="minorBidi" w:hAnsiTheme="minorBidi" w:cstheme="minorBidi"/>
          <w:rtl/>
          <w:lang w:eastAsia="en-US"/>
        </w:rPr>
        <w:fldChar w:fldCharType="end"/>
      </w:r>
      <w:r w:rsidRPr="0095622F">
        <w:rPr>
          <w:rFonts w:asciiTheme="minorBidi" w:hAnsiTheme="minorBidi" w:cstheme="minorBidi"/>
          <w:rtl/>
          <w:lang w:eastAsia="en-US"/>
        </w:rPr>
        <w:t xml:space="preserve"> למכרז)</w:t>
      </w:r>
    </w:p>
    <w:p w:rsidR="00387AC8" w:rsidRPr="0095622F" w:rsidRDefault="008B5D40" w:rsidP="00D03E1C">
      <w:pPr>
        <w:pStyle w:val="affff0"/>
        <w:keepNext/>
        <w:keepLines/>
        <w:spacing w:before="240"/>
        <w:rPr>
          <w:rFonts w:asciiTheme="minorBidi" w:hAnsiTheme="minorBidi" w:cstheme="minorBidi"/>
          <w:rtl/>
          <w:lang w:eastAsia="en-US"/>
        </w:rPr>
      </w:pPr>
      <w:r w:rsidRPr="0095622F">
        <w:rPr>
          <w:rFonts w:asciiTheme="minorBidi" w:hAnsiTheme="minorBidi" w:cstheme="minorBidi"/>
          <w:rtl/>
          <w:lang w:eastAsia="en-US"/>
        </w:rPr>
        <w:t xml:space="preserve">נספח זה מוגש במסגרת </w:t>
      </w:r>
      <w:sdt>
        <w:sdtPr>
          <w:rPr>
            <w:rFonts w:asciiTheme="minorBidi" w:hAnsiTheme="minorBidi" w:cstheme="minorBidi"/>
            <w:rtl/>
            <w:lang w:eastAsia="en-US"/>
          </w:rPr>
          <w:alias w:val="כותרת"/>
          <w:id w:val="241305319"/>
          <w:placeholder>
            <w:docPart w:val="436C37FC7A62432EB17EA8009E48B48B"/>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asciiTheme="minorBidi" w:hAnsiTheme="minorBidi" w:cstheme="minorBidi"/>
              <w:rtl/>
              <w:lang w:eastAsia="en-US"/>
            </w:rPr>
            <w:t>מכרז פומבי מס' 08.20 למתן שירותי דואר וציוד מחשבים עבור משרד המשפטים</w:t>
          </w:r>
        </w:sdtContent>
      </w:sdt>
      <w:r w:rsidRPr="0095622F">
        <w:rPr>
          <w:rFonts w:asciiTheme="minorBidi" w:hAnsiTheme="minorBidi" w:cstheme="minorBidi"/>
          <w:rtl/>
          <w:lang w:eastAsia="en-US"/>
        </w:rPr>
        <w:t xml:space="preserve"> (</w:t>
      </w:r>
      <w:r w:rsidR="006030A9" w:rsidRPr="0095622F">
        <w:rPr>
          <w:rFonts w:asciiTheme="minorBidi" w:hAnsiTheme="minorBidi" w:cstheme="minorBidi"/>
          <w:rtl/>
          <w:lang w:eastAsia="en-US"/>
        </w:rPr>
        <w:t>להלן – "</w:t>
      </w:r>
      <w:r w:rsidRPr="0095622F">
        <w:rPr>
          <w:rFonts w:asciiTheme="minorBidi" w:hAnsiTheme="minorBidi" w:cstheme="minorBidi"/>
          <w:b/>
          <w:bCs/>
          <w:rtl/>
          <w:lang w:eastAsia="en-US"/>
        </w:rPr>
        <w:t>המכרז</w:t>
      </w:r>
      <w:r w:rsidRPr="0095622F">
        <w:rPr>
          <w:rFonts w:asciiTheme="minorBidi" w:hAnsiTheme="minorBidi" w:cstheme="minorBidi"/>
          <w:rtl/>
          <w:lang w:eastAsia="en-US"/>
        </w:rPr>
        <w:t>").</w:t>
      </w:r>
    </w:p>
    <w:p w:rsidR="00387AC8" w:rsidRPr="0095622F" w:rsidRDefault="008B5D40" w:rsidP="00D03E1C">
      <w:pPr>
        <w:pStyle w:val="affff0"/>
        <w:keepNext/>
        <w:keepLines/>
        <w:spacing w:line="276" w:lineRule="auto"/>
        <w:rPr>
          <w:rFonts w:asciiTheme="minorBidi" w:hAnsiTheme="minorBidi" w:cstheme="minorBidi"/>
          <w:sz w:val="24"/>
        </w:rPr>
      </w:pPr>
      <w:r w:rsidRPr="0095622F">
        <w:rPr>
          <w:rFonts w:asciiTheme="minorBidi" w:hAnsiTheme="minorBidi" w:cstheme="minorBidi"/>
          <w:sz w:val="24"/>
          <w:rtl/>
        </w:rPr>
        <w:t>אני הח"מ ____________________ ת.ז. _________________ לאחר שהוזהרתי כי עלי לומר את האמת וכי אהיה צפוי לעונשים הקבועים בחוק אם לא אעשה כן, מצהיר/ה בזה כדלקמן:</w:t>
      </w:r>
    </w:p>
    <w:p w:rsidR="00387AC8" w:rsidRPr="0095622F" w:rsidRDefault="008B5D40" w:rsidP="00D03E1C">
      <w:pPr>
        <w:pStyle w:val="affff0"/>
        <w:keepNext/>
        <w:keepLines/>
        <w:rPr>
          <w:rFonts w:asciiTheme="minorBidi" w:hAnsiTheme="minorBidi" w:cstheme="minorBidi"/>
          <w:sz w:val="24"/>
        </w:rPr>
      </w:pPr>
      <w:r w:rsidRPr="0095622F">
        <w:rPr>
          <w:rFonts w:asciiTheme="minorBidi" w:hAnsiTheme="minorBidi" w:cstheme="minorBidi"/>
          <w:sz w:val="24"/>
          <w:rtl/>
        </w:rPr>
        <w:t xml:space="preserve">הנני נותן תצהיר זה בשם _____________________ שהוא המציע (להלן – "המציע") המבקש להתקשר עם </w:t>
      </w:r>
      <w:r w:rsidR="000B4665" w:rsidRPr="0095622F">
        <w:rPr>
          <w:rFonts w:asciiTheme="minorBidi" w:hAnsiTheme="minorBidi" w:cstheme="minorBidi"/>
          <w:sz w:val="24"/>
          <w:rtl/>
        </w:rPr>
        <w:t>המזמינה</w:t>
      </w:r>
      <w:r w:rsidRPr="0095622F">
        <w:rPr>
          <w:rFonts w:asciiTheme="minorBidi" w:hAnsiTheme="minorBidi" w:cstheme="minorBidi"/>
          <w:sz w:val="24"/>
          <w:rtl/>
        </w:rPr>
        <w:t>. אני מצהיר/ה כי הנני מוסמך/ת לתת תצהיר זה בשם המציע</w:t>
      </w:r>
      <w:r w:rsidRPr="0095622F">
        <w:rPr>
          <w:rFonts w:asciiTheme="minorBidi" w:hAnsiTheme="minorBidi" w:cstheme="minorBidi"/>
          <w:sz w:val="24"/>
        </w:rPr>
        <w:t>.</w:t>
      </w:r>
    </w:p>
    <w:p w:rsidR="00387AC8" w:rsidRPr="0095622F" w:rsidRDefault="008B5D40" w:rsidP="00D03E1C">
      <w:pPr>
        <w:pStyle w:val="affff0"/>
        <w:keepNext/>
        <w:keepLines/>
        <w:spacing w:after="240" w:line="276" w:lineRule="auto"/>
        <w:rPr>
          <w:rFonts w:asciiTheme="minorBidi" w:hAnsiTheme="minorBidi" w:cstheme="minorBidi"/>
          <w:sz w:val="24"/>
          <w:rtl/>
        </w:rPr>
      </w:pPr>
      <w:r w:rsidRPr="0095622F">
        <w:rPr>
          <w:rFonts w:asciiTheme="minorBidi" w:hAnsiTheme="minorBidi" w:cstheme="minorBidi"/>
          <w:sz w:val="24"/>
          <w:rtl/>
        </w:rPr>
        <w:t>המציע הוא תאגיד הרשום בישראל</w:t>
      </w:r>
      <w:r w:rsidRPr="0095622F">
        <w:rPr>
          <w:rFonts w:asciiTheme="minorBidi" w:hAnsiTheme="minorBidi" w:cstheme="minorBidi"/>
          <w:sz w:val="24"/>
        </w:rPr>
        <w:t>.</w:t>
      </w:r>
    </w:p>
    <w:tbl>
      <w:tblPr>
        <w:tblStyle w:val="af4"/>
        <w:bidiVisual/>
        <w:tblW w:w="0" w:type="auto"/>
        <w:tblLook w:val="04A0" w:firstRow="1" w:lastRow="0" w:firstColumn="1" w:lastColumn="0" w:noHBand="0" w:noVBand="1"/>
      </w:tblPr>
      <w:tblGrid>
        <w:gridCol w:w="3532"/>
      </w:tblGrid>
      <w:tr w:rsidR="00EC2DA8" w:rsidRPr="0095622F" w:rsidTr="0013149B">
        <w:tc>
          <w:tcPr>
            <w:tcW w:w="3532" w:type="dxa"/>
          </w:tcPr>
          <w:p w:rsidR="00387AC8" w:rsidRPr="0095622F" w:rsidRDefault="008B5D40" w:rsidP="00D03E1C">
            <w:pPr>
              <w:pStyle w:val="affff0"/>
              <w:keepNext/>
              <w:keepLines/>
              <w:rPr>
                <w:rFonts w:asciiTheme="minorBidi" w:hAnsiTheme="minorBidi" w:cstheme="minorBidi"/>
                <w:sz w:val="24"/>
                <w:rtl/>
              </w:rPr>
            </w:pPr>
            <w:r w:rsidRPr="0095622F">
              <w:rPr>
                <w:rFonts w:asciiTheme="minorBidi" w:hAnsiTheme="minorBidi" w:cstheme="minorBidi"/>
                <w:b/>
                <w:bCs/>
                <w:sz w:val="24"/>
                <w:rtl/>
              </w:rPr>
              <w:t>יש לסמן</w:t>
            </w:r>
            <w:r w:rsidRPr="0095622F">
              <w:rPr>
                <w:rFonts w:asciiTheme="minorBidi" w:hAnsiTheme="minorBidi" w:cstheme="minorBidi"/>
                <w:b/>
                <w:bCs/>
                <w:sz w:val="24"/>
              </w:rPr>
              <w:t xml:space="preserve"> X </w:t>
            </w:r>
            <w:r w:rsidRPr="0095622F">
              <w:rPr>
                <w:rFonts w:asciiTheme="minorBidi" w:hAnsiTheme="minorBidi" w:cstheme="minorBidi"/>
                <w:b/>
                <w:bCs/>
                <w:sz w:val="24"/>
                <w:rtl/>
              </w:rPr>
              <w:t>במשבצת המתא</w:t>
            </w:r>
            <w:r w:rsidR="00412A92" w:rsidRPr="0095622F">
              <w:rPr>
                <w:b/>
                <w:bCs/>
                <w:rtl/>
              </w:rPr>
              <w:t>ימ</w:t>
            </w:r>
            <w:r w:rsidRPr="0095622F">
              <w:rPr>
                <w:rFonts w:asciiTheme="minorBidi" w:hAnsiTheme="minorBidi" w:cstheme="minorBidi"/>
                <w:b/>
                <w:bCs/>
                <w:sz w:val="24"/>
                <w:rtl/>
              </w:rPr>
              <w:t>ה:</w:t>
            </w:r>
          </w:p>
        </w:tc>
      </w:tr>
    </w:tbl>
    <w:p w:rsidR="00387AC8" w:rsidRPr="0095622F"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95622F">
        <w:rPr>
          <w:rFonts w:asciiTheme="minorBidi" w:hAnsiTheme="minorBidi" w:cstheme="minorBidi"/>
          <w:b/>
          <w:bCs/>
          <w:u w:val="single"/>
          <w:rtl/>
        </w:rPr>
        <w:t>המציע מעסיק עד 25 עובדים</w:t>
      </w:r>
      <w:r w:rsidRPr="0095622F">
        <w:rPr>
          <w:rFonts w:asciiTheme="minorBidi" w:hAnsiTheme="minorBidi" w:cstheme="minorBidi"/>
          <w:b/>
          <w:bCs/>
          <w:rtl/>
        </w:rPr>
        <w:t xml:space="preserve">; </w:t>
      </w:r>
      <w:r w:rsidRPr="0095622F">
        <w:rPr>
          <w:rFonts w:asciiTheme="minorBidi" w:hAnsiTheme="minorBidi" w:cstheme="minorBidi"/>
          <w:rtl/>
        </w:rPr>
        <w:t>המציע מצהיר כי הוראות</w:t>
      </w:r>
      <w:r w:rsidRPr="0095622F">
        <w:rPr>
          <w:rFonts w:asciiTheme="minorBidi" w:hAnsiTheme="minorBidi" w:cstheme="minorBidi"/>
        </w:rPr>
        <w:t xml:space="preserve"> </w:t>
      </w:r>
      <w:r w:rsidRPr="0095622F">
        <w:rPr>
          <w:rFonts w:asciiTheme="minorBidi" w:hAnsiTheme="minorBidi" w:cstheme="minorBidi"/>
          <w:rtl/>
        </w:rPr>
        <w:t>סעיף</w:t>
      </w:r>
      <w:r w:rsidRPr="0095622F">
        <w:rPr>
          <w:rFonts w:asciiTheme="minorBidi" w:hAnsiTheme="minorBidi" w:cstheme="minorBidi"/>
        </w:rPr>
        <w:t xml:space="preserve"> 9 </w:t>
      </w:r>
      <w:r w:rsidRPr="0095622F">
        <w:rPr>
          <w:rFonts w:asciiTheme="minorBidi" w:hAnsiTheme="minorBidi" w:cstheme="minorBidi"/>
          <w:rtl/>
        </w:rPr>
        <w:t>לחוק</w:t>
      </w:r>
      <w:r w:rsidRPr="0095622F">
        <w:rPr>
          <w:rFonts w:asciiTheme="minorBidi" w:hAnsiTheme="minorBidi" w:cstheme="minorBidi"/>
        </w:rPr>
        <w:t xml:space="preserve"> </w:t>
      </w:r>
      <w:r w:rsidRPr="0095622F">
        <w:rPr>
          <w:rFonts w:asciiTheme="minorBidi" w:hAnsiTheme="minorBidi" w:cstheme="minorBidi"/>
          <w:rtl/>
        </w:rPr>
        <w:t>שוויון</w:t>
      </w:r>
      <w:r w:rsidRPr="0095622F">
        <w:rPr>
          <w:rFonts w:asciiTheme="minorBidi" w:hAnsiTheme="minorBidi" w:cstheme="minorBidi"/>
        </w:rPr>
        <w:t xml:space="preserve"> </w:t>
      </w:r>
      <w:r w:rsidRPr="0095622F">
        <w:rPr>
          <w:rFonts w:asciiTheme="minorBidi" w:hAnsiTheme="minorBidi" w:cstheme="minorBidi"/>
          <w:rtl/>
        </w:rPr>
        <w:t>זכויות</w:t>
      </w:r>
      <w:r w:rsidRPr="0095622F">
        <w:rPr>
          <w:rFonts w:asciiTheme="minorBidi" w:hAnsiTheme="minorBidi" w:cstheme="minorBidi"/>
        </w:rPr>
        <w:t xml:space="preserve"> </w:t>
      </w:r>
      <w:r w:rsidRPr="0095622F">
        <w:rPr>
          <w:rFonts w:asciiTheme="minorBidi" w:hAnsiTheme="minorBidi" w:cstheme="minorBidi"/>
          <w:rtl/>
        </w:rPr>
        <w:t>לאנשים</w:t>
      </w:r>
      <w:r w:rsidRPr="0095622F">
        <w:rPr>
          <w:rFonts w:asciiTheme="minorBidi" w:hAnsiTheme="minorBidi" w:cstheme="minorBidi"/>
        </w:rPr>
        <w:t xml:space="preserve"> </w:t>
      </w:r>
      <w:r w:rsidRPr="0095622F">
        <w:rPr>
          <w:rFonts w:asciiTheme="minorBidi" w:hAnsiTheme="minorBidi" w:cstheme="minorBidi"/>
          <w:rtl/>
        </w:rPr>
        <w:t>עם מוגבלות, התשנ"ח-1998 (להלן – חוק</w:t>
      </w:r>
      <w:r w:rsidRPr="0095622F">
        <w:rPr>
          <w:rFonts w:asciiTheme="minorBidi" w:hAnsiTheme="minorBidi" w:cstheme="minorBidi"/>
        </w:rPr>
        <w:t xml:space="preserve"> </w:t>
      </w:r>
      <w:r w:rsidRPr="0095622F">
        <w:rPr>
          <w:rFonts w:asciiTheme="minorBidi" w:hAnsiTheme="minorBidi" w:cstheme="minorBidi"/>
          <w:rtl/>
        </w:rPr>
        <w:t>שוויון</w:t>
      </w:r>
      <w:r w:rsidRPr="0095622F">
        <w:rPr>
          <w:rFonts w:asciiTheme="minorBidi" w:hAnsiTheme="minorBidi" w:cstheme="minorBidi"/>
        </w:rPr>
        <w:t xml:space="preserve"> </w:t>
      </w:r>
      <w:r w:rsidRPr="0095622F">
        <w:rPr>
          <w:rFonts w:asciiTheme="minorBidi" w:hAnsiTheme="minorBidi" w:cstheme="minorBidi"/>
          <w:rtl/>
        </w:rPr>
        <w:t>זכויות</w:t>
      </w:r>
      <w:r w:rsidRPr="0095622F">
        <w:rPr>
          <w:rFonts w:asciiTheme="minorBidi" w:hAnsiTheme="minorBidi" w:cstheme="minorBidi"/>
        </w:rPr>
        <w:t>(</w:t>
      </w:r>
      <w:r w:rsidRPr="0095622F">
        <w:rPr>
          <w:rFonts w:asciiTheme="minorBidi" w:hAnsiTheme="minorBidi" w:cstheme="minorBidi"/>
          <w:rtl/>
        </w:rPr>
        <w:t xml:space="preserve"> אינן חלות</w:t>
      </w:r>
      <w:r w:rsidRPr="0095622F">
        <w:rPr>
          <w:rFonts w:asciiTheme="minorBidi" w:hAnsiTheme="minorBidi" w:cstheme="minorBidi"/>
        </w:rPr>
        <w:t xml:space="preserve"> </w:t>
      </w:r>
      <w:r w:rsidRPr="0095622F">
        <w:rPr>
          <w:rFonts w:asciiTheme="minorBidi" w:hAnsiTheme="minorBidi" w:cstheme="minorBidi"/>
          <w:rtl/>
        </w:rPr>
        <w:t>עליו.</w:t>
      </w:r>
    </w:p>
    <w:p w:rsidR="00387AC8" w:rsidRPr="0095622F" w:rsidRDefault="008B5D40" w:rsidP="00D03E1C">
      <w:pPr>
        <w:pStyle w:val="afc"/>
        <w:keepNext/>
        <w:keepLines/>
        <w:numPr>
          <w:ilvl w:val="0"/>
          <w:numId w:val="18"/>
        </w:numPr>
        <w:spacing w:before="240"/>
        <w:ind w:left="459" w:hanging="425"/>
        <w:contextualSpacing/>
        <w:rPr>
          <w:rFonts w:asciiTheme="minorBidi" w:hAnsiTheme="minorBidi" w:cstheme="minorBidi"/>
          <w:rtl/>
        </w:rPr>
      </w:pPr>
      <w:r w:rsidRPr="0095622F">
        <w:rPr>
          <w:rFonts w:asciiTheme="minorBidi" w:hAnsiTheme="minorBidi" w:cstheme="minorBidi"/>
          <w:b/>
          <w:bCs/>
          <w:u w:val="single"/>
          <w:rtl/>
        </w:rPr>
        <w:t>המציע מעסיק מעל 25 עובדים ועד 100 עובדים</w:t>
      </w:r>
      <w:r w:rsidRPr="0095622F">
        <w:rPr>
          <w:rFonts w:asciiTheme="minorBidi" w:hAnsiTheme="minorBidi" w:cstheme="minorBidi"/>
          <w:b/>
          <w:bCs/>
          <w:rtl/>
        </w:rPr>
        <w:t>;</w:t>
      </w:r>
      <w:r w:rsidRPr="0095622F">
        <w:rPr>
          <w:rFonts w:asciiTheme="minorBidi" w:hAnsiTheme="minorBidi" w:cstheme="minorBidi"/>
          <w:rtl/>
        </w:rPr>
        <w:t xml:space="preserve"> המציע מצהיר כי הוראות</w:t>
      </w:r>
      <w:r w:rsidRPr="0095622F">
        <w:rPr>
          <w:rFonts w:asciiTheme="minorBidi" w:hAnsiTheme="minorBidi" w:cstheme="minorBidi"/>
        </w:rPr>
        <w:t xml:space="preserve"> </w:t>
      </w:r>
      <w:r w:rsidRPr="0095622F">
        <w:rPr>
          <w:rFonts w:asciiTheme="minorBidi" w:hAnsiTheme="minorBidi" w:cstheme="minorBidi"/>
          <w:rtl/>
        </w:rPr>
        <w:t>סעיף</w:t>
      </w:r>
      <w:r w:rsidRPr="0095622F">
        <w:rPr>
          <w:rFonts w:asciiTheme="minorBidi" w:hAnsiTheme="minorBidi" w:cstheme="minorBidi"/>
        </w:rPr>
        <w:t xml:space="preserve"> 9 </w:t>
      </w:r>
      <w:r w:rsidRPr="0095622F">
        <w:rPr>
          <w:rFonts w:asciiTheme="minorBidi" w:hAnsiTheme="minorBidi" w:cstheme="minorBidi"/>
          <w:rtl/>
        </w:rPr>
        <w:t>לחוק</w:t>
      </w:r>
      <w:r w:rsidRPr="0095622F">
        <w:rPr>
          <w:rFonts w:asciiTheme="minorBidi" w:hAnsiTheme="minorBidi" w:cstheme="minorBidi"/>
        </w:rPr>
        <w:t xml:space="preserve"> </w:t>
      </w:r>
      <w:r w:rsidRPr="0095622F">
        <w:rPr>
          <w:rFonts w:asciiTheme="minorBidi" w:hAnsiTheme="minorBidi" w:cstheme="minorBidi"/>
          <w:rtl/>
        </w:rPr>
        <w:t>שוויון</w:t>
      </w:r>
      <w:r w:rsidRPr="0095622F">
        <w:rPr>
          <w:rFonts w:asciiTheme="minorBidi" w:hAnsiTheme="minorBidi" w:cstheme="minorBidi"/>
        </w:rPr>
        <w:t xml:space="preserve"> </w:t>
      </w:r>
      <w:r w:rsidRPr="0095622F">
        <w:rPr>
          <w:rFonts w:asciiTheme="minorBidi" w:hAnsiTheme="minorBidi" w:cstheme="minorBidi"/>
          <w:rtl/>
        </w:rPr>
        <w:t>זכויות</w:t>
      </w:r>
      <w:r w:rsidRPr="0095622F">
        <w:rPr>
          <w:rFonts w:asciiTheme="minorBidi" w:hAnsiTheme="minorBidi" w:cstheme="minorBidi"/>
        </w:rPr>
        <w:t xml:space="preserve"> </w:t>
      </w:r>
      <w:r w:rsidRPr="0095622F">
        <w:rPr>
          <w:rFonts w:asciiTheme="minorBidi" w:hAnsiTheme="minorBidi" w:cstheme="minorBidi"/>
          <w:rtl/>
        </w:rPr>
        <w:t>חלות עליו</w:t>
      </w:r>
      <w:r w:rsidRPr="0095622F">
        <w:rPr>
          <w:rFonts w:asciiTheme="minorBidi" w:hAnsiTheme="minorBidi" w:cstheme="minorBidi"/>
        </w:rPr>
        <w:t xml:space="preserve"> </w:t>
      </w:r>
      <w:r w:rsidRPr="0095622F">
        <w:rPr>
          <w:rFonts w:asciiTheme="minorBidi" w:hAnsiTheme="minorBidi" w:cstheme="minorBidi"/>
          <w:rtl/>
        </w:rPr>
        <w:t>והוא</w:t>
      </w:r>
      <w:r w:rsidRPr="0095622F">
        <w:rPr>
          <w:rFonts w:asciiTheme="minorBidi" w:hAnsiTheme="minorBidi" w:cstheme="minorBidi"/>
        </w:rPr>
        <w:t xml:space="preserve"> </w:t>
      </w:r>
      <w:r w:rsidRPr="0095622F">
        <w:rPr>
          <w:rFonts w:asciiTheme="minorBidi" w:hAnsiTheme="minorBidi" w:cstheme="minorBidi"/>
          <w:rtl/>
        </w:rPr>
        <w:t>מקיים</w:t>
      </w:r>
      <w:r w:rsidRPr="0095622F">
        <w:rPr>
          <w:rFonts w:asciiTheme="minorBidi" w:hAnsiTheme="minorBidi" w:cstheme="minorBidi"/>
        </w:rPr>
        <w:t xml:space="preserve"> </w:t>
      </w:r>
      <w:r w:rsidRPr="0095622F">
        <w:rPr>
          <w:rFonts w:asciiTheme="minorBidi" w:hAnsiTheme="minorBidi" w:cstheme="minorBidi"/>
          <w:rtl/>
        </w:rPr>
        <w:t>אותן, ובכלל זה פועל לקידום הייצוג ההולם בקרב עובדיו, לרבות ביצוע התאמות. לעניין זה, "</w:t>
      </w:r>
      <w:r w:rsidRPr="0095622F">
        <w:rPr>
          <w:rFonts w:asciiTheme="minorBidi" w:hAnsiTheme="minorBidi" w:cstheme="minorBidi"/>
          <w:b/>
          <w:bCs/>
          <w:rtl/>
        </w:rPr>
        <w:t>התאמות</w:t>
      </w:r>
      <w:r w:rsidRPr="0095622F">
        <w:rPr>
          <w:rFonts w:asciiTheme="minorBidi" w:hAnsiTheme="minorBidi" w:cstheme="minorBidi"/>
          <w:rtl/>
        </w:rPr>
        <w:t>" – לרבות התאמת מקום העבודה, הציוד שבו, דרישות התפקיד, שעות העבודה, מבדקי קבלה לעבודה, הכשרה והדרכה, נוהלי עבודה, והכל מבלי שהדבר יטיל על המעסיק נטל כבד מדי;</w:t>
      </w:r>
    </w:p>
    <w:p w:rsidR="00387AC8" w:rsidRPr="0095622F" w:rsidRDefault="008B5D40" w:rsidP="00D03E1C">
      <w:pPr>
        <w:pStyle w:val="afc"/>
        <w:keepNext/>
        <w:keepLines/>
        <w:numPr>
          <w:ilvl w:val="0"/>
          <w:numId w:val="18"/>
        </w:numPr>
        <w:ind w:left="459" w:hanging="425"/>
        <w:contextualSpacing/>
        <w:rPr>
          <w:rFonts w:asciiTheme="minorBidi" w:hAnsiTheme="minorBidi" w:cstheme="minorBidi"/>
        </w:rPr>
      </w:pPr>
      <w:r w:rsidRPr="0095622F">
        <w:rPr>
          <w:rFonts w:asciiTheme="minorBidi" w:hAnsiTheme="minorBidi" w:cstheme="minorBidi"/>
          <w:b/>
          <w:bCs/>
          <w:u w:val="single"/>
          <w:rtl/>
        </w:rPr>
        <w:t>המציע מעסיק מעל 100 עובדים אך טרם פנה למנהל</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הכללי</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של משרד</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העבודה</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הרווחה</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והשירותים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החברתיים לשם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בחינת</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יישום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חובותיו</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לפי</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סעיף</w:t>
      </w:r>
      <w:r w:rsidRPr="0095622F">
        <w:rPr>
          <w:rFonts w:asciiTheme="minorBidi" w:hAnsiTheme="minorBidi" w:cstheme="minorBidi"/>
          <w:b/>
          <w:bCs/>
          <w:u w:val="single"/>
        </w:rPr>
        <w:t xml:space="preserve"> 9 </w:t>
      </w:r>
      <w:r w:rsidRPr="0095622F">
        <w:rPr>
          <w:rFonts w:asciiTheme="minorBidi" w:hAnsiTheme="minorBidi" w:cstheme="minorBidi"/>
          <w:b/>
          <w:bCs/>
          <w:u w:val="single"/>
          <w:rtl/>
        </w:rPr>
        <w:t>לחוק שוויון</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זכויות</w:t>
      </w:r>
      <w:r w:rsidRPr="0095622F">
        <w:rPr>
          <w:rFonts w:asciiTheme="minorBidi" w:hAnsiTheme="minorBidi" w:cstheme="minorBidi"/>
          <w:b/>
          <w:bCs/>
          <w:rtl/>
        </w:rPr>
        <w:t xml:space="preserve">; </w:t>
      </w:r>
      <w:r w:rsidRPr="0095622F">
        <w:rPr>
          <w:rFonts w:asciiTheme="minorBidi" w:hAnsiTheme="minorBidi" w:cstheme="minorBidi"/>
          <w:rtl/>
        </w:rPr>
        <w:t>המציע מתחייב לפנות</w:t>
      </w:r>
      <w:r w:rsidRPr="0095622F">
        <w:rPr>
          <w:rFonts w:asciiTheme="minorBidi" w:hAnsiTheme="minorBidi" w:cstheme="minorBidi"/>
        </w:rPr>
        <w:t xml:space="preserve"> </w:t>
      </w:r>
      <w:r w:rsidRPr="0095622F">
        <w:rPr>
          <w:rFonts w:asciiTheme="minorBidi" w:hAnsiTheme="minorBidi" w:cstheme="minorBidi"/>
          <w:rtl/>
        </w:rPr>
        <w:t>למנהל</w:t>
      </w:r>
      <w:r w:rsidRPr="0095622F">
        <w:rPr>
          <w:rFonts w:asciiTheme="minorBidi" w:hAnsiTheme="minorBidi" w:cstheme="minorBidi"/>
        </w:rPr>
        <w:t xml:space="preserve"> </w:t>
      </w:r>
      <w:r w:rsidRPr="0095622F">
        <w:rPr>
          <w:rFonts w:asciiTheme="minorBidi" w:hAnsiTheme="minorBidi" w:cstheme="minorBidi"/>
          <w:rtl/>
        </w:rPr>
        <w:t>הכללי</w:t>
      </w:r>
      <w:r w:rsidRPr="0095622F">
        <w:rPr>
          <w:rFonts w:asciiTheme="minorBidi" w:hAnsiTheme="minorBidi" w:cstheme="minorBidi"/>
        </w:rPr>
        <w:t xml:space="preserve"> </w:t>
      </w:r>
      <w:r w:rsidRPr="0095622F">
        <w:rPr>
          <w:rFonts w:asciiTheme="minorBidi" w:hAnsiTheme="minorBidi" w:cstheme="minorBidi"/>
          <w:rtl/>
        </w:rPr>
        <w:t>של משרד</w:t>
      </w:r>
      <w:r w:rsidRPr="0095622F">
        <w:rPr>
          <w:rFonts w:asciiTheme="minorBidi" w:hAnsiTheme="minorBidi" w:cstheme="minorBidi"/>
        </w:rPr>
        <w:t xml:space="preserve"> </w:t>
      </w:r>
      <w:r w:rsidRPr="0095622F">
        <w:rPr>
          <w:rFonts w:asciiTheme="minorBidi" w:hAnsiTheme="minorBidi" w:cstheme="minorBidi"/>
          <w:rtl/>
        </w:rPr>
        <w:t>העבודה</w:t>
      </w:r>
      <w:r w:rsidRPr="0095622F">
        <w:rPr>
          <w:rFonts w:asciiTheme="minorBidi" w:hAnsiTheme="minorBidi" w:cstheme="minorBidi"/>
        </w:rPr>
        <w:t xml:space="preserve"> </w:t>
      </w:r>
      <w:r w:rsidRPr="0095622F">
        <w:rPr>
          <w:rFonts w:asciiTheme="minorBidi" w:hAnsiTheme="minorBidi" w:cstheme="minorBidi"/>
          <w:rtl/>
        </w:rPr>
        <w:t>הרווחה</w:t>
      </w:r>
      <w:r w:rsidRPr="0095622F">
        <w:rPr>
          <w:rFonts w:asciiTheme="minorBidi" w:hAnsiTheme="minorBidi" w:cstheme="minorBidi"/>
        </w:rPr>
        <w:t xml:space="preserve"> </w:t>
      </w:r>
      <w:r w:rsidRPr="0095622F">
        <w:rPr>
          <w:rFonts w:asciiTheme="minorBidi" w:hAnsiTheme="minorBidi" w:cstheme="minorBidi"/>
          <w:rtl/>
        </w:rPr>
        <w:t>והשירותים</w:t>
      </w:r>
      <w:r w:rsidRPr="0095622F">
        <w:rPr>
          <w:rFonts w:asciiTheme="minorBidi" w:hAnsiTheme="minorBidi" w:cstheme="minorBidi"/>
        </w:rPr>
        <w:t xml:space="preserve"> </w:t>
      </w:r>
      <w:r w:rsidRPr="0095622F">
        <w:rPr>
          <w:rFonts w:asciiTheme="minorBidi" w:hAnsiTheme="minorBidi" w:cstheme="minorBidi"/>
          <w:rtl/>
        </w:rPr>
        <w:t xml:space="preserve">החברתיים </w:t>
      </w:r>
      <w:r w:rsidRPr="0095622F">
        <w:rPr>
          <w:rFonts w:asciiTheme="minorBidi" w:hAnsiTheme="minorBidi" w:cstheme="minorBidi"/>
          <w:u w:val="single"/>
          <w:rtl/>
        </w:rPr>
        <w:t xml:space="preserve">בתוך 30 </w:t>
      </w:r>
      <w:r w:rsidR="00F80618" w:rsidRPr="0095622F">
        <w:rPr>
          <w:rtl/>
        </w:rPr>
        <w:t>יום</w:t>
      </w:r>
      <w:r w:rsidRPr="0095622F">
        <w:rPr>
          <w:rFonts w:asciiTheme="minorBidi" w:hAnsiTheme="minorBidi" w:cstheme="minorBidi"/>
          <w:u w:val="single"/>
          <w:rtl/>
        </w:rPr>
        <w:t xml:space="preserve"> ממועד ההודעה על הזכייה במכרז</w:t>
      </w:r>
      <w:r w:rsidRPr="0095622F">
        <w:rPr>
          <w:rFonts w:asciiTheme="minorBidi" w:hAnsiTheme="minorBidi" w:cstheme="minorBidi"/>
          <w:rtl/>
        </w:rPr>
        <w:t>, ככל שהצעתו תיבחר כהצעה הזוכה במכרז, לשם</w:t>
      </w:r>
      <w:r w:rsidRPr="0095622F">
        <w:rPr>
          <w:rFonts w:asciiTheme="minorBidi" w:hAnsiTheme="minorBidi" w:cstheme="minorBidi"/>
        </w:rPr>
        <w:t xml:space="preserve"> </w:t>
      </w:r>
      <w:r w:rsidRPr="0095622F">
        <w:rPr>
          <w:rFonts w:asciiTheme="minorBidi" w:hAnsiTheme="minorBidi" w:cstheme="minorBidi"/>
          <w:rtl/>
        </w:rPr>
        <w:t>בחינת</w:t>
      </w:r>
      <w:r w:rsidRPr="0095622F">
        <w:rPr>
          <w:rFonts w:asciiTheme="minorBidi" w:hAnsiTheme="minorBidi" w:cstheme="minorBidi"/>
        </w:rPr>
        <w:t xml:space="preserve"> </w:t>
      </w:r>
      <w:r w:rsidRPr="0095622F">
        <w:rPr>
          <w:rFonts w:asciiTheme="minorBidi" w:hAnsiTheme="minorBidi" w:cstheme="minorBidi"/>
          <w:rtl/>
        </w:rPr>
        <w:t>יישום</w:t>
      </w:r>
      <w:r w:rsidRPr="0095622F">
        <w:rPr>
          <w:rFonts w:asciiTheme="minorBidi" w:hAnsiTheme="minorBidi" w:cstheme="minorBidi"/>
        </w:rPr>
        <w:t xml:space="preserve"> </w:t>
      </w:r>
      <w:r w:rsidRPr="0095622F">
        <w:rPr>
          <w:rFonts w:asciiTheme="minorBidi" w:hAnsiTheme="minorBidi" w:cstheme="minorBidi"/>
          <w:rtl/>
        </w:rPr>
        <w:t>חובותיו</w:t>
      </w:r>
      <w:r w:rsidRPr="0095622F">
        <w:rPr>
          <w:rFonts w:asciiTheme="minorBidi" w:hAnsiTheme="minorBidi" w:cstheme="minorBidi"/>
        </w:rPr>
        <w:t xml:space="preserve"> </w:t>
      </w:r>
      <w:r w:rsidRPr="0095622F">
        <w:rPr>
          <w:rFonts w:asciiTheme="minorBidi" w:hAnsiTheme="minorBidi" w:cstheme="minorBidi"/>
          <w:rtl/>
        </w:rPr>
        <w:t>לפי</w:t>
      </w:r>
      <w:r w:rsidRPr="0095622F">
        <w:rPr>
          <w:rFonts w:asciiTheme="minorBidi" w:hAnsiTheme="minorBidi" w:cstheme="minorBidi"/>
        </w:rPr>
        <w:t xml:space="preserve"> </w:t>
      </w:r>
      <w:r w:rsidRPr="0095622F">
        <w:rPr>
          <w:rFonts w:asciiTheme="minorBidi" w:hAnsiTheme="minorBidi" w:cstheme="minorBidi"/>
          <w:rtl/>
        </w:rPr>
        <w:t>סעיף</w:t>
      </w:r>
      <w:r w:rsidRPr="0095622F">
        <w:rPr>
          <w:rFonts w:asciiTheme="minorBidi" w:hAnsiTheme="minorBidi" w:cstheme="minorBidi"/>
        </w:rPr>
        <w:t xml:space="preserve"> 9 </w:t>
      </w:r>
      <w:r w:rsidRPr="0095622F">
        <w:rPr>
          <w:rFonts w:asciiTheme="minorBidi" w:hAnsiTheme="minorBidi" w:cstheme="minorBidi"/>
          <w:rtl/>
        </w:rPr>
        <w:t>לחוק שוויון</w:t>
      </w:r>
      <w:r w:rsidRPr="0095622F">
        <w:rPr>
          <w:rFonts w:asciiTheme="minorBidi" w:hAnsiTheme="minorBidi" w:cstheme="minorBidi"/>
        </w:rPr>
        <w:t xml:space="preserve"> </w:t>
      </w:r>
      <w:r w:rsidRPr="0095622F">
        <w:rPr>
          <w:rFonts w:asciiTheme="minorBidi" w:hAnsiTheme="minorBidi" w:cstheme="minorBidi"/>
          <w:rtl/>
        </w:rPr>
        <w:t>זכויות,</w:t>
      </w:r>
      <w:r w:rsidR="00AA0C6B" w:rsidRPr="0095622F">
        <w:rPr>
          <w:rFonts w:asciiTheme="minorBidi" w:hAnsiTheme="minorBidi" w:cstheme="minorBidi"/>
          <w:rtl/>
        </w:rPr>
        <w:t xml:space="preserve"> </w:t>
      </w:r>
      <w:r w:rsidRPr="0095622F">
        <w:rPr>
          <w:rFonts w:asciiTheme="minorBidi" w:hAnsiTheme="minorBidi" w:cstheme="minorBidi"/>
          <w:rtl/>
        </w:rPr>
        <w:t>ובמידת</w:t>
      </w:r>
      <w:r w:rsidRPr="0095622F">
        <w:rPr>
          <w:rFonts w:asciiTheme="minorBidi" w:hAnsiTheme="minorBidi" w:cstheme="minorBidi"/>
        </w:rPr>
        <w:t xml:space="preserve"> </w:t>
      </w:r>
      <w:r w:rsidRPr="0095622F">
        <w:rPr>
          <w:rFonts w:asciiTheme="minorBidi" w:hAnsiTheme="minorBidi" w:cstheme="minorBidi"/>
          <w:rtl/>
        </w:rPr>
        <w:t>הצורך</w:t>
      </w:r>
      <w:r w:rsidRPr="0095622F">
        <w:rPr>
          <w:rFonts w:asciiTheme="minorBidi" w:hAnsiTheme="minorBidi" w:cstheme="minorBidi"/>
        </w:rPr>
        <w:t xml:space="preserve"> – </w:t>
      </w:r>
      <w:r w:rsidRPr="0095622F">
        <w:rPr>
          <w:rFonts w:asciiTheme="minorBidi" w:hAnsiTheme="minorBidi" w:cstheme="minorBidi"/>
          <w:rtl/>
        </w:rPr>
        <w:t>לשם</w:t>
      </w:r>
      <w:r w:rsidRPr="0095622F">
        <w:rPr>
          <w:rFonts w:asciiTheme="minorBidi" w:hAnsiTheme="minorBidi" w:cstheme="minorBidi"/>
        </w:rPr>
        <w:t xml:space="preserve"> </w:t>
      </w:r>
      <w:r w:rsidRPr="0095622F">
        <w:rPr>
          <w:rFonts w:asciiTheme="minorBidi" w:hAnsiTheme="minorBidi" w:cstheme="minorBidi"/>
          <w:rtl/>
        </w:rPr>
        <w:t>קבלת הנחיות</w:t>
      </w:r>
      <w:r w:rsidRPr="0095622F">
        <w:rPr>
          <w:rFonts w:asciiTheme="minorBidi" w:hAnsiTheme="minorBidi" w:cstheme="minorBidi"/>
        </w:rPr>
        <w:t xml:space="preserve"> </w:t>
      </w:r>
      <w:r w:rsidRPr="0095622F">
        <w:rPr>
          <w:rFonts w:asciiTheme="minorBidi" w:hAnsiTheme="minorBidi" w:cstheme="minorBidi"/>
          <w:rtl/>
        </w:rPr>
        <w:t>בקשר</w:t>
      </w:r>
      <w:r w:rsidRPr="0095622F">
        <w:rPr>
          <w:rFonts w:asciiTheme="minorBidi" w:hAnsiTheme="minorBidi" w:cstheme="minorBidi"/>
        </w:rPr>
        <w:t xml:space="preserve"> </w:t>
      </w:r>
      <w:r w:rsidRPr="0095622F">
        <w:rPr>
          <w:rFonts w:asciiTheme="minorBidi" w:hAnsiTheme="minorBidi" w:cstheme="minorBidi"/>
          <w:rtl/>
        </w:rPr>
        <w:t>ליישומן;</w:t>
      </w:r>
    </w:p>
    <w:p w:rsidR="00387AC8" w:rsidRPr="0095622F" w:rsidRDefault="008B5D40" w:rsidP="00D03E1C">
      <w:pPr>
        <w:pStyle w:val="afc"/>
        <w:keepNext/>
        <w:keepLines/>
        <w:numPr>
          <w:ilvl w:val="0"/>
          <w:numId w:val="18"/>
        </w:numPr>
        <w:ind w:left="460" w:hanging="425"/>
        <w:contextualSpacing/>
        <w:rPr>
          <w:rFonts w:asciiTheme="minorBidi" w:hAnsiTheme="minorBidi" w:cstheme="minorBidi"/>
          <w:rtl/>
        </w:rPr>
      </w:pPr>
      <w:r w:rsidRPr="0095622F">
        <w:rPr>
          <w:rFonts w:asciiTheme="minorBidi" w:hAnsiTheme="minorBidi" w:cstheme="minorBidi"/>
          <w:b/>
          <w:bCs/>
          <w:u w:val="single"/>
          <w:rtl/>
        </w:rPr>
        <w:t>המציע מעסיק מעל 100 עובדים ופנה למנהל</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הכללי</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של משרד</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העבודה</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הרווחה</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והשירותים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החברתיים לשם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בחינת</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יישום</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חובותיו</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לפי</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סעיף</w:t>
      </w:r>
      <w:r w:rsidRPr="0095622F">
        <w:rPr>
          <w:rFonts w:asciiTheme="minorBidi" w:hAnsiTheme="minorBidi" w:cstheme="minorBidi"/>
          <w:b/>
          <w:bCs/>
          <w:u w:val="single"/>
        </w:rPr>
        <w:t xml:space="preserve"> 9 </w:t>
      </w:r>
      <w:r w:rsidRPr="0095622F">
        <w:rPr>
          <w:rFonts w:asciiTheme="minorBidi" w:hAnsiTheme="minorBidi" w:cstheme="minorBidi"/>
          <w:b/>
          <w:bCs/>
          <w:u w:val="single"/>
          <w:rtl/>
        </w:rPr>
        <w:t>לחוק שוויון</w:t>
      </w:r>
      <w:r w:rsidRPr="0095622F">
        <w:rPr>
          <w:rFonts w:asciiTheme="minorBidi" w:hAnsiTheme="minorBidi" w:cstheme="minorBidi"/>
          <w:b/>
          <w:bCs/>
          <w:u w:val="single"/>
        </w:rPr>
        <w:t xml:space="preserve"> </w:t>
      </w:r>
      <w:r w:rsidRPr="0095622F">
        <w:rPr>
          <w:rFonts w:asciiTheme="minorBidi" w:hAnsiTheme="minorBidi" w:cstheme="minorBidi"/>
          <w:b/>
          <w:bCs/>
          <w:u w:val="single"/>
          <w:rtl/>
        </w:rPr>
        <w:t>זכויות</w:t>
      </w:r>
      <w:r w:rsidRPr="0095622F">
        <w:rPr>
          <w:rFonts w:asciiTheme="minorBidi" w:hAnsiTheme="minorBidi" w:cstheme="minorBidi"/>
          <w:b/>
          <w:bCs/>
          <w:rtl/>
        </w:rPr>
        <w:t>;</w:t>
      </w:r>
      <w:r w:rsidRPr="0095622F">
        <w:rPr>
          <w:rFonts w:asciiTheme="minorBidi" w:hAnsiTheme="minorBidi" w:cstheme="minorBidi"/>
          <w:rtl/>
        </w:rPr>
        <w:t xml:space="preserve"> המציע מצהיר כי ב</w:t>
      </w:r>
      <w:r w:rsidR="00F80618" w:rsidRPr="0095622F">
        <w:rPr>
          <w:rtl/>
        </w:rPr>
        <w:t>יום</w:t>
      </w:r>
      <w:r w:rsidRPr="0095622F">
        <w:rPr>
          <w:rFonts w:asciiTheme="minorBidi" w:hAnsiTheme="minorBidi" w:cstheme="minorBidi"/>
          <w:rtl/>
        </w:rPr>
        <w:t xml:space="preserve"> __/__/__ פנה למנהל</w:t>
      </w:r>
      <w:r w:rsidRPr="0095622F">
        <w:rPr>
          <w:rFonts w:asciiTheme="minorBidi" w:hAnsiTheme="minorBidi" w:cstheme="minorBidi"/>
        </w:rPr>
        <w:t xml:space="preserve"> </w:t>
      </w:r>
      <w:r w:rsidRPr="0095622F">
        <w:rPr>
          <w:rFonts w:asciiTheme="minorBidi" w:hAnsiTheme="minorBidi" w:cstheme="minorBidi"/>
          <w:rtl/>
        </w:rPr>
        <w:t>הכללי</w:t>
      </w:r>
      <w:r w:rsidRPr="0095622F">
        <w:rPr>
          <w:rFonts w:asciiTheme="minorBidi" w:hAnsiTheme="minorBidi" w:cstheme="minorBidi"/>
        </w:rPr>
        <w:t xml:space="preserve"> </w:t>
      </w:r>
      <w:r w:rsidRPr="0095622F">
        <w:rPr>
          <w:rFonts w:asciiTheme="minorBidi" w:hAnsiTheme="minorBidi" w:cstheme="minorBidi"/>
          <w:rtl/>
        </w:rPr>
        <w:t>של משרד</w:t>
      </w:r>
      <w:r w:rsidRPr="0095622F">
        <w:rPr>
          <w:rFonts w:asciiTheme="minorBidi" w:hAnsiTheme="minorBidi" w:cstheme="minorBidi"/>
        </w:rPr>
        <w:t xml:space="preserve"> </w:t>
      </w:r>
      <w:r w:rsidRPr="0095622F">
        <w:rPr>
          <w:rFonts w:asciiTheme="minorBidi" w:hAnsiTheme="minorBidi" w:cstheme="minorBidi"/>
          <w:rtl/>
        </w:rPr>
        <w:t>העבודה</w:t>
      </w:r>
      <w:r w:rsidRPr="0095622F">
        <w:rPr>
          <w:rFonts w:asciiTheme="minorBidi" w:hAnsiTheme="minorBidi" w:cstheme="minorBidi"/>
        </w:rPr>
        <w:t xml:space="preserve"> </w:t>
      </w:r>
      <w:r w:rsidRPr="0095622F">
        <w:rPr>
          <w:rFonts w:asciiTheme="minorBidi" w:hAnsiTheme="minorBidi" w:cstheme="minorBidi"/>
          <w:rtl/>
        </w:rPr>
        <w:t>הרווחה</w:t>
      </w:r>
      <w:r w:rsidRPr="0095622F">
        <w:rPr>
          <w:rFonts w:asciiTheme="minorBidi" w:hAnsiTheme="minorBidi" w:cstheme="minorBidi"/>
        </w:rPr>
        <w:t xml:space="preserve"> </w:t>
      </w:r>
      <w:r w:rsidRPr="0095622F">
        <w:rPr>
          <w:rFonts w:asciiTheme="minorBidi" w:hAnsiTheme="minorBidi" w:cstheme="minorBidi"/>
          <w:rtl/>
        </w:rPr>
        <w:t>והשירותים</w:t>
      </w:r>
      <w:r w:rsidRPr="0095622F">
        <w:rPr>
          <w:rFonts w:asciiTheme="minorBidi" w:hAnsiTheme="minorBidi" w:cstheme="minorBidi"/>
        </w:rPr>
        <w:t xml:space="preserve"> </w:t>
      </w:r>
      <w:r w:rsidRPr="0095622F">
        <w:rPr>
          <w:rFonts w:asciiTheme="minorBidi" w:hAnsiTheme="minorBidi" w:cstheme="minorBidi"/>
          <w:rtl/>
        </w:rPr>
        <w:t>החברתיים לשם</w:t>
      </w:r>
      <w:r w:rsidRPr="0095622F">
        <w:rPr>
          <w:rFonts w:asciiTheme="minorBidi" w:hAnsiTheme="minorBidi" w:cstheme="minorBidi"/>
        </w:rPr>
        <w:t xml:space="preserve"> </w:t>
      </w:r>
      <w:r w:rsidRPr="0095622F">
        <w:rPr>
          <w:rFonts w:asciiTheme="minorBidi" w:hAnsiTheme="minorBidi" w:cstheme="minorBidi"/>
          <w:rtl/>
        </w:rPr>
        <w:t>בחינת</w:t>
      </w:r>
      <w:r w:rsidRPr="0095622F">
        <w:rPr>
          <w:rFonts w:asciiTheme="minorBidi" w:hAnsiTheme="minorBidi" w:cstheme="minorBidi"/>
        </w:rPr>
        <w:t xml:space="preserve"> </w:t>
      </w:r>
      <w:r w:rsidRPr="0095622F">
        <w:rPr>
          <w:rFonts w:asciiTheme="minorBidi" w:hAnsiTheme="minorBidi" w:cstheme="minorBidi"/>
          <w:rtl/>
        </w:rPr>
        <w:t>יישום</w:t>
      </w:r>
      <w:r w:rsidRPr="0095622F">
        <w:rPr>
          <w:rFonts w:asciiTheme="minorBidi" w:hAnsiTheme="minorBidi" w:cstheme="minorBidi"/>
        </w:rPr>
        <w:t xml:space="preserve"> </w:t>
      </w:r>
      <w:r w:rsidRPr="0095622F">
        <w:rPr>
          <w:rFonts w:asciiTheme="minorBidi" w:hAnsiTheme="minorBidi" w:cstheme="minorBidi"/>
          <w:rtl/>
        </w:rPr>
        <w:t>חובותיו</w:t>
      </w:r>
      <w:r w:rsidRPr="0095622F">
        <w:rPr>
          <w:rFonts w:asciiTheme="minorBidi" w:hAnsiTheme="minorBidi" w:cstheme="minorBidi"/>
        </w:rPr>
        <w:t xml:space="preserve"> </w:t>
      </w:r>
      <w:r w:rsidRPr="0095622F">
        <w:rPr>
          <w:rFonts w:asciiTheme="minorBidi" w:hAnsiTheme="minorBidi" w:cstheme="minorBidi"/>
          <w:rtl/>
        </w:rPr>
        <w:t>לפי</w:t>
      </w:r>
      <w:r w:rsidRPr="0095622F">
        <w:rPr>
          <w:rFonts w:asciiTheme="minorBidi" w:hAnsiTheme="minorBidi" w:cstheme="minorBidi"/>
        </w:rPr>
        <w:t xml:space="preserve"> </w:t>
      </w:r>
      <w:r w:rsidRPr="0095622F">
        <w:rPr>
          <w:rFonts w:asciiTheme="minorBidi" w:hAnsiTheme="minorBidi" w:cstheme="minorBidi"/>
          <w:rtl/>
        </w:rPr>
        <w:t>סעיף</w:t>
      </w:r>
      <w:r w:rsidRPr="0095622F">
        <w:rPr>
          <w:rFonts w:asciiTheme="minorBidi" w:hAnsiTheme="minorBidi" w:cstheme="minorBidi"/>
        </w:rPr>
        <w:t xml:space="preserve"> 9 </w:t>
      </w:r>
      <w:r w:rsidRPr="0095622F">
        <w:rPr>
          <w:rFonts w:asciiTheme="minorBidi" w:hAnsiTheme="minorBidi" w:cstheme="minorBidi"/>
          <w:rtl/>
        </w:rPr>
        <w:t>לחוק שוויון</w:t>
      </w:r>
      <w:r w:rsidRPr="0095622F">
        <w:rPr>
          <w:rFonts w:asciiTheme="minorBidi" w:hAnsiTheme="minorBidi" w:cstheme="minorBidi"/>
        </w:rPr>
        <w:t xml:space="preserve"> </w:t>
      </w:r>
      <w:r w:rsidRPr="0095622F">
        <w:rPr>
          <w:rFonts w:asciiTheme="minorBidi" w:hAnsiTheme="minorBidi" w:cstheme="minorBidi"/>
          <w:rtl/>
        </w:rPr>
        <w:t>זכויות וכי פעל ליישום ההנחיות שקיבל בעקבות פנייתו כאמור.</w:t>
      </w:r>
    </w:p>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 xml:space="preserve">הנני מתחייב להעביר העתק מתצהיר זה למנהל הכללי של משרד העבודה הרווחה והשירותים החברתיים בתוך 30 </w:t>
      </w:r>
      <w:r w:rsidR="00F80618" w:rsidRPr="0095622F">
        <w:rPr>
          <w:rtl/>
        </w:rPr>
        <w:t>יום</w:t>
      </w:r>
      <w:r w:rsidRPr="0095622F">
        <w:rPr>
          <w:rFonts w:asciiTheme="minorBidi" w:hAnsiTheme="minorBidi" w:cstheme="minorBidi"/>
          <w:rtl/>
        </w:rPr>
        <w:t xml:space="preserve"> ממועד תחילת ההתקשרות עמי, ככל שאבחר כזוכה במסגרת מכרז זה.</w:t>
      </w:r>
    </w:p>
    <w:tbl>
      <w:tblPr>
        <w:bidiVisual/>
        <w:tblW w:w="9498" w:type="dxa"/>
        <w:tblInd w:w="-142" w:type="dxa"/>
        <w:tblLook w:val="01E0" w:firstRow="1" w:lastRow="1" w:firstColumn="1" w:lastColumn="1" w:noHBand="0" w:noVBand="0"/>
      </w:tblPr>
      <w:tblGrid>
        <w:gridCol w:w="2526"/>
        <w:gridCol w:w="470"/>
        <w:gridCol w:w="2974"/>
        <w:gridCol w:w="470"/>
        <w:gridCol w:w="3058"/>
      </w:tblGrid>
      <w:tr w:rsidR="00EC2DA8" w:rsidRPr="0095622F" w:rsidTr="0013149B">
        <w:tc>
          <w:tcPr>
            <w:tcW w:w="9498" w:type="dxa"/>
            <w:gridSpan w:val="5"/>
          </w:tcPr>
          <w:p w:rsidR="00387AC8" w:rsidRPr="0095622F" w:rsidRDefault="008B5D40" w:rsidP="00D03E1C">
            <w:pPr>
              <w:pStyle w:val="affff0"/>
              <w:keepNext/>
              <w:keepLines/>
              <w:spacing w:before="240"/>
              <w:rPr>
                <w:rFonts w:asciiTheme="minorBidi" w:hAnsiTheme="minorBidi" w:cstheme="minorBidi"/>
                <w:sz w:val="24"/>
              </w:rPr>
            </w:pPr>
            <w:r w:rsidRPr="0095622F">
              <w:rPr>
                <w:rFonts w:asciiTheme="minorBidi" w:hAnsiTheme="minorBidi" w:cstheme="minorBidi"/>
                <w:sz w:val="24"/>
                <w:rtl/>
              </w:rPr>
              <w:lastRenderedPageBreak/>
              <w:t>זהו שמי, להלן חת</w:t>
            </w:r>
            <w:r w:rsidR="00412A92" w:rsidRPr="0095622F">
              <w:rPr>
                <w:rtl/>
              </w:rPr>
              <w:t>ימ</w:t>
            </w:r>
            <w:r w:rsidRPr="0095622F">
              <w:rPr>
                <w:rFonts w:asciiTheme="minorBidi" w:hAnsiTheme="minorBidi" w:cstheme="minorBidi"/>
                <w:sz w:val="24"/>
                <w:rtl/>
              </w:rPr>
              <w:t>תי, ותוכן תצהירי דלעיל אמת</w:t>
            </w:r>
            <w:r w:rsidRPr="0095622F">
              <w:rPr>
                <w:rFonts w:asciiTheme="minorBidi" w:hAnsiTheme="minorBidi" w:cstheme="minorBidi"/>
                <w:sz w:val="24"/>
              </w:rPr>
              <w:t>.</w:t>
            </w:r>
          </w:p>
        </w:tc>
      </w:tr>
      <w:tr w:rsidR="00EC2DA8" w:rsidRPr="0095622F" w:rsidTr="0013149B">
        <w:trPr>
          <w:trHeight w:val="80"/>
        </w:trPr>
        <w:tc>
          <w:tcPr>
            <w:tcW w:w="2526" w:type="dxa"/>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Pr>
              <w:t>_______________</w:t>
            </w:r>
          </w:p>
        </w:tc>
        <w:tc>
          <w:tcPr>
            <w:tcW w:w="3444"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Pr>
              <w:t>_______________</w:t>
            </w:r>
          </w:p>
        </w:tc>
        <w:tc>
          <w:tcPr>
            <w:tcW w:w="3528"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Pr>
              <w:t>_______________</w:t>
            </w:r>
          </w:p>
        </w:tc>
      </w:tr>
      <w:tr w:rsidR="00EC2DA8" w:rsidRPr="0095622F" w:rsidTr="0013149B">
        <w:tc>
          <w:tcPr>
            <w:tcW w:w="2526" w:type="dxa"/>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תאריך</w:t>
            </w:r>
          </w:p>
        </w:tc>
        <w:tc>
          <w:tcPr>
            <w:tcW w:w="3444"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שם החותם</w:t>
            </w:r>
          </w:p>
        </w:tc>
        <w:tc>
          <w:tcPr>
            <w:tcW w:w="3528"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r w:rsidR="006903E6" w:rsidRPr="0095622F">
              <w:rPr>
                <w:rFonts w:asciiTheme="minorBidi" w:hAnsiTheme="minorBidi" w:cstheme="minorBidi"/>
                <w:rtl/>
              </w:rPr>
              <w:t xml:space="preserve"> המציע</w:t>
            </w:r>
          </w:p>
        </w:tc>
      </w:tr>
      <w:tr w:rsidR="00EC2DA8" w:rsidRPr="0095622F" w:rsidTr="003B168A">
        <w:trPr>
          <w:trHeight w:val="289"/>
        </w:trPr>
        <w:tc>
          <w:tcPr>
            <w:tcW w:w="2996" w:type="dxa"/>
            <w:gridSpan w:val="2"/>
          </w:tcPr>
          <w:p w:rsidR="00387AC8" w:rsidRPr="0095622F" w:rsidRDefault="00387AC8" w:rsidP="00D03E1C">
            <w:pPr>
              <w:keepNext/>
              <w:keepLines/>
              <w:jc w:val="center"/>
              <w:rPr>
                <w:rFonts w:asciiTheme="minorBidi" w:hAnsiTheme="minorBidi" w:cstheme="minorBidi"/>
              </w:rPr>
            </w:pPr>
          </w:p>
        </w:tc>
        <w:tc>
          <w:tcPr>
            <w:tcW w:w="3444" w:type="dxa"/>
            <w:gridSpan w:val="2"/>
          </w:tcPr>
          <w:p w:rsidR="00387AC8" w:rsidRPr="0095622F" w:rsidRDefault="008B5D40" w:rsidP="00D03E1C">
            <w:pPr>
              <w:keepNext/>
              <w:keepLines/>
              <w:spacing w:before="240" w:after="240"/>
              <w:jc w:val="center"/>
              <w:rPr>
                <w:rFonts w:asciiTheme="minorBidi" w:hAnsiTheme="minorBidi" w:cstheme="minorBidi"/>
                <w:b/>
                <w:bCs/>
                <w:u w:val="single"/>
              </w:rPr>
            </w:pPr>
            <w:r w:rsidRPr="0095622F">
              <w:rPr>
                <w:rFonts w:asciiTheme="minorBidi" w:hAnsiTheme="minorBidi" w:cstheme="minorBidi" w:hint="cs"/>
                <w:b/>
                <w:bCs/>
                <w:u w:val="single"/>
                <w:rtl/>
              </w:rPr>
              <w:t>א</w:t>
            </w:r>
            <w:r w:rsidRPr="0095622F">
              <w:rPr>
                <w:rFonts w:asciiTheme="minorBidi" w:hAnsiTheme="minorBidi" w:cstheme="minorBidi"/>
                <w:b/>
                <w:bCs/>
                <w:u w:val="single"/>
                <w:rtl/>
              </w:rPr>
              <w:t>ישור עורך דין</w:t>
            </w:r>
          </w:p>
        </w:tc>
        <w:tc>
          <w:tcPr>
            <w:tcW w:w="3058" w:type="dxa"/>
          </w:tcPr>
          <w:p w:rsidR="00387AC8" w:rsidRPr="0095622F" w:rsidRDefault="00387AC8" w:rsidP="00D03E1C">
            <w:pPr>
              <w:keepNext/>
              <w:keepLines/>
              <w:jc w:val="center"/>
              <w:rPr>
                <w:rFonts w:asciiTheme="minorBidi" w:hAnsiTheme="minorBidi" w:cstheme="minorBidi"/>
              </w:rPr>
            </w:pPr>
          </w:p>
        </w:tc>
      </w:tr>
      <w:tr w:rsidR="00EC2DA8" w:rsidRPr="0095622F" w:rsidTr="0013149B">
        <w:tc>
          <w:tcPr>
            <w:tcW w:w="9498" w:type="dxa"/>
            <w:gridSpan w:val="5"/>
          </w:tcPr>
          <w:p w:rsidR="00387AC8" w:rsidRPr="0095622F" w:rsidRDefault="008B5D40" w:rsidP="00D03E1C">
            <w:pPr>
              <w:pStyle w:val="affff0"/>
              <w:keepNext/>
              <w:keepLines/>
              <w:spacing w:line="276" w:lineRule="auto"/>
              <w:rPr>
                <w:rFonts w:asciiTheme="minorBidi" w:hAnsiTheme="minorBidi" w:cstheme="minorBidi"/>
                <w:sz w:val="24"/>
                <w:rtl/>
              </w:rPr>
            </w:pPr>
            <w:r w:rsidRPr="0095622F">
              <w:rPr>
                <w:rFonts w:asciiTheme="minorBidi" w:hAnsiTheme="minorBidi" w:cstheme="minorBidi"/>
                <w:sz w:val="24"/>
                <w:rtl/>
              </w:rPr>
              <w:t>אני הח"מ ________________________, עו"ד מאשר/ת כי ב</w:t>
            </w:r>
            <w:r w:rsidR="00F80618" w:rsidRPr="0095622F">
              <w:rPr>
                <w:rtl/>
              </w:rPr>
              <w:t>יום</w:t>
            </w:r>
            <w:r w:rsidRPr="0095622F">
              <w:rPr>
                <w:rFonts w:asciiTheme="minorBidi" w:hAnsiTheme="minorBidi" w:cstheme="minorBidi"/>
                <w:sz w:val="24"/>
                <w:rtl/>
              </w:rPr>
              <w:t xml:space="preserve"> _____________ הופיע/ה בפני במשרדי אשר ברח' _________________ בישוב /בעיר_________________ מר / גב' _________________ שזיהה /תה עצמו/ה על ידי ת.ז. _______________ / המוכר/ת לי באופן אישי, ואחרי שהזהרתיו/ה כי עליו/ה להצהיר אמת וכי יהיה / תהיה צפוי/ה לעונשים הקבועים בחוק אם לא יעשה / תעשה כן, חתם/ה בפני על התצהיר דלעיל.</w:t>
            </w:r>
          </w:p>
          <w:p w:rsidR="00387AC8" w:rsidRPr="0095622F" w:rsidRDefault="00387AC8" w:rsidP="00D03E1C">
            <w:pPr>
              <w:keepNext/>
              <w:keepLines/>
              <w:spacing w:line="276" w:lineRule="auto"/>
              <w:rPr>
                <w:rFonts w:asciiTheme="minorBidi" w:hAnsiTheme="minorBidi" w:cstheme="minorBidi"/>
              </w:rPr>
            </w:pPr>
          </w:p>
        </w:tc>
      </w:tr>
      <w:tr w:rsidR="00EC2DA8" w:rsidRPr="0095622F" w:rsidTr="003B168A">
        <w:trPr>
          <w:trHeight w:val="87"/>
        </w:trPr>
        <w:tc>
          <w:tcPr>
            <w:tcW w:w="2996" w:type="dxa"/>
            <w:gridSpan w:val="2"/>
          </w:tcPr>
          <w:p w:rsidR="00387AC8" w:rsidRPr="0095622F" w:rsidRDefault="008B5D40" w:rsidP="00D03E1C">
            <w:pPr>
              <w:keepNext/>
              <w:keepLines/>
              <w:jc w:val="center"/>
              <w:rPr>
                <w:rFonts w:asciiTheme="minorBidi" w:hAnsiTheme="minorBidi" w:cstheme="minorBidi"/>
                <w:b/>
                <w:bCs/>
              </w:rPr>
            </w:pPr>
            <w:r w:rsidRPr="0095622F">
              <w:rPr>
                <w:rFonts w:asciiTheme="minorBidi" w:hAnsiTheme="minorBidi" w:cstheme="minorBidi"/>
                <w:b/>
                <w:bCs/>
                <w:rtl/>
              </w:rPr>
              <w:t>_______________</w:t>
            </w:r>
          </w:p>
        </w:tc>
        <w:tc>
          <w:tcPr>
            <w:tcW w:w="3444" w:type="dxa"/>
            <w:gridSpan w:val="2"/>
          </w:tcPr>
          <w:p w:rsidR="00387AC8" w:rsidRPr="0095622F" w:rsidRDefault="008B5D40" w:rsidP="00D03E1C">
            <w:pPr>
              <w:keepNext/>
              <w:keepLines/>
              <w:jc w:val="center"/>
              <w:rPr>
                <w:rFonts w:asciiTheme="minorBidi" w:hAnsiTheme="minorBidi" w:cstheme="minorBidi"/>
                <w:b/>
                <w:bCs/>
              </w:rPr>
            </w:pPr>
            <w:r w:rsidRPr="0095622F">
              <w:rPr>
                <w:rFonts w:asciiTheme="minorBidi" w:hAnsiTheme="minorBidi" w:cstheme="minorBidi"/>
                <w:b/>
                <w:bCs/>
                <w:rtl/>
              </w:rPr>
              <w:t>______________________</w:t>
            </w:r>
          </w:p>
        </w:tc>
        <w:tc>
          <w:tcPr>
            <w:tcW w:w="3058" w:type="dxa"/>
          </w:tcPr>
          <w:p w:rsidR="00387AC8" w:rsidRPr="0095622F" w:rsidRDefault="008B5D40" w:rsidP="00D03E1C">
            <w:pPr>
              <w:keepNext/>
              <w:keepLines/>
              <w:jc w:val="center"/>
              <w:rPr>
                <w:rFonts w:asciiTheme="minorBidi" w:hAnsiTheme="minorBidi" w:cstheme="minorBidi"/>
                <w:b/>
                <w:bCs/>
              </w:rPr>
            </w:pPr>
            <w:r w:rsidRPr="0095622F">
              <w:rPr>
                <w:rFonts w:asciiTheme="minorBidi" w:hAnsiTheme="minorBidi" w:cstheme="minorBidi"/>
                <w:b/>
                <w:bCs/>
                <w:rtl/>
              </w:rPr>
              <w:t>_____________________</w:t>
            </w:r>
          </w:p>
        </w:tc>
      </w:tr>
      <w:tr w:rsidR="00EC2DA8" w:rsidRPr="0095622F" w:rsidTr="0013149B">
        <w:tc>
          <w:tcPr>
            <w:tcW w:w="2996"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תאריך</w:t>
            </w:r>
          </w:p>
        </w:tc>
        <w:tc>
          <w:tcPr>
            <w:tcW w:w="3444" w:type="dxa"/>
            <w:gridSpan w:val="2"/>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מספר רישיון</w:t>
            </w:r>
          </w:p>
        </w:tc>
        <w:tc>
          <w:tcPr>
            <w:tcW w:w="3058" w:type="dxa"/>
          </w:tcPr>
          <w:p w:rsidR="00387AC8"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6E39CB" w:rsidRPr="0095622F" w:rsidRDefault="006E39CB" w:rsidP="00D03E1C">
      <w:pPr>
        <w:keepNext/>
        <w:keepLines/>
        <w:rPr>
          <w:rtl/>
        </w:rPr>
      </w:pPr>
      <w:bookmarkStart w:id="371" w:name="נספח_תיאום_הצעות_מספר_וכותרת"/>
    </w:p>
    <w:p w:rsidR="006E39CB" w:rsidRPr="0095622F" w:rsidRDefault="008B5D40" w:rsidP="00D03E1C">
      <w:pPr>
        <w:keepNext/>
        <w:keepLines/>
        <w:bidi w:val="0"/>
        <w:spacing w:line="240" w:lineRule="auto"/>
        <w:jc w:val="left"/>
      </w:pPr>
      <w:r w:rsidRPr="0095622F">
        <w:rPr>
          <w:rtl/>
        </w:rPr>
        <w:br w:type="page"/>
      </w:r>
    </w:p>
    <w:bookmarkStart w:id="372" w:name="נספח_תיאום_הצעות_מספר"/>
    <w:p w:rsidR="00387AC8"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73" w:name="_Toc476649996"/>
      <w:bookmarkStart w:id="374" w:name="_Toc516551372"/>
      <w:bookmarkStart w:id="375" w:name="_Toc521604056"/>
      <w:bookmarkStart w:id="376" w:name="_Toc524610672"/>
      <w:bookmarkStart w:id="377" w:name="_Toc23949381"/>
      <w:r w:rsidR="0014644B" w:rsidRPr="0095622F">
        <w:rPr>
          <w:rtl/>
        </w:rPr>
        <w:t>נספח א</w:t>
      </w:r>
      <w:r w:rsidRPr="0095622F">
        <w:rPr>
          <w:rtl/>
        </w:rPr>
        <w:fldChar w:fldCharType="end"/>
      </w:r>
      <w:r w:rsidR="0076729C" w:rsidRPr="0095622F">
        <w:rPr>
          <w:rFonts w:hint="cs"/>
          <w:rtl/>
        </w:rPr>
        <w:t>'</w:t>
      </w:r>
      <w:r w:rsidR="0076729C" w:rsidRPr="0095622F">
        <w:rPr>
          <w:rtl/>
        </w:rPr>
        <w:fldChar w:fldCharType="begin"/>
      </w:r>
      <w:r w:rsidR="0076729C" w:rsidRPr="0095622F">
        <w:rPr>
          <w:rtl/>
        </w:rPr>
        <w:instrText xml:space="preserve"> </w:instrText>
      </w:r>
      <w:r w:rsidR="0076729C" w:rsidRPr="0095622F">
        <w:instrText>AUTONUMLGL  \e</w:instrText>
      </w:r>
      <w:r w:rsidR="0076729C" w:rsidRPr="0095622F">
        <w:rPr>
          <w:rtl/>
        </w:rPr>
        <w:instrText xml:space="preserve"> </w:instrText>
      </w:r>
      <w:r w:rsidR="0076729C" w:rsidRPr="0095622F">
        <w:rPr>
          <w:rtl/>
        </w:rPr>
        <w:fldChar w:fldCharType="end"/>
      </w:r>
      <w:bookmarkEnd w:id="372"/>
      <w:r w:rsidRPr="0095622F">
        <w:rPr>
          <w:rtl/>
        </w:rPr>
        <w:t xml:space="preserve"> – תצהיר בדבר אי תיאום הצעות במכרז</w:t>
      </w:r>
      <w:bookmarkEnd w:id="371"/>
      <w:bookmarkEnd w:id="373"/>
      <w:bookmarkEnd w:id="374"/>
      <w:bookmarkEnd w:id="375"/>
      <w:bookmarkEnd w:id="376"/>
      <w:bookmarkEnd w:id="377"/>
    </w:p>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 xml:space="preserve">(סעיף </w:t>
      </w:r>
      <w:r w:rsidR="00265F3E" w:rsidRPr="0095622F">
        <w:rPr>
          <w:rFonts w:asciiTheme="minorBidi" w:hAnsiTheme="minorBidi" w:cstheme="minorBidi"/>
          <w:rtl/>
        </w:rPr>
        <w:fldChar w:fldCharType="begin"/>
      </w:r>
      <w:r w:rsidR="00265F3E" w:rsidRPr="0095622F">
        <w:rPr>
          <w:rFonts w:asciiTheme="minorBidi" w:hAnsiTheme="minorBidi" w:cstheme="minorBidi"/>
          <w:rtl/>
        </w:rPr>
        <w:instrText xml:space="preserve"> </w:instrText>
      </w:r>
      <w:r w:rsidR="00265F3E" w:rsidRPr="0095622F">
        <w:rPr>
          <w:rFonts w:asciiTheme="minorBidi" w:hAnsiTheme="minorBidi" w:cstheme="minorBidi"/>
        </w:rPr>
        <w:instrText>REF  _Ref451975687 \h \n  \* MERGEFORMAT</w:instrText>
      </w:r>
      <w:r w:rsidR="00265F3E" w:rsidRPr="0095622F">
        <w:rPr>
          <w:rFonts w:asciiTheme="minorBidi" w:hAnsiTheme="minorBidi" w:cstheme="minorBidi"/>
          <w:rtl/>
        </w:rPr>
        <w:instrText xml:space="preserve"> </w:instrText>
      </w:r>
      <w:r w:rsidR="00265F3E" w:rsidRPr="0095622F">
        <w:rPr>
          <w:rFonts w:asciiTheme="minorBidi" w:hAnsiTheme="minorBidi" w:cstheme="minorBidi"/>
          <w:rtl/>
        </w:rPr>
      </w:r>
      <w:r w:rsidR="00265F3E"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7.2.4</w:t>
      </w:r>
      <w:r w:rsidR="00265F3E" w:rsidRPr="0095622F">
        <w:rPr>
          <w:rFonts w:asciiTheme="minorBidi" w:hAnsiTheme="minorBidi" w:cstheme="minorBidi"/>
          <w:rtl/>
        </w:rPr>
        <w:fldChar w:fldCharType="end"/>
      </w:r>
      <w:r w:rsidRPr="0095622F">
        <w:rPr>
          <w:rFonts w:asciiTheme="minorBidi" w:hAnsiTheme="minorBidi" w:cstheme="minorBidi"/>
          <w:rtl/>
        </w:rPr>
        <w:t xml:space="preserve"> למכרז)</w:t>
      </w:r>
    </w:p>
    <w:p w:rsidR="00387AC8" w:rsidRPr="0095622F" w:rsidRDefault="008B5D40" w:rsidP="00D03E1C">
      <w:pPr>
        <w:keepNext/>
        <w:keepLines/>
        <w:spacing w:before="240"/>
        <w:rPr>
          <w:rFonts w:asciiTheme="minorBidi" w:hAnsiTheme="minorBidi" w:cstheme="minorBidi"/>
          <w:rtl/>
        </w:rPr>
      </w:pPr>
      <w:r w:rsidRPr="0095622F">
        <w:rPr>
          <w:rFonts w:asciiTheme="minorBidi" w:hAnsiTheme="minorBidi" w:cstheme="minorBidi"/>
          <w:rtl/>
        </w:rPr>
        <w:t xml:space="preserve">אני, הח"מ _________ מס ת"ז _________ העובד אצל המציע ___________ (יש לציין את שם המציע) מצהיר בזאת כי: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אני מוסמך לחתום על תצהיר זה בשם המציע.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אני נושא המשרה אשר אחראי במציע להצעה המוגשת מטעם המציע </w:t>
      </w:r>
      <w:r w:rsidR="00ED10AB" w:rsidRPr="0095622F">
        <w:rPr>
          <w:rFonts w:asciiTheme="minorBidi" w:hAnsiTheme="minorBidi" w:cstheme="minorBidi" w:hint="cs"/>
          <w:color w:val="auto"/>
          <w:sz w:val="24"/>
          <w:rtl/>
        </w:rPr>
        <w:t>ב</w:t>
      </w:r>
      <w:sdt>
        <w:sdtPr>
          <w:rPr>
            <w:rFonts w:asciiTheme="minorBidi" w:hAnsiTheme="minorBidi" w:cstheme="minorBidi" w:hint="cs"/>
            <w:color w:val="auto"/>
            <w:sz w:val="24"/>
            <w:rtl/>
          </w:rPr>
          <w:alias w:val="כותרת"/>
          <w:id w:val="1588737882"/>
          <w:placeholder>
            <w:docPart w:val="8116934A62A543DB9D653E04664084D3"/>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asciiTheme="minorBidi" w:hAnsiTheme="minorBidi" w:cstheme="minorBidi" w:hint="cs"/>
              <w:color w:val="auto"/>
              <w:sz w:val="24"/>
              <w:rtl/>
            </w:rPr>
            <w:t>מכרז פומבי מס' 08.20 למתן שירותי דואר וציוד מחשבים עבור משרד המשפטים</w:t>
          </w:r>
        </w:sdtContent>
      </w:sdt>
      <w:r w:rsidR="00ED10AB" w:rsidRPr="0095622F">
        <w:rPr>
          <w:rFonts w:asciiTheme="minorBidi" w:hAnsiTheme="minorBidi" w:cstheme="minorBidi" w:hint="cs"/>
          <w:color w:val="auto"/>
          <w:rtl/>
          <w:lang w:eastAsia="en-US"/>
        </w:rPr>
        <w:t xml:space="preserve"> </w:t>
      </w:r>
      <w:r w:rsidR="006030A9" w:rsidRPr="0095622F">
        <w:rPr>
          <w:rFonts w:asciiTheme="minorBidi" w:hAnsiTheme="minorBidi" w:cstheme="minorBidi"/>
          <w:color w:val="auto"/>
          <w:rtl/>
          <w:lang w:eastAsia="en-US"/>
        </w:rPr>
        <w:t>להלן – "</w:t>
      </w:r>
      <w:r w:rsidRPr="0095622F">
        <w:rPr>
          <w:rFonts w:asciiTheme="minorBidi" w:hAnsiTheme="minorBidi" w:cstheme="minorBidi"/>
          <w:b/>
          <w:bCs/>
          <w:color w:val="auto"/>
          <w:rtl/>
          <w:lang w:eastAsia="en-US"/>
        </w:rPr>
        <w:t>המכרז</w:t>
      </w:r>
      <w:r w:rsidRPr="0095622F">
        <w:rPr>
          <w:rFonts w:asciiTheme="minorBidi" w:hAnsiTheme="minorBidi" w:cstheme="minorBidi"/>
          <w:color w:val="auto"/>
          <w:rtl/>
          <w:lang w:eastAsia="en-US"/>
        </w:rPr>
        <w:t>")</w:t>
      </w:r>
      <w:r w:rsidRPr="0095622F">
        <w:rPr>
          <w:rFonts w:asciiTheme="minorBidi" w:hAnsiTheme="minorBidi" w:cstheme="minorBidi"/>
          <w:color w:val="auto"/>
          <w:sz w:val="24"/>
          <w:rtl/>
        </w:rPr>
        <w:t xml:space="preserve">. </w:t>
      </w:r>
    </w:p>
    <w:p w:rsidR="00387AC8" w:rsidRPr="0095622F" w:rsidRDefault="008B5D40" w:rsidP="00D03E1C">
      <w:pPr>
        <w:pStyle w:val="1"/>
        <w:keepNext/>
        <w:keepLines/>
        <w:numPr>
          <w:ilvl w:val="0"/>
          <w:numId w:val="15"/>
        </w:numPr>
        <w:tabs>
          <w:tab w:val="clear" w:pos="8640"/>
        </w:tabs>
        <w:spacing w:before="0" w:after="24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בכוונתי להשתמש, במסגרת הצעה זו בקבלני המשנה המפורטים להלן (יש לפרט את שם התאגיד/עוסק מורשה ופרטי יצירת קשר עמו):</w:t>
      </w:r>
    </w:p>
    <w:tbl>
      <w:tblPr>
        <w:bidiVisual/>
        <w:tblW w:w="8926" w:type="dxa"/>
        <w:tblInd w:w="384" w:type="dxa"/>
        <w:tblBorders>
          <w:bottom w:val="single" w:sz="4" w:space="0" w:color="auto"/>
        </w:tblBorders>
        <w:tblLook w:val="01E0" w:firstRow="1" w:lastRow="1" w:firstColumn="1" w:lastColumn="1" w:noHBand="0" w:noVBand="0"/>
      </w:tblPr>
      <w:tblGrid>
        <w:gridCol w:w="2552"/>
        <w:gridCol w:w="283"/>
        <w:gridCol w:w="3683"/>
        <w:gridCol w:w="428"/>
        <w:gridCol w:w="1980"/>
      </w:tblGrid>
      <w:tr w:rsidR="00EC2DA8" w:rsidRPr="0095622F" w:rsidTr="007D339B">
        <w:tc>
          <w:tcPr>
            <w:tcW w:w="2552" w:type="dxa"/>
            <w:tcBorders>
              <w:bottom w:val="nil"/>
            </w:tcBorders>
            <w:shd w:val="clear" w:color="auto" w:fill="auto"/>
          </w:tcPr>
          <w:p w:rsidR="00387AC8" w:rsidRPr="0095622F" w:rsidRDefault="008B5D40" w:rsidP="00D03E1C">
            <w:pPr>
              <w:keepNext/>
              <w:keepLines/>
              <w:ind w:firstLine="34"/>
              <w:rPr>
                <w:rFonts w:asciiTheme="minorBidi" w:hAnsiTheme="minorBidi" w:cstheme="minorBidi"/>
                <w:rtl/>
              </w:rPr>
            </w:pPr>
            <w:r w:rsidRPr="0095622F">
              <w:rPr>
                <w:rFonts w:asciiTheme="minorBidi" w:hAnsiTheme="minorBidi" w:cstheme="minorBidi"/>
                <w:rtl/>
              </w:rPr>
              <w:t>שם התאגיד/עוסק מורשה</w:t>
            </w:r>
          </w:p>
        </w:tc>
        <w:tc>
          <w:tcPr>
            <w:tcW w:w="283" w:type="dxa"/>
            <w:tcBorders>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3683" w:type="dxa"/>
            <w:tcBorders>
              <w:bottom w:val="nil"/>
            </w:tcBorders>
            <w:shd w:val="clear" w:color="auto" w:fill="auto"/>
          </w:tcPr>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תחום העבודה בו ניתנת קבלנות המשנה</w:t>
            </w:r>
          </w:p>
        </w:tc>
        <w:tc>
          <w:tcPr>
            <w:tcW w:w="428" w:type="dxa"/>
            <w:tcBorders>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1980" w:type="dxa"/>
            <w:tcBorders>
              <w:bottom w:val="nil"/>
            </w:tcBorders>
            <w:shd w:val="clear" w:color="auto" w:fill="auto"/>
          </w:tcPr>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פרטי יצירת קשר</w:t>
            </w:r>
          </w:p>
        </w:tc>
      </w:tr>
      <w:tr w:rsidR="00EC2DA8" w:rsidRPr="0095622F" w:rsidTr="007D339B">
        <w:trPr>
          <w:trHeight w:val="181"/>
        </w:trPr>
        <w:tc>
          <w:tcPr>
            <w:tcW w:w="2552" w:type="dxa"/>
            <w:tcBorders>
              <w:bottom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c>
          <w:tcPr>
            <w:tcW w:w="283" w:type="dxa"/>
            <w:tcBorders>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3683" w:type="dxa"/>
            <w:tcBorders>
              <w:bottom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c>
          <w:tcPr>
            <w:tcW w:w="428" w:type="dxa"/>
            <w:tcBorders>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1980" w:type="dxa"/>
            <w:tcBorders>
              <w:bottom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r>
      <w:tr w:rsidR="00EC2DA8" w:rsidRPr="0095622F" w:rsidTr="007D339B">
        <w:tc>
          <w:tcPr>
            <w:tcW w:w="2552" w:type="dxa"/>
            <w:tcBorders>
              <w:top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c>
          <w:tcPr>
            <w:tcW w:w="283" w:type="dxa"/>
            <w:tcBorders>
              <w:top w:val="nil"/>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3683" w:type="dxa"/>
            <w:tcBorders>
              <w:top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c>
          <w:tcPr>
            <w:tcW w:w="428" w:type="dxa"/>
            <w:tcBorders>
              <w:top w:val="nil"/>
              <w:bottom w:val="nil"/>
            </w:tcBorders>
            <w:shd w:val="clear" w:color="auto" w:fill="auto"/>
          </w:tcPr>
          <w:p w:rsidR="00387AC8" w:rsidRPr="0095622F" w:rsidRDefault="00387AC8" w:rsidP="00D03E1C">
            <w:pPr>
              <w:keepNext/>
              <w:keepLines/>
              <w:rPr>
                <w:rFonts w:asciiTheme="minorBidi" w:hAnsiTheme="minorBidi" w:cstheme="minorBidi"/>
                <w:rtl/>
              </w:rPr>
            </w:pPr>
          </w:p>
        </w:tc>
        <w:tc>
          <w:tcPr>
            <w:tcW w:w="1980" w:type="dxa"/>
            <w:tcBorders>
              <w:top w:val="single" w:sz="4" w:space="0" w:color="auto"/>
            </w:tcBorders>
            <w:shd w:val="clear" w:color="auto" w:fill="auto"/>
          </w:tcPr>
          <w:p w:rsidR="00387AC8" w:rsidRPr="0095622F" w:rsidRDefault="00387AC8" w:rsidP="00D03E1C">
            <w:pPr>
              <w:keepNext/>
              <w:keepLines/>
              <w:rPr>
                <w:rFonts w:asciiTheme="minorBidi" w:hAnsiTheme="minorBidi" w:cstheme="minorBidi"/>
                <w:rtl/>
              </w:rPr>
            </w:pPr>
          </w:p>
        </w:tc>
      </w:tr>
    </w:tbl>
    <w:p w:rsidR="00387AC8" w:rsidRPr="0095622F" w:rsidRDefault="00387AC8" w:rsidP="00D03E1C">
      <w:pPr>
        <w:keepNext/>
        <w:keepLines/>
        <w:rPr>
          <w:rFonts w:asciiTheme="minorBidi" w:hAnsiTheme="minorBidi" w:cstheme="minorBidi"/>
          <w:rtl/>
        </w:rPr>
      </w:pP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המחירים ו/או הכמויות אשר מופיעים בהצעה זו הוחלטו על ידי המציע באופן עצמאי, ללא התייעצות, הסדר או קשר עם מציע אחר או עם מציע פוטנציאלי אחר (למעט קבלני המשנה אשר צוינו בסעיף 3 לעיל).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המחירים ו/או הכמויות המופיעים בהצעה זו לא הוצגו בפני כל אדם או תאגיד/עוסק מורשה אשר מציע הצעות במכרז זה או תאגיד/עוסק מורשה אשר יש לו את הפוטנציאל להציע הצעות במכרז זה (למעט קבלני המשנה אשר צוינו בסעיף 3 לעיל).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Pr>
      </w:pPr>
      <w:r w:rsidRPr="0095622F">
        <w:rPr>
          <w:rFonts w:asciiTheme="minorBidi" w:hAnsiTheme="minorBidi" w:cstheme="minorBidi"/>
          <w:color w:val="auto"/>
          <w:sz w:val="24"/>
          <w:rtl/>
        </w:rPr>
        <w:t xml:space="preserve">לא הייתי מעורב בניסיון להניא מתחרה אחר מלהגיש הצעות במכרז זה.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לא הייתי מעורב בניסיון לגרום למתחרה אחר להגיש הצעה גבוהה או נמוכה יותר מהצעתי זו.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לא הייתי מעורב בניסיון לגרום למתחרה להגיש הצעה בלתי תחרותית מכל סוג שהוא. </w:t>
      </w:r>
    </w:p>
    <w:p w:rsidR="00387AC8" w:rsidRPr="0095622F" w:rsidRDefault="008B5D40" w:rsidP="00D03E1C">
      <w:pPr>
        <w:pStyle w:val="1"/>
        <w:keepNext/>
        <w:keepLines/>
        <w:numPr>
          <w:ilvl w:val="0"/>
          <w:numId w:val="15"/>
        </w:numPr>
        <w:tabs>
          <w:tab w:val="clear" w:pos="8640"/>
        </w:tabs>
        <w:spacing w:before="0" w:after="0" w:line="360" w:lineRule="auto"/>
        <w:ind w:right="0"/>
        <w:rPr>
          <w:rFonts w:asciiTheme="minorBidi" w:hAnsiTheme="minorBidi" w:cstheme="minorBidi"/>
          <w:color w:val="auto"/>
          <w:sz w:val="24"/>
          <w:rtl/>
        </w:rPr>
      </w:pPr>
      <w:r w:rsidRPr="0095622F">
        <w:rPr>
          <w:rFonts w:asciiTheme="minorBidi" w:hAnsiTheme="minorBidi" w:cstheme="minorBidi"/>
          <w:color w:val="auto"/>
          <w:sz w:val="24"/>
          <w:rtl/>
        </w:rPr>
        <w:t xml:space="preserve">הצעה זו של המציע מוגשת בתום לב ולא נעשית בעקבות הסדר או דין ודברים עם מתחרה או מתחרה פוטנציאלי אחר במכרז זה. </w:t>
      </w:r>
    </w:p>
    <w:p w:rsidR="00387AC8" w:rsidRPr="0095622F" w:rsidRDefault="008B5D40" w:rsidP="00D03E1C">
      <w:pPr>
        <w:keepNext/>
        <w:keepLines/>
        <w:spacing w:before="240"/>
        <w:rPr>
          <w:rFonts w:asciiTheme="minorBidi" w:hAnsiTheme="minorBidi" w:cstheme="minorBidi"/>
          <w:b/>
          <w:bCs/>
        </w:rPr>
      </w:pPr>
      <w:r w:rsidRPr="0095622F">
        <w:rPr>
          <w:rFonts w:asciiTheme="minorBidi" w:hAnsiTheme="minorBidi" w:cstheme="minorBidi"/>
          <w:b/>
          <w:bCs/>
          <w:u w:val="single"/>
          <w:rtl/>
        </w:rPr>
        <w:t xml:space="preserve">יש לסמן </w:t>
      </w:r>
      <w:r w:rsidRPr="0095622F">
        <w:rPr>
          <w:rFonts w:asciiTheme="minorBidi" w:hAnsiTheme="minorBidi" w:cstheme="minorBidi"/>
          <w:b/>
          <w:bCs/>
          <w:u w:val="single"/>
        </w:rPr>
        <w:t>X</w:t>
      </w:r>
      <w:r w:rsidRPr="0095622F">
        <w:rPr>
          <w:rFonts w:asciiTheme="minorBidi" w:hAnsiTheme="minorBidi" w:cstheme="minorBidi"/>
          <w:b/>
          <w:bCs/>
          <w:u w:val="single"/>
          <w:rtl/>
        </w:rPr>
        <w:t xml:space="preserve"> במקום המתאים</w:t>
      </w:r>
    </w:p>
    <w:p w:rsidR="00387AC8" w:rsidRPr="0095622F" w:rsidRDefault="008B5D40" w:rsidP="00D03E1C">
      <w:pPr>
        <w:keepNext/>
        <w:keepLines/>
        <w:numPr>
          <w:ilvl w:val="0"/>
          <w:numId w:val="16"/>
        </w:numPr>
        <w:rPr>
          <w:rFonts w:asciiTheme="minorBidi" w:hAnsiTheme="minorBidi" w:cstheme="minorBidi"/>
        </w:rPr>
      </w:pPr>
      <w:r w:rsidRPr="0095622F">
        <w:rPr>
          <w:rFonts w:asciiTheme="minorBidi" w:hAnsiTheme="minorBidi" w:cstheme="minorBidi"/>
          <w:rtl/>
        </w:rPr>
        <w:t>למיטב ידיעתי, המציע לא נמצא כרגע תחת חקירה בחשד לתיאום מכרז.</w:t>
      </w:r>
    </w:p>
    <w:p w:rsidR="00387AC8" w:rsidRPr="0095622F" w:rsidRDefault="008B5D40" w:rsidP="00D03E1C">
      <w:pPr>
        <w:keepNext/>
        <w:keepLines/>
        <w:numPr>
          <w:ilvl w:val="0"/>
          <w:numId w:val="16"/>
        </w:numPr>
        <w:rPr>
          <w:rFonts w:asciiTheme="minorBidi" w:hAnsiTheme="minorBidi" w:cstheme="minorBidi"/>
          <w:rtl/>
        </w:rPr>
      </w:pPr>
      <w:r w:rsidRPr="0095622F">
        <w:rPr>
          <w:rFonts w:asciiTheme="minorBidi" w:hAnsiTheme="minorBidi" w:cstheme="minorBidi"/>
          <w:rtl/>
        </w:rPr>
        <w:t>המציע נמצא כרגע תחת חקירה בחשד לתיאום מכרז, אנא פרט:</w:t>
      </w:r>
    </w:p>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_______________________________________________________________________________________________________________________________________________________________________________________________________________________________________</w:t>
      </w:r>
    </w:p>
    <w:p w:rsidR="00387AC8" w:rsidRPr="0095622F" w:rsidRDefault="008B5D40" w:rsidP="00D03E1C">
      <w:pPr>
        <w:keepNext/>
        <w:keepLines/>
        <w:spacing w:before="240"/>
        <w:rPr>
          <w:rFonts w:asciiTheme="minorBidi" w:hAnsiTheme="minorBidi" w:cstheme="minorBidi"/>
          <w:rtl/>
        </w:rPr>
      </w:pPr>
      <w:r w:rsidRPr="0095622F">
        <w:rPr>
          <w:rFonts w:asciiTheme="minorBidi" w:hAnsiTheme="minorBidi" w:cstheme="minorBidi"/>
          <w:rtl/>
        </w:rPr>
        <w:t xml:space="preserve">אני מודע לכך כי העונש על תיאום מכרז יכול להגיע עד חמש שנות מאסר בפועל לפי סעיף 47א לחוק ההגבלים העסקיים, תשמ"ח-1988. </w:t>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EC2DA8" w:rsidRPr="0095622F" w:rsidTr="0013149B">
        <w:tc>
          <w:tcPr>
            <w:tcW w:w="1548" w:type="dxa"/>
            <w:shd w:val="clear" w:color="auto" w:fill="auto"/>
          </w:tcPr>
          <w:p w:rsidR="00387AC8" w:rsidRPr="0095622F" w:rsidRDefault="00387AC8" w:rsidP="00D03E1C">
            <w:pPr>
              <w:keepNext/>
              <w:keepLines/>
              <w:jc w:val="center"/>
              <w:rPr>
                <w:rFonts w:asciiTheme="minorBidi" w:hAnsiTheme="minorBidi" w:cstheme="minorBidi"/>
                <w:rtl/>
              </w:rPr>
            </w:pPr>
            <w:bookmarkStart w:id="378" w:name="_Hlk521927701"/>
          </w:p>
        </w:tc>
        <w:tc>
          <w:tcPr>
            <w:tcW w:w="251"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549" w:type="dxa"/>
            <w:shd w:val="clear" w:color="auto" w:fill="auto"/>
          </w:tcPr>
          <w:p w:rsidR="00387AC8" w:rsidRPr="0095622F" w:rsidRDefault="00387AC8"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859" w:type="dxa"/>
            <w:shd w:val="clear" w:color="auto" w:fill="auto"/>
          </w:tcPr>
          <w:p w:rsidR="00387AC8" w:rsidRPr="0095622F"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738" w:type="dxa"/>
            <w:shd w:val="clear" w:color="auto" w:fill="auto"/>
          </w:tcPr>
          <w:p w:rsidR="00387AC8" w:rsidRPr="0095622F" w:rsidRDefault="00387AC8"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480" w:type="dxa"/>
            <w:shd w:val="clear" w:color="auto" w:fill="auto"/>
          </w:tcPr>
          <w:p w:rsidR="00387AC8" w:rsidRPr="0095622F" w:rsidRDefault="00387AC8" w:rsidP="00D03E1C">
            <w:pPr>
              <w:keepNext/>
              <w:keepLines/>
              <w:jc w:val="center"/>
              <w:rPr>
                <w:rFonts w:asciiTheme="minorBidi" w:hAnsiTheme="minorBidi" w:cstheme="minorBidi"/>
                <w:rtl/>
              </w:rPr>
            </w:pPr>
          </w:p>
        </w:tc>
      </w:tr>
      <w:tr w:rsidR="00EC2DA8" w:rsidRPr="0095622F" w:rsidTr="0013149B">
        <w:tc>
          <w:tcPr>
            <w:tcW w:w="1548" w:type="dxa"/>
            <w:shd w:val="clear" w:color="auto" w:fill="auto"/>
          </w:tcPr>
          <w:p w:rsidR="00387AC8"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תאריך</w:t>
            </w:r>
          </w:p>
        </w:tc>
        <w:tc>
          <w:tcPr>
            <w:tcW w:w="251"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549" w:type="dxa"/>
            <w:shd w:val="clear" w:color="auto" w:fill="auto"/>
          </w:tcPr>
          <w:p w:rsidR="00387AC8"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שם המציע</w:t>
            </w:r>
          </w:p>
        </w:tc>
        <w:tc>
          <w:tcPr>
            <w:tcW w:w="281"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859" w:type="dxa"/>
            <w:shd w:val="clear" w:color="auto" w:fill="auto"/>
          </w:tcPr>
          <w:p w:rsidR="00387AC8"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חותמת המציע</w:t>
            </w:r>
          </w:p>
        </w:tc>
        <w:tc>
          <w:tcPr>
            <w:tcW w:w="236"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738" w:type="dxa"/>
            <w:shd w:val="clear" w:color="auto" w:fill="auto"/>
          </w:tcPr>
          <w:p w:rsidR="00387AC8"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שם המצהיר</w:t>
            </w:r>
          </w:p>
        </w:tc>
        <w:tc>
          <w:tcPr>
            <w:tcW w:w="236" w:type="dxa"/>
            <w:tcBorders>
              <w:top w:val="nil"/>
              <w:bottom w:val="nil"/>
            </w:tcBorders>
            <w:shd w:val="clear" w:color="auto" w:fill="auto"/>
          </w:tcPr>
          <w:p w:rsidR="00387AC8" w:rsidRPr="0095622F" w:rsidRDefault="00387AC8" w:rsidP="00D03E1C">
            <w:pPr>
              <w:keepNext/>
              <w:keepLines/>
              <w:jc w:val="center"/>
              <w:rPr>
                <w:rFonts w:asciiTheme="minorBidi" w:hAnsiTheme="minorBidi" w:cstheme="minorBidi"/>
                <w:rtl/>
              </w:rPr>
            </w:pPr>
          </w:p>
        </w:tc>
        <w:tc>
          <w:tcPr>
            <w:tcW w:w="1480" w:type="dxa"/>
            <w:shd w:val="clear" w:color="auto" w:fill="auto"/>
          </w:tcPr>
          <w:p w:rsidR="00387AC8"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ת המצהיר</w:t>
            </w:r>
          </w:p>
        </w:tc>
      </w:tr>
    </w:tbl>
    <w:bookmarkEnd w:id="378"/>
    <w:p w:rsidR="00387AC8" w:rsidRPr="0095622F" w:rsidRDefault="008B5D40" w:rsidP="00D03E1C">
      <w:pPr>
        <w:keepNext/>
        <w:keepLines/>
        <w:ind w:left="30" w:hanging="102"/>
        <w:jc w:val="center"/>
        <w:rPr>
          <w:rFonts w:asciiTheme="minorBidi" w:hAnsiTheme="minorBidi" w:cstheme="minorBidi"/>
          <w:b/>
          <w:bCs/>
          <w:u w:val="single"/>
          <w:rtl/>
        </w:rPr>
      </w:pPr>
      <w:r w:rsidRPr="0095622F">
        <w:rPr>
          <w:rFonts w:asciiTheme="minorBidi" w:hAnsiTheme="minorBidi" w:cstheme="minorBidi"/>
          <w:b/>
          <w:bCs/>
          <w:u w:val="single"/>
          <w:rtl/>
        </w:rPr>
        <w:t>אישור עורך הדין</w:t>
      </w:r>
    </w:p>
    <w:p w:rsidR="00387AC8" w:rsidRPr="0095622F" w:rsidRDefault="00387AC8" w:rsidP="00D03E1C">
      <w:pPr>
        <w:keepNext/>
        <w:keepLines/>
        <w:ind w:left="30" w:hanging="102"/>
        <w:jc w:val="center"/>
        <w:rPr>
          <w:rFonts w:asciiTheme="minorBidi" w:hAnsiTheme="minorBidi" w:cstheme="minorBidi"/>
          <w:b/>
          <w:bCs/>
          <w:u w:val="single"/>
          <w:rtl/>
        </w:rPr>
      </w:pPr>
    </w:p>
    <w:p w:rsidR="00387AC8" w:rsidRPr="0095622F" w:rsidRDefault="008B5D40" w:rsidP="00D03E1C">
      <w:pPr>
        <w:keepNext/>
        <w:keepLines/>
        <w:rPr>
          <w:rFonts w:asciiTheme="minorBidi" w:hAnsiTheme="minorBidi" w:cstheme="minorBidi"/>
          <w:rtl/>
        </w:rPr>
      </w:pPr>
      <w:r w:rsidRPr="0095622F">
        <w:rPr>
          <w:rFonts w:asciiTheme="minorBidi" w:hAnsiTheme="minorBidi" w:cstheme="minorBidi"/>
          <w:rtl/>
        </w:rPr>
        <w:t>אני הח"מ ________________________, עו"ד, מאשר/ת כי ב</w:t>
      </w:r>
      <w:r w:rsidR="00F80618" w:rsidRPr="0095622F">
        <w:rPr>
          <w:rtl/>
        </w:rPr>
        <w:t>יום</w:t>
      </w:r>
      <w:r w:rsidRPr="0095622F">
        <w:rPr>
          <w:rFonts w:asciiTheme="minorBidi" w:hAnsiTheme="minorBidi" w:cstheme="minorBidi"/>
          <w:rtl/>
        </w:rPr>
        <w:t xml:space="preserve">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387AC8" w:rsidRPr="0095622F" w:rsidRDefault="00387AC8" w:rsidP="00D03E1C">
      <w:pPr>
        <w:keepNext/>
        <w:keepLines/>
        <w:rPr>
          <w:rFonts w:asciiTheme="minorBidi" w:hAnsiTheme="minorBidi" w:cstheme="minorBidi"/>
          <w:rtl/>
        </w:rPr>
      </w:pPr>
    </w:p>
    <w:p w:rsidR="00387AC8" w:rsidRPr="0095622F" w:rsidRDefault="008B5D40" w:rsidP="00D03E1C">
      <w:pPr>
        <w:keepNext/>
        <w:keepLines/>
        <w:tabs>
          <w:tab w:val="left" w:pos="2975"/>
          <w:tab w:val="left" w:pos="6235"/>
        </w:tabs>
        <w:ind w:right="567" w:firstLine="578"/>
        <w:rPr>
          <w:rFonts w:asciiTheme="minorBidi" w:hAnsiTheme="minorBidi" w:cstheme="minorBidi"/>
          <w:rtl/>
        </w:rPr>
      </w:pPr>
      <w:r w:rsidRPr="0095622F">
        <w:rPr>
          <w:rFonts w:asciiTheme="minorBidi" w:hAnsiTheme="minorBidi" w:cstheme="minorBidi"/>
          <w:rtl/>
        </w:rPr>
        <w:t>_____________</w:t>
      </w:r>
      <w:r w:rsidRPr="0095622F">
        <w:rPr>
          <w:rFonts w:asciiTheme="minorBidi" w:hAnsiTheme="minorBidi" w:cstheme="minorBidi"/>
          <w:rtl/>
        </w:rPr>
        <w:tab/>
        <w:t>______________________</w:t>
      </w:r>
      <w:r w:rsidRPr="0095622F">
        <w:rPr>
          <w:rFonts w:asciiTheme="minorBidi" w:hAnsiTheme="minorBidi" w:cstheme="minorBidi"/>
          <w:rtl/>
        </w:rPr>
        <w:tab/>
        <w:t>__________</w:t>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r>
      <w:r w:rsidRPr="0095622F">
        <w:rPr>
          <w:rFonts w:asciiTheme="minorBidi" w:hAnsiTheme="minorBidi" w:cstheme="minorBidi"/>
          <w:rtl/>
        </w:rPr>
        <w:softHyphen/>
        <w:t>__</w:t>
      </w:r>
      <w:r w:rsidRPr="0095622F">
        <w:rPr>
          <w:rFonts w:asciiTheme="minorBidi" w:hAnsiTheme="minorBidi" w:cstheme="minorBidi"/>
          <w:rtl/>
        </w:rPr>
        <w:softHyphen/>
      </w:r>
      <w:r w:rsidRPr="0095622F">
        <w:rPr>
          <w:rFonts w:asciiTheme="minorBidi" w:hAnsiTheme="minorBidi" w:cstheme="minorBidi"/>
          <w:rtl/>
        </w:rPr>
        <w:softHyphen/>
        <w:t xml:space="preserve">_ </w:t>
      </w:r>
    </w:p>
    <w:p w:rsidR="00387AC8" w:rsidRPr="0095622F" w:rsidRDefault="008B5D40" w:rsidP="00D03E1C">
      <w:pPr>
        <w:keepNext/>
        <w:keepLines/>
        <w:tabs>
          <w:tab w:val="left" w:pos="990"/>
          <w:tab w:val="left" w:pos="2975"/>
          <w:tab w:val="left" w:pos="6235"/>
        </w:tabs>
        <w:ind w:right="567"/>
        <w:rPr>
          <w:rFonts w:asciiTheme="minorBidi" w:hAnsiTheme="minorBidi" w:cstheme="minorBidi"/>
          <w:rtl/>
        </w:rPr>
      </w:pPr>
      <w:r w:rsidRPr="0095622F">
        <w:rPr>
          <w:rFonts w:asciiTheme="minorBidi" w:hAnsiTheme="minorBidi" w:cstheme="minorBidi"/>
          <w:rtl/>
        </w:rPr>
        <w:tab/>
        <w:t>תאריך</w:t>
      </w:r>
      <w:r w:rsidRPr="0095622F">
        <w:rPr>
          <w:rFonts w:asciiTheme="minorBidi" w:hAnsiTheme="minorBidi" w:cstheme="minorBidi"/>
          <w:rtl/>
        </w:rPr>
        <w:tab/>
        <w:t>חותמת ומספר רישיון עורך דין</w:t>
      </w:r>
      <w:r w:rsidRPr="0095622F">
        <w:rPr>
          <w:rFonts w:asciiTheme="minorBidi" w:hAnsiTheme="minorBidi" w:cstheme="minorBidi"/>
          <w:rtl/>
        </w:rPr>
        <w:tab/>
        <w:t>חת</w:t>
      </w:r>
      <w:r w:rsidR="00412A92" w:rsidRPr="0095622F">
        <w:rPr>
          <w:rtl/>
        </w:rPr>
        <w:t>ימ</w:t>
      </w:r>
      <w:r w:rsidRPr="0095622F">
        <w:rPr>
          <w:rFonts w:asciiTheme="minorBidi" w:hAnsiTheme="minorBidi" w:cstheme="minorBidi"/>
          <w:rtl/>
        </w:rPr>
        <w:t>ת עורך הדין</w:t>
      </w:r>
    </w:p>
    <w:p w:rsidR="00387AC8" w:rsidRPr="0095622F" w:rsidRDefault="00387AC8" w:rsidP="00D03E1C">
      <w:pPr>
        <w:keepNext/>
        <w:keepLines/>
        <w:rPr>
          <w:rFonts w:asciiTheme="minorBidi" w:hAnsiTheme="minorBidi" w:cstheme="minorBidi"/>
          <w:rtl/>
        </w:rPr>
      </w:pPr>
    </w:p>
    <w:p w:rsidR="0069014F" w:rsidRPr="0095622F" w:rsidRDefault="0069014F" w:rsidP="00D03E1C">
      <w:pPr>
        <w:keepNext/>
        <w:keepLines/>
        <w:rPr>
          <w:rFonts w:asciiTheme="minorBidi" w:hAnsiTheme="minorBidi" w:cstheme="minorBidi"/>
          <w:rtl/>
        </w:rPr>
      </w:pPr>
    </w:p>
    <w:p w:rsidR="0069014F" w:rsidRPr="0095622F" w:rsidRDefault="0069014F" w:rsidP="00D03E1C">
      <w:pPr>
        <w:keepNext/>
        <w:keepLines/>
        <w:rPr>
          <w:rFonts w:asciiTheme="minorBidi" w:hAnsiTheme="minorBidi" w:cstheme="minorBidi"/>
          <w:rtl/>
        </w:rPr>
      </w:pPr>
    </w:p>
    <w:p w:rsidR="0069014F" w:rsidRPr="0095622F" w:rsidRDefault="008B5D40" w:rsidP="00D03E1C">
      <w:pPr>
        <w:keepNext/>
        <w:keepLines/>
        <w:bidi w:val="0"/>
        <w:spacing w:line="240" w:lineRule="auto"/>
        <w:jc w:val="left"/>
        <w:rPr>
          <w:rFonts w:asciiTheme="minorBidi" w:hAnsiTheme="minorBidi" w:cstheme="minorBidi"/>
        </w:rPr>
      </w:pPr>
      <w:r w:rsidRPr="0095622F">
        <w:rPr>
          <w:rFonts w:asciiTheme="minorBidi" w:hAnsiTheme="minorBidi" w:cstheme="minorBidi"/>
          <w:rtl/>
        </w:rPr>
        <w:br w:type="page"/>
      </w:r>
    </w:p>
    <w:bookmarkStart w:id="379" w:name="נספח_אישור_תוכנות_מקור"/>
    <w:bookmarkStart w:id="380" w:name="_Toc499208227"/>
    <w:bookmarkStart w:id="381" w:name="_Ref23949438"/>
    <w:p w:rsidR="0069014F"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82" w:name="_Toc521604057"/>
      <w:bookmarkStart w:id="383" w:name="_Toc524610673"/>
      <w:bookmarkStart w:id="384" w:name="_Toc23949382"/>
      <w:r w:rsidRPr="0095622F">
        <w:rPr>
          <w:rtl/>
        </w:rPr>
        <w:t xml:space="preserve">נספח </w:t>
      </w:r>
      <w:r w:rsidRPr="0095622F">
        <w:rPr>
          <w:rFonts w:hint="cs"/>
          <w:rtl/>
        </w:rPr>
        <w:t>א'</w:t>
      </w:r>
      <w:r w:rsidRPr="0095622F">
        <w:rPr>
          <w:rtl/>
        </w:rPr>
        <w:fldChar w:fldCharType="begin"/>
      </w:r>
      <w:r w:rsidRPr="0095622F">
        <w:rPr>
          <w:rtl/>
        </w:rPr>
        <w:instrText xml:space="preserve"> </w:instrText>
      </w:r>
      <w:r w:rsidRPr="0095622F">
        <w:instrText>AUTONUMLGL  \e</w:instrText>
      </w:r>
      <w:r w:rsidRPr="0095622F">
        <w:rPr>
          <w:rtl/>
        </w:rPr>
        <w:instrText xml:space="preserve"> </w:instrText>
      </w:r>
      <w:r w:rsidRPr="0095622F">
        <w:rPr>
          <w:rtl/>
        </w:rPr>
        <w:fldChar w:fldCharType="end"/>
      </w:r>
      <w:r w:rsidRPr="0095622F">
        <w:rPr>
          <w:rtl/>
        </w:rPr>
        <w:fldChar w:fldCharType="end"/>
      </w:r>
      <w:bookmarkEnd w:id="379"/>
      <w:r w:rsidRPr="0095622F">
        <w:rPr>
          <w:rFonts w:hint="cs"/>
          <w:rtl/>
        </w:rPr>
        <w:t xml:space="preserve"> </w:t>
      </w:r>
      <w:r w:rsidRPr="0095622F">
        <w:rPr>
          <w:rtl/>
        </w:rPr>
        <w:t>– התחייבות לעשיית ש</w:t>
      </w:r>
      <w:r w:rsidR="00412A92" w:rsidRPr="0095622F">
        <w:rPr>
          <w:rtl/>
        </w:rPr>
        <w:t>ימ</w:t>
      </w:r>
      <w:r w:rsidRPr="0095622F">
        <w:rPr>
          <w:rtl/>
        </w:rPr>
        <w:t>וש בתוכנות מקוריות</w:t>
      </w:r>
      <w:bookmarkEnd w:id="380"/>
      <w:bookmarkEnd w:id="381"/>
      <w:bookmarkEnd w:id="382"/>
      <w:bookmarkEnd w:id="383"/>
      <w:bookmarkEnd w:id="384"/>
    </w:p>
    <w:p w:rsidR="0069014F" w:rsidRPr="0095622F" w:rsidRDefault="008B5D40" w:rsidP="00D03E1C">
      <w:pPr>
        <w:keepNext/>
        <w:keepLines/>
        <w:spacing w:before="240"/>
        <w:rPr>
          <w:b/>
          <w:bCs/>
          <w:rtl/>
        </w:rPr>
      </w:pPr>
      <w:bookmarkStart w:id="385" w:name="_Toc499208228"/>
      <w:r w:rsidRPr="0095622F">
        <w:rPr>
          <w:b/>
          <w:bCs/>
          <w:rtl/>
        </w:rPr>
        <w:t>אנ</w:t>
      </w:r>
      <w:r w:rsidRPr="0095622F">
        <w:rPr>
          <w:rFonts w:hint="cs"/>
          <w:b/>
          <w:bCs/>
          <w:rtl/>
        </w:rPr>
        <w:t>י</w:t>
      </w:r>
      <w:r w:rsidRPr="0095622F">
        <w:rPr>
          <w:b/>
          <w:bCs/>
          <w:rtl/>
        </w:rPr>
        <w:t xml:space="preserve"> הח"מ, _____________ ("המציע"), לאחר שהוזהר</w:t>
      </w:r>
      <w:r w:rsidRPr="0095622F">
        <w:rPr>
          <w:rFonts w:hint="cs"/>
          <w:b/>
          <w:bCs/>
          <w:rtl/>
        </w:rPr>
        <w:t>תי</w:t>
      </w:r>
      <w:r w:rsidRPr="0095622F">
        <w:rPr>
          <w:b/>
          <w:bCs/>
          <w:rtl/>
        </w:rPr>
        <w:t xml:space="preserve"> כי על</w:t>
      </w:r>
      <w:r w:rsidRPr="0095622F">
        <w:rPr>
          <w:rFonts w:hint="cs"/>
          <w:b/>
          <w:bCs/>
          <w:rtl/>
        </w:rPr>
        <w:t>י</w:t>
      </w:r>
      <w:r w:rsidRPr="0095622F">
        <w:rPr>
          <w:b/>
          <w:bCs/>
          <w:rtl/>
        </w:rPr>
        <w:t xml:space="preserve">י להצהיר את האמת וכי </w:t>
      </w:r>
      <w:r w:rsidRPr="0095622F">
        <w:rPr>
          <w:rFonts w:hint="cs"/>
          <w:b/>
          <w:bCs/>
          <w:rtl/>
        </w:rPr>
        <w:t>א</w:t>
      </w:r>
      <w:r w:rsidRPr="0095622F">
        <w:rPr>
          <w:b/>
          <w:bCs/>
          <w:rtl/>
        </w:rPr>
        <w:t xml:space="preserve">היה צפוי לעונשים הקבועים בחוק אם לא </w:t>
      </w:r>
      <w:r w:rsidRPr="0095622F">
        <w:rPr>
          <w:rFonts w:hint="cs"/>
          <w:b/>
          <w:bCs/>
          <w:rtl/>
        </w:rPr>
        <w:t>א</w:t>
      </w:r>
      <w:r w:rsidRPr="0095622F">
        <w:rPr>
          <w:b/>
          <w:bCs/>
          <w:rtl/>
        </w:rPr>
        <w:t xml:space="preserve">עשה כן, מצהיר </w:t>
      </w:r>
      <w:r w:rsidRPr="0095622F">
        <w:rPr>
          <w:rFonts w:hint="eastAsia"/>
          <w:b/>
          <w:bCs/>
          <w:rtl/>
        </w:rPr>
        <w:t>ומתחייב</w:t>
      </w:r>
      <w:r w:rsidRPr="0095622F">
        <w:rPr>
          <w:b/>
          <w:bCs/>
          <w:rtl/>
        </w:rPr>
        <w:t xml:space="preserve"> בזאת בכתב כדלקמן:</w:t>
      </w:r>
      <w:bookmarkEnd w:id="385"/>
    </w:p>
    <w:p w:rsidR="0069014F" w:rsidRPr="0095622F" w:rsidRDefault="008B5D40" w:rsidP="00062708">
      <w:pPr>
        <w:pStyle w:val="afc"/>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95622F">
        <w:rPr>
          <w:rFonts w:eastAsia="Calibri"/>
          <w:rtl/>
        </w:rPr>
        <w:t>הריני להצהיר כי המציע מתחייב לעשות ש</w:t>
      </w:r>
      <w:r w:rsidR="00412A92" w:rsidRPr="0095622F">
        <w:rPr>
          <w:rFonts w:eastAsia="Calibri"/>
          <w:rtl/>
        </w:rPr>
        <w:t>ימ</w:t>
      </w:r>
      <w:r w:rsidRPr="0095622F">
        <w:rPr>
          <w:rFonts w:eastAsia="Calibri"/>
          <w:rtl/>
        </w:rPr>
        <w:t xml:space="preserve">וש אך ורק בתוכנות מקוריות לצורך </w:t>
      </w:r>
      <w:r w:rsidR="008B64BE" w:rsidRPr="0095622F">
        <w:rPr>
          <w:rFonts w:hint="cs"/>
          <w:rtl/>
        </w:rPr>
        <w:t>מכרז פומבי</w:t>
      </w:r>
      <w:r w:rsidRPr="0095622F">
        <w:rPr>
          <w:rtl/>
        </w:rPr>
        <w:t xml:space="preserve"> לקבלת מספר</w:t>
      </w:r>
      <w:r w:rsidR="00F40A02" w:rsidRPr="0095622F">
        <w:rPr>
          <w:rFonts w:hint="cs"/>
          <w:rtl/>
        </w:rPr>
        <w:t xml:space="preserve"> </w:t>
      </w:r>
      <w:r w:rsidR="00062708" w:rsidRPr="0095622F">
        <w:rPr>
          <w:rFonts w:hint="cs"/>
          <w:b/>
          <w:bCs/>
          <w:u w:val="single"/>
          <w:rtl/>
        </w:rPr>
        <w:t>08.2020</w:t>
      </w:r>
      <w:r w:rsidR="00F40A02" w:rsidRPr="0095622F">
        <w:rPr>
          <w:rFonts w:hint="cs"/>
          <w:rtl/>
        </w:rPr>
        <w:t xml:space="preserve"> למתן שירותי איסוף וחלוקת דברי דואר עבור יחידות המשרד</w:t>
      </w:r>
      <w:r w:rsidRPr="0095622F">
        <w:rPr>
          <w:rFonts w:eastAsia="Calibri"/>
          <w:rtl/>
        </w:rPr>
        <w:t xml:space="preserve"> ולצורך ביצוע השירותים נשוא המכרז, ככל שהצעתו תוכרז כזוכה על ידי המשרד. </w:t>
      </w:r>
    </w:p>
    <w:p w:rsidR="0069014F" w:rsidRPr="0095622F" w:rsidRDefault="008B5D40" w:rsidP="005200E3">
      <w:pPr>
        <w:keepNext/>
        <w:keepLines/>
        <w:numPr>
          <w:ilvl w:val="0"/>
          <w:numId w:val="32"/>
        </w:numPr>
        <w:tabs>
          <w:tab w:val="clear" w:pos="720"/>
          <w:tab w:val="num" w:pos="752"/>
        </w:tabs>
        <w:spacing w:before="100" w:beforeAutospacing="1" w:after="100" w:afterAutospacing="1" w:line="276" w:lineRule="auto"/>
        <w:ind w:left="752" w:right="0" w:hanging="720"/>
        <w:rPr>
          <w:rFonts w:eastAsia="Calibri"/>
        </w:rPr>
      </w:pPr>
      <w:r w:rsidRPr="0095622F">
        <w:rPr>
          <w:rFonts w:eastAsia="Calibri"/>
          <w:rtl/>
        </w:rPr>
        <w:t>זה שמי, להלן חת</w:t>
      </w:r>
      <w:r w:rsidR="00412A92" w:rsidRPr="0095622F">
        <w:rPr>
          <w:rFonts w:eastAsia="Calibri"/>
          <w:rtl/>
        </w:rPr>
        <w:t>ימ</w:t>
      </w:r>
      <w:r w:rsidRPr="0095622F">
        <w:rPr>
          <w:rFonts w:eastAsia="Calibri"/>
          <w:rtl/>
        </w:rPr>
        <w:t xml:space="preserve">תי ותוכן תצהירי דלעיל אמת. </w:t>
      </w:r>
    </w:p>
    <w:p w:rsidR="009A2474" w:rsidRPr="0095622F" w:rsidRDefault="008B5D40" w:rsidP="00D03E1C">
      <w:pPr>
        <w:keepNext/>
        <w:keepLines/>
        <w:spacing w:after="160" w:line="276" w:lineRule="auto"/>
        <w:jc w:val="left"/>
        <w:rPr>
          <w:u w:val="single"/>
          <w:rtl/>
        </w:rPr>
      </w:pPr>
      <w:r w:rsidRPr="0095622F">
        <w:rPr>
          <w:bCs/>
          <w:u w:val="single"/>
          <w:rtl/>
        </w:rPr>
        <w:t>חת</w:t>
      </w:r>
      <w:r w:rsidR="00412A92" w:rsidRPr="0095622F">
        <w:rPr>
          <w:b/>
          <w:bCs/>
          <w:u w:val="single"/>
          <w:rtl/>
        </w:rPr>
        <w:t>ימ</w:t>
      </w:r>
      <w:r w:rsidRPr="0095622F">
        <w:rPr>
          <w:bCs/>
          <w:u w:val="single"/>
          <w:rtl/>
        </w:rPr>
        <w:t>ת המציע:</w:t>
      </w:r>
      <w:r w:rsidRPr="0095622F">
        <w:rPr>
          <w:bCs/>
          <w:u w:val="single"/>
          <w:rtl/>
        </w:rPr>
        <w:br/>
      </w: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tblGrid>
      <w:tr w:rsidR="00EC2DA8" w:rsidRPr="0095622F" w:rsidTr="00A77D06">
        <w:tc>
          <w:tcPr>
            <w:tcW w:w="1548" w:type="dxa"/>
            <w:shd w:val="clear" w:color="auto" w:fill="auto"/>
          </w:tcPr>
          <w:p w:rsidR="009A2474" w:rsidRPr="0095622F" w:rsidRDefault="009A2474" w:rsidP="00D03E1C">
            <w:pPr>
              <w:keepNext/>
              <w:keepLines/>
              <w:jc w:val="center"/>
              <w:rPr>
                <w:rFonts w:asciiTheme="minorBidi" w:hAnsiTheme="minorBidi" w:cstheme="minorBidi"/>
                <w:rtl/>
              </w:rPr>
            </w:pPr>
          </w:p>
        </w:tc>
        <w:tc>
          <w:tcPr>
            <w:tcW w:w="251"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c>
          <w:tcPr>
            <w:tcW w:w="1549" w:type="dxa"/>
            <w:shd w:val="clear" w:color="auto" w:fill="auto"/>
          </w:tcPr>
          <w:p w:rsidR="009A2474" w:rsidRPr="0095622F" w:rsidRDefault="009A2474" w:rsidP="00D03E1C">
            <w:pPr>
              <w:keepNext/>
              <w:keepLines/>
              <w:jc w:val="center"/>
              <w:rPr>
                <w:rFonts w:asciiTheme="minorBidi" w:hAnsiTheme="minorBidi" w:cstheme="minorBidi"/>
                <w:rtl/>
              </w:rPr>
            </w:pPr>
          </w:p>
        </w:tc>
        <w:tc>
          <w:tcPr>
            <w:tcW w:w="281"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c>
          <w:tcPr>
            <w:tcW w:w="1859" w:type="dxa"/>
            <w:shd w:val="clear" w:color="auto" w:fill="auto"/>
          </w:tcPr>
          <w:p w:rsidR="009A2474" w:rsidRPr="0095622F" w:rsidRDefault="009A2474" w:rsidP="00D03E1C">
            <w:pPr>
              <w:keepNext/>
              <w:keepLines/>
              <w:jc w:val="center"/>
              <w:rPr>
                <w:rFonts w:asciiTheme="minorBidi" w:hAnsiTheme="minorBidi" w:cstheme="minorBidi"/>
                <w:rtl/>
              </w:rPr>
            </w:pPr>
          </w:p>
        </w:tc>
        <w:tc>
          <w:tcPr>
            <w:tcW w:w="236"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r>
      <w:tr w:rsidR="00EC2DA8" w:rsidRPr="0095622F" w:rsidTr="00A77D06">
        <w:tc>
          <w:tcPr>
            <w:tcW w:w="1548" w:type="dxa"/>
            <w:shd w:val="clear" w:color="auto" w:fill="auto"/>
          </w:tcPr>
          <w:p w:rsidR="009A2474"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תאריך</w:t>
            </w:r>
          </w:p>
        </w:tc>
        <w:tc>
          <w:tcPr>
            <w:tcW w:w="251"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c>
          <w:tcPr>
            <w:tcW w:w="1549" w:type="dxa"/>
            <w:shd w:val="clear" w:color="auto" w:fill="auto"/>
          </w:tcPr>
          <w:p w:rsidR="009A2474"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שם המציע</w:t>
            </w:r>
          </w:p>
        </w:tc>
        <w:tc>
          <w:tcPr>
            <w:tcW w:w="281"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c>
          <w:tcPr>
            <w:tcW w:w="1859" w:type="dxa"/>
            <w:shd w:val="clear" w:color="auto" w:fill="auto"/>
          </w:tcPr>
          <w:p w:rsidR="009A2474"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חותמת המציע</w:t>
            </w:r>
          </w:p>
        </w:tc>
        <w:tc>
          <w:tcPr>
            <w:tcW w:w="236" w:type="dxa"/>
            <w:tcBorders>
              <w:top w:val="nil"/>
              <w:bottom w:val="nil"/>
            </w:tcBorders>
            <w:shd w:val="clear" w:color="auto" w:fill="auto"/>
          </w:tcPr>
          <w:p w:rsidR="009A2474" w:rsidRPr="0095622F" w:rsidRDefault="009A2474" w:rsidP="00D03E1C">
            <w:pPr>
              <w:keepNext/>
              <w:keepLines/>
              <w:jc w:val="center"/>
              <w:rPr>
                <w:rFonts w:asciiTheme="minorBidi" w:hAnsiTheme="minorBidi" w:cstheme="minorBidi"/>
                <w:rtl/>
              </w:rPr>
            </w:pPr>
          </w:p>
        </w:tc>
      </w:tr>
    </w:tbl>
    <w:p w:rsidR="0069014F" w:rsidRPr="0095622F" w:rsidRDefault="008B5D40" w:rsidP="00D03E1C">
      <w:pPr>
        <w:keepNext/>
        <w:keepLines/>
        <w:spacing w:after="160" w:line="276" w:lineRule="auto"/>
        <w:jc w:val="left"/>
        <w:rPr>
          <w:b/>
          <w:bCs/>
          <w:u w:val="single"/>
          <w:rtl/>
        </w:rPr>
      </w:pPr>
      <w:r w:rsidRPr="0095622F">
        <w:rPr>
          <w:u w:val="single"/>
          <w:rtl/>
        </w:rPr>
        <w:br w:type="page"/>
      </w:r>
    </w:p>
    <w:p w:rsidR="0069014F" w:rsidRPr="0095622F" w:rsidRDefault="0069014F" w:rsidP="00D03E1C">
      <w:pPr>
        <w:keepNext/>
        <w:keepLines/>
        <w:rPr>
          <w:rFonts w:asciiTheme="minorBidi" w:hAnsiTheme="minorBidi" w:cstheme="minorBidi"/>
          <w:rtl/>
        </w:rPr>
        <w:sectPr w:rsidR="0069014F" w:rsidRPr="0095622F" w:rsidSect="003B636B">
          <w:endnotePr>
            <w:numFmt w:val="lowerLetter"/>
          </w:endnotePr>
          <w:pgSz w:w="11906" w:h="16838" w:code="9"/>
          <w:pgMar w:top="1440" w:right="1276" w:bottom="1440" w:left="1276" w:header="720" w:footer="857" w:gutter="0"/>
          <w:cols w:space="720"/>
          <w:bidi/>
          <w:rtlGutter/>
        </w:sectPr>
      </w:pPr>
    </w:p>
    <w:bookmarkStart w:id="386" w:name="נספח_אישור_מורשי_חתימה"/>
    <w:p w:rsidR="000C5820"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87" w:name="_Toc476649997"/>
      <w:bookmarkStart w:id="388" w:name="_Toc516551373"/>
      <w:bookmarkStart w:id="389" w:name="_Toc521604058"/>
      <w:bookmarkStart w:id="390" w:name="_Toc524610674"/>
      <w:bookmarkStart w:id="391" w:name="_Toc23949383"/>
      <w:r w:rsidR="0014644B" w:rsidRPr="0095622F">
        <w:rPr>
          <w:rtl/>
        </w:rPr>
        <w:t xml:space="preserve">נספח </w:t>
      </w:r>
      <w:r w:rsidR="0076729C" w:rsidRPr="0095622F">
        <w:rPr>
          <w:rFonts w:hint="cs"/>
          <w:rtl/>
        </w:rPr>
        <w:t>א'</w:t>
      </w:r>
      <w:r w:rsidR="0076729C" w:rsidRPr="0095622F">
        <w:rPr>
          <w:rtl/>
        </w:rPr>
        <w:fldChar w:fldCharType="begin"/>
      </w:r>
      <w:r w:rsidR="0076729C" w:rsidRPr="0095622F">
        <w:rPr>
          <w:rtl/>
        </w:rPr>
        <w:instrText xml:space="preserve"> </w:instrText>
      </w:r>
      <w:r w:rsidR="0076729C" w:rsidRPr="0095622F">
        <w:instrText>AUTONUMLGL  \e</w:instrText>
      </w:r>
      <w:r w:rsidR="0076729C" w:rsidRPr="0095622F">
        <w:rPr>
          <w:rtl/>
        </w:rPr>
        <w:instrText xml:space="preserve"> </w:instrText>
      </w:r>
      <w:r w:rsidR="0076729C" w:rsidRPr="0095622F">
        <w:rPr>
          <w:rtl/>
        </w:rPr>
        <w:fldChar w:fldCharType="end"/>
      </w:r>
      <w:r w:rsidRPr="0095622F">
        <w:rPr>
          <w:rtl/>
        </w:rPr>
        <w:fldChar w:fldCharType="end"/>
      </w:r>
      <w:bookmarkEnd w:id="386"/>
      <w:r w:rsidR="0076729C" w:rsidRPr="0095622F">
        <w:rPr>
          <w:rFonts w:hint="cs"/>
          <w:rtl/>
        </w:rPr>
        <w:t xml:space="preserve"> </w:t>
      </w:r>
      <w:r w:rsidRPr="0095622F">
        <w:rPr>
          <w:rtl/>
        </w:rPr>
        <w:t xml:space="preserve">– </w:t>
      </w:r>
      <w:bookmarkStart w:id="392" w:name="נספח_אישור_מורשי_חתימה_כותרת"/>
      <w:r w:rsidRPr="0095622F">
        <w:rPr>
          <w:rtl/>
        </w:rPr>
        <w:t>אישור עורך דין בדבר מורשי חת</w:t>
      </w:r>
      <w:r w:rsidR="00412A92" w:rsidRPr="0095622F">
        <w:rPr>
          <w:rtl/>
        </w:rPr>
        <w:t>ימ</w:t>
      </w:r>
      <w:r w:rsidRPr="0095622F">
        <w:rPr>
          <w:rtl/>
        </w:rPr>
        <w:t>ה</w:t>
      </w:r>
      <w:bookmarkEnd w:id="387"/>
      <w:bookmarkEnd w:id="388"/>
      <w:bookmarkEnd w:id="389"/>
      <w:bookmarkEnd w:id="390"/>
      <w:bookmarkEnd w:id="391"/>
      <w:bookmarkEnd w:id="392"/>
    </w:p>
    <w:p w:rsidR="00171806" w:rsidRPr="0095622F" w:rsidRDefault="008B5D40" w:rsidP="00D03E1C">
      <w:pPr>
        <w:keepNext/>
        <w:keepLines/>
        <w:rPr>
          <w:rFonts w:asciiTheme="minorBidi" w:hAnsiTheme="minorBidi" w:cstheme="minorBidi"/>
          <w:rtl/>
        </w:rPr>
      </w:pPr>
      <w:r w:rsidRPr="0095622F">
        <w:rPr>
          <w:rFonts w:asciiTheme="minorBidi" w:hAnsiTheme="minorBidi" w:cstheme="minorBidi"/>
          <w:rtl/>
        </w:rPr>
        <w:t xml:space="preserve">(סעיף </w:t>
      </w:r>
      <w:r w:rsidR="00ED10AB" w:rsidRPr="0095622F">
        <w:rPr>
          <w:rFonts w:asciiTheme="minorBidi" w:hAnsiTheme="minorBidi" w:cstheme="minorBidi"/>
          <w:rtl/>
        </w:rPr>
        <w:fldChar w:fldCharType="begin"/>
      </w:r>
      <w:r w:rsidR="00ED10AB" w:rsidRPr="0095622F">
        <w:rPr>
          <w:rFonts w:asciiTheme="minorBidi" w:hAnsiTheme="minorBidi" w:cstheme="minorBidi"/>
          <w:rtl/>
        </w:rPr>
        <w:instrText xml:space="preserve"> </w:instrText>
      </w:r>
      <w:r w:rsidR="00ED10AB" w:rsidRPr="0095622F">
        <w:rPr>
          <w:rFonts w:asciiTheme="minorBidi" w:hAnsiTheme="minorBidi" w:cstheme="minorBidi"/>
        </w:rPr>
        <w:instrText>REF  _Ref459201794 \h \n  \* MERGEFORMAT</w:instrText>
      </w:r>
      <w:r w:rsidR="00ED10AB" w:rsidRPr="0095622F">
        <w:rPr>
          <w:rFonts w:asciiTheme="minorBidi" w:hAnsiTheme="minorBidi" w:cstheme="minorBidi"/>
          <w:rtl/>
        </w:rPr>
        <w:instrText xml:space="preserve"> </w:instrText>
      </w:r>
      <w:r w:rsidR="00ED10AB" w:rsidRPr="0095622F">
        <w:rPr>
          <w:rFonts w:asciiTheme="minorBidi" w:hAnsiTheme="minorBidi" w:cstheme="minorBidi"/>
          <w:rtl/>
        </w:rPr>
      </w:r>
      <w:r w:rsidR="00ED10AB"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9.4</w:t>
      </w:r>
      <w:r w:rsidR="00ED10AB" w:rsidRPr="0095622F">
        <w:rPr>
          <w:rFonts w:asciiTheme="minorBidi" w:hAnsiTheme="minorBidi" w:cstheme="minorBidi"/>
          <w:rtl/>
        </w:rPr>
        <w:fldChar w:fldCharType="end"/>
      </w:r>
      <w:r w:rsidRPr="0095622F">
        <w:rPr>
          <w:rFonts w:asciiTheme="minorBidi" w:hAnsiTheme="minorBidi" w:cstheme="minorBidi"/>
          <w:rtl/>
        </w:rPr>
        <w:t xml:space="preserve"> למכרז)</w:t>
      </w:r>
    </w:p>
    <w:p w:rsidR="009A2474" w:rsidRPr="0095622F" w:rsidRDefault="008B5D40" w:rsidP="00D03E1C">
      <w:pPr>
        <w:keepNext/>
        <w:keepLines/>
        <w:spacing w:before="240" w:after="240"/>
        <w:rPr>
          <w:rFonts w:asciiTheme="minorBidi" w:hAnsiTheme="minorBidi" w:cstheme="minorBidi"/>
          <w:rtl/>
        </w:rPr>
      </w:pPr>
      <w:r w:rsidRPr="0095622F">
        <w:rPr>
          <w:rFonts w:asciiTheme="minorBidi" w:hAnsiTheme="minorBidi" w:cstheme="minorBidi"/>
          <w:rtl/>
        </w:rPr>
        <w:t xml:space="preserve">אני </w:t>
      </w:r>
      <w:r w:rsidR="00811744" w:rsidRPr="0095622F">
        <w:rPr>
          <w:rFonts w:asciiTheme="minorBidi" w:hAnsiTheme="minorBidi" w:cstheme="minorBidi"/>
          <w:rtl/>
        </w:rPr>
        <w:t xml:space="preserve">החתום מטה, </w:t>
      </w:r>
      <w:r w:rsidRPr="0095622F">
        <w:rPr>
          <w:rFonts w:asciiTheme="minorBidi" w:hAnsiTheme="minorBidi" w:cstheme="minorBidi"/>
          <w:rtl/>
        </w:rPr>
        <w:t xml:space="preserve">עו"ד __________, </w:t>
      </w:r>
      <w:r w:rsidR="00811744" w:rsidRPr="0095622F">
        <w:rPr>
          <w:rFonts w:asciiTheme="minorBidi" w:hAnsiTheme="minorBidi" w:cstheme="minorBidi"/>
          <w:rtl/>
        </w:rPr>
        <w:t>אשר כתובתו</w:t>
      </w:r>
      <w:r w:rsidRPr="0095622F">
        <w:rPr>
          <w:rFonts w:asciiTheme="minorBidi" w:hAnsiTheme="minorBidi" w:cstheme="minorBidi"/>
          <w:rtl/>
        </w:rPr>
        <w:t xml:space="preserve"> ___</w:t>
      </w:r>
      <w:r w:rsidR="00811744" w:rsidRPr="0095622F">
        <w:rPr>
          <w:rFonts w:asciiTheme="minorBidi" w:hAnsiTheme="minorBidi" w:cstheme="minorBidi"/>
          <w:rtl/>
        </w:rPr>
        <w:t>_____________</w:t>
      </w:r>
      <w:r w:rsidRPr="0095622F">
        <w:rPr>
          <w:rFonts w:asciiTheme="minorBidi" w:hAnsiTheme="minorBidi" w:cstheme="minorBidi"/>
          <w:rtl/>
        </w:rPr>
        <w:t xml:space="preserve">_____________, מאשר </w:t>
      </w:r>
      <w:r w:rsidR="00811744" w:rsidRPr="0095622F">
        <w:rPr>
          <w:rFonts w:asciiTheme="minorBidi" w:hAnsiTheme="minorBidi" w:cstheme="minorBidi"/>
          <w:rtl/>
        </w:rPr>
        <w:t xml:space="preserve">בזאת </w:t>
      </w:r>
      <w:r w:rsidRPr="0095622F">
        <w:rPr>
          <w:rFonts w:asciiTheme="minorBidi" w:hAnsiTheme="minorBidi" w:cstheme="minorBidi"/>
          <w:rtl/>
        </w:rPr>
        <w:t xml:space="preserve">כי החתומים על מסמכי </w:t>
      </w:r>
      <w:bookmarkStart w:id="393" w:name="_Hlk521942458"/>
      <w:sdt>
        <w:sdtPr>
          <w:rPr>
            <w:rFonts w:asciiTheme="minorBidi" w:hAnsiTheme="minorBidi" w:cstheme="minorBidi"/>
            <w:rtl/>
          </w:rPr>
          <w:alias w:val="כותרת"/>
          <w:id w:val="654498183"/>
          <w:placeholder>
            <w:docPart w:val="48EF3D49F3A143BFB102411B90E6B9AD"/>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Fonts w:asciiTheme="minorBidi" w:hAnsiTheme="minorBidi" w:cstheme="minorBidi"/>
              <w:rtl/>
            </w:rPr>
            <w:t>מכרז פומבי מס' 08.20 למתן שירותי דואר וציוד מחשבים עבור משרד המשפטים</w:t>
          </w:r>
        </w:sdtContent>
      </w:sdt>
      <w:r w:rsidR="00140945" w:rsidRPr="0095622F">
        <w:rPr>
          <w:rFonts w:asciiTheme="minorBidi" w:hAnsiTheme="minorBidi" w:cstheme="minorBidi"/>
          <w:rtl/>
        </w:rPr>
        <w:t xml:space="preserve"> </w:t>
      </w:r>
      <w:bookmarkEnd w:id="393"/>
      <w:r w:rsidR="00811744" w:rsidRPr="0095622F">
        <w:rPr>
          <w:rFonts w:asciiTheme="minorBidi" w:hAnsiTheme="minorBidi" w:cstheme="minorBidi"/>
          <w:rtl/>
        </w:rPr>
        <w:t xml:space="preserve">שפרסם </w:t>
      </w:r>
      <w:r w:rsidR="00FE0CA6" w:rsidRPr="0095622F">
        <w:rPr>
          <w:rFonts w:asciiTheme="minorBidi" w:hAnsiTheme="minorBidi" w:cstheme="minorBidi" w:hint="cs"/>
          <w:rtl/>
        </w:rPr>
        <w:t xml:space="preserve">משרד </w:t>
      </w:r>
      <w:r w:rsidR="00FA18EA" w:rsidRPr="0095622F">
        <w:rPr>
          <w:rFonts w:asciiTheme="minorBidi" w:hAnsiTheme="minorBidi" w:cstheme="minorBidi" w:hint="cs"/>
          <w:rtl/>
        </w:rPr>
        <w:t>המשפטים</w:t>
      </w:r>
      <w:r w:rsidR="00811744" w:rsidRPr="0095622F">
        <w:rPr>
          <w:rFonts w:asciiTheme="minorBidi" w:hAnsiTheme="minorBidi" w:cstheme="minorBidi"/>
          <w:rtl/>
        </w:rPr>
        <w:t xml:space="preserve">, פרטי החתומים: </w:t>
      </w:r>
    </w:p>
    <w:tbl>
      <w:tblPr>
        <w:tblStyle w:val="113"/>
        <w:bidiVisual/>
        <w:tblW w:w="0" w:type="auto"/>
        <w:tblLook w:val="04A0" w:firstRow="1" w:lastRow="0" w:firstColumn="1" w:lastColumn="0" w:noHBand="0" w:noVBand="1"/>
      </w:tblPr>
      <w:tblGrid>
        <w:gridCol w:w="2336"/>
        <w:gridCol w:w="2336"/>
        <w:gridCol w:w="2336"/>
        <w:gridCol w:w="2336"/>
      </w:tblGrid>
      <w:tr w:rsidR="00EC2DA8" w:rsidRPr="0095622F"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336" w:type="dxa"/>
          </w:tcPr>
          <w:p w:rsidR="009A2474" w:rsidRPr="0095622F" w:rsidRDefault="008B5D40" w:rsidP="00D03E1C">
            <w:pPr>
              <w:keepNext/>
              <w:keepLines/>
              <w:spacing w:before="240" w:after="240"/>
              <w:rPr>
                <w:rFonts w:asciiTheme="minorBidi" w:hAnsiTheme="minorBidi" w:cstheme="minorBidi"/>
                <w:rtl/>
              </w:rPr>
            </w:pPr>
            <w:r w:rsidRPr="0095622F">
              <w:rPr>
                <w:rFonts w:asciiTheme="minorBidi" w:hAnsiTheme="minorBidi" w:cstheme="minorBidi" w:hint="cs"/>
                <w:rtl/>
              </w:rPr>
              <w:t>שם ומשפחה מורשה החתימה</w:t>
            </w:r>
          </w:p>
        </w:tc>
        <w:tc>
          <w:tcPr>
            <w:tcW w:w="2336" w:type="dxa"/>
          </w:tcPr>
          <w:p w:rsidR="009A2474" w:rsidRPr="0095622F"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95622F">
              <w:rPr>
                <w:rFonts w:asciiTheme="minorBidi" w:hAnsiTheme="minorBidi" w:cstheme="minorBidi" w:hint="cs"/>
                <w:rtl/>
              </w:rPr>
              <w:t>ת.ז.</w:t>
            </w:r>
          </w:p>
        </w:tc>
        <w:tc>
          <w:tcPr>
            <w:tcW w:w="2336" w:type="dxa"/>
          </w:tcPr>
          <w:p w:rsidR="009A2474" w:rsidRPr="0095622F"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95622F">
              <w:rPr>
                <w:rFonts w:asciiTheme="minorBidi" w:hAnsiTheme="minorBidi" w:cstheme="minorBidi" w:hint="cs"/>
                <w:rtl/>
              </w:rPr>
              <w:t>חתימה</w:t>
            </w:r>
          </w:p>
        </w:tc>
        <w:tc>
          <w:tcPr>
            <w:tcW w:w="2336" w:type="dxa"/>
          </w:tcPr>
          <w:p w:rsidR="009A2474" w:rsidRPr="0095622F" w:rsidRDefault="008B5D40" w:rsidP="00D03E1C">
            <w:pPr>
              <w:keepNext/>
              <w:keepLines/>
              <w:spacing w:before="240" w:after="240"/>
              <w:cnfStyle w:val="100000000000" w:firstRow="1" w:lastRow="0" w:firstColumn="0" w:lastColumn="0" w:oddVBand="0" w:evenVBand="0" w:oddHBand="0" w:evenHBand="0" w:firstRowFirstColumn="0" w:firstRowLastColumn="0" w:lastRowFirstColumn="0" w:lastRowLastColumn="0"/>
              <w:rPr>
                <w:rFonts w:asciiTheme="minorBidi" w:hAnsiTheme="minorBidi" w:cstheme="minorBidi"/>
                <w:rtl/>
              </w:rPr>
            </w:pPr>
            <w:r w:rsidRPr="0095622F">
              <w:rPr>
                <w:rFonts w:asciiTheme="minorBidi" w:hAnsiTheme="minorBidi" w:cstheme="minorBidi" w:hint="cs"/>
                <w:rtl/>
              </w:rPr>
              <w:t>חותמת</w:t>
            </w: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Pr="0095622F" w:rsidRDefault="009A2474" w:rsidP="00D03E1C">
            <w:pPr>
              <w:keepNext/>
              <w:keepLines/>
              <w:spacing w:before="240" w:after="24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Pr="0095622F" w:rsidRDefault="009A2474" w:rsidP="00D03E1C">
            <w:pPr>
              <w:keepNext/>
              <w:keepLines/>
              <w:spacing w:before="240" w:after="24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2336" w:type="dxa"/>
          </w:tcPr>
          <w:p w:rsidR="009A2474" w:rsidRPr="0095622F" w:rsidRDefault="009A2474" w:rsidP="00D03E1C">
            <w:pPr>
              <w:keepNext/>
              <w:keepLines/>
              <w:spacing w:before="240" w:after="24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c>
          <w:tcPr>
            <w:tcW w:w="2336" w:type="dxa"/>
          </w:tcPr>
          <w:p w:rsidR="009A2474" w:rsidRPr="0095622F" w:rsidRDefault="009A2474" w:rsidP="00D03E1C">
            <w:pPr>
              <w:keepNext/>
              <w:keepLines/>
              <w:spacing w:before="240" w:after="240"/>
              <w:cnfStyle w:val="000000000000" w:firstRow="0" w:lastRow="0" w:firstColumn="0" w:lastColumn="0" w:oddVBand="0" w:evenVBand="0" w:oddHBand="0" w:evenHBand="0" w:firstRowFirstColumn="0" w:firstRowLastColumn="0" w:lastRowFirstColumn="0" w:lastRowLastColumn="0"/>
              <w:rPr>
                <w:rFonts w:asciiTheme="minorBidi" w:hAnsiTheme="minorBidi" w:cstheme="minorBidi"/>
                <w:rtl/>
              </w:rPr>
            </w:pPr>
          </w:p>
        </w:tc>
      </w:tr>
    </w:tbl>
    <w:p w:rsidR="009A2474" w:rsidRPr="0095622F" w:rsidRDefault="009A2474" w:rsidP="00D03E1C">
      <w:pPr>
        <w:keepNext/>
        <w:keepLines/>
        <w:spacing w:before="240" w:after="240"/>
        <w:rPr>
          <w:rFonts w:asciiTheme="minorBidi" w:hAnsiTheme="minorBidi" w:cstheme="minorBidi"/>
          <w:rtl/>
        </w:rPr>
      </w:pPr>
    </w:p>
    <w:p w:rsidR="000C5820" w:rsidRPr="0095622F" w:rsidRDefault="008B5D40" w:rsidP="00D03E1C">
      <w:pPr>
        <w:keepNext/>
        <w:keepLines/>
        <w:spacing w:before="240" w:after="240"/>
        <w:rPr>
          <w:rFonts w:asciiTheme="minorBidi" w:hAnsiTheme="minorBidi" w:cstheme="minorBidi"/>
          <w:rtl/>
        </w:rPr>
      </w:pPr>
      <w:r w:rsidRPr="0095622F">
        <w:rPr>
          <w:rFonts w:asciiTheme="minorBidi" w:hAnsiTheme="minorBidi" w:cstheme="minorBidi"/>
          <w:rtl/>
        </w:rPr>
        <w:t>________________</w:t>
      </w:r>
      <w:r w:rsidR="00811744" w:rsidRPr="0095622F">
        <w:rPr>
          <w:rFonts w:asciiTheme="minorBidi" w:hAnsiTheme="minorBidi" w:cstheme="minorBidi"/>
          <w:rtl/>
        </w:rPr>
        <w:t>______________</w:t>
      </w:r>
      <w:r w:rsidRPr="0095622F">
        <w:rPr>
          <w:rFonts w:asciiTheme="minorBidi" w:hAnsiTheme="minorBidi" w:cstheme="minorBidi"/>
          <w:rtl/>
        </w:rPr>
        <w:t>_</w:t>
      </w:r>
      <w:r w:rsidR="00811744" w:rsidRPr="0095622F">
        <w:rPr>
          <w:rFonts w:asciiTheme="minorBidi" w:hAnsiTheme="minorBidi" w:cstheme="minorBidi"/>
          <w:rtl/>
        </w:rPr>
        <w:t xml:space="preserve"> (מר/גב', ת.ז., חותמת וחת</w:t>
      </w:r>
      <w:r w:rsidR="00412A92" w:rsidRPr="0095622F">
        <w:rPr>
          <w:rtl/>
        </w:rPr>
        <w:t>ימ</w:t>
      </w:r>
      <w:r w:rsidR="00811744" w:rsidRPr="0095622F">
        <w:rPr>
          <w:rFonts w:asciiTheme="minorBidi" w:hAnsiTheme="minorBidi" w:cstheme="minorBidi"/>
          <w:rtl/>
        </w:rPr>
        <w:t>ה),</w:t>
      </w:r>
      <w:r w:rsidR="00AA0C6B" w:rsidRPr="0095622F">
        <w:rPr>
          <w:rFonts w:asciiTheme="minorBidi" w:hAnsiTheme="minorBidi" w:cstheme="minorBidi"/>
          <w:rtl/>
        </w:rPr>
        <w:t xml:space="preserve"> </w:t>
      </w:r>
      <w:r w:rsidR="00811744" w:rsidRPr="0095622F">
        <w:rPr>
          <w:rFonts w:asciiTheme="minorBidi" w:hAnsiTheme="minorBidi" w:cstheme="minorBidi"/>
          <w:rtl/>
        </w:rPr>
        <w:t>אשר זיהיתיו/ה/הם על פי ת"ז שמספרה _____________, הוא/היא/הם מורשי החת</w:t>
      </w:r>
      <w:r w:rsidR="00412A92" w:rsidRPr="0095622F">
        <w:rPr>
          <w:rtl/>
        </w:rPr>
        <w:t>ימ</w:t>
      </w:r>
      <w:r w:rsidR="00811744" w:rsidRPr="0095622F">
        <w:rPr>
          <w:rFonts w:asciiTheme="minorBidi" w:hAnsiTheme="minorBidi" w:cstheme="minorBidi"/>
          <w:rtl/>
        </w:rPr>
        <w:t>ה מטעם המציע ________________ (שם המציע) וחת</w:t>
      </w:r>
      <w:r w:rsidR="00412A92" w:rsidRPr="0095622F">
        <w:rPr>
          <w:rtl/>
        </w:rPr>
        <w:t>ימ</w:t>
      </w:r>
      <w:r w:rsidR="00811744" w:rsidRPr="0095622F">
        <w:rPr>
          <w:rFonts w:asciiTheme="minorBidi" w:hAnsiTheme="minorBidi" w:cstheme="minorBidi"/>
          <w:rtl/>
        </w:rPr>
        <w:t>תו/ה/תם מחייבת את המציע.</w:t>
      </w:r>
    </w:p>
    <w:tbl>
      <w:tblPr>
        <w:bidiVisual/>
        <w:tblW w:w="9360" w:type="dxa"/>
        <w:jc w:val="center"/>
        <w:tblCellMar>
          <w:left w:w="0" w:type="dxa"/>
          <w:right w:w="0" w:type="dxa"/>
        </w:tblCellMar>
        <w:tblLook w:val="04A0" w:firstRow="1" w:lastRow="0" w:firstColumn="1" w:lastColumn="0" w:noHBand="0" w:noVBand="1"/>
      </w:tblPr>
      <w:tblGrid>
        <w:gridCol w:w="3173"/>
        <w:gridCol w:w="3123"/>
        <w:gridCol w:w="3064"/>
      </w:tblGrid>
      <w:tr w:rsidR="00EC2DA8" w:rsidRPr="0095622F" w:rsidTr="003B168A">
        <w:trPr>
          <w:trHeight w:val="63"/>
          <w:jc w:val="center"/>
        </w:trPr>
        <w:tc>
          <w:tcPr>
            <w:tcW w:w="3173"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________________________</w:t>
            </w:r>
          </w:p>
        </w:tc>
        <w:tc>
          <w:tcPr>
            <w:tcW w:w="3123"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________________________</w:t>
            </w:r>
          </w:p>
        </w:tc>
        <w:tc>
          <w:tcPr>
            <w:tcW w:w="3064"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tl/>
              </w:rPr>
            </w:pPr>
            <w:r w:rsidRPr="0095622F">
              <w:rPr>
                <w:rFonts w:asciiTheme="minorBidi" w:hAnsiTheme="minorBidi" w:cstheme="minorBidi"/>
                <w:rtl/>
              </w:rPr>
              <w:t>_______________________</w:t>
            </w:r>
          </w:p>
        </w:tc>
      </w:tr>
      <w:tr w:rsidR="00EC2DA8" w:rsidRPr="0095622F" w:rsidTr="003B168A">
        <w:trPr>
          <w:trHeight w:val="289"/>
          <w:jc w:val="center"/>
        </w:trPr>
        <w:tc>
          <w:tcPr>
            <w:tcW w:w="3173"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תאריך</w:t>
            </w:r>
          </w:p>
        </w:tc>
        <w:tc>
          <w:tcPr>
            <w:tcW w:w="3123"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שם מלא ומ.ר של עורך-דין</w:t>
            </w:r>
          </w:p>
        </w:tc>
        <w:tc>
          <w:tcPr>
            <w:tcW w:w="3064" w:type="dxa"/>
            <w:tcMar>
              <w:top w:w="0" w:type="dxa"/>
              <w:left w:w="108" w:type="dxa"/>
              <w:bottom w:w="0" w:type="dxa"/>
              <w:right w:w="108" w:type="dxa"/>
            </w:tcMar>
            <w:vAlign w:val="bottom"/>
            <w:hideMark/>
          </w:tcPr>
          <w:p w:rsidR="007F3DE2" w:rsidRPr="0095622F" w:rsidRDefault="008B5D40" w:rsidP="00D03E1C">
            <w:pPr>
              <w:keepNext/>
              <w:keepLines/>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7F3DE2" w:rsidRPr="0095622F" w:rsidRDefault="007F3DE2" w:rsidP="00D03E1C">
      <w:pPr>
        <w:keepNext/>
        <w:keepLines/>
        <w:rPr>
          <w:rFonts w:asciiTheme="minorBidi" w:hAnsiTheme="minorBidi" w:cstheme="minorBidi"/>
          <w:rtl/>
        </w:rPr>
        <w:sectPr w:rsidR="007F3DE2" w:rsidRPr="0095622F" w:rsidSect="000C5820">
          <w:endnotePr>
            <w:numFmt w:val="lowerLetter"/>
          </w:endnotePr>
          <w:pgSz w:w="11906" w:h="16838" w:code="9"/>
          <w:pgMar w:top="1440" w:right="1276" w:bottom="1440" w:left="1276" w:header="720" w:footer="856" w:gutter="0"/>
          <w:cols w:space="720"/>
          <w:bidi/>
          <w:rtlGutter/>
          <w:docGrid w:linePitch="326"/>
        </w:sectPr>
      </w:pPr>
    </w:p>
    <w:bookmarkStart w:id="394" w:name="נספח_סודיות"/>
    <w:bookmarkStart w:id="395" w:name="_Toc438540520"/>
    <w:bookmarkStart w:id="396" w:name="_Ref521602346"/>
    <w:bookmarkStart w:id="397" w:name="_Toc332106303"/>
    <w:bookmarkEnd w:id="350"/>
    <w:p w:rsidR="00810077" w:rsidRPr="0095622F" w:rsidRDefault="008B5D40" w:rsidP="00D03E1C">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398" w:name="_Toc476649998"/>
      <w:bookmarkStart w:id="399" w:name="_Toc516551374"/>
      <w:bookmarkStart w:id="400" w:name="_Toc521604059"/>
      <w:bookmarkStart w:id="401" w:name="_Toc524610675"/>
      <w:bookmarkStart w:id="402" w:name="_Toc23949384"/>
      <w:r w:rsidR="0014644B" w:rsidRPr="0095622F">
        <w:rPr>
          <w:rtl/>
        </w:rPr>
        <w:t>נספח א</w:t>
      </w:r>
      <w:r w:rsidRPr="0095622F">
        <w:rPr>
          <w:rtl/>
        </w:rPr>
        <w:fldChar w:fldCharType="end"/>
      </w:r>
      <w:r w:rsidR="0076729C" w:rsidRPr="0095622F">
        <w:rPr>
          <w:rFonts w:hint="cs"/>
          <w:rtl/>
        </w:rPr>
        <w:t>'</w:t>
      </w:r>
      <w:r w:rsidR="0076729C" w:rsidRPr="0095622F">
        <w:rPr>
          <w:rtl/>
        </w:rPr>
        <w:fldChar w:fldCharType="begin"/>
      </w:r>
      <w:r w:rsidR="0076729C" w:rsidRPr="0095622F">
        <w:rPr>
          <w:rtl/>
        </w:rPr>
        <w:instrText xml:space="preserve"> </w:instrText>
      </w:r>
      <w:r w:rsidR="0076729C" w:rsidRPr="0095622F">
        <w:instrText>AUTONUMLGL  \e</w:instrText>
      </w:r>
      <w:r w:rsidR="0076729C" w:rsidRPr="0095622F">
        <w:rPr>
          <w:rtl/>
        </w:rPr>
        <w:instrText xml:space="preserve"> </w:instrText>
      </w:r>
      <w:r w:rsidR="0076729C" w:rsidRPr="0095622F">
        <w:rPr>
          <w:rtl/>
        </w:rPr>
        <w:fldChar w:fldCharType="end"/>
      </w:r>
      <w:bookmarkEnd w:id="394"/>
      <w:r w:rsidR="00045D9D" w:rsidRPr="0095622F">
        <w:rPr>
          <w:rtl/>
        </w:rPr>
        <w:t xml:space="preserve"> –</w:t>
      </w:r>
      <w:r w:rsidRPr="0095622F">
        <w:rPr>
          <w:rtl/>
        </w:rPr>
        <w:t xml:space="preserve"> התחייבות </w:t>
      </w:r>
      <w:r w:rsidR="00424E59" w:rsidRPr="0095622F">
        <w:rPr>
          <w:rFonts w:hint="cs"/>
          <w:rtl/>
        </w:rPr>
        <w:t xml:space="preserve">להעדר </w:t>
      </w:r>
      <w:r w:rsidRPr="0095622F">
        <w:rPr>
          <w:rtl/>
        </w:rPr>
        <w:t>ניגוד עניינים</w:t>
      </w:r>
      <w:bookmarkEnd w:id="395"/>
      <w:bookmarkEnd w:id="396"/>
      <w:bookmarkEnd w:id="398"/>
      <w:bookmarkEnd w:id="399"/>
      <w:bookmarkEnd w:id="400"/>
      <w:bookmarkEnd w:id="401"/>
      <w:bookmarkEnd w:id="402"/>
      <w:r w:rsidR="00AC1723" w:rsidRPr="0095622F">
        <w:rPr>
          <w:rFonts w:hint="cs"/>
          <w:rtl/>
        </w:rPr>
        <w:t xml:space="preserve"> </w:t>
      </w:r>
    </w:p>
    <w:p w:rsidR="000264CA" w:rsidRPr="0095622F" w:rsidRDefault="008B5D40" w:rsidP="00D03E1C">
      <w:pPr>
        <w:keepNext/>
        <w:keepLines/>
        <w:rPr>
          <w:rFonts w:asciiTheme="minorBidi" w:hAnsiTheme="minorBidi" w:cstheme="minorBidi"/>
          <w:rtl/>
        </w:rPr>
      </w:pPr>
      <w:r w:rsidRPr="0095622F">
        <w:rPr>
          <w:rFonts w:asciiTheme="minorBidi" w:hAnsiTheme="minorBidi" w:cstheme="minorBidi"/>
          <w:rtl/>
        </w:rPr>
        <w:t xml:space="preserve">(סעיף </w:t>
      </w:r>
      <w:r w:rsidR="00ED10AB" w:rsidRPr="0095622F">
        <w:rPr>
          <w:rFonts w:asciiTheme="minorBidi" w:hAnsiTheme="minorBidi" w:cstheme="minorBidi"/>
          <w:rtl/>
        </w:rPr>
        <w:fldChar w:fldCharType="begin"/>
      </w:r>
      <w:r w:rsidR="00ED10AB" w:rsidRPr="0095622F">
        <w:rPr>
          <w:rFonts w:asciiTheme="minorBidi" w:hAnsiTheme="minorBidi" w:cstheme="minorBidi"/>
          <w:rtl/>
        </w:rPr>
        <w:instrText xml:space="preserve"> </w:instrText>
      </w:r>
      <w:r w:rsidR="00ED10AB" w:rsidRPr="0095622F">
        <w:rPr>
          <w:rFonts w:asciiTheme="minorBidi" w:hAnsiTheme="minorBidi" w:cstheme="minorBidi"/>
        </w:rPr>
        <w:instrText>REF  _Ref233709518 \h \n  \* MERGEFORMAT</w:instrText>
      </w:r>
      <w:r w:rsidR="00ED10AB" w:rsidRPr="0095622F">
        <w:rPr>
          <w:rFonts w:asciiTheme="minorBidi" w:hAnsiTheme="minorBidi" w:cstheme="minorBidi"/>
          <w:rtl/>
        </w:rPr>
        <w:instrText xml:space="preserve"> </w:instrText>
      </w:r>
      <w:r w:rsidR="00ED10AB" w:rsidRPr="0095622F">
        <w:rPr>
          <w:rFonts w:asciiTheme="minorBidi" w:hAnsiTheme="minorBidi" w:cstheme="minorBidi"/>
          <w:rtl/>
        </w:rPr>
      </w:r>
      <w:r w:rsidR="00ED10AB"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9.2</w:t>
      </w:r>
      <w:r w:rsidR="00ED10AB" w:rsidRPr="0095622F">
        <w:rPr>
          <w:rFonts w:asciiTheme="minorBidi" w:hAnsiTheme="minorBidi" w:cstheme="minorBidi"/>
          <w:rtl/>
        </w:rPr>
        <w:fldChar w:fldCharType="end"/>
      </w:r>
      <w:r w:rsidRPr="0095622F">
        <w:rPr>
          <w:rFonts w:asciiTheme="minorBidi" w:hAnsiTheme="minorBidi" w:cstheme="minorBidi"/>
          <w:rtl/>
        </w:rPr>
        <w:t xml:space="preserve"> למכרז)</w:t>
      </w:r>
    </w:p>
    <w:p w:rsidR="00F97029" w:rsidRPr="0095622F" w:rsidRDefault="008B5D40" w:rsidP="00D03E1C">
      <w:pPr>
        <w:keepNext/>
        <w:keepLines/>
        <w:widowControl w:val="0"/>
        <w:adjustRightInd w:val="0"/>
        <w:spacing w:after="200"/>
        <w:contextualSpacing/>
        <w:textAlignment w:val="baseline"/>
        <w:rPr>
          <w:rFonts w:asciiTheme="minorBidi" w:hAnsiTheme="minorBidi"/>
          <w:rtl/>
        </w:rPr>
      </w:pPr>
      <w:bookmarkStart w:id="403" w:name="_Toc332106308"/>
      <w:bookmarkEnd w:id="397"/>
      <w:r w:rsidRPr="0095622F">
        <w:rPr>
          <w:rFonts w:asciiTheme="minorBidi" w:hAnsiTheme="minorBidi"/>
          <w:rtl/>
        </w:rPr>
        <w:t>שנערכה ונחתמה ב_________ ב</w:t>
      </w:r>
      <w:r w:rsidR="00F80618" w:rsidRPr="0095622F">
        <w:rPr>
          <w:rtl/>
        </w:rPr>
        <w:t>יום</w:t>
      </w:r>
      <w:r w:rsidRPr="0095622F">
        <w:rPr>
          <w:rFonts w:asciiTheme="minorBidi" w:hAnsiTheme="minorBidi"/>
          <w:rtl/>
        </w:rPr>
        <w:t xml:space="preserve"> ____ בחודש _____ שנת_______</w:t>
      </w:r>
    </w:p>
    <w:p w:rsidR="00F97029"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על ידי ____________________</w:t>
      </w:r>
    </w:p>
    <w:p w:rsidR="00F97029"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ת.ז. ______________________</w:t>
      </w:r>
    </w:p>
    <w:p w:rsidR="00F97029"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מכתובת ___________________</w:t>
      </w:r>
    </w:p>
    <w:p w:rsidR="00F97029" w:rsidRPr="0095622F"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95622F">
        <w:rPr>
          <w:rFonts w:asciiTheme="minorBidi" w:hAnsiTheme="minorBidi"/>
          <w:b/>
          <w:bCs/>
          <w:rtl/>
        </w:rPr>
        <w:t>הואיל</w:t>
      </w:r>
      <w:r w:rsidRPr="0095622F">
        <w:rPr>
          <w:rFonts w:asciiTheme="minorBidi" w:hAnsiTheme="minorBidi"/>
          <w:rtl/>
        </w:rPr>
        <w:tab/>
        <w:t>וממשלת ישראל בשם מדינת ישראל מקבלת את השירותים/הטובין כהגדרתם להלן;</w:t>
      </w:r>
    </w:p>
    <w:p w:rsidR="00F97029" w:rsidRPr="0095622F"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95622F">
        <w:rPr>
          <w:rFonts w:asciiTheme="minorBidi" w:hAnsiTheme="minorBidi"/>
          <w:b/>
          <w:bCs/>
          <w:rtl/>
        </w:rPr>
        <w:t>והואיל</w:t>
      </w:r>
      <w:r w:rsidRPr="0095622F">
        <w:rPr>
          <w:rFonts w:asciiTheme="minorBidi" w:hAnsiTheme="minorBidi"/>
          <w:rtl/>
        </w:rPr>
        <w:tab/>
        <w:t>והנני מועסק בקשר למתן השירותים/הספקת הטובין;</w:t>
      </w:r>
    </w:p>
    <w:p w:rsidR="00424E59" w:rsidRPr="0095622F" w:rsidRDefault="008B5D40" w:rsidP="00D03E1C">
      <w:pPr>
        <w:keepNext/>
        <w:keepLines/>
        <w:widowControl w:val="0"/>
        <w:adjustRightInd w:val="0"/>
        <w:spacing w:before="240" w:after="240"/>
        <w:ind w:left="720" w:hanging="720"/>
        <w:textAlignment w:val="baseline"/>
        <w:rPr>
          <w:rFonts w:asciiTheme="minorBidi" w:hAnsiTheme="minorBidi"/>
          <w:rtl/>
        </w:rPr>
      </w:pPr>
      <w:r w:rsidRPr="0095622F">
        <w:rPr>
          <w:rFonts w:asciiTheme="minorBidi" w:hAnsiTheme="minorBidi"/>
          <w:b/>
          <w:bCs/>
          <w:rtl/>
        </w:rPr>
        <w:t>והואיל</w:t>
      </w:r>
      <w:r w:rsidRPr="0095622F">
        <w:rPr>
          <w:rFonts w:asciiTheme="minorBidi" w:hAnsiTheme="minorBidi"/>
          <w:rtl/>
        </w:rPr>
        <w:tab/>
        <w:t>והנני עשוי לה</w:t>
      </w:r>
      <w:r w:rsidR="00412A92" w:rsidRPr="0095622F">
        <w:rPr>
          <w:rtl/>
        </w:rPr>
        <w:t>ימ</w:t>
      </w:r>
      <w:r w:rsidRPr="0095622F">
        <w:rPr>
          <w:rFonts w:asciiTheme="minorBidi" w:hAnsiTheme="minorBidi"/>
          <w:rtl/>
        </w:rPr>
        <w:t>צא במצב של ניגוד עניינים במסגרת מתן השירותים/הספקת הטובין ולאחריו;</w:t>
      </w:r>
    </w:p>
    <w:p w:rsidR="00F97029" w:rsidRPr="0095622F"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95622F">
        <w:rPr>
          <w:rFonts w:asciiTheme="minorBidi" w:hAnsiTheme="minorBidi"/>
          <w:rtl/>
        </w:rPr>
        <w:t>לפיכך הנני מתחייב כלפי מדינת ישראל כדלקמן:</w:t>
      </w:r>
    </w:p>
    <w:p w:rsidR="00F97029" w:rsidRPr="0095622F"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95622F">
        <w:rPr>
          <w:rFonts w:asciiTheme="minorBidi" w:hAnsiTheme="minorBidi"/>
          <w:rtl/>
        </w:rPr>
        <w:t>הגדרות</w:t>
      </w:r>
    </w:p>
    <w:p w:rsidR="00F97029"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בהתחייבות זו תהיה למונחים הבאים המשמעות המופיעה לצידם:</w:t>
      </w:r>
    </w:p>
    <w:p w:rsidR="00C83292" w:rsidRPr="0095622F" w:rsidRDefault="008B5D40" w:rsidP="00DD3808">
      <w:pPr>
        <w:keepNext/>
        <w:keepLines/>
        <w:ind w:left="2160" w:hanging="2160"/>
        <w:rPr>
          <w:rFonts w:asciiTheme="minorBidi" w:hAnsiTheme="minorBidi"/>
          <w:rtl/>
        </w:rPr>
      </w:pPr>
      <w:r w:rsidRPr="0095622F">
        <w:rPr>
          <w:rFonts w:asciiTheme="minorBidi" w:hAnsiTheme="minorBidi"/>
          <w:rtl/>
        </w:rPr>
        <w:t>"</w:t>
      </w:r>
      <w:r w:rsidRPr="0095622F">
        <w:rPr>
          <w:rFonts w:asciiTheme="minorBidi" w:hAnsiTheme="minorBidi"/>
          <w:b/>
          <w:bCs/>
          <w:rtl/>
        </w:rPr>
        <w:t>השירותים/הטובין</w:t>
      </w:r>
      <w:r w:rsidRPr="0095622F">
        <w:rPr>
          <w:rFonts w:asciiTheme="minorBidi" w:hAnsiTheme="minorBidi"/>
          <w:rtl/>
        </w:rPr>
        <w:t xml:space="preserve">" - </w:t>
      </w:r>
      <w:r w:rsidR="00A60AE7" w:rsidRPr="0095622F">
        <w:tab/>
      </w:r>
      <w:r w:rsidR="00DD3808" w:rsidRPr="0095622F">
        <w:t xml:space="preserve">08.20 </w:t>
      </w:r>
      <w:r w:rsidRPr="0095622F">
        <w:rPr>
          <w:rFonts w:asciiTheme="minorBidi" w:hAnsiTheme="minorBidi" w:hint="cs"/>
          <w:rtl/>
        </w:rPr>
        <w:t xml:space="preserve"> </w:t>
      </w:r>
      <w:r w:rsidR="00DD3808" w:rsidRPr="0095622F">
        <w:rPr>
          <w:rFonts w:asciiTheme="minorBidi" w:hAnsiTheme="minorBidi" w:hint="cs"/>
          <w:rtl/>
        </w:rPr>
        <w:t xml:space="preserve">- </w:t>
      </w:r>
      <w:r w:rsidR="00DD3808" w:rsidRPr="0095622F">
        <w:rPr>
          <w:rFonts w:asciiTheme="minorBidi" w:hAnsiTheme="minorBidi"/>
          <w:rtl/>
        </w:rPr>
        <w:t>למתן שירותי דואר וציוד מחשבים עבור משרד המשפטים</w:t>
      </w:r>
      <w:r w:rsidR="00DD3808" w:rsidRPr="0095622F">
        <w:rPr>
          <w:rFonts w:asciiTheme="minorBidi" w:hAnsiTheme="minorBidi" w:hint="cs"/>
          <w:rtl/>
        </w:rPr>
        <w:t xml:space="preserve"> </w:t>
      </w:r>
      <w:r w:rsidRPr="0095622F">
        <w:rPr>
          <w:rFonts w:asciiTheme="minorBidi" w:hAnsiTheme="minorBidi" w:hint="cs"/>
          <w:rtl/>
        </w:rPr>
        <w:t xml:space="preserve">במשרד </w:t>
      </w:r>
      <w:r w:rsidR="00FA18EA" w:rsidRPr="0095622F">
        <w:rPr>
          <w:rFonts w:asciiTheme="minorBidi" w:hAnsiTheme="minorBidi" w:hint="cs"/>
          <w:rtl/>
        </w:rPr>
        <w:t>המשפטים</w:t>
      </w:r>
      <w:r w:rsidRPr="0095622F">
        <w:rPr>
          <w:rFonts w:asciiTheme="minorBidi" w:hAnsiTheme="minorBidi" w:hint="cs"/>
          <w:rtl/>
        </w:rPr>
        <w:t>, כמפורט במפרט השירותים המצורף כ</w:t>
      </w:r>
      <w:r w:rsidRPr="0095622F">
        <w:rPr>
          <w:rFonts w:asciiTheme="minorBidi" w:hAnsiTheme="minorBidi"/>
          <w:rtl/>
        </w:rPr>
        <w:fldChar w:fldCharType="begin"/>
      </w:r>
      <w:r w:rsidRPr="0095622F">
        <w:rPr>
          <w:rFonts w:asciiTheme="minorBidi" w:hAnsiTheme="minorBidi"/>
          <w:rtl/>
        </w:rPr>
        <w:instrText xml:space="preserve"> </w:instrText>
      </w:r>
      <w:r w:rsidRPr="0095622F">
        <w:rPr>
          <w:rFonts w:asciiTheme="minorBidi" w:hAnsiTheme="minorBidi" w:hint="cs"/>
        </w:rPr>
        <w:instrText>REF</w:instrText>
      </w:r>
      <w:r w:rsidRPr="0095622F">
        <w:rPr>
          <w:rFonts w:asciiTheme="minorBidi" w:hAnsiTheme="minorBidi" w:hint="cs"/>
          <w:rtl/>
        </w:rPr>
        <w:instrText xml:space="preserve"> נספח_מפרט_שירותים \</w:instrText>
      </w:r>
      <w:r w:rsidRPr="0095622F">
        <w:rPr>
          <w:rFonts w:asciiTheme="minorBidi" w:hAnsiTheme="minorBidi" w:hint="cs"/>
        </w:rPr>
        <w:instrText>h</w:instrText>
      </w:r>
      <w:r w:rsidRPr="0095622F">
        <w:rPr>
          <w:rFonts w:asciiTheme="minorBidi" w:hAnsiTheme="minorBidi"/>
          <w:rtl/>
        </w:rPr>
        <w:instrText xml:space="preserve"> </w:instrText>
      </w:r>
      <w:r w:rsidR="00DD3808" w:rsidRPr="0095622F">
        <w:rPr>
          <w:rFonts w:asciiTheme="minorBidi" w:hAnsiTheme="minorBidi"/>
          <w:rtl/>
        </w:rPr>
        <w:instrText xml:space="preserve"> \* </w:instrText>
      </w:r>
      <w:r w:rsidR="00DD3808" w:rsidRPr="0095622F">
        <w:rPr>
          <w:rFonts w:asciiTheme="minorBidi" w:hAnsiTheme="minorBidi"/>
        </w:rPr>
        <w:instrText>MERGEFORMAT</w:instrText>
      </w:r>
      <w:r w:rsidR="00DD3808" w:rsidRPr="0095622F">
        <w:rPr>
          <w:rFonts w:asciiTheme="minorBidi" w:hAnsiTheme="minorBidi"/>
          <w:rtl/>
        </w:rPr>
        <w:instrText xml:space="preserve"> </w:instrText>
      </w:r>
      <w:r w:rsidRPr="0095622F">
        <w:rPr>
          <w:rFonts w:asciiTheme="minorBidi" w:hAnsiTheme="minorBidi"/>
          <w:rtl/>
        </w:rPr>
      </w:r>
      <w:r w:rsidRPr="0095622F">
        <w:rPr>
          <w:rFonts w:asciiTheme="minorBidi" w:hAnsiTheme="minorBidi"/>
          <w:rtl/>
        </w:rPr>
        <w:fldChar w:fldCharType="separate"/>
      </w:r>
      <w:r w:rsidR="00E328CD" w:rsidRPr="0095622F">
        <w:rPr>
          <w:rFonts w:asciiTheme="minorBidi" w:hAnsiTheme="minorBidi" w:hint="cs"/>
          <w:rtl/>
        </w:rPr>
        <w:t>נספח ג'</w:t>
      </w:r>
      <w:r w:rsidR="00E328CD" w:rsidRPr="0095622F">
        <w:rPr>
          <w:rFonts w:asciiTheme="minorBidi" w:hAnsiTheme="minorBidi"/>
        </w:rPr>
        <w:t>1</w:t>
      </w:r>
      <w:r w:rsidR="00E328CD" w:rsidRPr="0095622F">
        <w:rPr>
          <w:rFonts w:asciiTheme="minorBidi" w:hAnsiTheme="minorBidi" w:hint="cs"/>
          <w:rtl/>
        </w:rPr>
        <w:t xml:space="preserve"> לחוזה ההתקשרות </w:t>
      </w:r>
      <w:r w:rsidR="00E328CD" w:rsidRPr="0095622F">
        <w:rPr>
          <w:rFonts w:asciiTheme="minorBidi" w:hAnsiTheme="minorBidi"/>
          <w:rtl/>
        </w:rPr>
        <w:t>–</w:t>
      </w:r>
      <w:r w:rsidR="00E328CD" w:rsidRPr="0095622F">
        <w:rPr>
          <w:rFonts w:asciiTheme="minorBidi" w:hAnsiTheme="minorBidi" w:hint="cs"/>
          <w:rtl/>
        </w:rPr>
        <w:t xml:space="preserve"> מפרט שירותים</w:t>
      </w:r>
      <w:r w:rsidRPr="0095622F">
        <w:rPr>
          <w:rFonts w:asciiTheme="minorBidi" w:hAnsiTheme="minorBidi"/>
          <w:rtl/>
        </w:rPr>
        <w:fldChar w:fldCharType="end"/>
      </w:r>
      <w:r w:rsidRPr="0095622F">
        <w:rPr>
          <w:rFonts w:asciiTheme="minorBidi" w:hAnsiTheme="minorBidi" w:hint="cs"/>
          <w:rtl/>
        </w:rPr>
        <w:t>.</w:t>
      </w:r>
    </w:p>
    <w:p w:rsidR="00F97029"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rtl/>
        </w:rPr>
        <w:t>"</w:t>
      </w:r>
      <w:r w:rsidRPr="0095622F">
        <w:rPr>
          <w:rFonts w:asciiTheme="minorBidi" w:hAnsiTheme="minorBidi"/>
          <w:b/>
          <w:bCs/>
          <w:rtl/>
        </w:rPr>
        <w:t>עובד</w:t>
      </w:r>
      <w:r w:rsidRPr="0095622F">
        <w:rPr>
          <w:rFonts w:asciiTheme="minorBidi" w:hAnsiTheme="minorBidi"/>
          <w:rtl/>
        </w:rPr>
        <w:t>" -</w:t>
      </w:r>
      <w:r w:rsidRPr="0095622F">
        <w:rPr>
          <w:rFonts w:asciiTheme="minorBidi" w:hAnsiTheme="minorBidi"/>
          <w:rtl/>
        </w:rPr>
        <w:tab/>
        <w:t>כל אחד מעובדי הקבלן אשר באמצעותו יינתנו השירותים/הטובין למזמין.</w:t>
      </w:r>
    </w:p>
    <w:p w:rsidR="00F97029"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rtl/>
        </w:rPr>
        <w:t>"</w:t>
      </w:r>
      <w:r w:rsidRPr="0095622F">
        <w:rPr>
          <w:rFonts w:asciiTheme="minorBidi" w:hAnsiTheme="minorBidi"/>
          <w:b/>
          <w:bCs/>
          <w:rtl/>
        </w:rPr>
        <w:t>מידע</w:t>
      </w:r>
      <w:r w:rsidRPr="0095622F">
        <w:rPr>
          <w:rFonts w:asciiTheme="minorBidi" w:hAnsiTheme="minorBidi"/>
          <w:rtl/>
        </w:rPr>
        <w:t>" -</w:t>
      </w:r>
      <w:r w:rsidRPr="0095622F">
        <w:rPr>
          <w:rFonts w:asciiTheme="minorBidi" w:hAnsiTheme="minorBidi"/>
          <w:rtl/>
        </w:rPr>
        <w:tab/>
        <w:t>כל מידע (</w:t>
      </w:r>
      <w:r w:rsidRPr="0095622F">
        <w:rPr>
          <w:rFonts w:asciiTheme="minorBidi" w:hAnsiTheme="minorBidi"/>
        </w:rPr>
        <w:t>Information</w:t>
      </w:r>
      <w:r w:rsidRPr="0095622F">
        <w:rPr>
          <w:rFonts w:asciiTheme="minorBidi" w:hAnsiTheme="minorBidi"/>
          <w:rtl/>
        </w:rPr>
        <w:t>), ידע (</w:t>
      </w:r>
      <w:r w:rsidRPr="0095622F">
        <w:rPr>
          <w:rFonts w:asciiTheme="minorBidi" w:hAnsiTheme="minorBidi"/>
        </w:rPr>
        <w:t>Know-How</w:t>
      </w:r>
      <w:r w:rsidRPr="0095622F">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00412A92" w:rsidRPr="0095622F">
        <w:rPr>
          <w:rtl/>
        </w:rPr>
        <w:t>ימ</w:t>
      </w:r>
      <w:r w:rsidRPr="0095622F">
        <w:rPr>
          <w:rFonts w:asciiTheme="minorBidi" w:hAnsiTheme="minorBidi"/>
          <w:rtl/>
        </w:rPr>
        <w:t>ור ידיעות בצורה חשמלית ו/או אלקטרונית ו/או אופטית ו/או מגנטית ו/או אחרת.</w:t>
      </w:r>
    </w:p>
    <w:p w:rsidR="00F97029"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b/>
          <w:bCs/>
          <w:rtl/>
        </w:rPr>
        <w:t>"סודות מקצועיים"</w:t>
      </w:r>
      <w:r w:rsidRPr="0095622F">
        <w:rPr>
          <w:rFonts w:asciiTheme="minorBidi" w:hAnsiTheme="minorBidi"/>
          <w:rtl/>
        </w:rPr>
        <w:t xml:space="preserve"> - </w:t>
      </w:r>
      <w:r w:rsidR="008023EF" w:rsidRPr="0095622F">
        <w:rPr>
          <w:rFonts w:asciiTheme="minorBidi" w:hAnsiTheme="minorBidi"/>
          <w:rtl/>
        </w:rPr>
        <w:tab/>
      </w:r>
      <w:r w:rsidRPr="0095622F">
        <w:rPr>
          <w:rFonts w:asciiTheme="minorBidi" w:hAnsiTheme="minorBidi"/>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5622F">
        <w:rPr>
          <w:rFonts w:asciiTheme="minorBidi" w:hAnsiTheme="minorBidi"/>
          <w:rtl/>
        </w:rPr>
        <w:t>ימ</w:t>
      </w:r>
      <w:r w:rsidRPr="0095622F">
        <w:rPr>
          <w:rFonts w:asciiTheme="minorBidi" w:hAnsiTheme="minorBidi"/>
          <w:rtl/>
        </w:rPr>
        <w:t>סר</w:t>
      </w:r>
      <w:r w:rsidR="0052516B" w:rsidRPr="0095622F">
        <w:rPr>
          <w:rFonts w:asciiTheme="minorBidi" w:hAnsiTheme="minorBidi"/>
          <w:rtl/>
        </w:rPr>
        <w:t xml:space="preserve"> על ידי </w:t>
      </w:r>
      <w:r w:rsidRPr="0095622F">
        <w:rPr>
          <w:rFonts w:asciiTheme="minorBidi" w:hAnsiTheme="minorBidi"/>
          <w:rtl/>
        </w:rPr>
        <w:t xml:space="preserve">המזמין ו/או כל גורם אחר ו/או מי מטעמו. </w:t>
      </w:r>
    </w:p>
    <w:p w:rsidR="00F97029"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95622F">
        <w:rPr>
          <w:rFonts w:asciiTheme="minorBidi" w:hAnsiTheme="minorBidi"/>
          <w:color w:val="FF0000"/>
          <w:rtl/>
        </w:rPr>
        <w:t>(יש למלא בהתאם לצורך)</w:t>
      </w:r>
      <w:r w:rsidRPr="0095622F">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F97029" w:rsidRPr="0095622F"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95622F">
        <w:rPr>
          <w:rFonts w:asciiTheme="minorBidi" w:hAnsiTheme="minorBidi"/>
          <w:rtl/>
        </w:rPr>
        <w:lastRenderedPageBreak/>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F97029"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t>הנני מתחייב להודיע למזמין באופן מיידי על כל נתון או מצב שבשלם אני, עלול לה</w:t>
      </w:r>
      <w:r w:rsidR="00412A92" w:rsidRPr="0095622F">
        <w:rPr>
          <w:rtl/>
        </w:rPr>
        <w:t>ימ</w:t>
      </w:r>
      <w:r w:rsidRPr="0095622F">
        <w:rPr>
          <w:rFonts w:asciiTheme="minorBidi" w:hAnsiTheme="minorBidi"/>
          <w:rtl/>
        </w:rPr>
        <w:t xml:space="preserve">צא במצב של ניגוד עניינים, מיד עם היוודע לי הנתון או המצב האמורים. </w:t>
      </w:r>
    </w:p>
    <w:p w:rsidR="00F97029"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D83CF2" w:rsidRPr="0095622F"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95622F">
        <w:rPr>
          <w:rFonts w:asciiTheme="minorBidi" w:hAnsiTheme="minorBidi"/>
          <w:rtl/>
        </w:rPr>
        <w:t xml:space="preserve">ולראיה באתי על החתום: </w:t>
      </w:r>
      <w:r w:rsidRPr="0095622F">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RPr="0095622F" w:rsidTr="00AC5558">
        <w:trPr>
          <w:trHeight w:val="337"/>
          <w:jc w:val="right"/>
        </w:trPr>
        <w:tc>
          <w:tcPr>
            <w:tcW w:w="3175" w:type="dxa"/>
            <w:shd w:val="clear" w:color="auto" w:fill="auto"/>
            <w:vAlign w:val="bottom"/>
          </w:tcPr>
          <w:p w:rsidR="00AC5558" w:rsidRPr="0095622F" w:rsidRDefault="00AC5558"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95622F" w:rsidRDefault="008B5D40" w:rsidP="00D03E1C">
            <w:pPr>
              <w:pStyle w:val="afc"/>
              <w:keepNext/>
              <w:keepLines/>
              <w:spacing w:line="240" w:lineRule="auto"/>
              <w:ind w:left="0"/>
              <w:jc w:val="center"/>
              <w:rPr>
                <w:rFonts w:asciiTheme="minorBidi" w:hAnsiTheme="minorBidi" w:cstheme="minorBidi"/>
                <w:b/>
                <w:bCs/>
                <w:sz w:val="12"/>
                <w:szCs w:val="14"/>
                <w:rtl/>
              </w:rPr>
            </w:pPr>
            <w:r w:rsidRPr="0095622F">
              <w:rPr>
                <w:rFonts w:asciiTheme="minorBidi" w:hAnsiTheme="minorBidi" w:cstheme="minorBidi"/>
                <w:b/>
                <w:bCs/>
                <w:u w:val="single"/>
                <w:rtl/>
              </w:rPr>
              <w:t>חת</w:t>
            </w:r>
            <w:r w:rsidR="00412A92" w:rsidRPr="0095622F">
              <w:rPr>
                <w:rFonts w:asciiTheme="minorBidi" w:hAnsiTheme="minorBidi" w:cstheme="minorBidi"/>
                <w:b/>
                <w:bCs/>
                <w:u w:val="single"/>
                <w:rtl/>
              </w:rPr>
              <w:t>ימ</w:t>
            </w:r>
            <w:r w:rsidRPr="0095622F">
              <w:rPr>
                <w:rFonts w:asciiTheme="minorBidi" w:hAnsiTheme="minorBidi" w:cstheme="minorBidi"/>
                <w:b/>
                <w:bCs/>
                <w:u w:val="single"/>
                <w:rtl/>
              </w:rPr>
              <w:t>ת נציג המציע</w:t>
            </w:r>
          </w:p>
        </w:tc>
        <w:tc>
          <w:tcPr>
            <w:tcW w:w="3067" w:type="dxa"/>
            <w:gridSpan w:val="2"/>
            <w:shd w:val="clear" w:color="auto" w:fill="auto"/>
            <w:vAlign w:val="bottom"/>
          </w:tcPr>
          <w:p w:rsidR="00AC5558" w:rsidRPr="0095622F" w:rsidRDefault="00AC5558" w:rsidP="00D03E1C">
            <w:pPr>
              <w:keepNext/>
              <w:keepLines/>
              <w:spacing w:line="240" w:lineRule="auto"/>
              <w:jc w:val="center"/>
              <w:rPr>
                <w:rFonts w:asciiTheme="minorBidi" w:hAnsiTheme="minorBidi" w:cstheme="minorBidi"/>
                <w:b/>
                <w:bCs/>
                <w:sz w:val="12"/>
                <w:szCs w:val="14"/>
                <w:rtl/>
              </w:rPr>
            </w:pPr>
          </w:p>
        </w:tc>
      </w:tr>
      <w:tr w:rsidR="00EC2DA8" w:rsidRPr="0095622F" w:rsidTr="004853EF">
        <w:trPr>
          <w:trHeight w:val="49"/>
          <w:jc w:val="right"/>
        </w:trPr>
        <w:tc>
          <w:tcPr>
            <w:tcW w:w="3175" w:type="dxa"/>
            <w:shd w:val="clear" w:color="auto" w:fill="auto"/>
            <w:vAlign w:val="bottom"/>
          </w:tcPr>
          <w:p w:rsidR="00AC5558" w:rsidRPr="0095622F" w:rsidRDefault="00AC5558"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AC5558" w:rsidRPr="0095622F" w:rsidRDefault="00AC5558"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AC5558" w:rsidRPr="0095622F" w:rsidRDefault="00AC5558" w:rsidP="00D03E1C">
            <w:pPr>
              <w:keepNext/>
              <w:keepLines/>
              <w:spacing w:line="240" w:lineRule="auto"/>
              <w:jc w:val="center"/>
              <w:rPr>
                <w:rFonts w:asciiTheme="minorBidi" w:hAnsiTheme="minorBidi" w:cstheme="minorBidi"/>
                <w:b/>
                <w:bCs/>
                <w:sz w:val="12"/>
                <w:szCs w:val="14"/>
                <w:rtl/>
              </w:rPr>
            </w:pPr>
          </w:p>
        </w:tc>
      </w:tr>
      <w:tr w:rsidR="00EC2DA8" w:rsidRPr="0095622F" w:rsidTr="00AC5558">
        <w:trPr>
          <w:trHeight w:val="337"/>
          <w:jc w:val="right"/>
        </w:trPr>
        <w:tc>
          <w:tcPr>
            <w:tcW w:w="3175" w:type="dxa"/>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w:t>
            </w:r>
          </w:p>
        </w:tc>
        <w:tc>
          <w:tcPr>
            <w:tcW w:w="3175" w:type="dxa"/>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w:t>
            </w:r>
          </w:p>
        </w:tc>
      </w:tr>
      <w:tr w:rsidR="00EC2DA8" w:rsidRPr="0095622F" w:rsidTr="00AC5558">
        <w:trPr>
          <w:trHeight w:val="63"/>
          <w:jc w:val="right"/>
        </w:trPr>
        <w:tc>
          <w:tcPr>
            <w:tcW w:w="3175" w:type="dxa"/>
            <w:shd w:val="clear" w:color="auto" w:fill="auto"/>
            <w:vAlign w:val="bottom"/>
            <w:hideMark/>
          </w:tcPr>
          <w:p w:rsidR="00810077"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3175" w:type="dxa"/>
            <w:shd w:val="clear" w:color="auto" w:fill="auto"/>
            <w:vAlign w:val="bottom"/>
            <w:hideMark/>
          </w:tcPr>
          <w:p w:rsidR="00810077"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 xml:space="preserve">שם החותם </w:t>
            </w:r>
          </w:p>
        </w:tc>
        <w:tc>
          <w:tcPr>
            <w:tcW w:w="3067" w:type="dxa"/>
            <w:gridSpan w:val="2"/>
            <w:shd w:val="clear" w:color="auto" w:fill="auto"/>
            <w:vAlign w:val="bottom"/>
            <w:hideMark/>
          </w:tcPr>
          <w:p w:rsidR="00810077"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 המציע</w:t>
            </w:r>
          </w:p>
        </w:tc>
      </w:tr>
      <w:tr w:rsidR="00EC2DA8" w:rsidRPr="0095622F" w:rsidTr="00AC5558">
        <w:trPr>
          <w:gridAfter w:val="1"/>
          <w:wAfter w:w="6" w:type="dxa"/>
          <w:trHeight w:val="289"/>
          <w:jc w:val="right"/>
        </w:trPr>
        <w:tc>
          <w:tcPr>
            <w:tcW w:w="9411" w:type="dxa"/>
            <w:gridSpan w:val="3"/>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Pr>
              <w:br w:type="page"/>
            </w:r>
          </w:p>
          <w:p w:rsidR="00AC5558" w:rsidRPr="0095622F" w:rsidRDefault="008B5D40" w:rsidP="00D03E1C">
            <w:pPr>
              <w:keepNext/>
              <w:keepLines/>
              <w:spacing w:line="276" w:lineRule="auto"/>
              <w:jc w:val="center"/>
              <w:rPr>
                <w:rFonts w:asciiTheme="minorBidi" w:hAnsiTheme="minorBidi" w:cstheme="minorBidi"/>
                <w:b/>
                <w:bCs/>
                <w:u w:val="single"/>
                <w:rtl/>
              </w:rPr>
            </w:pPr>
            <w:r w:rsidRPr="0095622F">
              <w:rPr>
                <w:rFonts w:asciiTheme="minorBidi" w:hAnsiTheme="minorBidi" w:cstheme="minorBidi"/>
                <w:b/>
                <w:bCs/>
                <w:u w:val="single"/>
                <w:rtl/>
              </w:rPr>
              <w:t>חת</w:t>
            </w:r>
            <w:r w:rsidR="00412A92" w:rsidRPr="0095622F">
              <w:rPr>
                <w:rFonts w:asciiTheme="minorBidi" w:hAnsiTheme="minorBidi" w:cstheme="minorBidi"/>
                <w:b/>
                <w:bCs/>
                <w:u w:val="single"/>
                <w:rtl/>
              </w:rPr>
              <w:t>ימ</w:t>
            </w:r>
            <w:r w:rsidRPr="0095622F">
              <w:rPr>
                <w:rFonts w:asciiTheme="minorBidi" w:hAnsiTheme="minorBidi" w:cstheme="minorBidi"/>
                <w:b/>
                <w:bCs/>
                <w:u w:val="single"/>
                <w:rtl/>
              </w:rPr>
              <w:t>ת עורך-דין</w:t>
            </w:r>
          </w:p>
          <w:p w:rsidR="00AC5558" w:rsidRPr="0095622F" w:rsidRDefault="00AC5558" w:rsidP="00D03E1C">
            <w:pPr>
              <w:keepNext/>
              <w:keepLines/>
              <w:spacing w:line="240" w:lineRule="auto"/>
              <w:jc w:val="center"/>
              <w:rPr>
                <w:rFonts w:asciiTheme="minorBidi" w:hAnsiTheme="minorBidi" w:cstheme="minorBidi"/>
                <w:u w:val="single"/>
                <w:rtl/>
              </w:rPr>
            </w:pPr>
          </w:p>
          <w:p w:rsidR="00810077" w:rsidRPr="0095622F" w:rsidRDefault="008B5D40" w:rsidP="00D03E1C">
            <w:pPr>
              <w:keepNext/>
              <w:keepLines/>
              <w:spacing w:line="240" w:lineRule="auto"/>
              <w:rPr>
                <w:rFonts w:asciiTheme="minorBidi" w:hAnsiTheme="minorBidi" w:cstheme="minorBidi"/>
                <w:rtl/>
              </w:rPr>
            </w:pPr>
            <w:r w:rsidRPr="0095622F">
              <w:rPr>
                <w:rFonts w:asciiTheme="minorBidi" w:hAnsiTheme="minorBidi" w:cstheme="minorBidi"/>
                <w:rtl/>
              </w:rPr>
              <w:t xml:space="preserve">אני הח"מ, </w:t>
            </w:r>
            <w:r w:rsidR="0061749D" w:rsidRPr="0095622F">
              <w:rPr>
                <w:rFonts w:asciiTheme="minorBidi" w:hAnsiTheme="minorBidi" w:cstheme="minorBidi"/>
                <w:rtl/>
              </w:rPr>
              <w:t>עורך-דין</w:t>
            </w:r>
            <w:r w:rsidRPr="0095622F">
              <w:rPr>
                <w:rFonts w:asciiTheme="minorBidi" w:hAnsiTheme="minorBidi" w:cstheme="minorBidi"/>
                <w:rtl/>
              </w:rPr>
              <w:t xml:space="preserve"> ___</w:t>
            </w:r>
            <w:r w:rsidR="00AC5558" w:rsidRPr="0095622F">
              <w:rPr>
                <w:rFonts w:asciiTheme="minorBidi" w:hAnsiTheme="minorBidi" w:cstheme="minorBidi"/>
                <w:rtl/>
              </w:rPr>
              <w:t>_____________, מאשר/ת כי ב</w:t>
            </w:r>
            <w:r w:rsidR="00F80618" w:rsidRPr="0095622F">
              <w:rPr>
                <w:rtl/>
              </w:rPr>
              <w:t>יום</w:t>
            </w:r>
            <w:r w:rsidR="00AC5558" w:rsidRPr="0095622F">
              <w:rPr>
                <w:rFonts w:asciiTheme="minorBidi" w:hAnsiTheme="minorBidi" w:cstheme="minorBidi"/>
                <w:rtl/>
              </w:rPr>
              <w:t xml:space="preserve"> _</w:t>
            </w:r>
            <w:r w:rsidRPr="0095622F">
              <w:rPr>
                <w:rFonts w:asciiTheme="minorBidi" w:hAnsiTheme="minorBidi" w:cstheme="minorBidi"/>
                <w:rtl/>
              </w:rPr>
              <w:t>_</w:t>
            </w:r>
            <w:r w:rsidR="00AC5558" w:rsidRPr="0095622F">
              <w:rPr>
                <w:rFonts w:asciiTheme="minorBidi" w:hAnsiTheme="minorBidi" w:cstheme="minorBidi"/>
                <w:rtl/>
              </w:rPr>
              <w:t>/_</w:t>
            </w:r>
            <w:r w:rsidRPr="0095622F">
              <w:rPr>
                <w:rFonts w:asciiTheme="minorBidi" w:hAnsiTheme="minorBidi" w:cstheme="minorBidi"/>
                <w:rtl/>
              </w:rPr>
              <w:t>_</w:t>
            </w:r>
            <w:r w:rsidR="00AC5558" w:rsidRPr="0095622F">
              <w:rPr>
                <w:rFonts w:asciiTheme="minorBidi" w:hAnsiTheme="minorBidi" w:cstheme="minorBidi"/>
                <w:rtl/>
              </w:rPr>
              <w:t>/</w:t>
            </w:r>
            <w:r w:rsidRPr="0095622F">
              <w:rPr>
                <w:rFonts w:asciiTheme="minorBidi" w:hAnsiTheme="minorBidi" w:cstheme="minorBidi"/>
                <w:rtl/>
              </w:rPr>
              <w:t>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AC5558" w:rsidRPr="0095622F" w:rsidRDefault="00AC5558" w:rsidP="00D03E1C">
            <w:pPr>
              <w:keepNext/>
              <w:keepLines/>
              <w:spacing w:line="240" w:lineRule="auto"/>
              <w:rPr>
                <w:rFonts w:asciiTheme="minorBidi" w:hAnsiTheme="minorBidi" w:cstheme="minorBidi"/>
                <w:rtl/>
              </w:rPr>
            </w:pPr>
          </w:p>
          <w:p w:rsidR="00810077" w:rsidRPr="0095622F" w:rsidRDefault="00810077" w:rsidP="00D03E1C">
            <w:pPr>
              <w:keepNext/>
              <w:keepLines/>
              <w:spacing w:line="240" w:lineRule="auto"/>
              <w:jc w:val="center"/>
              <w:rPr>
                <w:rFonts w:asciiTheme="minorBidi" w:hAnsiTheme="minorBidi" w:cstheme="minorBidi"/>
                <w:rtl/>
              </w:rPr>
            </w:pPr>
          </w:p>
        </w:tc>
      </w:tr>
      <w:tr w:rsidR="00EC2DA8" w:rsidRPr="0095622F" w:rsidTr="00AC5558">
        <w:trPr>
          <w:trHeight w:val="289"/>
          <w:jc w:val="right"/>
        </w:trPr>
        <w:tc>
          <w:tcPr>
            <w:tcW w:w="3175" w:type="dxa"/>
            <w:shd w:val="clear" w:color="auto" w:fill="auto"/>
            <w:vAlign w:val="bottom"/>
          </w:tcPr>
          <w:p w:rsidR="00A4720E"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3175" w:type="dxa"/>
            <w:shd w:val="clear" w:color="auto" w:fill="auto"/>
            <w:vAlign w:val="bottom"/>
          </w:tcPr>
          <w:p w:rsidR="00A4720E"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A4720E"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AC5558">
        <w:trPr>
          <w:trHeight w:val="289"/>
          <w:jc w:val="right"/>
        </w:trPr>
        <w:tc>
          <w:tcPr>
            <w:tcW w:w="3175" w:type="dxa"/>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3175" w:type="dxa"/>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 xml:space="preserve">שם מלא ומ.ר של </w:t>
            </w:r>
            <w:r w:rsidR="0061749D" w:rsidRPr="0095622F">
              <w:rPr>
                <w:rFonts w:asciiTheme="minorBidi" w:hAnsiTheme="minorBidi" w:cstheme="minorBidi"/>
                <w:rtl/>
              </w:rPr>
              <w:t>עורך-דין</w:t>
            </w:r>
          </w:p>
        </w:tc>
        <w:tc>
          <w:tcPr>
            <w:tcW w:w="3067" w:type="dxa"/>
            <w:gridSpan w:val="2"/>
            <w:shd w:val="clear" w:color="auto" w:fill="auto"/>
            <w:vAlign w:val="bottom"/>
          </w:tcPr>
          <w:p w:rsidR="00810077"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AC5558" w:rsidRPr="0095622F" w:rsidRDefault="00AC5558" w:rsidP="00D03E1C">
      <w:pPr>
        <w:keepNext/>
        <w:keepLines/>
        <w:ind w:left="696"/>
        <w:rPr>
          <w:rFonts w:asciiTheme="minorBidi" w:hAnsiTheme="minorBidi" w:cstheme="minorBidi"/>
          <w:rtl/>
        </w:rPr>
      </w:pPr>
    </w:p>
    <w:p w:rsidR="00C83292" w:rsidRPr="0095622F" w:rsidRDefault="008B5D40" w:rsidP="00D03E1C">
      <w:pPr>
        <w:pStyle w:val="13"/>
        <w:numPr>
          <w:ilvl w:val="0"/>
          <w:numId w:val="0"/>
        </w:numPr>
        <w:jc w:val="center"/>
        <w:rPr>
          <w:rtl/>
        </w:rPr>
      </w:pPr>
      <w:r w:rsidRPr="0095622F">
        <w:rPr>
          <w:rtl/>
        </w:rPr>
        <w:br w:type="page"/>
      </w:r>
      <w:bookmarkStart w:id="404" w:name="נספח_הצהרה_לשמירת_סודיות"/>
      <w:bookmarkStart w:id="405" w:name="_Ref524607799"/>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406" w:name="_Toc521604060"/>
      <w:bookmarkStart w:id="407" w:name="_Toc524610676"/>
      <w:bookmarkStart w:id="408" w:name="_Toc23949385"/>
      <w:r w:rsidRPr="0095622F">
        <w:rPr>
          <w:rtl/>
        </w:rPr>
        <w:t>נספח א</w:t>
      </w:r>
      <w:r w:rsidRPr="0095622F">
        <w:rPr>
          <w:rtl/>
        </w:rPr>
        <w:fldChar w:fldCharType="end"/>
      </w:r>
      <w:r w:rsidRPr="0095622F">
        <w:rPr>
          <w:rFonts w:hint="cs"/>
          <w:rtl/>
        </w:rPr>
        <w:t>'</w:t>
      </w:r>
      <w:r w:rsidRPr="0095622F">
        <w:rPr>
          <w:rtl/>
        </w:rPr>
        <w:fldChar w:fldCharType="begin"/>
      </w:r>
      <w:r w:rsidRPr="0095622F">
        <w:rPr>
          <w:rtl/>
        </w:rPr>
        <w:instrText xml:space="preserve"> </w:instrText>
      </w:r>
      <w:r w:rsidRPr="0095622F">
        <w:instrText>AUTONUMLGL  \e</w:instrText>
      </w:r>
      <w:r w:rsidRPr="0095622F">
        <w:rPr>
          <w:rtl/>
        </w:rPr>
        <w:instrText xml:space="preserve"> </w:instrText>
      </w:r>
      <w:r w:rsidRPr="0095622F">
        <w:rPr>
          <w:rtl/>
        </w:rPr>
        <w:fldChar w:fldCharType="end"/>
      </w:r>
      <w:bookmarkEnd w:id="404"/>
      <w:r w:rsidRPr="0095622F">
        <w:rPr>
          <w:rtl/>
        </w:rPr>
        <w:t xml:space="preserve"> – הצהרה לשמירה על סודיות</w:t>
      </w:r>
      <w:bookmarkEnd w:id="405"/>
      <w:bookmarkEnd w:id="406"/>
      <w:bookmarkEnd w:id="407"/>
      <w:bookmarkEnd w:id="408"/>
    </w:p>
    <w:p w:rsidR="00C83292" w:rsidRPr="0095622F" w:rsidRDefault="008B5D40" w:rsidP="00D03E1C">
      <w:pPr>
        <w:keepNext/>
        <w:keepLines/>
        <w:jc w:val="center"/>
        <w:rPr>
          <w:rtl/>
        </w:rPr>
      </w:pPr>
      <w:r w:rsidRPr="0095622F">
        <w:rPr>
          <w:rtl/>
        </w:rPr>
        <w:t>שנערכה ונחתמה ב______ ב</w:t>
      </w:r>
      <w:r w:rsidR="00F80618" w:rsidRPr="0095622F">
        <w:rPr>
          <w:rtl/>
        </w:rPr>
        <w:t>יום</w:t>
      </w:r>
      <w:r w:rsidRPr="0095622F">
        <w:rPr>
          <w:rtl/>
        </w:rPr>
        <w:t xml:space="preserve"> ____ בחודש _____ שנת_______</w:t>
      </w:r>
    </w:p>
    <w:p w:rsidR="00C83292" w:rsidRPr="0095622F" w:rsidRDefault="008B5D40" w:rsidP="00D03E1C">
      <w:pPr>
        <w:keepNext/>
        <w:keepLines/>
        <w:spacing w:before="240"/>
        <w:rPr>
          <w:rtl/>
        </w:rPr>
      </w:pPr>
      <w:r w:rsidRPr="0095622F">
        <w:rPr>
          <w:rtl/>
        </w:rPr>
        <w:t>על ידי _______________________</w:t>
      </w:r>
    </w:p>
    <w:p w:rsidR="00C83292" w:rsidRPr="0095622F" w:rsidRDefault="008B5D40" w:rsidP="00D03E1C">
      <w:pPr>
        <w:keepNext/>
        <w:keepLines/>
        <w:rPr>
          <w:rtl/>
        </w:rPr>
      </w:pPr>
      <w:r w:rsidRPr="0095622F">
        <w:rPr>
          <w:rtl/>
        </w:rPr>
        <w:t>ת.ז. _________________________</w:t>
      </w:r>
    </w:p>
    <w:p w:rsidR="00C83292" w:rsidRPr="0095622F" w:rsidRDefault="008B5D40" w:rsidP="00D03E1C">
      <w:pPr>
        <w:keepNext/>
        <w:keepLines/>
        <w:rPr>
          <w:rtl/>
        </w:rPr>
      </w:pPr>
      <w:r w:rsidRPr="0095622F">
        <w:rPr>
          <w:rtl/>
        </w:rPr>
        <w:t>מכתובת ______________________</w:t>
      </w:r>
    </w:p>
    <w:p w:rsidR="00C83292" w:rsidRPr="0095622F" w:rsidRDefault="008B5D40" w:rsidP="00D03E1C">
      <w:pPr>
        <w:keepNext/>
        <w:keepLines/>
        <w:spacing w:before="240"/>
        <w:ind w:left="1440" w:hanging="1440"/>
        <w:rPr>
          <w:rtl/>
        </w:rPr>
      </w:pPr>
      <w:r w:rsidRPr="0095622F">
        <w:rPr>
          <w:rtl/>
        </w:rPr>
        <w:t>הואיל</w:t>
      </w:r>
      <w:r w:rsidRPr="0095622F">
        <w:rPr>
          <w:rtl/>
        </w:rPr>
        <w:tab/>
        <w:t>וממשלת ישראל בשם מדינת ישראל מקבלת את השירותים/הטובין כהגדרתם להלן;</w:t>
      </w:r>
    </w:p>
    <w:p w:rsidR="00C83292" w:rsidRPr="0095622F" w:rsidRDefault="008B5D40" w:rsidP="00D03E1C">
      <w:pPr>
        <w:keepNext/>
        <w:keepLines/>
        <w:ind w:left="1440" w:hanging="1440"/>
        <w:rPr>
          <w:rtl/>
        </w:rPr>
      </w:pPr>
      <w:r w:rsidRPr="0095622F">
        <w:rPr>
          <w:rtl/>
        </w:rPr>
        <w:t xml:space="preserve">והואיל </w:t>
      </w:r>
      <w:r w:rsidRPr="0095622F">
        <w:rPr>
          <w:rtl/>
        </w:rPr>
        <w:tab/>
        <w:t>והנני מועסק בקשר למתן השירותים/הספקת הטובין;</w:t>
      </w:r>
    </w:p>
    <w:p w:rsidR="00C83292" w:rsidRPr="0095622F" w:rsidRDefault="008B5D40" w:rsidP="00D03E1C">
      <w:pPr>
        <w:keepNext/>
        <w:keepLines/>
        <w:ind w:left="720" w:hanging="720"/>
        <w:rPr>
          <w:rtl/>
        </w:rPr>
      </w:pPr>
      <w:r w:rsidRPr="0095622F">
        <w:rPr>
          <w:rtl/>
        </w:rPr>
        <w:t xml:space="preserve">והואיל </w:t>
      </w:r>
      <w:r w:rsidRPr="0095622F">
        <w:rPr>
          <w:rtl/>
        </w:rPr>
        <w:tab/>
      </w:r>
      <w:r w:rsidRPr="0095622F">
        <w:rPr>
          <w:rtl/>
        </w:rPr>
        <w:tab/>
        <w:t>והנני עשוי להיחשף לסודות מקצועיים עליהם מעוניינת מדינת ישראל להגן;</w:t>
      </w:r>
    </w:p>
    <w:p w:rsidR="00C83292" w:rsidRPr="0095622F" w:rsidRDefault="008B5D40" w:rsidP="00D03E1C">
      <w:pPr>
        <w:keepNext/>
        <w:keepLines/>
        <w:spacing w:before="240"/>
        <w:ind w:left="720" w:hanging="720"/>
      </w:pPr>
      <w:r w:rsidRPr="0095622F">
        <w:rPr>
          <w:rtl/>
        </w:rPr>
        <w:t>לפיכך הנני מתחייב כלפי מדינת ישראל כדלקמן:</w:t>
      </w:r>
    </w:p>
    <w:p w:rsidR="00C83292" w:rsidRPr="0095622F" w:rsidRDefault="008B5D40" w:rsidP="005200E3">
      <w:pPr>
        <w:pStyle w:val="afc"/>
        <w:keepNext/>
        <w:keepLines/>
        <w:widowControl w:val="0"/>
        <w:numPr>
          <w:ilvl w:val="0"/>
          <w:numId w:val="30"/>
        </w:numPr>
        <w:adjustRightInd w:val="0"/>
        <w:spacing w:before="240"/>
        <w:ind w:right="0"/>
        <w:contextualSpacing/>
        <w:textAlignment w:val="baseline"/>
        <w:rPr>
          <w:rtl/>
        </w:rPr>
      </w:pPr>
      <w:r w:rsidRPr="0095622F">
        <w:rPr>
          <w:rFonts w:asciiTheme="minorBidi" w:hAnsiTheme="minorBidi"/>
          <w:rtl/>
        </w:rPr>
        <w:t>הגדרות</w:t>
      </w:r>
    </w:p>
    <w:p w:rsidR="00C83292" w:rsidRPr="0095622F" w:rsidRDefault="008B5D40" w:rsidP="00D03E1C">
      <w:pPr>
        <w:keepNext/>
        <w:keepLines/>
        <w:rPr>
          <w:rtl/>
        </w:rPr>
      </w:pPr>
      <w:r w:rsidRPr="0095622F">
        <w:rPr>
          <w:rtl/>
        </w:rPr>
        <w:t>בהתחייבות זו תהיה למונחים הבאים המשמעות המופיעה לצידם:</w:t>
      </w:r>
    </w:p>
    <w:p w:rsidR="00C83292" w:rsidRPr="0095622F" w:rsidRDefault="008B5D40" w:rsidP="00D03E1C">
      <w:pPr>
        <w:keepNext/>
        <w:keepLines/>
        <w:ind w:left="2160" w:hanging="2160"/>
        <w:rPr>
          <w:rtl/>
        </w:rPr>
      </w:pPr>
      <w:r w:rsidRPr="0095622F">
        <w:rPr>
          <w:rtl/>
        </w:rPr>
        <w:t>"</w:t>
      </w:r>
      <w:r w:rsidRPr="0095622F">
        <w:rPr>
          <w:b/>
          <w:bCs/>
          <w:rtl/>
        </w:rPr>
        <w:t>השירותים/הטובין</w:t>
      </w:r>
      <w:r w:rsidRPr="0095622F">
        <w:rPr>
          <w:rtl/>
        </w:rPr>
        <w:t xml:space="preserve">" - </w:t>
      </w:r>
      <w:r w:rsidR="008023EF" w:rsidRPr="0095622F">
        <w:rPr>
          <w:rtl/>
        </w:rPr>
        <w:tab/>
      </w:r>
      <w:r w:rsidRPr="0095622F">
        <w:rPr>
          <w:rFonts w:hint="cs"/>
          <w:rtl/>
        </w:rPr>
        <w:t xml:space="preserve">שירותי </w:t>
      </w:r>
      <w:r w:rsidR="009D35B2" w:rsidRPr="0095622F">
        <w:rPr>
          <w:rFonts w:hint="cs"/>
          <w:rtl/>
        </w:rPr>
        <w:t>איסוף וחלוקת דברי דואר עבור</w:t>
      </w:r>
      <w:r w:rsidRPr="0095622F">
        <w:rPr>
          <w:rtl/>
        </w:rPr>
        <w:t xml:space="preserve"> </w:t>
      </w:r>
      <w:sdt>
        <w:sdtPr>
          <w:rPr>
            <w:rFonts w:asciiTheme="minorBidi" w:eastAsia="David" w:hAnsiTheme="minorBidi" w:hint="cs"/>
            <w:rtl/>
            <w:lang w:eastAsia="he-IL"/>
          </w:rPr>
          <w:alias w:val="חברה"/>
          <w:id w:val="1512566414"/>
          <w:placeholder>
            <w:docPart w:val="E59EECF6C62B4167AB6F0A7CAA552C67"/>
          </w:placeholder>
          <w:dataBinding w:prefixMappings="xmlns:ns0='http://schemas.openxmlformats.org/officeDocument/2006/extended-properties' " w:xpath="/ns0:Properties[1]/ns0:Company[1]" w:storeItemID="{6668398D-A668-4E3E-A5EB-62B293D839F1}"/>
          <w:text/>
        </w:sdtPr>
        <w:sdtEndPr/>
        <w:sdtContent>
          <w:r w:rsidR="00E02309" w:rsidRPr="0095622F">
            <w:rPr>
              <w:rFonts w:asciiTheme="minorBidi" w:eastAsia="David" w:hAnsiTheme="minorBidi" w:hint="cs"/>
              <w:rtl/>
              <w:lang w:eastAsia="he-IL"/>
            </w:rPr>
            <w:t>משרד המשפטים</w:t>
          </w:r>
        </w:sdtContent>
      </w:sdt>
      <w:r w:rsidRPr="0095622F">
        <w:rPr>
          <w:rFonts w:asciiTheme="minorBidi" w:eastAsia="David" w:hAnsiTheme="minorBidi" w:hint="cs"/>
          <w:rtl/>
          <w:lang w:eastAsia="he-IL"/>
        </w:rPr>
        <w:t xml:space="preserve">, כמפורט במפרט </w:t>
      </w:r>
      <w:r w:rsidR="008023EF" w:rsidRPr="0095622F">
        <w:rPr>
          <w:rFonts w:asciiTheme="minorBidi" w:eastAsia="David" w:hAnsiTheme="minorBidi" w:hint="cs"/>
          <w:rtl/>
          <w:lang w:eastAsia="he-IL"/>
        </w:rPr>
        <w:t xml:space="preserve"> </w:t>
      </w:r>
      <w:r w:rsidRPr="0095622F">
        <w:rPr>
          <w:rFonts w:asciiTheme="minorBidi" w:eastAsia="David" w:hAnsiTheme="minorBidi" w:hint="cs"/>
          <w:rtl/>
          <w:lang w:eastAsia="he-IL"/>
        </w:rPr>
        <w:t>השירותים המצורף כ</w:t>
      </w:r>
      <w:r w:rsidRPr="0095622F">
        <w:rPr>
          <w:rFonts w:asciiTheme="minorBidi" w:eastAsia="David" w:hAnsiTheme="minorBidi"/>
          <w:rtl/>
          <w:lang w:eastAsia="he-IL"/>
        </w:rPr>
        <w:fldChar w:fldCharType="begin"/>
      </w:r>
      <w:r w:rsidRPr="0095622F">
        <w:rPr>
          <w:rFonts w:asciiTheme="minorBidi" w:eastAsia="David" w:hAnsiTheme="minorBidi"/>
          <w:rtl/>
          <w:lang w:eastAsia="he-IL"/>
        </w:rPr>
        <w:instrText xml:space="preserve"> </w:instrText>
      </w:r>
      <w:r w:rsidRPr="0095622F">
        <w:rPr>
          <w:rFonts w:asciiTheme="minorBidi" w:eastAsia="David" w:hAnsiTheme="minorBidi" w:hint="cs"/>
          <w:lang w:eastAsia="he-IL"/>
        </w:rPr>
        <w:instrText>REF</w:instrText>
      </w:r>
      <w:r w:rsidRPr="0095622F">
        <w:rPr>
          <w:rFonts w:asciiTheme="minorBidi" w:eastAsia="David" w:hAnsiTheme="minorBidi" w:hint="cs"/>
          <w:rtl/>
          <w:lang w:eastAsia="he-IL"/>
        </w:rPr>
        <w:instrText xml:space="preserve"> נספח_מפרט_שירותים \</w:instrText>
      </w:r>
      <w:r w:rsidRPr="0095622F">
        <w:rPr>
          <w:rFonts w:asciiTheme="minorBidi" w:eastAsia="David" w:hAnsiTheme="minorBidi" w:hint="cs"/>
          <w:lang w:eastAsia="he-IL"/>
        </w:rPr>
        <w:instrText>h</w:instrText>
      </w:r>
      <w:r w:rsidRPr="0095622F">
        <w:rPr>
          <w:rFonts w:asciiTheme="minorBidi" w:eastAsia="David" w:hAnsiTheme="minorBidi"/>
          <w:rtl/>
          <w:lang w:eastAsia="he-IL"/>
        </w:rPr>
        <w:instrText xml:space="preserve"> </w:instrText>
      </w:r>
      <w:r w:rsidR="0095622F">
        <w:rPr>
          <w:rFonts w:asciiTheme="minorBidi" w:eastAsia="David" w:hAnsiTheme="minorBidi"/>
          <w:rtl/>
          <w:lang w:eastAsia="he-IL"/>
        </w:rPr>
        <w:instrText xml:space="preserve"> \* </w:instrText>
      </w:r>
      <w:r w:rsidR="0095622F">
        <w:rPr>
          <w:rFonts w:asciiTheme="minorBidi" w:eastAsia="David" w:hAnsiTheme="minorBidi"/>
          <w:lang w:eastAsia="he-IL"/>
        </w:rPr>
        <w:instrText>MERGEFORMAT</w:instrText>
      </w:r>
      <w:r w:rsidR="0095622F">
        <w:rPr>
          <w:rFonts w:asciiTheme="minorBidi" w:eastAsia="David" w:hAnsiTheme="minorBidi"/>
          <w:rtl/>
          <w:lang w:eastAsia="he-IL"/>
        </w:rPr>
        <w:instrText xml:space="preserve"> </w:instrText>
      </w:r>
      <w:r w:rsidRPr="0095622F">
        <w:rPr>
          <w:rFonts w:asciiTheme="minorBidi" w:eastAsia="David" w:hAnsiTheme="minorBidi"/>
          <w:rtl/>
          <w:lang w:eastAsia="he-IL"/>
        </w:rPr>
      </w:r>
      <w:r w:rsidRPr="0095622F">
        <w:rPr>
          <w:rFonts w:asciiTheme="minorBidi" w:eastAsia="David" w:hAnsiTheme="minorBidi"/>
          <w:rtl/>
          <w:lang w:eastAsia="he-IL"/>
        </w:rPr>
        <w:fldChar w:fldCharType="separate"/>
      </w:r>
      <w:r w:rsidR="00E328CD" w:rsidRPr="0095622F">
        <w:rPr>
          <w:rFonts w:hint="cs"/>
          <w:rtl/>
        </w:rPr>
        <w:t>נספח ג'</w:t>
      </w:r>
      <w:r w:rsidR="00E328CD" w:rsidRPr="0095622F">
        <w:rPr>
          <w:noProof/>
        </w:rPr>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Pr="0095622F">
        <w:rPr>
          <w:rFonts w:asciiTheme="minorBidi" w:eastAsia="David" w:hAnsiTheme="minorBidi"/>
          <w:rtl/>
          <w:lang w:eastAsia="he-IL"/>
        </w:rPr>
        <w:fldChar w:fldCharType="end"/>
      </w:r>
      <w:r w:rsidRPr="0095622F">
        <w:rPr>
          <w:rFonts w:hint="cs"/>
          <w:rtl/>
        </w:rPr>
        <w:t>.</w:t>
      </w:r>
    </w:p>
    <w:p w:rsidR="00C83292" w:rsidRPr="0095622F" w:rsidRDefault="008B5D40" w:rsidP="00D03E1C">
      <w:pPr>
        <w:keepNext/>
        <w:keepLines/>
        <w:rPr>
          <w:rtl/>
        </w:rPr>
      </w:pPr>
      <w:r w:rsidRPr="0095622F">
        <w:rPr>
          <w:rtl/>
        </w:rPr>
        <w:t>"</w:t>
      </w:r>
      <w:r w:rsidRPr="0095622F">
        <w:rPr>
          <w:b/>
          <w:bCs/>
          <w:rtl/>
        </w:rPr>
        <w:t>עובד</w:t>
      </w:r>
      <w:r w:rsidRPr="0095622F">
        <w:rPr>
          <w:rtl/>
        </w:rPr>
        <w:t>" -</w:t>
      </w:r>
      <w:r w:rsidRPr="0095622F">
        <w:rPr>
          <w:rtl/>
        </w:rPr>
        <w:tab/>
      </w:r>
      <w:r w:rsidR="008023EF" w:rsidRPr="0095622F">
        <w:rPr>
          <w:rtl/>
        </w:rPr>
        <w:tab/>
      </w:r>
      <w:r w:rsidRPr="0095622F">
        <w:rPr>
          <w:rtl/>
        </w:rPr>
        <w:t>כל אחד מעובדי הקבלן אשר באמצעותו יינתנו השירותים למזמין.</w:t>
      </w:r>
    </w:p>
    <w:p w:rsidR="00C83292" w:rsidRPr="0095622F" w:rsidRDefault="008B5D40" w:rsidP="00D03E1C">
      <w:pPr>
        <w:keepNext/>
        <w:keepLines/>
        <w:ind w:left="2160" w:hanging="2160"/>
        <w:rPr>
          <w:rtl/>
        </w:rPr>
      </w:pPr>
      <w:r w:rsidRPr="0095622F">
        <w:rPr>
          <w:rtl/>
        </w:rPr>
        <w:t>"</w:t>
      </w:r>
      <w:r w:rsidRPr="0095622F">
        <w:rPr>
          <w:b/>
          <w:bCs/>
          <w:rtl/>
        </w:rPr>
        <w:t>מידע</w:t>
      </w:r>
      <w:r w:rsidRPr="0095622F">
        <w:rPr>
          <w:rtl/>
        </w:rPr>
        <w:t>" -</w:t>
      </w:r>
      <w:r w:rsidRPr="0095622F">
        <w:rPr>
          <w:rtl/>
        </w:rPr>
        <w:tab/>
        <w:t>כל מידע (</w:t>
      </w:r>
      <w:r w:rsidRPr="0095622F">
        <w:t>Information</w:t>
      </w:r>
      <w:r w:rsidRPr="0095622F">
        <w:rPr>
          <w:rtl/>
        </w:rPr>
        <w:t>), ידע (</w:t>
      </w:r>
      <w:r w:rsidRPr="0095622F">
        <w:t>Know-How</w:t>
      </w:r>
      <w:r w:rsidRPr="0095622F">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w:t>
      </w:r>
      <w:r w:rsidR="00412A92" w:rsidRPr="0095622F">
        <w:rPr>
          <w:rtl/>
        </w:rPr>
        <w:t>ימ</w:t>
      </w:r>
      <w:r w:rsidRPr="0095622F">
        <w:rPr>
          <w:rtl/>
        </w:rPr>
        <w:t>ור ידיעות בצורה חשמלית, אלקטרונית, אופטית, מגנטית או אחרת.</w:t>
      </w:r>
    </w:p>
    <w:p w:rsidR="00C83292" w:rsidRPr="0095622F" w:rsidRDefault="008B5D40" w:rsidP="00D03E1C">
      <w:pPr>
        <w:keepNext/>
        <w:keepLines/>
        <w:ind w:left="2160" w:hanging="2160"/>
        <w:rPr>
          <w:rtl/>
        </w:rPr>
      </w:pPr>
      <w:r w:rsidRPr="0095622F">
        <w:rPr>
          <w:rtl/>
        </w:rPr>
        <w:t>"</w:t>
      </w:r>
      <w:r w:rsidRPr="0095622F">
        <w:rPr>
          <w:b/>
          <w:bCs/>
          <w:rtl/>
        </w:rPr>
        <w:t>סודות מקצועיים</w:t>
      </w:r>
      <w:r w:rsidRPr="0095622F">
        <w:rPr>
          <w:rtl/>
        </w:rPr>
        <w:t xml:space="preserve">" - </w:t>
      </w:r>
      <w:r w:rsidR="008023EF" w:rsidRPr="0095622F">
        <w:rPr>
          <w:rtl/>
        </w:rPr>
        <w:tab/>
      </w:r>
      <w:r w:rsidRPr="0095622F">
        <w:rPr>
          <w:rtl/>
        </w:rPr>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w:t>
      </w:r>
      <w:r w:rsidR="00412A92" w:rsidRPr="0095622F">
        <w:rPr>
          <w:rtl/>
        </w:rPr>
        <w:t>ימ</w:t>
      </w:r>
      <w:r w:rsidRPr="0095622F">
        <w:rPr>
          <w:rtl/>
        </w:rPr>
        <w:t>סר</w:t>
      </w:r>
      <w:r w:rsidR="0052516B" w:rsidRPr="0095622F">
        <w:rPr>
          <w:rtl/>
        </w:rPr>
        <w:t xml:space="preserve"> על ידי </w:t>
      </w:r>
      <w:r w:rsidRPr="0095622F">
        <w:rPr>
          <w:rtl/>
        </w:rPr>
        <w:t xml:space="preserve">המזמין, כל גורם אחר או מי מטעמו. </w:t>
      </w:r>
    </w:p>
    <w:p w:rsidR="00C83292" w:rsidRPr="0095622F" w:rsidRDefault="008B5D40" w:rsidP="005200E3">
      <w:pPr>
        <w:pStyle w:val="afc"/>
        <w:keepNext/>
        <w:keepLines/>
        <w:widowControl w:val="0"/>
        <w:numPr>
          <w:ilvl w:val="0"/>
          <w:numId w:val="30"/>
        </w:numPr>
        <w:adjustRightInd w:val="0"/>
        <w:spacing w:before="240"/>
        <w:ind w:right="0"/>
        <w:contextualSpacing/>
        <w:textAlignment w:val="baseline"/>
        <w:rPr>
          <w:rtl/>
        </w:rPr>
      </w:pPr>
      <w:r w:rsidRPr="0095622F">
        <w:rPr>
          <w:rtl/>
        </w:rPr>
        <w:t>שמירת סודיות</w:t>
      </w:r>
    </w:p>
    <w:p w:rsidR="00C83292" w:rsidRPr="0095622F" w:rsidRDefault="008B5D40" w:rsidP="00D03E1C">
      <w:pPr>
        <w:keepNext/>
        <w:keepLines/>
        <w:rPr>
          <w:rtl/>
        </w:rPr>
      </w:pPr>
      <w:r w:rsidRPr="0095622F">
        <w:rPr>
          <w:rtl/>
        </w:rPr>
        <w:t>הנני מתחייב לשמור את המידע או הסודות המקצועיים בסודיות מוחלטת ולעשות בהם ש</w:t>
      </w:r>
      <w:r w:rsidR="00412A92" w:rsidRPr="0095622F">
        <w:rPr>
          <w:rtl/>
        </w:rPr>
        <w:t>ימ</w:t>
      </w:r>
      <w:r w:rsidRPr="0095622F">
        <w:rPr>
          <w:rtl/>
        </w:rPr>
        <w:t>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C83292" w:rsidRPr="0095622F" w:rsidRDefault="008B5D40" w:rsidP="00D03E1C">
      <w:pPr>
        <w:keepNext/>
        <w:keepLines/>
        <w:rPr>
          <w:rtl/>
        </w:rPr>
      </w:pPr>
      <w:r w:rsidRPr="0095622F">
        <w:rPr>
          <w:rtl/>
        </w:rPr>
        <w:t>הנני מצהיר כי ידוע לי שאי מילוי התחייבויותיי מהוות עבירה לפי פרק ז' (ביטחון המדינה, יחסי חוץ וסודות רשמיים) לחוק העונשין, תשל"ז - 1977.</w:t>
      </w:r>
    </w:p>
    <w:p w:rsidR="00C83292" w:rsidRPr="0095622F" w:rsidRDefault="008B5D40" w:rsidP="00D03E1C">
      <w:pPr>
        <w:keepNext/>
        <w:keepLines/>
        <w:rPr>
          <w:rtl/>
        </w:rPr>
      </w:pPr>
      <w:r w:rsidRPr="0095622F">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C83292" w:rsidRPr="0095622F" w:rsidRDefault="00C83292" w:rsidP="00D03E1C">
      <w:pPr>
        <w:keepNext/>
        <w:keepLines/>
        <w:rPr>
          <w:rtl/>
        </w:rPr>
      </w:pPr>
    </w:p>
    <w:p w:rsidR="00C83292" w:rsidRPr="0095622F" w:rsidRDefault="008B5D40" w:rsidP="00D03E1C">
      <w:pPr>
        <w:keepNext/>
        <w:keepLines/>
        <w:rPr>
          <w:rtl/>
        </w:rPr>
      </w:pPr>
      <w:r w:rsidRPr="0095622F">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RPr="0095622F" w:rsidTr="00304EE6">
        <w:trPr>
          <w:trHeight w:val="337"/>
          <w:jc w:val="right"/>
        </w:trPr>
        <w:tc>
          <w:tcPr>
            <w:tcW w:w="3175" w:type="dxa"/>
            <w:shd w:val="clear" w:color="auto" w:fill="auto"/>
            <w:vAlign w:val="bottom"/>
          </w:tcPr>
          <w:p w:rsidR="00C83292" w:rsidRPr="0095622F" w:rsidRDefault="00C83292"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b/>
                <w:bCs/>
                <w:sz w:val="12"/>
                <w:szCs w:val="14"/>
                <w:rtl/>
              </w:rPr>
            </w:pPr>
            <w:r w:rsidRPr="0095622F">
              <w:rPr>
                <w:rFonts w:asciiTheme="minorBidi" w:hAnsiTheme="minorBidi" w:cstheme="minorBidi"/>
                <w:b/>
                <w:bCs/>
                <w:u w:val="single"/>
                <w:rtl/>
              </w:rPr>
              <w:t>חת</w:t>
            </w:r>
            <w:r w:rsidR="00412A92" w:rsidRPr="0095622F">
              <w:rPr>
                <w:rFonts w:asciiTheme="minorBidi" w:hAnsiTheme="minorBidi" w:cstheme="minorBidi"/>
                <w:b/>
                <w:bCs/>
                <w:u w:val="single"/>
                <w:rtl/>
              </w:rPr>
              <w:t>ימ</w:t>
            </w:r>
            <w:r w:rsidRPr="0095622F">
              <w:rPr>
                <w:rFonts w:asciiTheme="minorBidi" w:hAnsiTheme="minorBidi" w:cstheme="minorBidi"/>
                <w:b/>
                <w:bCs/>
                <w:u w:val="single"/>
                <w:rtl/>
              </w:rPr>
              <w:t>ת נציג המציע</w:t>
            </w:r>
          </w:p>
        </w:tc>
        <w:tc>
          <w:tcPr>
            <w:tcW w:w="3067" w:type="dxa"/>
            <w:gridSpan w:val="2"/>
            <w:shd w:val="clear" w:color="auto" w:fill="auto"/>
            <w:vAlign w:val="bottom"/>
          </w:tcPr>
          <w:p w:rsidR="00C83292" w:rsidRPr="0095622F" w:rsidRDefault="00C83292" w:rsidP="00D03E1C">
            <w:pPr>
              <w:keepNext/>
              <w:keepLines/>
              <w:spacing w:line="240" w:lineRule="auto"/>
              <w:jc w:val="center"/>
              <w:rPr>
                <w:rFonts w:asciiTheme="minorBidi" w:hAnsiTheme="minorBidi" w:cstheme="minorBidi"/>
                <w:b/>
                <w:bCs/>
                <w:sz w:val="12"/>
                <w:szCs w:val="14"/>
                <w:rtl/>
              </w:rPr>
            </w:pPr>
          </w:p>
        </w:tc>
      </w:tr>
      <w:tr w:rsidR="00EC2DA8" w:rsidRPr="0095622F" w:rsidTr="00304EE6">
        <w:trPr>
          <w:trHeight w:val="49"/>
          <w:jc w:val="right"/>
        </w:trPr>
        <w:tc>
          <w:tcPr>
            <w:tcW w:w="3175" w:type="dxa"/>
            <w:shd w:val="clear" w:color="auto" w:fill="auto"/>
            <w:vAlign w:val="bottom"/>
          </w:tcPr>
          <w:p w:rsidR="00C83292" w:rsidRPr="0095622F" w:rsidRDefault="00C83292"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C83292" w:rsidRPr="0095622F" w:rsidRDefault="00C83292"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C83292" w:rsidRPr="0095622F" w:rsidRDefault="00C83292" w:rsidP="00D03E1C">
            <w:pPr>
              <w:keepNext/>
              <w:keepLines/>
              <w:spacing w:line="240" w:lineRule="auto"/>
              <w:jc w:val="center"/>
              <w:rPr>
                <w:rFonts w:asciiTheme="minorBidi" w:hAnsiTheme="minorBidi" w:cstheme="minorBidi"/>
                <w:b/>
                <w:bCs/>
                <w:sz w:val="12"/>
                <w:szCs w:val="14"/>
                <w:rtl/>
              </w:rPr>
            </w:pPr>
          </w:p>
        </w:tc>
      </w:tr>
      <w:tr w:rsidR="00EC2DA8" w:rsidRPr="0095622F" w:rsidTr="00304EE6">
        <w:trPr>
          <w:trHeight w:val="337"/>
          <w:jc w:val="right"/>
        </w:trPr>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w:t>
            </w:r>
          </w:p>
        </w:tc>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w:t>
            </w:r>
          </w:p>
        </w:tc>
      </w:tr>
      <w:tr w:rsidR="00EC2DA8" w:rsidRPr="0095622F" w:rsidTr="00304EE6">
        <w:trPr>
          <w:trHeight w:val="63"/>
          <w:jc w:val="right"/>
        </w:trPr>
        <w:tc>
          <w:tcPr>
            <w:tcW w:w="3175" w:type="dxa"/>
            <w:shd w:val="clear" w:color="auto" w:fill="auto"/>
            <w:vAlign w:val="bottom"/>
            <w:hideMark/>
          </w:tcPr>
          <w:p w:rsidR="00C83292"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3175" w:type="dxa"/>
            <w:shd w:val="clear" w:color="auto" w:fill="auto"/>
            <w:vAlign w:val="bottom"/>
            <w:hideMark/>
          </w:tcPr>
          <w:p w:rsidR="00C83292"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 xml:space="preserve">שם החותם </w:t>
            </w:r>
          </w:p>
        </w:tc>
        <w:tc>
          <w:tcPr>
            <w:tcW w:w="3067" w:type="dxa"/>
            <w:gridSpan w:val="2"/>
            <w:shd w:val="clear" w:color="auto" w:fill="auto"/>
            <w:vAlign w:val="bottom"/>
            <w:hideMark/>
          </w:tcPr>
          <w:p w:rsidR="00C83292"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 המציע</w:t>
            </w:r>
          </w:p>
        </w:tc>
      </w:tr>
      <w:tr w:rsidR="00EC2DA8" w:rsidRPr="0095622F" w:rsidTr="00304EE6">
        <w:trPr>
          <w:gridAfter w:val="1"/>
          <w:wAfter w:w="6" w:type="dxa"/>
          <w:trHeight w:val="289"/>
          <w:jc w:val="right"/>
        </w:trPr>
        <w:tc>
          <w:tcPr>
            <w:tcW w:w="9411" w:type="dxa"/>
            <w:gridSpan w:val="3"/>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Pr>
              <w:br w:type="page"/>
            </w:r>
          </w:p>
          <w:p w:rsidR="00C83292" w:rsidRPr="0095622F" w:rsidRDefault="008B5D40" w:rsidP="00D03E1C">
            <w:pPr>
              <w:keepNext/>
              <w:keepLines/>
              <w:spacing w:line="276" w:lineRule="auto"/>
              <w:jc w:val="center"/>
              <w:rPr>
                <w:rFonts w:asciiTheme="minorBidi" w:hAnsiTheme="minorBidi" w:cstheme="minorBidi"/>
                <w:b/>
                <w:bCs/>
                <w:u w:val="single"/>
                <w:rtl/>
              </w:rPr>
            </w:pPr>
            <w:r w:rsidRPr="0095622F">
              <w:rPr>
                <w:rFonts w:asciiTheme="minorBidi" w:hAnsiTheme="minorBidi" w:cstheme="minorBidi"/>
                <w:b/>
                <w:bCs/>
                <w:u w:val="single"/>
                <w:rtl/>
              </w:rPr>
              <w:t>חת</w:t>
            </w:r>
            <w:r w:rsidR="00412A92" w:rsidRPr="0095622F">
              <w:rPr>
                <w:rFonts w:asciiTheme="minorBidi" w:hAnsiTheme="minorBidi" w:cstheme="minorBidi"/>
                <w:b/>
                <w:bCs/>
                <w:u w:val="single"/>
                <w:rtl/>
              </w:rPr>
              <w:t>ימ</w:t>
            </w:r>
            <w:r w:rsidRPr="0095622F">
              <w:rPr>
                <w:rFonts w:asciiTheme="minorBidi" w:hAnsiTheme="minorBidi" w:cstheme="minorBidi"/>
                <w:b/>
                <w:bCs/>
                <w:u w:val="single"/>
                <w:rtl/>
              </w:rPr>
              <w:t>ת עורך-דין</w:t>
            </w:r>
          </w:p>
          <w:p w:rsidR="00C83292" w:rsidRPr="0095622F" w:rsidRDefault="00C83292" w:rsidP="00D03E1C">
            <w:pPr>
              <w:keepNext/>
              <w:keepLines/>
              <w:spacing w:line="240" w:lineRule="auto"/>
              <w:jc w:val="center"/>
              <w:rPr>
                <w:rFonts w:asciiTheme="minorBidi" w:hAnsiTheme="minorBidi" w:cstheme="minorBidi"/>
                <w:u w:val="single"/>
                <w:rtl/>
              </w:rPr>
            </w:pPr>
          </w:p>
          <w:p w:rsidR="00C83292" w:rsidRPr="0095622F" w:rsidRDefault="008B5D40" w:rsidP="00D03E1C">
            <w:pPr>
              <w:keepNext/>
              <w:keepLines/>
              <w:spacing w:line="240" w:lineRule="auto"/>
              <w:rPr>
                <w:rFonts w:asciiTheme="minorBidi" w:hAnsiTheme="minorBidi" w:cstheme="minorBidi"/>
                <w:rtl/>
              </w:rPr>
            </w:pPr>
            <w:r w:rsidRPr="0095622F">
              <w:rPr>
                <w:rFonts w:asciiTheme="minorBidi" w:hAnsiTheme="minorBidi" w:cstheme="minorBidi"/>
                <w:rtl/>
              </w:rPr>
              <w:t>אני הח"מ, עורך-דין ________________, מאשר/ת כי ב</w:t>
            </w:r>
            <w:r w:rsidR="00F80618" w:rsidRPr="0095622F">
              <w:rPr>
                <w:rtl/>
              </w:rPr>
              <w:t>יום</w:t>
            </w:r>
            <w:r w:rsidRPr="0095622F">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C83292" w:rsidRPr="0095622F" w:rsidRDefault="00C83292" w:rsidP="00D03E1C">
            <w:pPr>
              <w:keepNext/>
              <w:keepLines/>
              <w:spacing w:line="240" w:lineRule="auto"/>
              <w:rPr>
                <w:rFonts w:asciiTheme="minorBidi" w:hAnsiTheme="minorBidi" w:cstheme="minorBidi"/>
                <w:rtl/>
              </w:rPr>
            </w:pPr>
          </w:p>
          <w:p w:rsidR="00C83292" w:rsidRPr="0095622F" w:rsidRDefault="00C83292" w:rsidP="00D03E1C">
            <w:pPr>
              <w:keepNext/>
              <w:keepLines/>
              <w:spacing w:line="240" w:lineRule="auto"/>
              <w:jc w:val="center"/>
              <w:rPr>
                <w:rFonts w:asciiTheme="minorBidi" w:hAnsiTheme="minorBidi" w:cstheme="minorBidi"/>
                <w:rtl/>
              </w:rPr>
            </w:pPr>
          </w:p>
        </w:tc>
      </w:tr>
      <w:tr w:rsidR="00EC2DA8" w:rsidRPr="0095622F" w:rsidTr="00304EE6">
        <w:trPr>
          <w:trHeight w:val="289"/>
          <w:jc w:val="right"/>
        </w:trPr>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304EE6">
        <w:trPr>
          <w:trHeight w:val="289"/>
          <w:jc w:val="right"/>
        </w:trPr>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3175" w:type="dxa"/>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שם מלא ומ.ר של עורך-דין</w:t>
            </w:r>
          </w:p>
        </w:tc>
        <w:tc>
          <w:tcPr>
            <w:tcW w:w="3067" w:type="dxa"/>
            <w:gridSpan w:val="2"/>
            <w:shd w:val="clear" w:color="auto" w:fill="auto"/>
            <w:vAlign w:val="bottom"/>
          </w:tcPr>
          <w:p w:rsidR="00C83292"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חת</w:t>
            </w:r>
            <w:r w:rsidR="00412A92" w:rsidRPr="0095622F">
              <w:rPr>
                <w:rtl/>
              </w:rPr>
              <w:t>ימ</w:t>
            </w:r>
            <w:r w:rsidRPr="0095622F">
              <w:rPr>
                <w:rFonts w:asciiTheme="minorBidi" w:hAnsiTheme="minorBidi" w:cstheme="minorBidi"/>
                <w:rtl/>
              </w:rPr>
              <w:t>ה וחותמת</w:t>
            </w:r>
          </w:p>
        </w:tc>
      </w:tr>
    </w:tbl>
    <w:p w:rsidR="00625269" w:rsidRPr="0095622F" w:rsidRDefault="00625269" w:rsidP="00D03E1C">
      <w:pPr>
        <w:keepNext/>
        <w:keepLines/>
        <w:bidi w:val="0"/>
        <w:spacing w:line="240" w:lineRule="auto"/>
        <w:jc w:val="left"/>
        <w:rPr>
          <w:rFonts w:asciiTheme="minorBidi" w:hAnsiTheme="minorBidi" w:cstheme="minorBidi"/>
        </w:rPr>
      </w:pPr>
    </w:p>
    <w:p w:rsidR="00625269" w:rsidRPr="0095622F" w:rsidRDefault="008B5D40" w:rsidP="00D03E1C">
      <w:pPr>
        <w:keepNext/>
        <w:keepLines/>
        <w:bidi w:val="0"/>
        <w:spacing w:line="240" w:lineRule="auto"/>
        <w:jc w:val="left"/>
        <w:rPr>
          <w:rFonts w:asciiTheme="minorBidi" w:hAnsiTheme="minorBidi" w:cstheme="minorBidi"/>
        </w:rPr>
      </w:pPr>
      <w:r w:rsidRPr="0095622F">
        <w:rPr>
          <w:rFonts w:asciiTheme="minorBidi" w:hAnsiTheme="minorBidi" w:cstheme="minorBidi"/>
        </w:rPr>
        <w:br w:type="page"/>
      </w:r>
    </w:p>
    <w:bookmarkStart w:id="409" w:name="נספח_ערבות_הצעה"/>
    <w:bookmarkStart w:id="410" w:name="_Ref23948466"/>
    <w:p w:rsidR="008876AF" w:rsidRPr="0095622F" w:rsidRDefault="008B5D40" w:rsidP="00871275">
      <w:pPr>
        <w:pStyle w:val="13"/>
        <w:numPr>
          <w:ilvl w:val="0"/>
          <w:numId w:val="0"/>
        </w:numPr>
        <w:jc w:val="center"/>
        <w:rPr>
          <w:rtl/>
        </w:rPr>
      </w:pPr>
      <w:r w:rsidRPr="0095622F">
        <w:rPr>
          <w:rtl/>
        </w:rPr>
        <w:lastRenderedPageBreak/>
        <w:fldChar w:fldCharType="begin" w:fldLock="1"/>
      </w:r>
      <w:r w:rsidRPr="0095622F">
        <w:rPr>
          <w:rtl/>
        </w:rPr>
        <w:instrText xml:space="preserve"> </w:instrText>
      </w:r>
      <w:r w:rsidRPr="0095622F">
        <w:instrText>REF</w:instrText>
      </w:r>
      <w:r w:rsidRPr="0095622F">
        <w:rPr>
          <w:rtl/>
        </w:rPr>
        <w:instrText xml:space="preserve"> נספח_חוברת_ההצעה_בסיס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bookmarkStart w:id="411" w:name="_Toc524610677"/>
      <w:bookmarkStart w:id="412" w:name="_Toc23949386"/>
      <w:r w:rsidRPr="0095622F">
        <w:rPr>
          <w:rtl/>
        </w:rPr>
        <w:t>נספח א</w:t>
      </w:r>
      <w:r w:rsidRPr="0095622F">
        <w:rPr>
          <w:rtl/>
        </w:rPr>
        <w:fldChar w:fldCharType="end"/>
      </w:r>
      <w:r w:rsidRPr="0095622F">
        <w:rPr>
          <w:rFonts w:hint="cs"/>
          <w:rtl/>
        </w:rPr>
        <w:t>'</w:t>
      </w:r>
      <w:r w:rsidRPr="0095622F">
        <w:rPr>
          <w:rtl/>
        </w:rPr>
        <w:fldChar w:fldCharType="begin"/>
      </w:r>
      <w:r w:rsidRPr="0095622F">
        <w:rPr>
          <w:rtl/>
        </w:rPr>
        <w:instrText xml:space="preserve"> </w:instrText>
      </w:r>
      <w:r w:rsidRPr="0095622F">
        <w:instrText>AUTONUMLGL  \e</w:instrText>
      </w:r>
      <w:r w:rsidRPr="0095622F">
        <w:rPr>
          <w:rtl/>
        </w:rPr>
        <w:instrText xml:space="preserve"> </w:instrText>
      </w:r>
      <w:r w:rsidRPr="0095622F">
        <w:rPr>
          <w:rtl/>
        </w:rPr>
        <w:fldChar w:fldCharType="end"/>
      </w:r>
      <w:bookmarkEnd w:id="409"/>
      <w:r w:rsidRPr="0095622F">
        <w:rPr>
          <w:rtl/>
        </w:rPr>
        <w:t xml:space="preserve"> –</w:t>
      </w:r>
      <w:bookmarkEnd w:id="410"/>
      <w:bookmarkEnd w:id="411"/>
      <w:bookmarkEnd w:id="412"/>
      <w:r w:rsidR="00871275" w:rsidRPr="0095622F">
        <w:rPr>
          <w:rFonts w:hint="cs"/>
          <w:rtl/>
        </w:rPr>
        <w:t xml:space="preserve"> בוטל</w:t>
      </w:r>
    </w:p>
    <w:p w:rsidR="00C83292" w:rsidRPr="0095622F" w:rsidRDefault="008B5D40" w:rsidP="00D03E1C">
      <w:pPr>
        <w:keepNext/>
        <w:keepLines/>
        <w:bidi w:val="0"/>
        <w:spacing w:line="240" w:lineRule="auto"/>
        <w:jc w:val="left"/>
        <w:rPr>
          <w:rFonts w:asciiTheme="minorBidi" w:hAnsiTheme="minorBidi" w:cstheme="minorBidi"/>
        </w:rPr>
      </w:pPr>
      <w:r w:rsidRPr="0095622F">
        <w:rPr>
          <w:rFonts w:asciiTheme="minorBidi" w:hAnsiTheme="minorBidi" w:cstheme="minorBidi"/>
        </w:rPr>
        <w:br w:type="page"/>
      </w:r>
    </w:p>
    <w:p w:rsidR="00256F2A" w:rsidRPr="0095622F" w:rsidRDefault="00256F2A" w:rsidP="00256F2A">
      <w:pPr>
        <w:pStyle w:val="13"/>
        <w:numPr>
          <w:ilvl w:val="0"/>
          <w:numId w:val="0"/>
        </w:numPr>
        <w:jc w:val="center"/>
        <w:rPr>
          <w:rtl/>
        </w:rPr>
      </w:pPr>
      <w:bookmarkStart w:id="413" w:name="_Ref342309229"/>
      <w:bookmarkStart w:id="414" w:name="_Toc342907174"/>
      <w:bookmarkStart w:id="415" w:name="_Toc362791653"/>
      <w:bookmarkStart w:id="416" w:name="_Ref524614547"/>
      <w:bookmarkStart w:id="417" w:name="_Ref524614628"/>
      <w:bookmarkStart w:id="418" w:name="_Ref524614684"/>
      <w:bookmarkStart w:id="419" w:name="_Ref524940132"/>
      <w:bookmarkStart w:id="420" w:name="_Ref359089"/>
      <w:bookmarkStart w:id="421" w:name="_Toc37593777"/>
      <w:bookmarkStart w:id="422" w:name="נספח_הצעת_מחיר"/>
      <w:bookmarkStart w:id="423" w:name="_Toc516551375"/>
      <w:bookmarkStart w:id="424" w:name="_Toc521604061"/>
      <w:bookmarkStart w:id="425" w:name="_Toc524610678"/>
      <w:bookmarkStart w:id="426" w:name="_Ref524871426"/>
      <w:bookmarkStart w:id="427" w:name="_Ref524871593"/>
      <w:bookmarkStart w:id="428" w:name="_Toc23949388"/>
      <w:bookmarkEnd w:id="339"/>
      <w:bookmarkEnd w:id="340"/>
      <w:bookmarkEnd w:id="403"/>
      <w:r w:rsidRPr="00C93588">
        <w:rPr>
          <w:rFonts w:hint="cs"/>
          <w:rtl/>
        </w:rPr>
        <w:lastRenderedPageBreak/>
        <w:t xml:space="preserve">נספח א'9 – </w:t>
      </w:r>
      <w:bookmarkEnd w:id="413"/>
      <w:bookmarkEnd w:id="414"/>
      <w:bookmarkEnd w:id="415"/>
      <w:bookmarkEnd w:id="416"/>
      <w:bookmarkEnd w:id="417"/>
      <w:bookmarkEnd w:id="418"/>
      <w:bookmarkEnd w:id="419"/>
      <w:r w:rsidRPr="00C93588">
        <w:rPr>
          <w:rtl/>
        </w:rPr>
        <w:t>נוסח אישור רואה חשבון אודות המחזור הכספי של המציע</w:t>
      </w:r>
      <w:bookmarkEnd w:id="420"/>
      <w:bookmarkEnd w:id="421"/>
    </w:p>
    <w:p w:rsidR="00256F2A" w:rsidRPr="0095622F" w:rsidRDefault="00256F2A" w:rsidP="00256F2A">
      <w:pPr>
        <w:keepNext/>
        <w:keepLines/>
        <w:jc w:val="center"/>
        <w:rPr>
          <w:rFonts w:asciiTheme="majorBidi" w:eastAsia="David" w:hAnsiTheme="majorBidi"/>
          <w:b/>
          <w:bCs/>
          <w:rtl/>
        </w:rPr>
      </w:pPr>
      <w:r w:rsidRPr="0095622F">
        <w:rPr>
          <w:rFonts w:asciiTheme="majorBidi" w:eastAsia="David" w:hAnsiTheme="majorBidi"/>
          <w:b/>
          <w:bCs/>
          <w:rtl/>
        </w:rPr>
        <w:t>נספח זה יודפס על נייר לוגו של רואה החשבון</w:t>
      </w:r>
    </w:p>
    <w:p w:rsidR="00256F2A" w:rsidRPr="0095622F" w:rsidRDefault="00256F2A" w:rsidP="00256F2A">
      <w:pPr>
        <w:keepNext/>
        <w:keepLines/>
        <w:ind w:left="744"/>
        <w:jc w:val="right"/>
        <w:rPr>
          <w:rFonts w:asciiTheme="majorBidi" w:eastAsia="David" w:hAnsiTheme="majorBidi"/>
          <w:b/>
          <w:bCs/>
          <w:rtl/>
        </w:rPr>
      </w:pPr>
    </w:p>
    <w:p w:rsidR="00256F2A" w:rsidRPr="0095622F" w:rsidRDefault="00256F2A" w:rsidP="00256F2A">
      <w:pPr>
        <w:keepNext/>
        <w:keepLines/>
        <w:ind w:left="744"/>
        <w:jc w:val="right"/>
        <w:rPr>
          <w:rFonts w:asciiTheme="majorBidi" w:eastAsia="David" w:hAnsiTheme="majorBidi"/>
          <w:rtl/>
        </w:rPr>
      </w:pPr>
      <w:r w:rsidRPr="0095622F">
        <w:rPr>
          <w:rFonts w:asciiTheme="majorBidi" w:eastAsia="David" w:hAnsiTheme="majorBidi"/>
          <w:rtl/>
        </w:rPr>
        <w:t>תאריך : ___/___/____</w:t>
      </w:r>
    </w:p>
    <w:p w:rsidR="00256F2A" w:rsidRPr="0095622F" w:rsidRDefault="00256F2A" w:rsidP="00256F2A">
      <w:pPr>
        <w:keepNext/>
        <w:keepLines/>
        <w:rPr>
          <w:rFonts w:asciiTheme="majorBidi" w:eastAsia="David" w:hAnsiTheme="majorBidi"/>
          <w:rtl/>
        </w:rPr>
      </w:pPr>
      <w:r w:rsidRPr="0095622F">
        <w:rPr>
          <w:rFonts w:asciiTheme="majorBidi" w:eastAsia="David" w:hAnsiTheme="majorBidi"/>
          <w:rtl/>
        </w:rPr>
        <w:t>לכבוד _____________ (יש למלא את שם המציע)</w:t>
      </w:r>
    </w:p>
    <w:p w:rsidR="00256F2A" w:rsidRPr="0095622F" w:rsidRDefault="00256F2A" w:rsidP="00256F2A">
      <w:pPr>
        <w:keepNext/>
        <w:keepLines/>
        <w:tabs>
          <w:tab w:val="center" w:pos="4800"/>
        </w:tabs>
        <w:ind w:left="744" w:firstLine="24"/>
        <w:rPr>
          <w:rFonts w:asciiTheme="majorBidi" w:eastAsia="David" w:hAnsiTheme="majorBidi"/>
          <w:rtl/>
        </w:rPr>
      </w:pPr>
      <w:r w:rsidRPr="0095622F">
        <w:rPr>
          <w:rFonts w:asciiTheme="majorBidi" w:eastAsia="David" w:hAnsiTheme="majorBidi"/>
          <w:rtl/>
        </w:rPr>
        <w:tab/>
      </w:r>
    </w:p>
    <w:p w:rsidR="00256F2A" w:rsidRPr="0095622F" w:rsidRDefault="00256F2A" w:rsidP="00256F2A">
      <w:pPr>
        <w:keepNext/>
        <w:keepLines/>
        <w:ind w:left="423"/>
        <w:jc w:val="center"/>
        <w:rPr>
          <w:rFonts w:asciiTheme="majorBidi" w:eastAsia="David" w:hAnsiTheme="majorBidi"/>
          <w:b/>
          <w:bCs/>
          <w:u w:val="single"/>
          <w:rtl/>
        </w:rPr>
      </w:pPr>
      <w:r w:rsidRPr="0095622F">
        <w:rPr>
          <w:rFonts w:asciiTheme="majorBidi" w:eastAsia="David" w:hAnsiTheme="majorBidi"/>
          <w:rtl/>
        </w:rPr>
        <w:t xml:space="preserve">הנדון : </w:t>
      </w:r>
      <w:r w:rsidRPr="0095622F">
        <w:rPr>
          <w:rFonts w:asciiTheme="majorBidi" w:eastAsia="David" w:hAnsiTheme="majorBidi"/>
          <w:b/>
          <w:bCs/>
          <w:u w:val="single"/>
          <w:rtl/>
        </w:rPr>
        <w:t xml:space="preserve">אישור על נתונים מהדו"חות הכספיים </w:t>
      </w:r>
    </w:p>
    <w:p w:rsidR="00256F2A" w:rsidRPr="0095622F" w:rsidRDefault="00256F2A" w:rsidP="00256F2A">
      <w:pPr>
        <w:keepNext/>
        <w:keepLines/>
        <w:ind w:left="423"/>
        <w:jc w:val="center"/>
        <w:rPr>
          <w:rFonts w:asciiTheme="majorBidi" w:eastAsia="David" w:hAnsiTheme="majorBidi"/>
          <w:b/>
          <w:bCs/>
          <w:u w:val="single"/>
          <w:rtl/>
        </w:rPr>
      </w:pPr>
      <w:r w:rsidRPr="0095622F">
        <w:rPr>
          <w:rFonts w:asciiTheme="majorBidi" w:eastAsia="David" w:hAnsiTheme="majorBidi"/>
          <w:b/>
          <w:bCs/>
          <w:u w:val="single"/>
          <w:rtl/>
        </w:rPr>
        <w:t xml:space="preserve">לכל אחת משלוש השנים שנסתיימו בימים </w:t>
      </w:r>
      <w:bookmarkStart w:id="429" w:name="שנות_בדיקה_עסק_חי"/>
      <w:r w:rsidRPr="0095622F">
        <w:rPr>
          <w:rFonts w:asciiTheme="majorBidi" w:eastAsia="David" w:hAnsiTheme="majorBidi"/>
          <w:b/>
          <w:bCs/>
          <w:u w:val="single"/>
          <w:rtl/>
        </w:rPr>
        <w:t>31.12.</w:t>
      </w:r>
      <w:r w:rsidRPr="0095622F">
        <w:rPr>
          <w:rFonts w:asciiTheme="majorBidi" w:eastAsia="David" w:hAnsiTheme="majorBidi" w:hint="cs"/>
          <w:b/>
          <w:bCs/>
          <w:u w:val="single"/>
          <w:rtl/>
        </w:rPr>
        <w:t>2017</w:t>
      </w:r>
      <w:r w:rsidRPr="0095622F">
        <w:rPr>
          <w:rFonts w:asciiTheme="majorBidi" w:eastAsia="David" w:hAnsiTheme="majorBidi"/>
          <w:b/>
          <w:bCs/>
          <w:u w:val="single"/>
          <w:rtl/>
        </w:rPr>
        <w:t>, 31.12.</w:t>
      </w:r>
      <w:r w:rsidRPr="0095622F">
        <w:rPr>
          <w:rFonts w:asciiTheme="majorBidi" w:eastAsia="David" w:hAnsiTheme="majorBidi" w:hint="cs"/>
          <w:b/>
          <w:bCs/>
          <w:u w:val="single"/>
          <w:rtl/>
        </w:rPr>
        <w:t>2018</w:t>
      </w:r>
      <w:r w:rsidRPr="0095622F">
        <w:rPr>
          <w:rFonts w:asciiTheme="majorBidi" w:eastAsia="David" w:hAnsiTheme="majorBidi"/>
          <w:b/>
          <w:bCs/>
          <w:u w:val="single"/>
          <w:rtl/>
        </w:rPr>
        <w:t xml:space="preserve"> ו-31.12.</w:t>
      </w:r>
      <w:bookmarkEnd w:id="429"/>
      <w:r w:rsidRPr="0095622F">
        <w:rPr>
          <w:rFonts w:asciiTheme="majorBidi" w:eastAsia="David" w:hAnsiTheme="majorBidi" w:hint="cs"/>
          <w:b/>
          <w:bCs/>
          <w:u w:val="single"/>
          <w:rtl/>
        </w:rPr>
        <w:t>2019</w:t>
      </w:r>
    </w:p>
    <w:p w:rsidR="00256F2A" w:rsidRPr="0095622F" w:rsidRDefault="00256F2A" w:rsidP="00256F2A">
      <w:pPr>
        <w:rPr>
          <w:noProof/>
          <w:u w:val="single"/>
          <w:rtl/>
        </w:rPr>
      </w:pPr>
    </w:p>
    <w:p w:rsidR="00256F2A" w:rsidRPr="0095622F" w:rsidRDefault="00256F2A" w:rsidP="00256F2A">
      <w:pPr>
        <w:rPr>
          <w:noProof/>
          <w:rtl/>
        </w:rPr>
      </w:pPr>
      <w:r w:rsidRPr="0095622F">
        <w:rPr>
          <w:noProof/>
          <w:rtl/>
        </w:rPr>
        <w:t>לבקשתכם וכרואי החשבון של חברתכם הרינו לאשר כדלקמן:</w:t>
      </w:r>
    </w:p>
    <w:p w:rsidR="00256F2A" w:rsidRPr="0095622F" w:rsidRDefault="00256F2A" w:rsidP="00256F2A">
      <w:pPr>
        <w:rPr>
          <w:noProof/>
          <w:rtl/>
        </w:rPr>
      </w:pPr>
      <w:r w:rsidRPr="0095622F">
        <w:rPr>
          <w:noProof/>
          <w:rtl/>
        </w:rPr>
        <w:t xml:space="preserve">הננו משמשים כרואי החשבון של חברתכם משנת_________. </w:t>
      </w:r>
    </w:p>
    <w:p w:rsidR="00256F2A" w:rsidRPr="0095622F" w:rsidRDefault="00256F2A" w:rsidP="00256F2A">
      <w:pPr>
        <w:rPr>
          <w:noProof/>
          <w:rtl/>
        </w:rPr>
      </w:pPr>
      <w:r w:rsidRPr="0095622F">
        <w:rPr>
          <w:noProof/>
          <w:rtl/>
        </w:rPr>
        <w:t>הדוחות הכספיים המבוקרים/סקורים של חברתכם ל</w:t>
      </w:r>
      <w:r w:rsidRPr="0095622F">
        <w:rPr>
          <w:rFonts w:hint="cs"/>
          <w:noProof/>
          <w:rtl/>
        </w:rPr>
        <w:t>ימים 1/1/2017 עד 31/12/2017, 1/1/2018 עד 31/12/2018, 1/1/2019 עד 31/12/2019</w:t>
      </w:r>
      <w:r w:rsidRPr="0095622F">
        <w:rPr>
          <w:noProof/>
          <w:rtl/>
        </w:rPr>
        <w:t>בוקרו/נסקרו (בהתאמה) על ידי משרדנו.</w:t>
      </w:r>
    </w:p>
    <w:p w:rsidR="00256F2A" w:rsidRPr="0095622F" w:rsidRDefault="00256F2A" w:rsidP="00256F2A">
      <w:pPr>
        <w:rPr>
          <w:noProof/>
          <w:rtl/>
        </w:rPr>
      </w:pPr>
      <w:r w:rsidRPr="0095622F">
        <w:rPr>
          <w:noProof/>
          <w:rtl/>
        </w:rPr>
        <w:t>לחילופין:</w:t>
      </w:r>
    </w:p>
    <w:p w:rsidR="00256F2A" w:rsidRPr="0095622F" w:rsidRDefault="00256F2A" w:rsidP="00256F2A">
      <w:pPr>
        <w:rPr>
          <w:noProof/>
          <w:rtl/>
        </w:rPr>
      </w:pPr>
      <w:r w:rsidRPr="0095622F">
        <w:rPr>
          <w:noProof/>
          <w:rtl/>
        </w:rPr>
        <w:t xml:space="preserve">הדוחות הכספיים המבוקרים/סקורים של חברתכם ליום/ימים </w:t>
      </w:r>
      <w:r w:rsidRPr="0095622F">
        <w:rPr>
          <w:rFonts w:hint="cs"/>
          <w:noProof/>
          <w:rtl/>
        </w:rPr>
        <w:t xml:space="preserve">1/1/2017 עד 31/12/2017, 1/1/2018 עד 31/12/2018, 1/1/2019 עד 31/12/2019 </w:t>
      </w:r>
      <w:r w:rsidRPr="0095622F">
        <w:rPr>
          <w:noProof/>
          <w:rtl/>
        </w:rPr>
        <w:t xml:space="preserve">בוקרו על ידי רואי חשבון אחרים. </w:t>
      </w:r>
    </w:p>
    <w:p w:rsidR="00256F2A" w:rsidRPr="0095622F" w:rsidRDefault="00256F2A" w:rsidP="00256F2A">
      <w:pPr>
        <w:rPr>
          <w:noProof/>
          <w:rtl/>
        </w:rPr>
      </w:pPr>
      <w:r w:rsidRPr="0095622F">
        <w:rPr>
          <w:noProof/>
          <w:rtl/>
        </w:rPr>
        <w:t xml:space="preserve">חוות הדעת/דוח הסקירה שניתנה לדוחות הכספיים המבוקרים/סקורים (בהתאמה) ליום/ימים </w:t>
      </w:r>
      <w:r w:rsidRPr="0095622F">
        <w:rPr>
          <w:rFonts w:hint="cs"/>
          <w:noProof/>
          <w:rtl/>
        </w:rPr>
        <w:t xml:space="preserve">1/1/2017 עד 31/12/2017, 1/1/2018 עד 31/12/2018, 1/1/2019 עד 31/12/2019 </w:t>
      </w:r>
      <w:r w:rsidRPr="0095622F">
        <w:rPr>
          <w:noProof/>
          <w:rtl/>
        </w:rPr>
        <w:t>אינה כוללת כל הסתייגות ו/או הפניית תשומת הלב או כל סטייה אחרת מהנוסח האחיד (2).</w:t>
      </w:r>
    </w:p>
    <w:p w:rsidR="00256F2A" w:rsidRPr="0095622F" w:rsidRDefault="00256F2A" w:rsidP="00256F2A">
      <w:pPr>
        <w:rPr>
          <w:noProof/>
          <w:rtl/>
        </w:rPr>
      </w:pPr>
      <w:r w:rsidRPr="0095622F">
        <w:rPr>
          <w:noProof/>
          <w:rtl/>
        </w:rPr>
        <w:t>לחילופין:</w:t>
      </w:r>
    </w:p>
    <w:p w:rsidR="00256F2A" w:rsidRPr="0095622F" w:rsidRDefault="00256F2A" w:rsidP="00256F2A">
      <w:pPr>
        <w:rPr>
          <w:noProof/>
          <w:rtl/>
        </w:rPr>
      </w:pPr>
      <w:r w:rsidRPr="0095622F">
        <w:rPr>
          <w:noProof/>
          <w:rtl/>
        </w:rPr>
        <w:t xml:space="preserve">חוות הדעת / דוח הסקירה שניתנה לדוחות הכספיים המבוקרים/סקורים (בהתאמה) ליום/ימים </w:t>
      </w:r>
      <w:r w:rsidRPr="0095622F">
        <w:rPr>
          <w:rFonts w:hint="cs"/>
          <w:noProof/>
          <w:rtl/>
        </w:rPr>
        <w:t>1/1/2017 עד 31/12/2017, 1/1/2018 עד 31/12/2018, 1/1/2019 עד 31/12/2019</w:t>
      </w:r>
      <w:r w:rsidRPr="0095622F">
        <w:rPr>
          <w:noProof/>
          <w:rtl/>
        </w:rPr>
        <w:t xml:space="preserve"> כוללת  חריגה מהנוסח האחיד אולם אין לחריגה זו השלכה על המידע המפורט בסעיף ד' להלן.</w:t>
      </w:r>
    </w:p>
    <w:p w:rsidR="00256F2A" w:rsidRPr="0095622F" w:rsidRDefault="00256F2A" w:rsidP="00256F2A">
      <w:pPr>
        <w:rPr>
          <w:noProof/>
          <w:rtl/>
        </w:rPr>
      </w:pPr>
      <w:r w:rsidRPr="0095622F">
        <w:rPr>
          <w:noProof/>
          <w:rtl/>
        </w:rPr>
        <w:t>לחילופין:</w:t>
      </w:r>
    </w:p>
    <w:p w:rsidR="00256F2A" w:rsidRPr="0095622F" w:rsidRDefault="00256F2A" w:rsidP="00256F2A">
      <w:pPr>
        <w:rPr>
          <w:noProof/>
          <w:rtl/>
        </w:rPr>
      </w:pPr>
      <w:r w:rsidRPr="0095622F">
        <w:rPr>
          <w:noProof/>
          <w:rtl/>
        </w:rPr>
        <w:t xml:space="preserve">חוות הדעת / דוח הסקירה שניתנה לדוחות הכספיים המבוקרים/סקורים (בהתאמה) ליום/ימים </w:t>
      </w:r>
      <w:r w:rsidRPr="0095622F">
        <w:rPr>
          <w:rFonts w:hint="cs"/>
          <w:noProof/>
          <w:rtl/>
        </w:rPr>
        <w:t xml:space="preserve">1/1/2017 עד 31/12/2017, 1/1/2018 עד 31/12/2018, 1/1/2019 עד 31/12/2019 </w:t>
      </w:r>
      <w:r w:rsidRPr="0095622F">
        <w:rPr>
          <w:noProof/>
          <w:rtl/>
        </w:rPr>
        <w:t>כוללת  חריגה מהנוסח האחיד אשר יש לה השלכות כמפורט לעיל על המידע המפורט בסעיף ד' להלן.</w:t>
      </w:r>
    </w:p>
    <w:p w:rsidR="00256F2A" w:rsidRPr="0095622F" w:rsidRDefault="00256F2A" w:rsidP="00256F2A">
      <w:pPr>
        <w:rPr>
          <w:noProof/>
          <w:rtl/>
        </w:rPr>
      </w:pPr>
      <w:r w:rsidRPr="0095622F">
        <w:rPr>
          <w:noProof/>
          <w:rtl/>
        </w:rPr>
        <w:t>בהתאם לדוחות הכספיים האמורים המבוקרים/סקורים ליום/ימים</w:t>
      </w:r>
      <w:r w:rsidRPr="0095622F">
        <w:rPr>
          <w:rFonts w:hint="cs"/>
          <w:noProof/>
          <w:rtl/>
        </w:rPr>
        <w:t xml:space="preserve"> 1/1/2017 עד 31/12/2017, 1/1/2018 עד 31/12/2018, 1/1/2019 עד 31/12/2019</w:t>
      </w:r>
      <w:r w:rsidRPr="0095622F">
        <w:rPr>
          <w:noProof/>
          <w:rtl/>
        </w:rPr>
        <w:t xml:space="preserve"> המחזור הכספי של חברתכם ל</w:t>
      </w:r>
      <w:r w:rsidRPr="0095622F">
        <w:rPr>
          <w:rFonts w:hint="cs"/>
          <w:noProof/>
          <w:rtl/>
        </w:rPr>
        <w:t>כל ה</w:t>
      </w:r>
      <w:r w:rsidRPr="0095622F">
        <w:rPr>
          <w:noProof/>
          <w:rtl/>
        </w:rPr>
        <w:t>תקופ</w:t>
      </w:r>
      <w:r w:rsidRPr="0095622F">
        <w:rPr>
          <w:rFonts w:hint="cs"/>
          <w:noProof/>
          <w:rtl/>
        </w:rPr>
        <w:t>ות שלהלן: 1/1/2017 עד 31/12/2017, 1/1/2018 עד 31/12/2018, 1/1/2019 עד 31/12/2019</w:t>
      </w:r>
      <w:r w:rsidRPr="0095622F">
        <w:rPr>
          <w:noProof/>
          <w:rtl/>
        </w:rPr>
        <w:t xml:space="preserve"> הינו גבוה מ / שווה ל 500,000 ₪ (במילים: חמש מאות אלף ₪ כולל מע"מ ₪).</w:t>
      </w:r>
    </w:p>
    <w:p w:rsidR="00256F2A" w:rsidRPr="0095622F" w:rsidRDefault="00256F2A" w:rsidP="00256F2A">
      <w:pPr>
        <w:rPr>
          <w:noProof/>
          <w:rtl/>
        </w:rPr>
      </w:pPr>
      <w:r w:rsidRPr="0095622F">
        <w:rPr>
          <w:noProof/>
          <w:rtl/>
        </w:rPr>
        <w:t xml:space="preserve"> </w:t>
      </w:r>
    </w:p>
    <w:p w:rsidR="00256F2A" w:rsidRPr="0095622F" w:rsidRDefault="00256F2A" w:rsidP="00256F2A">
      <w:pPr>
        <w:rPr>
          <w:noProof/>
          <w:rtl/>
        </w:rPr>
      </w:pPr>
      <w:r w:rsidRPr="0095622F">
        <w:rPr>
          <w:noProof/>
          <w:rtl/>
        </w:rPr>
        <w:t>בכבוד רב,</w:t>
      </w:r>
    </w:p>
    <w:p w:rsidR="00256F2A" w:rsidRPr="0095622F" w:rsidRDefault="00256F2A" w:rsidP="00256F2A">
      <w:pPr>
        <w:rPr>
          <w:noProof/>
          <w:rtl/>
        </w:rPr>
      </w:pPr>
    </w:p>
    <w:p w:rsidR="00256F2A" w:rsidRPr="0095622F" w:rsidRDefault="00256F2A" w:rsidP="00256F2A">
      <w:pPr>
        <w:rPr>
          <w:noProof/>
          <w:rtl/>
        </w:rPr>
      </w:pPr>
      <w:r w:rsidRPr="0095622F">
        <w:rPr>
          <w:noProof/>
          <w:rtl/>
        </w:rPr>
        <w:t>_____________________</w:t>
      </w:r>
    </w:p>
    <w:p w:rsidR="00256F2A" w:rsidRPr="0095622F" w:rsidRDefault="00256F2A" w:rsidP="00256F2A">
      <w:pPr>
        <w:rPr>
          <w:noProof/>
          <w:rtl/>
        </w:rPr>
      </w:pPr>
      <w:r w:rsidRPr="0095622F">
        <w:rPr>
          <w:noProof/>
          <w:rtl/>
        </w:rPr>
        <w:t>רואי חשבון</w:t>
      </w:r>
    </w:p>
    <w:p w:rsidR="00256F2A" w:rsidRPr="0095622F" w:rsidRDefault="00256F2A" w:rsidP="00256F2A">
      <w:pPr>
        <w:rPr>
          <w:noProof/>
          <w:rtl/>
        </w:rPr>
      </w:pPr>
    </w:p>
    <w:p w:rsidR="00256F2A" w:rsidRPr="0095622F" w:rsidRDefault="00256F2A" w:rsidP="00256F2A">
      <w:pPr>
        <w:rPr>
          <w:noProof/>
          <w:rtl/>
        </w:rPr>
      </w:pPr>
    </w:p>
    <w:p w:rsidR="00256F2A" w:rsidRPr="0095622F" w:rsidRDefault="00256F2A" w:rsidP="00256F2A">
      <w:pPr>
        <w:rPr>
          <w:noProof/>
          <w:rtl/>
        </w:rPr>
      </w:pPr>
      <w:r w:rsidRPr="0095622F">
        <w:rPr>
          <w:noProof/>
          <w:rtl/>
        </w:rPr>
        <w:lastRenderedPageBreak/>
        <w:t>לצרכי מכתב זה חוות הדעת הכוללות תוספות המפורטות בדוגמאות לתקן ביקורת מספר 99, יראו אותן כחוות דעת ללא סטייה מהנוסח האחיד.</w:t>
      </w:r>
    </w:p>
    <w:p w:rsidR="00256F2A" w:rsidRPr="0095622F" w:rsidRDefault="00256F2A" w:rsidP="00256F2A">
      <w:pPr>
        <w:rPr>
          <w:noProof/>
          <w:rtl/>
        </w:rPr>
      </w:pPr>
    </w:p>
    <w:p w:rsidR="00256F2A" w:rsidRPr="0095622F" w:rsidRDefault="00256F2A" w:rsidP="00256F2A">
      <w:pPr>
        <w:rPr>
          <w:noProof/>
          <w:rtl/>
        </w:rPr>
      </w:pPr>
      <w:r w:rsidRPr="0095622F">
        <w:rPr>
          <w:noProof/>
          <w:rtl/>
        </w:rPr>
        <w:t xml:space="preserve">הערות: </w:t>
      </w:r>
    </w:p>
    <w:p w:rsidR="00256F2A" w:rsidRPr="0095622F" w:rsidRDefault="00256F2A" w:rsidP="00256F2A">
      <w:pPr>
        <w:rPr>
          <w:noProof/>
          <w:rtl/>
        </w:rPr>
      </w:pPr>
      <w:r w:rsidRPr="0095622F">
        <w:rPr>
          <w:noProof/>
          <w:rtl/>
        </w:rPr>
        <w:t xml:space="preserve">נוסח דיווח זה נקבע על ידי ועדה משותפת של מינהל הרכש הממשלתי ושל לשכת רואי החשבון בישראל – אוגוסט 2009. </w:t>
      </w:r>
    </w:p>
    <w:p w:rsidR="00256F2A" w:rsidRPr="0095622F" w:rsidRDefault="00256F2A" w:rsidP="00256F2A">
      <w:pPr>
        <w:rPr>
          <w:noProof/>
          <w:rtl/>
        </w:rPr>
      </w:pPr>
      <w:r w:rsidRPr="0095622F">
        <w:rPr>
          <w:noProof/>
          <w:rtl/>
        </w:rPr>
        <w:t>יודפס על נייר לוגו של משרד הרו"ח.</w:t>
      </w:r>
    </w:p>
    <w:p w:rsidR="00256F2A" w:rsidRPr="0095622F" w:rsidRDefault="00256F2A" w:rsidP="00256F2A">
      <w:pPr>
        <w:rPr>
          <w:noProof/>
          <w:rtl/>
        </w:rPr>
      </w:pPr>
    </w:p>
    <w:p w:rsidR="00256F2A" w:rsidRPr="0095622F" w:rsidRDefault="00256F2A" w:rsidP="00256F2A"/>
    <w:p w:rsidR="00BD7A28" w:rsidRPr="0095622F" w:rsidRDefault="008B5D40" w:rsidP="00D03E1C">
      <w:pPr>
        <w:pStyle w:val="13"/>
        <w:numPr>
          <w:ilvl w:val="0"/>
          <w:numId w:val="0"/>
        </w:numPr>
        <w:jc w:val="center"/>
        <w:rPr>
          <w:rtl/>
        </w:rPr>
      </w:pPr>
      <w:r w:rsidRPr="0095622F">
        <w:rPr>
          <w:rtl/>
        </w:rPr>
        <w:lastRenderedPageBreak/>
        <w:t xml:space="preserve">נספח ב' </w:t>
      </w:r>
      <w:r w:rsidR="0005547F" w:rsidRPr="0095622F">
        <w:rPr>
          <w:rtl/>
        </w:rPr>
        <w:t>–</w:t>
      </w:r>
      <w:r w:rsidRPr="0095622F">
        <w:rPr>
          <w:rtl/>
        </w:rPr>
        <w:t xml:space="preserve"> הצעת מחיר</w:t>
      </w:r>
      <w:bookmarkEnd w:id="422"/>
      <w:bookmarkEnd w:id="423"/>
      <w:bookmarkEnd w:id="424"/>
      <w:bookmarkEnd w:id="425"/>
      <w:bookmarkEnd w:id="426"/>
      <w:bookmarkEnd w:id="427"/>
      <w:r w:rsidR="00D87F4A" w:rsidRPr="0095622F">
        <w:rPr>
          <w:rFonts w:hint="cs"/>
          <w:rtl/>
        </w:rPr>
        <w:t xml:space="preserve"> </w:t>
      </w:r>
      <w:r w:rsidR="00D87F4A" w:rsidRPr="0095622F">
        <w:rPr>
          <w:rtl/>
        </w:rPr>
        <w:t>–</w:t>
      </w:r>
      <w:r w:rsidR="00D87F4A" w:rsidRPr="0095622F">
        <w:rPr>
          <w:rFonts w:hint="cs"/>
          <w:rtl/>
        </w:rPr>
        <w:t xml:space="preserve"> אשכול הדואר</w:t>
      </w:r>
      <w:bookmarkEnd w:id="428"/>
    </w:p>
    <w:p w:rsidR="00BD7A28" w:rsidRPr="0095622F" w:rsidRDefault="008B5D40" w:rsidP="00D03E1C">
      <w:pPr>
        <w:keepNext/>
        <w:keepLines/>
        <w:jc w:val="center"/>
        <w:rPr>
          <w:b/>
          <w:bCs/>
          <w:u w:val="single"/>
        </w:rPr>
      </w:pPr>
      <w:r w:rsidRPr="0095622F">
        <w:rPr>
          <w:b/>
          <w:bCs/>
          <w:u w:val="single"/>
          <w:rtl/>
        </w:rPr>
        <w:t xml:space="preserve">הצעת מחיר לפנייה </w:t>
      </w:r>
      <w:bookmarkStart w:id="430" w:name="_Toc179603302"/>
      <w:r w:rsidR="0005547F" w:rsidRPr="0095622F">
        <w:rPr>
          <w:rFonts w:hint="cs"/>
          <w:b/>
          <w:bCs/>
          <w:u w:val="single"/>
          <w:rtl/>
        </w:rPr>
        <w:t>ב</w:t>
      </w:r>
      <w:sdt>
        <w:sdtPr>
          <w:rPr>
            <w:b/>
            <w:bCs/>
            <w:u w:val="single"/>
            <w:rtl/>
          </w:rPr>
          <w:alias w:val="כותרת"/>
          <w:id w:val="610242402"/>
          <w:placeholder>
            <w:docPart w:val="D647D9BDA0E44CA8992C01B4209517FA"/>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b/>
              <w:bCs/>
              <w:u w:val="single"/>
              <w:rtl/>
            </w:rPr>
            <w:t>מכרז פומבי מס' 08.20 למתן שירותי דואר וציוד מחשבים עבור משרד המשפטים</w:t>
          </w:r>
        </w:sdtContent>
      </w:sdt>
    </w:p>
    <w:p w:rsidR="00BD7A28" w:rsidRPr="0095622F" w:rsidRDefault="008B5D40" w:rsidP="00D03E1C">
      <w:pPr>
        <w:keepNext/>
        <w:keepLines/>
        <w:numPr>
          <w:ilvl w:val="0"/>
          <w:numId w:val="23"/>
        </w:numPr>
        <w:spacing w:after="160"/>
        <w:contextualSpacing/>
        <w:rPr>
          <w:rtl/>
        </w:rPr>
      </w:pPr>
      <w:r w:rsidRPr="0095622F">
        <w:rPr>
          <w:rtl/>
        </w:rPr>
        <w:t>את ההצעה יש למלא בעט ובכתב יד ברור או באופן מודפס. מחיקות י</w:t>
      </w:r>
      <w:r w:rsidR="00DC4665" w:rsidRPr="0095622F">
        <w:rPr>
          <w:rFonts w:hint="cs"/>
          <w:rtl/>
        </w:rPr>
        <w:t>י</w:t>
      </w:r>
      <w:r w:rsidRPr="0095622F">
        <w:rPr>
          <w:rtl/>
        </w:rPr>
        <w:t>עשו בצורה ברורה ובהירה. ועדת המכרזים רשאית לפסול הצעות שהמחירים בהן אינם ברורים ולפיכך לא ניתן להעריכן.</w:t>
      </w:r>
      <w:bookmarkEnd w:id="430"/>
    </w:p>
    <w:p w:rsidR="00BD7A28" w:rsidRPr="0095622F" w:rsidRDefault="008B5D40" w:rsidP="00D03E1C">
      <w:pPr>
        <w:keepNext/>
        <w:keepLines/>
        <w:numPr>
          <w:ilvl w:val="0"/>
          <w:numId w:val="23"/>
        </w:numPr>
        <w:spacing w:after="160"/>
        <w:contextualSpacing/>
        <w:rPr>
          <w:rtl/>
        </w:rPr>
      </w:pPr>
      <w:bookmarkStart w:id="431" w:name="_Ref514864585"/>
      <w:r w:rsidRPr="0095622F">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w:t>
      </w:r>
      <w:r w:rsidR="00835E38" w:rsidRPr="0095622F">
        <w:rPr>
          <w:rtl/>
        </w:rPr>
        <w:t xml:space="preserve"> על פי </w:t>
      </w:r>
      <w:r w:rsidRPr="0095622F">
        <w:rPr>
          <w:rtl/>
        </w:rPr>
        <w:t>כל דין.</w:t>
      </w:r>
      <w:bookmarkEnd w:id="431"/>
      <w:r w:rsidRPr="0095622F">
        <w:rPr>
          <w:rFonts w:hint="cs"/>
        </w:rPr>
        <w:t xml:space="preserve"> </w:t>
      </w:r>
    </w:p>
    <w:p w:rsidR="00BD7A28" w:rsidRPr="0095622F" w:rsidRDefault="008B5D40" w:rsidP="00D03E1C">
      <w:pPr>
        <w:keepNext/>
        <w:keepLines/>
        <w:numPr>
          <w:ilvl w:val="0"/>
          <w:numId w:val="23"/>
        </w:numPr>
        <w:spacing w:after="160"/>
        <w:contextualSpacing/>
        <w:rPr>
          <w:rtl/>
        </w:rPr>
      </w:pPr>
      <w:r w:rsidRPr="0095622F">
        <w:rPr>
          <w:rFonts w:hint="cs"/>
          <w:rtl/>
        </w:rPr>
        <w:t>המזמינה</w:t>
      </w:r>
      <w:r w:rsidRPr="0095622F">
        <w:rPr>
          <w:rtl/>
        </w:rPr>
        <w:t xml:space="preserve"> לא </w:t>
      </w:r>
      <w:r w:rsidR="00BE7C7A" w:rsidRPr="0095622F">
        <w:rPr>
          <w:rFonts w:hint="cs"/>
          <w:rtl/>
        </w:rPr>
        <w:t>ת</w:t>
      </w:r>
      <w:r w:rsidRPr="0095622F">
        <w:rPr>
          <w:rtl/>
        </w:rPr>
        <w:t>שלם כל תוספת למחיר המוצג בהצעת המחיר.</w:t>
      </w:r>
    </w:p>
    <w:p w:rsidR="00BD7A28" w:rsidRPr="0095622F" w:rsidRDefault="008B5D40" w:rsidP="00D03E1C">
      <w:pPr>
        <w:keepNext/>
        <w:keepLines/>
        <w:numPr>
          <w:ilvl w:val="0"/>
          <w:numId w:val="23"/>
        </w:numPr>
        <w:spacing w:after="160"/>
        <w:contextualSpacing/>
      </w:pPr>
      <w:r w:rsidRPr="0095622F">
        <w:rPr>
          <w:rtl/>
        </w:rPr>
        <w:t xml:space="preserve">התשלום בפועל לזוכה יהיה על בסיס המחירים המצוין </w:t>
      </w:r>
      <w:r w:rsidR="00F50CFA" w:rsidRPr="0095622F">
        <w:rPr>
          <w:rFonts w:hint="cs"/>
          <w:rtl/>
        </w:rPr>
        <w:t>בטבלה להלן</w:t>
      </w:r>
      <w:r w:rsidRPr="0095622F">
        <w:rPr>
          <w:rtl/>
        </w:rPr>
        <w:t xml:space="preserve"> כפי שציין המציע ובהתאם לכמות הביצוע בפועל של הזוכה.</w:t>
      </w:r>
    </w:p>
    <w:p w:rsidR="00BD7A28" w:rsidRPr="0095622F" w:rsidRDefault="008B5D40" w:rsidP="00D03E1C">
      <w:pPr>
        <w:keepNext/>
        <w:keepLines/>
        <w:numPr>
          <w:ilvl w:val="0"/>
          <w:numId w:val="23"/>
        </w:numPr>
        <w:spacing w:after="160"/>
        <w:contextualSpacing/>
      </w:pPr>
      <w:bookmarkStart w:id="432" w:name="_Toc179603303"/>
      <w:r w:rsidRPr="0095622F">
        <w:rPr>
          <w:rtl/>
        </w:rPr>
        <w:t xml:space="preserve">הצהרת </w:t>
      </w:r>
      <w:bookmarkEnd w:id="432"/>
      <w:r w:rsidRPr="0095622F">
        <w:rPr>
          <w:rtl/>
        </w:rPr>
        <w:t>המציע לעניין הצעת המחיר:</w:t>
      </w:r>
    </w:p>
    <w:p w:rsidR="00BD7A28" w:rsidRPr="0095622F" w:rsidRDefault="008B5D40" w:rsidP="00D03E1C">
      <w:pPr>
        <w:keepNext/>
        <w:keepLines/>
        <w:numPr>
          <w:ilvl w:val="1"/>
          <w:numId w:val="23"/>
        </w:numPr>
        <w:spacing w:after="160"/>
        <w:contextualSpacing/>
        <w:rPr>
          <w:rtl/>
        </w:rPr>
      </w:pPr>
      <w:r w:rsidRPr="0095622F">
        <w:rPr>
          <w:rtl/>
        </w:rPr>
        <w:t>לאחר שקראתי את מסמכי המכרז, קיבלתי הסברים, ושאלותיי נענו על ידי המזמין, אני מגיש בזאת את הצעתי לאספקת השירותים כמפורט במסמך זה.</w:t>
      </w:r>
    </w:p>
    <w:p w:rsidR="00BD7A28" w:rsidRPr="0095622F" w:rsidRDefault="008B5D40" w:rsidP="00D03E1C">
      <w:pPr>
        <w:keepNext/>
        <w:keepLines/>
        <w:numPr>
          <w:ilvl w:val="1"/>
          <w:numId w:val="23"/>
        </w:numPr>
        <w:spacing w:after="160"/>
        <w:contextualSpacing/>
      </w:pPr>
      <w:r w:rsidRPr="0095622F">
        <w:rPr>
          <w:rtl/>
        </w:rPr>
        <w:t>ידוע לי, כי המזמין אינו חייב לקבל אף הצעה, הזולה ביותר או אח</w:t>
      </w:r>
      <w:r w:rsidR="00B0466A" w:rsidRPr="0095622F">
        <w:rPr>
          <w:rFonts w:hint="cs"/>
          <w:rtl/>
        </w:rPr>
        <w:t>רת.</w:t>
      </w:r>
    </w:p>
    <w:p w:rsidR="00B0466A" w:rsidRPr="0095622F" w:rsidRDefault="008B5D40" w:rsidP="00D03E1C">
      <w:pPr>
        <w:keepNext/>
        <w:keepLines/>
        <w:numPr>
          <w:ilvl w:val="1"/>
          <w:numId w:val="23"/>
        </w:numPr>
        <w:spacing w:after="160"/>
        <w:contextualSpacing/>
        <w:rPr>
          <w:rtl/>
        </w:rPr>
      </w:pPr>
      <w:r w:rsidRPr="0095622F">
        <w:rPr>
          <w:rtl/>
        </w:rPr>
        <w:t>ידוע לי, כי אם הצעת המחיר שלי תהיה בלתי סבירה, יהא המזמין רשאי לדחות את הצעתי.</w:t>
      </w:r>
    </w:p>
    <w:p w:rsidR="00B0466A" w:rsidRPr="0095622F" w:rsidRDefault="008B5D40" w:rsidP="00D03E1C">
      <w:pPr>
        <w:keepNext/>
        <w:keepLines/>
        <w:numPr>
          <w:ilvl w:val="1"/>
          <w:numId w:val="23"/>
        </w:numPr>
        <w:spacing w:after="160"/>
        <w:contextualSpacing/>
      </w:pPr>
      <w:r w:rsidRPr="0095622F">
        <w:rPr>
          <w:rtl/>
        </w:rPr>
        <w:t xml:space="preserve">ידוע לי ומקובל עלי כי הכמויות הנקובות לעיל הינן אומדנים לצורך שקלול ההצעה בלבד והן לא מחייבות את </w:t>
      </w:r>
      <w:r w:rsidR="000B4665" w:rsidRPr="0095622F">
        <w:rPr>
          <w:rtl/>
        </w:rPr>
        <w:t>המזמינה</w:t>
      </w:r>
      <w:r w:rsidRPr="0095622F">
        <w:rPr>
          <w:rtl/>
        </w:rPr>
        <w:t xml:space="preserve"> ולא מהוות התחייבות של </w:t>
      </w:r>
      <w:r w:rsidR="000B4665" w:rsidRPr="0095622F">
        <w:rPr>
          <w:rtl/>
        </w:rPr>
        <w:t>המזמינה</w:t>
      </w:r>
      <w:r w:rsidRPr="0095622F">
        <w:rPr>
          <w:rtl/>
        </w:rPr>
        <w:t xml:space="preserve"> להיקף עבודה. התשלום בגין העבודה יהיה על פי ביצוע בפועל ובהתאם לדרישות המינ</w:t>
      </w:r>
      <w:r w:rsidR="00412A92" w:rsidRPr="0095622F">
        <w:rPr>
          <w:rtl/>
        </w:rPr>
        <w:t>ימ</w:t>
      </w:r>
      <w:r w:rsidRPr="0095622F">
        <w:rPr>
          <w:rtl/>
        </w:rPr>
        <w:t>ום לאיכות והיקף הביצוע</w:t>
      </w:r>
      <w:r w:rsidRPr="0095622F">
        <w:rPr>
          <w:rFonts w:hint="cs"/>
          <w:rtl/>
        </w:rPr>
        <w:t>.</w:t>
      </w:r>
    </w:p>
    <w:p w:rsidR="00DA5E89" w:rsidRPr="0095622F" w:rsidRDefault="008B5D40" w:rsidP="00D03E1C">
      <w:pPr>
        <w:keepNext/>
        <w:keepLines/>
        <w:numPr>
          <w:ilvl w:val="1"/>
          <w:numId w:val="23"/>
        </w:numPr>
        <w:spacing w:after="160"/>
        <w:contextualSpacing/>
      </w:pPr>
      <w:r w:rsidRPr="0095622F">
        <w:rPr>
          <w:rFonts w:hint="cs"/>
          <w:rtl/>
        </w:rPr>
        <w:t xml:space="preserve">קראתי והבנתי את מנגנון התמורה, וההתחשבנות המפורט בסעיף </w:t>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_</w:instrText>
      </w:r>
      <w:r w:rsidRPr="0095622F">
        <w:rPr>
          <w:rFonts w:hint="cs"/>
        </w:rPr>
        <w:instrText>Ref524876662 \r \h</w:instrText>
      </w:r>
      <w:r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Pr="0095622F">
        <w:rPr>
          <w:rtl/>
        </w:rPr>
      </w:r>
      <w:r w:rsidRPr="0095622F">
        <w:rPr>
          <w:rtl/>
        </w:rPr>
        <w:fldChar w:fldCharType="separate"/>
      </w:r>
      <w:r w:rsidR="00E328CD" w:rsidRPr="0095622F">
        <w:rPr>
          <w:cs/>
        </w:rPr>
        <w:t>‎</w:t>
      </w:r>
      <w:r w:rsidR="00E328CD" w:rsidRPr="0095622F">
        <w:t>14</w:t>
      </w:r>
      <w:r w:rsidRPr="0095622F">
        <w:rPr>
          <w:rtl/>
        </w:rPr>
        <w:fldChar w:fldCharType="end"/>
      </w:r>
      <w:r w:rsidRPr="0095622F">
        <w:rPr>
          <w:rFonts w:hint="cs"/>
          <w:rtl/>
        </w:rPr>
        <w:t xml:space="preserve"> למכרז.</w:t>
      </w:r>
    </w:p>
    <w:p w:rsidR="00B0466A" w:rsidRPr="0095622F" w:rsidRDefault="008B5D40" w:rsidP="00D03E1C">
      <w:pPr>
        <w:keepNext/>
        <w:keepLines/>
        <w:spacing w:before="240"/>
      </w:pPr>
      <w:r w:rsidRPr="0095622F">
        <w:rPr>
          <w:rFonts w:hint="cs"/>
          <w:rtl/>
        </w:rPr>
        <w:t>אני</w:t>
      </w:r>
      <w:r w:rsidRPr="0095622F">
        <w:rPr>
          <w:rtl/>
        </w:rPr>
        <w:t xml:space="preserve"> </w:t>
      </w:r>
      <w:r w:rsidRPr="0095622F">
        <w:rPr>
          <w:rFonts w:hint="cs"/>
          <w:rtl/>
        </w:rPr>
        <w:t>הח</w:t>
      </w:r>
      <w:r w:rsidRPr="0095622F">
        <w:rPr>
          <w:rtl/>
        </w:rPr>
        <w:t>"</w:t>
      </w:r>
      <w:r w:rsidRPr="0095622F">
        <w:rPr>
          <w:rFonts w:hint="cs"/>
          <w:rtl/>
        </w:rPr>
        <w:t>מ</w:t>
      </w:r>
      <w:r w:rsidRPr="0095622F">
        <w:rPr>
          <w:rtl/>
        </w:rPr>
        <w:t xml:space="preserve"> _________</w:t>
      </w:r>
      <w:r w:rsidRPr="0095622F">
        <w:rPr>
          <w:rFonts w:hint="cs"/>
          <w:rtl/>
        </w:rPr>
        <w:t>______ / אנו הח"מ ו</w:t>
      </w:r>
      <w:r w:rsidRPr="0095622F">
        <w:rPr>
          <w:rtl/>
        </w:rPr>
        <w:t xml:space="preserve">- __________ </w:t>
      </w:r>
      <w:r w:rsidRPr="0095622F">
        <w:rPr>
          <w:rFonts w:hint="cs"/>
          <w:rtl/>
        </w:rPr>
        <w:t>נושאי</w:t>
      </w:r>
      <w:r w:rsidRPr="0095622F">
        <w:rPr>
          <w:rtl/>
        </w:rPr>
        <w:t xml:space="preserve"> </w:t>
      </w:r>
      <w:r w:rsidRPr="0095622F">
        <w:rPr>
          <w:rFonts w:hint="cs"/>
          <w:rtl/>
        </w:rPr>
        <w:t>ת</w:t>
      </w:r>
      <w:r w:rsidRPr="0095622F">
        <w:rPr>
          <w:rtl/>
        </w:rPr>
        <w:t>.</w:t>
      </w:r>
      <w:r w:rsidRPr="0095622F">
        <w:rPr>
          <w:rFonts w:hint="cs"/>
          <w:rtl/>
        </w:rPr>
        <w:t>ז</w:t>
      </w:r>
      <w:r w:rsidRPr="0095622F">
        <w:rPr>
          <w:rtl/>
        </w:rPr>
        <w:t xml:space="preserve">. </w:t>
      </w:r>
      <w:r w:rsidRPr="0095622F">
        <w:rPr>
          <w:rFonts w:hint="cs"/>
          <w:rtl/>
        </w:rPr>
        <w:t>מס</w:t>
      </w:r>
      <w:r w:rsidRPr="0095622F">
        <w:rPr>
          <w:rtl/>
        </w:rPr>
        <w:t xml:space="preserve">' ____________ </w:t>
      </w:r>
      <w:r w:rsidRPr="0095622F">
        <w:rPr>
          <w:rFonts w:hint="cs"/>
          <w:rtl/>
        </w:rPr>
        <w:t>ו</w:t>
      </w:r>
      <w:r w:rsidRPr="0095622F">
        <w:rPr>
          <w:rtl/>
        </w:rPr>
        <w:t>-</w:t>
      </w:r>
      <w:r w:rsidRPr="0095622F">
        <w:rPr>
          <w:rFonts w:hint="cs"/>
          <w:rtl/>
        </w:rPr>
        <w:t>מס</w:t>
      </w:r>
      <w:r w:rsidRPr="0095622F">
        <w:rPr>
          <w:rtl/>
        </w:rPr>
        <w:t xml:space="preserve">' _________ </w:t>
      </w:r>
      <w:r w:rsidRPr="0095622F">
        <w:rPr>
          <w:rFonts w:hint="cs"/>
          <w:rtl/>
        </w:rPr>
        <w:t>מורשי</w:t>
      </w:r>
      <w:r w:rsidRPr="0095622F">
        <w:rPr>
          <w:rtl/>
        </w:rPr>
        <w:t xml:space="preserve"> </w:t>
      </w:r>
      <w:r w:rsidRPr="0095622F">
        <w:rPr>
          <w:rFonts w:hint="cs"/>
          <w:rtl/>
        </w:rPr>
        <w:t>חת</w:t>
      </w:r>
      <w:r w:rsidR="00412A92" w:rsidRPr="0095622F">
        <w:rPr>
          <w:rFonts w:hint="cs"/>
          <w:rtl/>
        </w:rPr>
        <w:t>ימ</w:t>
      </w:r>
      <w:r w:rsidRPr="0095622F">
        <w:rPr>
          <w:rFonts w:hint="cs"/>
          <w:rtl/>
        </w:rPr>
        <w:t>ה</w:t>
      </w:r>
      <w:r w:rsidRPr="0095622F">
        <w:rPr>
          <w:rtl/>
        </w:rPr>
        <w:t xml:space="preserve"> </w:t>
      </w:r>
      <w:r w:rsidRPr="0095622F">
        <w:rPr>
          <w:rFonts w:hint="cs"/>
          <w:rtl/>
        </w:rPr>
        <w:t>מטעם</w:t>
      </w:r>
      <w:r w:rsidRPr="0095622F">
        <w:rPr>
          <w:rtl/>
        </w:rPr>
        <w:t xml:space="preserve"> ___________ </w:t>
      </w:r>
      <w:r w:rsidRPr="0095622F">
        <w:rPr>
          <w:rFonts w:hint="cs"/>
          <w:rtl/>
        </w:rPr>
        <w:t>הרשום</w:t>
      </w:r>
      <w:r w:rsidRPr="0095622F">
        <w:rPr>
          <w:rtl/>
        </w:rPr>
        <w:t xml:space="preserve"> </w:t>
      </w:r>
      <w:r w:rsidRPr="0095622F">
        <w:rPr>
          <w:rFonts w:hint="cs"/>
          <w:rtl/>
        </w:rPr>
        <w:t>אצל</w:t>
      </w:r>
      <w:r w:rsidRPr="0095622F">
        <w:rPr>
          <w:rtl/>
        </w:rPr>
        <w:t xml:space="preserve"> ________________ </w:t>
      </w:r>
      <w:r w:rsidRPr="0095622F">
        <w:rPr>
          <w:rFonts w:hint="cs"/>
          <w:rtl/>
        </w:rPr>
        <w:t>שמספרו</w:t>
      </w:r>
      <w:r w:rsidRPr="0095622F">
        <w:rPr>
          <w:rtl/>
        </w:rPr>
        <w:t xml:space="preserve"> __________ (</w:t>
      </w:r>
      <w:r w:rsidR="00901437" w:rsidRPr="0095622F">
        <w:rPr>
          <w:rFonts w:hint="cs"/>
          <w:rtl/>
        </w:rPr>
        <w:t xml:space="preserve">להלן – </w:t>
      </w:r>
      <w:r w:rsidRPr="0095622F">
        <w:rPr>
          <w:rtl/>
        </w:rPr>
        <w:t>"</w:t>
      </w:r>
      <w:r w:rsidRPr="0095622F">
        <w:rPr>
          <w:rFonts w:hint="cs"/>
          <w:rtl/>
        </w:rPr>
        <w:t>המציע</w:t>
      </w:r>
      <w:r w:rsidRPr="0095622F">
        <w:rPr>
          <w:rtl/>
        </w:rPr>
        <w:t>").</w:t>
      </w:r>
      <w:r w:rsidRPr="0095622F">
        <w:rPr>
          <w:rFonts w:hint="cs"/>
          <w:rtl/>
        </w:rPr>
        <w:t>*</w:t>
      </w:r>
    </w:p>
    <w:p w:rsidR="00B0466A" w:rsidRPr="0095622F" w:rsidRDefault="008B5D40" w:rsidP="00D03E1C">
      <w:pPr>
        <w:keepNext/>
        <w:keepLines/>
      </w:pPr>
      <w:r w:rsidRPr="0095622F">
        <w:rPr>
          <w:rFonts w:hint="cs"/>
          <w:rtl/>
        </w:rPr>
        <w:t>כתובת</w:t>
      </w:r>
      <w:r w:rsidRPr="0095622F">
        <w:rPr>
          <w:rtl/>
        </w:rPr>
        <w:t xml:space="preserve"> __________________________ </w:t>
      </w:r>
      <w:r w:rsidRPr="0095622F">
        <w:rPr>
          <w:rFonts w:hint="cs"/>
          <w:rtl/>
        </w:rPr>
        <w:t>טל</w:t>
      </w:r>
      <w:r w:rsidRPr="0095622F">
        <w:rPr>
          <w:rtl/>
        </w:rPr>
        <w:t xml:space="preserve">______________ </w:t>
      </w:r>
      <w:r w:rsidRPr="0095622F">
        <w:rPr>
          <w:rFonts w:hint="cs"/>
          <w:rtl/>
        </w:rPr>
        <w:t>פקס</w:t>
      </w:r>
      <w:r w:rsidRPr="0095622F">
        <w:rPr>
          <w:rtl/>
        </w:rPr>
        <w:t xml:space="preserve"> _______________</w:t>
      </w:r>
    </w:p>
    <w:p w:rsidR="00D60A93" w:rsidRPr="0095622F" w:rsidRDefault="008B5D40" w:rsidP="00D03E1C">
      <w:pPr>
        <w:keepNext/>
        <w:keepLines/>
        <w:rPr>
          <w:rtl/>
        </w:rPr>
      </w:pPr>
      <w:r w:rsidRPr="0095622F">
        <w:rPr>
          <w:rFonts w:hint="cs"/>
          <w:rtl/>
        </w:rPr>
        <w:t>לאחר</w:t>
      </w:r>
      <w:r w:rsidRPr="0095622F">
        <w:rPr>
          <w:rtl/>
        </w:rPr>
        <w:t xml:space="preserve"> </w:t>
      </w:r>
      <w:r w:rsidRPr="0095622F">
        <w:rPr>
          <w:rFonts w:hint="cs"/>
          <w:rtl/>
        </w:rPr>
        <w:t>שעיינו</w:t>
      </w:r>
      <w:r w:rsidRPr="0095622F">
        <w:rPr>
          <w:rtl/>
        </w:rPr>
        <w:t xml:space="preserve"> </w:t>
      </w:r>
      <w:r w:rsidRPr="0095622F">
        <w:rPr>
          <w:rFonts w:hint="cs"/>
          <w:rtl/>
        </w:rPr>
        <w:t>היטב</w:t>
      </w:r>
      <w:r w:rsidRPr="0095622F">
        <w:rPr>
          <w:rtl/>
        </w:rPr>
        <w:t xml:space="preserve"> </w:t>
      </w:r>
      <w:r w:rsidRPr="0095622F">
        <w:rPr>
          <w:rFonts w:hint="cs"/>
          <w:rtl/>
        </w:rPr>
        <w:t>בכל</w:t>
      </w:r>
      <w:r w:rsidRPr="0095622F">
        <w:rPr>
          <w:rtl/>
        </w:rPr>
        <w:t xml:space="preserve"> </w:t>
      </w:r>
      <w:r w:rsidRPr="0095622F">
        <w:rPr>
          <w:rFonts w:hint="cs"/>
          <w:rtl/>
        </w:rPr>
        <w:t>מסמכי</w:t>
      </w:r>
      <w:r w:rsidRPr="0095622F">
        <w:rPr>
          <w:rtl/>
        </w:rPr>
        <w:t xml:space="preserve"> </w:t>
      </w:r>
      <w:r w:rsidRPr="0095622F">
        <w:rPr>
          <w:rFonts w:hint="cs"/>
          <w:rtl/>
        </w:rPr>
        <w:t>המכרז</w:t>
      </w:r>
      <w:r w:rsidRPr="0095622F">
        <w:rPr>
          <w:rtl/>
        </w:rPr>
        <w:t xml:space="preserve"> </w:t>
      </w:r>
      <w:r w:rsidRPr="0095622F">
        <w:rPr>
          <w:rFonts w:hint="cs"/>
          <w:rtl/>
        </w:rPr>
        <w:t>ונספחיו</w:t>
      </w:r>
      <w:r w:rsidRPr="0095622F">
        <w:rPr>
          <w:rtl/>
        </w:rPr>
        <w:t xml:space="preserve">, </w:t>
      </w:r>
      <w:r w:rsidRPr="0095622F">
        <w:rPr>
          <w:rFonts w:hint="cs"/>
          <w:rtl/>
        </w:rPr>
        <w:t>מגישים</w:t>
      </w:r>
      <w:r w:rsidRPr="0095622F">
        <w:rPr>
          <w:rtl/>
        </w:rPr>
        <w:t xml:space="preserve"> </w:t>
      </w:r>
      <w:r w:rsidRPr="0095622F">
        <w:rPr>
          <w:rFonts w:hint="cs"/>
          <w:rtl/>
        </w:rPr>
        <w:t>בזה</w:t>
      </w:r>
      <w:r w:rsidRPr="0095622F">
        <w:rPr>
          <w:rtl/>
        </w:rPr>
        <w:t xml:space="preserve"> </w:t>
      </w:r>
      <w:r w:rsidRPr="0095622F">
        <w:rPr>
          <w:rFonts w:hint="cs"/>
          <w:rtl/>
        </w:rPr>
        <w:t>את</w:t>
      </w:r>
      <w:r w:rsidRPr="0095622F">
        <w:rPr>
          <w:rtl/>
        </w:rPr>
        <w:t xml:space="preserve"> </w:t>
      </w:r>
      <w:r w:rsidRPr="0095622F">
        <w:rPr>
          <w:rFonts w:hint="cs"/>
          <w:rtl/>
        </w:rPr>
        <w:t>הצעת</w:t>
      </w:r>
      <w:r w:rsidRPr="0095622F">
        <w:rPr>
          <w:rtl/>
        </w:rPr>
        <w:t xml:space="preserve"> </w:t>
      </w:r>
      <w:r w:rsidRPr="0095622F">
        <w:rPr>
          <w:rFonts w:hint="cs"/>
          <w:rtl/>
        </w:rPr>
        <w:t>המציע</w:t>
      </w:r>
      <w:r w:rsidRPr="0095622F">
        <w:rPr>
          <w:rtl/>
        </w:rPr>
        <w:t xml:space="preserve"> </w:t>
      </w:r>
      <w:r w:rsidRPr="0095622F">
        <w:rPr>
          <w:rFonts w:hint="cs"/>
          <w:rtl/>
        </w:rPr>
        <w:t>למכרז</w:t>
      </w:r>
      <w:r w:rsidRPr="0095622F">
        <w:rPr>
          <w:rtl/>
        </w:rPr>
        <w:t xml:space="preserve"> </w:t>
      </w:r>
      <w:r w:rsidRPr="0095622F">
        <w:rPr>
          <w:rFonts w:hint="cs"/>
          <w:rtl/>
        </w:rPr>
        <w:t>זה</w:t>
      </w:r>
      <w:r w:rsidRPr="0095622F">
        <w:rPr>
          <w:rtl/>
        </w:rPr>
        <w:t xml:space="preserve">, </w:t>
      </w:r>
      <w:r w:rsidRPr="0095622F">
        <w:rPr>
          <w:rFonts w:hint="cs"/>
          <w:rtl/>
        </w:rPr>
        <w:t>כדלקמן</w:t>
      </w:r>
      <w:r w:rsidRPr="0095622F">
        <w:rPr>
          <w:rtl/>
        </w:rPr>
        <w:t>:</w:t>
      </w:r>
    </w:p>
    <w:tbl>
      <w:tblPr>
        <w:bidiVisual/>
        <w:tblW w:w="9511" w:type="dxa"/>
        <w:tblInd w:w="-9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984"/>
        <w:gridCol w:w="2002"/>
        <w:gridCol w:w="1701"/>
        <w:gridCol w:w="1843"/>
        <w:gridCol w:w="1981"/>
      </w:tblGrid>
      <w:tr w:rsidR="00EC2DA8" w:rsidRPr="0095622F" w:rsidTr="00681343">
        <w:tc>
          <w:tcPr>
            <w:tcW w:w="1984" w:type="dxa"/>
          </w:tcPr>
          <w:p w:rsidR="00F30F89" w:rsidRPr="0095622F" w:rsidRDefault="00F30F89" w:rsidP="00D03E1C">
            <w:pPr>
              <w:pStyle w:val="afc"/>
              <w:keepNext/>
              <w:keepLines/>
              <w:spacing w:line="240" w:lineRule="auto"/>
              <w:ind w:left="0"/>
              <w:jc w:val="center"/>
              <w:rPr>
                <w:rFonts w:eastAsia="Calibri"/>
                <w:rtl/>
              </w:rPr>
            </w:pPr>
          </w:p>
          <w:p w:rsidR="00313516" w:rsidRPr="0095622F" w:rsidRDefault="00313516" w:rsidP="00D03E1C">
            <w:pPr>
              <w:pStyle w:val="afc"/>
              <w:keepNext/>
              <w:keepLines/>
              <w:spacing w:line="240" w:lineRule="auto"/>
              <w:ind w:left="0"/>
              <w:jc w:val="center"/>
              <w:rPr>
                <w:rFonts w:eastAsia="Calibri"/>
                <w:rtl/>
              </w:rPr>
            </w:pPr>
          </w:p>
        </w:tc>
        <w:tc>
          <w:tcPr>
            <w:tcW w:w="2002" w:type="dxa"/>
            <w:shd w:val="clear" w:color="auto" w:fill="auto"/>
          </w:tcPr>
          <w:p w:rsidR="007F0B19" w:rsidRPr="0095622F" w:rsidRDefault="008B5D40" w:rsidP="00D03E1C">
            <w:pPr>
              <w:pStyle w:val="afc"/>
              <w:keepNext/>
              <w:keepLines/>
              <w:spacing w:line="240" w:lineRule="auto"/>
              <w:ind w:left="0"/>
              <w:jc w:val="center"/>
              <w:rPr>
                <w:rFonts w:eastAsia="Calibri"/>
                <w:rtl/>
              </w:rPr>
            </w:pPr>
            <w:r w:rsidRPr="0095622F">
              <w:rPr>
                <w:rFonts w:eastAsia="Calibri" w:hint="cs"/>
                <w:rtl/>
              </w:rPr>
              <w:t>מעל 150 שקים</w:t>
            </w:r>
            <w:r w:rsidR="00AB2B31" w:rsidRPr="0095622F">
              <w:rPr>
                <w:rFonts w:eastAsia="Calibri" w:hint="cs"/>
                <w:rtl/>
              </w:rPr>
              <w:t>/</w:t>
            </w:r>
          </w:p>
          <w:p w:rsidR="00F30F89" w:rsidRPr="0095622F" w:rsidRDefault="008B5D40" w:rsidP="00A8301A">
            <w:pPr>
              <w:pStyle w:val="afc"/>
              <w:keepNext/>
              <w:keepLines/>
              <w:spacing w:line="240" w:lineRule="auto"/>
              <w:ind w:left="0"/>
              <w:jc w:val="center"/>
              <w:rPr>
                <w:rFonts w:eastAsia="Calibri"/>
                <w:rtl/>
              </w:rPr>
            </w:pPr>
            <w:r w:rsidRPr="0095622F">
              <w:rPr>
                <w:rFonts w:eastAsia="Calibri" w:hint="cs"/>
                <w:rtl/>
              </w:rPr>
              <w:t>יח' תיעוד ביום</w:t>
            </w:r>
            <w:r w:rsidR="00DA5E89" w:rsidRPr="0095622F">
              <w:rPr>
                <w:rFonts w:eastAsia="Calibri" w:hint="cs"/>
                <w:rtl/>
              </w:rPr>
              <w:t xml:space="preserve"> </w:t>
            </w:r>
            <w:r w:rsidR="00240E1B" w:rsidRPr="0095622F">
              <w:rPr>
                <w:rFonts w:eastAsia="Calibri" w:hint="cs"/>
                <w:rtl/>
              </w:rPr>
              <w:t>[</w:t>
            </w:r>
            <w:r w:rsidR="00240E1B" w:rsidRPr="0095622F">
              <w:rPr>
                <w:rFonts w:eastAsia="Calibri" w:hint="cs"/>
              </w:rPr>
              <w:t>A</w:t>
            </w:r>
            <w:r w:rsidR="00240E1B" w:rsidRPr="0095622F">
              <w:rPr>
                <w:rFonts w:eastAsia="Calibri" w:hint="cs"/>
                <w:rtl/>
              </w:rPr>
              <w:t>]</w:t>
            </w:r>
          </w:p>
          <w:p w:rsidR="00681343" w:rsidRPr="0095622F" w:rsidRDefault="00681343" w:rsidP="00D03E1C">
            <w:pPr>
              <w:pStyle w:val="afc"/>
              <w:keepNext/>
              <w:keepLines/>
              <w:spacing w:line="240" w:lineRule="auto"/>
              <w:ind w:left="0"/>
              <w:jc w:val="center"/>
              <w:rPr>
                <w:rFonts w:eastAsia="Calibri"/>
                <w:b/>
                <w:bCs/>
                <w:rtl/>
              </w:rPr>
            </w:pPr>
            <w:r w:rsidRPr="0095622F">
              <w:rPr>
                <w:rFonts w:eastAsia="Calibri" w:hint="cs"/>
                <w:b/>
                <w:bCs/>
                <w:rtl/>
              </w:rPr>
              <w:t>לשק/ יחידת תיעוד אחת</w:t>
            </w:r>
          </w:p>
        </w:tc>
        <w:tc>
          <w:tcPr>
            <w:tcW w:w="1701" w:type="dxa"/>
            <w:shd w:val="clear" w:color="auto" w:fill="auto"/>
          </w:tcPr>
          <w:p w:rsidR="00F30F89"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בין </w:t>
            </w:r>
            <w:r w:rsidR="00140E97" w:rsidRPr="0095622F">
              <w:rPr>
                <w:rFonts w:eastAsia="Calibri" w:hint="cs"/>
                <w:rtl/>
              </w:rPr>
              <w:t>1</w:t>
            </w:r>
            <w:r w:rsidR="008E6DEE" w:rsidRPr="0095622F">
              <w:rPr>
                <w:rFonts w:eastAsia="Calibri" w:hint="cs"/>
                <w:rtl/>
              </w:rPr>
              <w:t>3</w:t>
            </w:r>
            <w:r w:rsidR="00486CD7" w:rsidRPr="0095622F">
              <w:rPr>
                <w:rFonts w:eastAsia="Calibri" w:hint="cs"/>
                <w:rtl/>
              </w:rPr>
              <w:t>1</w:t>
            </w:r>
            <w:r w:rsidRPr="0095622F">
              <w:rPr>
                <w:rFonts w:eastAsia="Calibri" w:hint="cs"/>
                <w:rtl/>
              </w:rPr>
              <w:t>-150 שקים</w:t>
            </w:r>
            <w:r w:rsidR="00AB2B31" w:rsidRPr="0095622F">
              <w:rPr>
                <w:rFonts w:eastAsia="Calibri" w:hint="cs"/>
                <w:rtl/>
              </w:rPr>
              <w:t>/יח' תיעוד</w:t>
            </w:r>
            <w:r w:rsidRPr="0095622F">
              <w:rPr>
                <w:rFonts w:eastAsia="Calibri" w:hint="cs"/>
                <w:rtl/>
              </w:rPr>
              <w:t xml:space="preserve"> ביום</w:t>
            </w:r>
            <w:r w:rsidR="00DA5E89" w:rsidRPr="0095622F">
              <w:rPr>
                <w:rFonts w:eastAsia="Calibri" w:hint="cs"/>
                <w:rtl/>
              </w:rPr>
              <w:t xml:space="preserve"> </w:t>
            </w:r>
            <w:r w:rsidR="00240E1B" w:rsidRPr="0095622F">
              <w:rPr>
                <w:rFonts w:eastAsia="Calibri" w:hint="cs"/>
                <w:rtl/>
              </w:rPr>
              <w:t>[</w:t>
            </w:r>
            <w:r w:rsidR="00240E1B" w:rsidRPr="0095622F">
              <w:rPr>
                <w:rFonts w:eastAsia="Calibri" w:hint="cs"/>
              </w:rPr>
              <w:t>B</w:t>
            </w:r>
            <w:r w:rsidR="00240E1B" w:rsidRPr="0095622F">
              <w:rPr>
                <w:rFonts w:eastAsia="Calibri" w:hint="cs"/>
                <w:rtl/>
              </w:rPr>
              <w:t>]</w:t>
            </w:r>
          </w:p>
          <w:p w:rsidR="00681343" w:rsidRPr="0095622F" w:rsidRDefault="00681343" w:rsidP="008E6DEE">
            <w:pPr>
              <w:pStyle w:val="afc"/>
              <w:keepNext/>
              <w:keepLines/>
              <w:spacing w:line="240" w:lineRule="auto"/>
              <w:ind w:left="0"/>
              <w:jc w:val="center"/>
              <w:rPr>
                <w:rFonts w:eastAsia="Calibri"/>
                <w:b/>
                <w:bCs/>
                <w:rtl/>
              </w:rPr>
            </w:pPr>
            <w:r w:rsidRPr="0095622F">
              <w:rPr>
                <w:rFonts w:eastAsia="Calibri" w:hint="cs"/>
                <w:b/>
                <w:bCs/>
                <w:rtl/>
              </w:rPr>
              <w:t>לשק/ יחידת תיעוד אחת</w:t>
            </w:r>
          </w:p>
        </w:tc>
        <w:tc>
          <w:tcPr>
            <w:tcW w:w="1843" w:type="dxa"/>
          </w:tcPr>
          <w:p w:rsidR="00F30F89"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בין </w:t>
            </w:r>
            <w:r w:rsidR="00B839B4" w:rsidRPr="0095622F">
              <w:rPr>
                <w:rFonts w:eastAsia="Calibri" w:hint="cs"/>
                <w:rtl/>
              </w:rPr>
              <w:t>101</w:t>
            </w:r>
            <w:r w:rsidR="00140E97" w:rsidRPr="0095622F">
              <w:rPr>
                <w:rFonts w:eastAsia="Calibri" w:hint="cs"/>
                <w:rtl/>
              </w:rPr>
              <w:t>-1</w:t>
            </w:r>
            <w:r w:rsidR="008E6DEE" w:rsidRPr="0095622F">
              <w:rPr>
                <w:rFonts w:eastAsia="Calibri" w:hint="cs"/>
                <w:rtl/>
              </w:rPr>
              <w:t>3</w:t>
            </w:r>
            <w:r w:rsidR="00140E97" w:rsidRPr="0095622F">
              <w:rPr>
                <w:rFonts w:eastAsia="Calibri" w:hint="cs"/>
                <w:rtl/>
              </w:rPr>
              <w:t>0</w:t>
            </w:r>
            <w:r w:rsidRPr="0095622F">
              <w:rPr>
                <w:rFonts w:eastAsia="Calibri" w:hint="cs"/>
                <w:rtl/>
              </w:rPr>
              <w:t xml:space="preserve"> שקים</w:t>
            </w:r>
            <w:r w:rsidR="00AB2B31" w:rsidRPr="0095622F">
              <w:rPr>
                <w:rFonts w:eastAsia="Calibri" w:hint="cs"/>
                <w:rtl/>
              </w:rPr>
              <w:t>/יח' תיעוד</w:t>
            </w:r>
            <w:r w:rsidRPr="0095622F">
              <w:rPr>
                <w:rFonts w:eastAsia="Calibri" w:hint="cs"/>
                <w:rtl/>
              </w:rPr>
              <w:t xml:space="preserve"> ביום</w:t>
            </w:r>
            <w:r w:rsidR="00DA5E89" w:rsidRPr="0095622F">
              <w:rPr>
                <w:rFonts w:eastAsia="Calibri" w:hint="cs"/>
                <w:rtl/>
              </w:rPr>
              <w:t xml:space="preserve"> </w:t>
            </w:r>
            <w:r w:rsidR="00240E1B" w:rsidRPr="0095622F">
              <w:rPr>
                <w:rFonts w:eastAsia="Calibri" w:hint="cs"/>
                <w:rtl/>
              </w:rPr>
              <w:t>[</w:t>
            </w:r>
            <w:r w:rsidR="00240E1B" w:rsidRPr="0095622F">
              <w:rPr>
                <w:rFonts w:eastAsia="Calibri" w:hint="cs"/>
              </w:rPr>
              <w:t>C</w:t>
            </w:r>
            <w:r w:rsidR="00240E1B" w:rsidRPr="0095622F">
              <w:rPr>
                <w:rFonts w:eastAsia="Calibri" w:hint="cs"/>
                <w:rtl/>
              </w:rPr>
              <w:t>]</w:t>
            </w:r>
          </w:p>
          <w:p w:rsidR="00681343" w:rsidRPr="0095622F" w:rsidRDefault="00681343" w:rsidP="00B839B4">
            <w:pPr>
              <w:pStyle w:val="afc"/>
              <w:keepNext/>
              <w:keepLines/>
              <w:spacing w:line="240" w:lineRule="auto"/>
              <w:ind w:left="0"/>
              <w:jc w:val="center"/>
              <w:rPr>
                <w:rFonts w:eastAsia="Calibri"/>
                <w:b/>
                <w:bCs/>
                <w:rtl/>
              </w:rPr>
            </w:pPr>
            <w:r w:rsidRPr="0095622F">
              <w:rPr>
                <w:rFonts w:eastAsia="Calibri" w:hint="cs"/>
                <w:b/>
                <w:bCs/>
                <w:rtl/>
              </w:rPr>
              <w:t>לשק/ יחידת תיעוד אחת</w:t>
            </w:r>
          </w:p>
        </w:tc>
        <w:tc>
          <w:tcPr>
            <w:tcW w:w="1981" w:type="dxa"/>
            <w:shd w:val="clear" w:color="auto" w:fill="auto"/>
          </w:tcPr>
          <w:p w:rsidR="00F30F89" w:rsidRPr="0095622F" w:rsidRDefault="008B5D40" w:rsidP="00A8301A">
            <w:pPr>
              <w:pStyle w:val="afc"/>
              <w:keepNext/>
              <w:keepLines/>
              <w:spacing w:line="240" w:lineRule="auto"/>
              <w:ind w:left="0"/>
              <w:jc w:val="center"/>
              <w:rPr>
                <w:rFonts w:eastAsia="Calibri"/>
                <w:rtl/>
              </w:rPr>
            </w:pPr>
            <w:r w:rsidRPr="0095622F">
              <w:rPr>
                <w:rFonts w:eastAsia="Calibri" w:hint="cs"/>
                <w:rtl/>
              </w:rPr>
              <w:t xml:space="preserve">מתחת ל- </w:t>
            </w:r>
            <w:r w:rsidR="008E6DEE" w:rsidRPr="0095622F">
              <w:rPr>
                <w:rFonts w:eastAsia="Calibri" w:hint="cs"/>
                <w:rtl/>
              </w:rPr>
              <w:t>100</w:t>
            </w:r>
            <w:r w:rsidRPr="0095622F">
              <w:rPr>
                <w:rFonts w:eastAsia="Calibri" w:hint="cs"/>
                <w:rtl/>
              </w:rPr>
              <w:t>שקים</w:t>
            </w:r>
            <w:r w:rsidR="00AB2B31" w:rsidRPr="0095622F">
              <w:rPr>
                <w:rFonts w:eastAsia="Calibri" w:hint="cs"/>
                <w:rtl/>
              </w:rPr>
              <w:t>/יח' תיעוד</w:t>
            </w:r>
            <w:r w:rsidRPr="0095622F">
              <w:rPr>
                <w:rFonts w:eastAsia="Calibri" w:hint="cs"/>
                <w:rtl/>
              </w:rPr>
              <w:t xml:space="preserve"> ביום</w:t>
            </w:r>
            <w:r w:rsidR="00DA5E89" w:rsidRPr="0095622F">
              <w:rPr>
                <w:rFonts w:eastAsia="Calibri" w:hint="cs"/>
                <w:rtl/>
              </w:rPr>
              <w:t xml:space="preserve"> </w:t>
            </w:r>
            <w:r w:rsidR="00240E1B" w:rsidRPr="0095622F">
              <w:rPr>
                <w:rFonts w:eastAsia="Calibri" w:hint="cs"/>
                <w:rtl/>
              </w:rPr>
              <w:t>[</w:t>
            </w:r>
            <w:r w:rsidR="00240E1B" w:rsidRPr="0095622F">
              <w:rPr>
                <w:rFonts w:eastAsia="Calibri" w:hint="cs"/>
              </w:rPr>
              <w:t>D</w:t>
            </w:r>
            <w:r w:rsidR="00240E1B" w:rsidRPr="0095622F">
              <w:rPr>
                <w:rFonts w:eastAsia="Calibri" w:hint="cs"/>
                <w:rtl/>
              </w:rPr>
              <w:t>]</w:t>
            </w:r>
          </w:p>
          <w:p w:rsidR="00681343" w:rsidRPr="0095622F" w:rsidRDefault="00681343" w:rsidP="008E6DEE">
            <w:pPr>
              <w:pStyle w:val="afc"/>
              <w:keepNext/>
              <w:keepLines/>
              <w:spacing w:line="240" w:lineRule="auto"/>
              <w:ind w:left="0"/>
              <w:jc w:val="center"/>
              <w:rPr>
                <w:rFonts w:eastAsia="Calibri"/>
                <w:b/>
                <w:bCs/>
                <w:rtl/>
              </w:rPr>
            </w:pPr>
            <w:r w:rsidRPr="0095622F">
              <w:rPr>
                <w:rFonts w:eastAsia="Calibri" w:hint="cs"/>
                <w:b/>
                <w:bCs/>
                <w:rtl/>
              </w:rPr>
              <w:t>לשק/ יחידת תיעוד אחת</w:t>
            </w:r>
          </w:p>
        </w:tc>
      </w:tr>
      <w:tr w:rsidR="00EC2DA8" w:rsidRPr="0095622F" w:rsidTr="00681343">
        <w:tc>
          <w:tcPr>
            <w:tcW w:w="1984" w:type="dxa"/>
          </w:tcPr>
          <w:p w:rsidR="00F30F89" w:rsidRPr="0095622F" w:rsidRDefault="008B5D40" w:rsidP="00D03E1C">
            <w:pPr>
              <w:pStyle w:val="afc"/>
              <w:keepNext/>
              <w:keepLines/>
              <w:spacing w:line="240" w:lineRule="auto"/>
              <w:ind w:left="0"/>
              <w:jc w:val="left"/>
              <w:rPr>
                <w:rFonts w:eastAsia="Calibri"/>
                <w:rtl/>
              </w:rPr>
            </w:pPr>
            <w:r w:rsidRPr="0095622F">
              <w:rPr>
                <w:rFonts w:eastAsia="Calibri" w:hint="cs"/>
                <w:rtl/>
              </w:rPr>
              <w:t>משקולות</w:t>
            </w:r>
          </w:p>
        </w:tc>
        <w:tc>
          <w:tcPr>
            <w:tcW w:w="2002" w:type="dxa"/>
            <w:shd w:val="clear" w:color="auto" w:fill="auto"/>
          </w:tcPr>
          <w:p w:rsidR="00F30F89" w:rsidRPr="0095622F" w:rsidRDefault="008B5D40" w:rsidP="00D03E1C">
            <w:pPr>
              <w:pStyle w:val="afc"/>
              <w:keepNext/>
              <w:keepLines/>
              <w:spacing w:line="240" w:lineRule="auto"/>
              <w:ind w:left="0"/>
              <w:jc w:val="center"/>
              <w:rPr>
                <w:rFonts w:eastAsia="Calibri"/>
                <w:rtl/>
              </w:rPr>
            </w:pPr>
            <w:r w:rsidRPr="0095622F">
              <w:rPr>
                <w:rFonts w:eastAsia="Calibri" w:hint="cs"/>
                <w:rtl/>
              </w:rPr>
              <w:t>5%</w:t>
            </w:r>
          </w:p>
        </w:tc>
        <w:tc>
          <w:tcPr>
            <w:tcW w:w="1701" w:type="dxa"/>
            <w:shd w:val="clear" w:color="auto" w:fill="auto"/>
          </w:tcPr>
          <w:p w:rsidR="00F30F89" w:rsidRPr="0095622F" w:rsidRDefault="006508BF" w:rsidP="00D03E1C">
            <w:pPr>
              <w:pStyle w:val="afc"/>
              <w:keepNext/>
              <w:keepLines/>
              <w:spacing w:line="240" w:lineRule="auto"/>
              <w:ind w:left="0"/>
              <w:jc w:val="center"/>
              <w:rPr>
                <w:rFonts w:eastAsia="Calibri"/>
                <w:rtl/>
              </w:rPr>
            </w:pPr>
            <w:r w:rsidRPr="0095622F">
              <w:rPr>
                <w:rFonts w:eastAsia="Calibri" w:hint="cs"/>
                <w:rtl/>
              </w:rPr>
              <w:t>15</w:t>
            </w:r>
            <w:r w:rsidR="008B5D40" w:rsidRPr="0095622F">
              <w:rPr>
                <w:rFonts w:eastAsia="Calibri" w:hint="cs"/>
                <w:rtl/>
              </w:rPr>
              <w:t>%</w:t>
            </w:r>
          </w:p>
        </w:tc>
        <w:tc>
          <w:tcPr>
            <w:tcW w:w="1843" w:type="dxa"/>
          </w:tcPr>
          <w:p w:rsidR="00F30F89" w:rsidRPr="0095622F" w:rsidRDefault="006508BF" w:rsidP="006508BF">
            <w:pPr>
              <w:pStyle w:val="afc"/>
              <w:keepNext/>
              <w:keepLines/>
              <w:spacing w:line="240" w:lineRule="auto"/>
              <w:ind w:left="0"/>
              <w:jc w:val="center"/>
              <w:rPr>
                <w:rFonts w:eastAsia="Calibri"/>
                <w:rtl/>
              </w:rPr>
            </w:pPr>
            <w:r w:rsidRPr="0095622F">
              <w:rPr>
                <w:rFonts w:eastAsia="Calibri" w:hint="cs"/>
                <w:rtl/>
              </w:rPr>
              <w:t>40</w:t>
            </w:r>
            <w:r w:rsidR="008B5D40" w:rsidRPr="0095622F">
              <w:rPr>
                <w:rFonts w:eastAsia="Calibri" w:hint="cs"/>
                <w:rtl/>
              </w:rPr>
              <w:t>%</w:t>
            </w:r>
          </w:p>
        </w:tc>
        <w:tc>
          <w:tcPr>
            <w:tcW w:w="1981" w:type="dxa"/>
            <w:shd w:val="clear" w:color="auto" w:fill="auto"/>
          </w:tcPr>
          <w:p w:rsidR="00F30F89" w:rsidRPr="0095622F" w:rsidRDefault="006508BF" w:rsidP="00D03E1C">
            <w:pPr>
              <w:pStyle w:val="afc"/>
              <w:keepNext/>
              <w:keepLines/>
              <w:spacing w:line="240" w:lineRule="auto"/>
              <w:ind w:left="0"/>
              <w:jc w:val="center"/>
              <w:rPr>
                <w:rFonts w:eastAsia="Calibri"/>
                <w:rtl/>
              </w:rPr>
            </w:pPr>
            <w:r w:rsidRPr="0095622F">
              <w:rPr>
                <w:rFonts w:eastAsia="Calibri" w:hint="cs"/>
                <w:rtl/>
              </w:rPr>
              <w:t>40%</w:t>
            </w:r>
          </w:p>
        </w:tc>
      </w:tr>
      <w:tr w:rsidR="00EC2DA8" w:rsidRPr="0095622F" w:rsidTr="00681343">
        <w:trPr>
          <w:trHeight w:val="605"/>
        </w:trPr>
        <w:tc>
          <w:tcPr>
            <w:tcW w:w="1984" w:type="dxa"/>
          </w:tcPr>
          <w:p w:rsidR="00C230CD" w:rsidRPr="0095622F" w:rsidRDefault="008C1B03" w:rsidP="00681343">
            <w:pPr>
              <w:pStyle w:val="afc"/>
              <w:keepNext/>
              <w:keepLines/>
              <w:spacing w:line="240" w:lineRule="auto"/>
              <w:ind w:left="0"/>
              <w:jc w:val="left"/>
              <w:rPr>
                <w:rFonts w:eastAsia="Calibri"/>
                <w:rtl/>
              </w:rPr>
            </w:pPr>
            <w:r w:rsidRPr="0095622F">
              <w:rPr>
                <w:rFonts w:eastAsia="Calibri" w:hint="cs"/>
                <w:rtl/>
              </w:rPr>
              <w:t>מחיר ל</w:t>
            </w:r>
            <w:r w:rsidR="00C230CD" w:rsidRPr="0095622F">
              <w:rPr>
                <w:rFonts w:eastAsia="Calibri" w:hint="cs"/>
                <w:rtl/>
              </w:rPr>
              <w:t xml:space="preserve">מתן שירותי </w:t>
            </w:r>
            <w:r w:rsidR="008B5D40" w:rsidRPr="0095622F">
              <w:rPr>
                <w:rFonts w:eastAsia="Calibri" w:hint="cs"/>
                <w:rtl/>
              </w:rPr>
              <w:t>איסוף</w:t>
            </w:r>
            <w:r w:rsidR="00C230CD" w:rsidRPr="0095622F">
              <w:rPr>
                <w:rFonts w:eastAsia="Calibri" w:hint="cs"/>
                <w:rtl/>
              </w:rPr>
              <w:t xml:space="preserve"> והפצ</w:t>
            </w:r>
            <w:r w:rsidR="00681343" w:rsidRPr="0095622F">
              <w:rPr>
                <w:rFonts w:eastAsia="Calibri" w:hint="cs"/>
                <w:rtl/>
              </w:rPr>
              <w:t>ה</w:t>
            </w:r>
            <w:r w:rsidR="00C230CD" w:rsidRPr="0095622F">
              <w:rPr>
                <w:rFonts w:eastAsia="Calibri" w:hint="cs"/>
                <w:rtl/>
              </w:rPr>
              <w:t xml:space="preserve"> </w:t>
            </w:r>
            <w:r w:rsidR="008B5D40" w:rsidRPr="0095622F">
              <w:rPr>
                <w:rFonts w:eastAsia="Calibri" w:hint="cs"/>
                <w:rtl/>
              </w:rPr>
              <w:t>שק/ יחידת תיעוד</w:t>
            </w:r>
            <w:r w:rsidRPr="0095622F">
              <w:rPr>
                <w:rFonts w:eastAsia="Calibri" w:hint="cs"/>
                <w:rtl/>
              </w:rPr>
              <w:t xml:space="preserve"> אחת</w:t>
            </w:r>
            <w:r w:rsidR="00C230CD" w:rsidRPr="0095622F">
              <w:rPr>
                <w:rFonts w:eastAsia="Calibri" w:hint="cs"/>
                <w:rtl/>
              </w:rPr>
              <w:t>.</w:t>
            </w:r>
          </w:p>
        </w:tc>
        <w:tc>
          <w:tcPr>
            <w:tcW w:w="2002" w:type="dxa"/>
            <w:shd w:val="clear" w:color="auto" w:fill="auto"/>
          </w:tcPr>
          <w:p w:rsidR="00F30F89" w:rsidRPr="0095622F" w:rsidRDefault="00F30F89" w:rsidP="00D03E1C">
            <w:pPr>
              <w:pStyle w:val="afc"/>
              <w:keepNext/>
              <w:keepLines/>
              <w:spacing w:line="240" w:lineRule="auto"/>
              <w:ind w:left="0"/>
              <w:jc w:val="left"/>
              <w:rPr>
                <w:rFonts w:eastAsia="Calibri"/>
                <w:rtl/>
              </w:rPr>
            </w:pPr>
          </w:p>
        </w:tc>
        <w:tc>
          <w:tcPr>
            <w:tcW w:w="1701" w:type="dxa"/>
            <w:shd w:val="clear" w:color="auto" w:fill="auto"/>
          </w:tcPr>
          <w:p w:rsidR="00F30F89" w:rsidRPr="0095622F" w:rsidRDefault="00F30F89" w:rsidP="00D03E1C">
            <w:pPr>
              <w:pStyle w:val="afc"/>
              <w:keepNext/>
              <w:keepLines/>
              <w:spacing w:line="240" w:lineRule="auto"/>
              <w:ind w:left="0"/>
              <w:jc w:val="left"/>
              <w:rPr>
                <w:rFonts w:eastAsia="Calibri"/>
                <w:rtl/>
              </w:rPr>
            </w:pPr>
          </w:p>
        </w:tc>
        <w:tc>
          <w:tcPr>
            <w:tcW w:w="1843" w:type="dxa"/>
          </w:tcPr>
          <w:p w:rsidR="00F30F89" w:rsidRPr="0095622F" w:rsidRDefault="00F30F89" w:rsidP="00D03E1C">
            <w:pPr>
              <w:pStyle w:val="afc"/>
              <w:keepNext/>
              <w:keepLines/>
              <w:spacing w:line="240" w:lineRule="auto"/>
              <w:ind w:left="0"/>
              <w:jc w:val="left"/>
              <w:rPr>
                <w:rFonts w:eastAsia="Calibri"/>
                <w:rtl/>
              </w:rPr>
            </w:pPr>
          </w:p>
        </w:tc>
        <w:tc>
          <w:tcPr>
            <w:tcW w:w="1981" w:type="dxa"/>
            <w:shd w:val="clear" w:color="auto" w:fill="auto"/>
          </w:tcPr>
          <w:p w:rsidR="00F30F89" w:rsidRPr="0095622F" w:rsidRDefault="00F30F89" w:rsidP="00D03E1C">
            <w:pPr>
              <w:keepNext/>
              <w:keepLines/>
              <w:jc w:val="center"/>
              <w:rPr>
                <w:rFonts w:eastAsia="Calibri"/>
                <w:rtl/>
              </w:rPr>
            </w:pPr>
          </w:p>
        </w:tc>
      </w:tr>
    </w:tbl>
    <w:p w:rsidR="006C3FBC" w:rsidRPr="0095622F" w:rsidRDefault="006C3FBC" w:rsidP="00681343">
      <w:pPr>
        <w:keepNext/>
        <w:keepLines/>
        <w:spacing w:before="240"/>
        <w:rPr>
          <w:rtl/>
        </w:rPr>
      </w:pPr>
      <w:r w:rsidRPr="0095622F">
        <w:rPr>
          <w:rFonts w:hint="cs"/>
          <w:rtl/>
        </w:rPr>
        <w:t xml:space="preserve">מיון דואר </w:t>
      </w:r>
      <w:r w:rsidRPr="0095622F">
        <w:rPr>
          <w:rtl/>
        </w:rPr>
        <w:t>–</w:t>
      </w:r>
      <w:r w:rsidR="00681343" w:rsidRPr="0095622F">
        <w:rPr>
          <w:rFonts w:hint="cs"/>
          <w:rtl/>
        </w:rPr>
        <w:t xml:space="preserve"> תינתן תוספת קבועה, עבור שק/יחידת תיעוד אחת, של עד 100% מהצעת המחיר שתינתן בעמודה </w:t>
      </w:r>
      <w:r w:rsidR="00681343" w:rsidRPr="0095622F">
        <w:rPr>
          <w:rFonts w:hint="cs"/>
        </w:rPr>
        <w:t>D</w:t>
      </w:r>
      <w:r w:rsidR="00681343" w:rsidRPr="0095622F">
        <w:rPr>
          <w:rFonts w:hint="cs"/>
          <w:rtl/>
        </w:rPr>
        <w:t>.</w:t>
      </w:r>
    </w:p>
    <w:p w:rsidR="00681343" w:rsidRPr="0095622F" w:rsidRDefault="00681343" w:rsidP="00D03E1C">
      <w:pPr>
        <w:keepNext/>
        <w:keepLines/>
        <w:spacing w:before="240"/>
        <w:rPr>
          <w:rtl/>
        </w:rPr>
      </w:pPr>
    </w:p>
    <w:p w:rsidR="00B0466A" w:rsidRPr="0095622F" w:rsidRDefault="008B5D40" w:rsidP="00D03E1C">
      <w:pPr>
        <w:keepNext/>
        <w:keepLines/>
        <w:spacing w:before="240"/>
        <w:rPr>
          <w:rtl/>
        </w:rPr>
      </w:pPr>
      <w:r w:rsidRPr="0095622F">
        <w:rPr>
          <w:rFonts w:hint="cs"/>
          <w:rtl/>
        </w:rPr>
        <w:lastRenderedPageBreak/>
        <w:t>על</w:t>
      </w:r>
      <w:r w:rsidRPr="0095622F">
        <w:rPr>
          <w:rtl/>
        </w:rPr>
        <w:t xml:space="preserve"> </w:t>
      </w:r>
      <w:r w:rsidRPr="0095622F">
        <w:rPr>
          <w:rFonts w:hint="cs"/>
          <w:rtl/>
        </w:rPr>
        <w:t>החתום</w:t>
      </w:r>
      <w:r w:rsidRPr="0095622F">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RPr="0095622F"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95622F" w:rsidRDefault="00B0466A" w:rsidP="00D03E1C">
            <w:pPr>
              <w:keepNext/>
              <w:keepLines/>
              <w:spacing w:line="240" w:lineRule="auto"/>
              <w:contextualSpacing/>
              <w:jc w:val="right"/>
              <w:rPr>
                <w:rtl/>
              </w:rPr>
            </w:pPr>
          </w:p>
        </w:tc>
        <w:tc>
          <w:tcPr>
            <w:tcW w:w="2074" w:type="dxa"/>
          </w:tcPr>
          <w:p w:rsidR="00B0466A" w:rsidRPr="0095622F"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B0466A" w:rsidRPr="0095622F" w:rsidRDefault="00B0466A" w:rsidP="00D03E1C">
            <w:pPr>
              <w:keepNext/>
              <w:keepLines/>
              <w:spacing w:line="240" w:lineRule="auto"/>
              <w:jc w:val="right"/>
              <w:rPr>
                <w:rtl/>
              </w:rPr>
            </w:pPr>
          </w:p>
        </w:tc>
        <w:tc>
          <w:tcPr>
            <w:tcW w:w="2403" w:type="dxa"/>
          </w:tcPr>
          <w:p w:rsidR="00B0466A" w:rsidRPr="0095622F" w:rsidRDefault="00B0466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B0466A" w:rsidRPr="0095622F" w:rsidRDefault="00B0466A" w:rsidP="00D03E1C">
            <w:pPr>
              <w:keepNext/>
              <w:keepLines/>
              <w:spacing w:line="240" w:lineRule="auto"/>
              <w:contextualSpacing/>
              <w:jc w:val="center"/>
              <w:rPr>
                <w:rtl/>
              </w:rPr>
            </w:pPr>
          </w:p>
        </w:tc>
        <w:tc>
          <w:tcPr>
            <w:tcW w:w="2074"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w:t>
            </w:r>
            <w:r w:rsidR="00412A92" w:rsidRPr="0095622F">
              <w:rPr>
                <w:rFonts w:hint="cs"/>
                <w:rtl/>
              </w:rPr>
              <w:t>ימ</w:t>
            </w:r>
            <w:r w:rsidRPr="0095622F">
              <w:rPr>
                <w:rFonts w:hint="cs"/>
                <w:rtl/>
              </w:rPr>
              <w:t>ת</w:t>
            </w:r>
            <w:r w:rsidRPr="0095622F">
              <w:rPr>
                <w:rtl/>
              </w:rPr>
              <w:t xml:space="preserve"> </w:t>
            </w:r>
            <w:r w:rsidRPr="0095622F">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B0466A" w:rsidRPr="0095622F" w:rsidRDefault="00B0466A" w:rsidP="00D03E1C">
            <w:pPr>
              <w:keepNext/>
              <w:keepLines/>
              <w:spacing w:line="240" w:lineRule="auto"/>
              <w:jc w:val="center"/>
              <w:rPr>
                <w:rtl/>
              </w:rPr>
            </w:pPr>
          </w:p>
        </w:tc>
        <w:tc>
          <w:tcPr>
            <w:tcW w:w="2403"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r>
    </w:tbl>
    <w:p w:rsidR="00B0466A" w:rsidRPr="0095622F" w:rsidRDefault="00B0466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RPr="0095622F"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95622F" w:rsidRDefault="00B0466A" w:rsidP="00D03E1C">
            <w:pPr>
              <w:keepNext/>
              <w:keepLines/>
              <w:spacing w:line="240" w:lineRule="auto"/>
              <w:jc w:val="center"/>
              <w:rPr>
                <w:rtl/>
              </w:rPr>
            </w:pPr>
          </w:p>
        </w:tc>
        <w:tc>
          <w:tcPr>
            <w:tcW w:w="2391" w:type="dxa"/>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95622F" w:rsidRDefault="00B0466A" w:rsidP="00D03E1C">
            <w:pPr>
              <w:keepNext/>
              <w:keepLines/>
              <w:spacing w:line="240" w:lineRule="auto"/>
              <w:jc w:val="center"/>
              <w:rPr>
                <w:rtl/>
              </w:rPr>
            </w:pPr>
          </w:p>
        </w:tc>
        <w:tc>
          <w:tcPr>
            <w:tcW w:w="1899" w:type="dxa"/>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95622F" w:rsidRDefault="00B0466A" w:rsidP="00D03E1C">
            <w:pPr>
              <w:keepNext/>
              <w:keepLines/>
              <w:spacing w:line="240" w:lineRule="auto"/>
              <w:jc w:val="center"/>
              <w:rPr>
                <w:rtl/>
              </w:rPr>
            </w:pPr>
          </w:p>
        </w:tc>
        <w:tc>
          <w:tcPr>
            <w:tcW w:w="2116" w:type="dxa"/>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95622F" w:rsidRDefault="00B0466A" w:rsidP="00D03E1C">
            <w:pPr>
              <w:keepNext/>
              <w:keepLines/>
              <w:spacing w:line="240" w:lineRule="auto"/>
              <w:jc w:val="center"/>
              <w:rPr>
                <w:rtl/>
              </w:rPr>
            </w:pPr>
          </w:p>
        </w:tc>
        <w:tc>
          <w:tcPr>
            <w:tcW w:w="2391" w:type="dxa"/>
          </w:tcPr>
          <w:p w:rsidR="00B0466A" w:rsidRPr="0095622F"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w:t>
            </w:r>
            <w:r w:rsidR="00412A92" w:rsidRPr="0095622F">
              <w:rPr>
                <w:rFonts w:hint="cs"/>
                <w:rtl/>
              </w:rPr>
              <w:t>ימ</w:t>
            </w:r>
            <w:r w:rsidRPr="0095622F">
              <w:rPr>
                <w:rFonts w:hint="cs"/>
                <w:rtl/>
              </w:rPr>
              <w:t>ת מורשה חת</w:t>
            </w:r>
            <w:r w:rsidR="00412A92" w:rsidRPr="0095622F">
              <w:rPr>
                <w:rFonts w:hint="cs"/>
                <w:rtl/>
              </w:rPr>
              <w:t>ימ</w:t>
            </w:r>
            <w:r w:rsidRPr="0095622F">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95622F" w:rsidRDefault="00B0466A" w:rsidP="00D03E1C">
            <w:pPr>
              <w:keepNext/>
              <w:keepLines/>
              <w:spacing w:line="240" w:lineRule="auto"/>
              <w:jc w:val="center"/>
              <w:rPr>
                <w:rtl/>
              </w:rPr>
            </w:pPr>
          </w:p>
        </w:tc>
        <w:tc>
          <w:tcPr>
            <w:tcW w:w="1899"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95622F" w:rsidRDefault="00B0466A" w:rsidP="00D03E1C">
            <w:pPr>
              <w:keepNext/>
              <w:keepLines/>
              <w:spacing w:line="240" w:lineRule="auto"/>
              <w:jc w:val="center"/>
              <w:rPr>
                <w:rtl/>
              </w:rPr>
            </w:pPr>
          </w:p>
        </w:tc>
        <w:tc>
          <w:tcPr>
            <w:tcW w:w="2116"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שם מורשה חת</w:t>
            </w:r>
            <w:r w:rsidR="00412A92" w:rsidRPr="0095622F">
              <w:rPr>
                <w:rFonts w:hint="cs"/>
                <w:rtl/>
              </w:rPr>
              <w:t>ימ</w:t>
            </w:r>
            <w:r w:rsidRPr="0095622F">
              <w:rPr>
                <w:rFonts w:hint="cs"/>
                <w:rtl/>
              </w:rPr>
              <w:t>ה</w:t>
            </w:r>
          </w:p>
        </w:tc>
      </w:tr>
      <w:tr w:rsidR="00EC2DA8" w:rsidRPr="0095622F" w:rsidTr="00EC2DA8">
        <w:tc>
          <w:tcPr>
            <w:cnfStyle w:val="000010000000" w:firstRow="0" w:lastRow="0" w:firstColumn="0" w:lastColumn="0" w:oddVBand="1" w:evenVBand="0" w:oddHBand="0" w:evenHBand="0" w:firstRowFirstColumn="0" w:firstRowLastColumn="0" w:lastRowFirstColumn="0" w:lastRowLastColumn="0"/>
            <w:tcW w:w="379" w:type="dxa"/>
          </w:tcPr>
          <w:p w:rsidR="00B0466A" w:rsidRPr="0095622F" w:rsidRDefault="00B0466A" w:rsidP="00D03E1C">
            <w:pPr>
              <w:keepNext/>
              <w:keepLines/>
              <w:spacing w:line="240" w:lineRule="auto"/>
              <w:jc w:val="center"/>
              <w:rPr>
                <w:rtl/>
              </w:rPr>
            </w:pPr>
          </w:p>
        </w:tc>
        <w:tc>
          <w:tcPr>
            <w:tcW w:w="2391" w:type="dxa"/>
            <w:tcBorders>
              <w:top w:val="nil"/>
            </w:tcBorders>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B0466A" w:rsidRPr="0095622F" w:rsidRDefault="00B0466A" w:rsidP="00D03E1C">
            <w:pPr>
              <w:keepNext/>
              <w:keepLines/>
              <w:spacing w:line="240" w:lineRule="auto"/>
              <w:jc w:val="center"/>
              <w:rPr>
                <w:rtl/>
              </w:rPr>
            </w:pPr>
          </w:p>
        </w:tc>
        <w:tc>
          <w:tcPr>
            <w:tcW w:w="1899" w:type="dxa"/>
            <w:tcBorders>
              <w:top w:val="nil"/>
            </w:tcBorders>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B0466A" w:rsidRPr="0095622F" w:rsidRDefault="00B0466A" w:rsidP="00D03E1C">
            <w:pPr>
              <w:keepNext/>
              <w:keepLines/>
              <w:spacing w:line="240" w:lineRule="auto"/>
              <w:jc w:val="center"/>
              <w:rPr>
                <w:rtl/>
              </w:rPr>
            </w:pPr>
          </w:p>
        </w:tc>
        <w:tc>
          <w:tcPr>
            <w:tcW w:w="2116" w:type="dxa"/>
            <w:tcBorders>
              <w:top w:val="nil"/>
            </w:tcBorders>
          </w:tcPr>
          <w:p w:rsidR="00B0466A" w:rsidRPr="0095622F" w:rsidRDefault="00B0466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B0466A" w:rsidRPr="0095622F" w:rsidRDefault="00B0466A" w:rsidP="00D03E1C">
            <w:pPr>
              <w:keepNext/>
              <w:keepLines/>
              <w:spacing w:line="240" w:lineRule="auto"/>
              <w:jc w:val="center"/>
              <w:rPr>
                <w:rtl/>
              </w:rPr>
            </w:pPr>
          </w:p>
        </w:tc>
        <w:tc>
          <w:tcPr>
            <w:tcW w:w="2391" w:type="dxa"/>
          </w:tcPr>
          <w:p w:rsidR="00B0466A" w:rsidRPr="0095622F"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w:t>
            </w:r>
            <w:r w:rsidR="00412A92" w:rsidRPr="0095622F">
              <w:rPr>
                <w:rFonts w:hint="cs"/>
                <w:rtl/>
              </w:rPr>
              <w:t>ימ</w:t>
            </w:r>
            <w:r w:rsidRPr="0095622F">
              <w:rPr>
                <w:rFonts w:hint="cs"/>
                <w:rtl/>
              </w:rPr>
              <w:t>ת מורשה חת</w:t>
            </w:r>
            <w:r w:rsidR="00412A92" w:rsidRPr="0095622F">
              <w:rPr>
                <w:rFonts w:hint="cs"/>
                <w:rtl/>
              </w:rPr>
              <w:t>ימ</w:t>
            </w:r>
            <w:r w:rsidRPr="0095622F">
              <w:rPr>
                <w:rFonts w:hint="cs"/>
                <w:rtl/>
              </w:rPr>
              <w:t>ה</w:t>
            </w:r>
          </w:p>
        </w:tc>
        <w:tc>
          <w:tcPr>
            <w:cnfStyle w:val="000010000000" w:firstRow="0" w:lastRow="0" w:firstColumn="0" w:lastColumn="0" w:oddVBand="1" w:evenVBand="0" w:oddHBand="0" w:evenHBand="0" w:firstRowFirstColumn="0" w:firstRowLastColumn="0" w:lastRowFirstColumn="0" w:lastRowLastColumn="0"/>
            <w:tcW w:w="869" w:type="dxa"/>
          </w:tcPr>
          <w:p w:rsidR="00B0466A" w:rsidRPr="0095622F" w:rsidRDefault="00B0466A" w:rsidP="00D03E1C">
            <w:pPr>
              <w:keepNext/>
              <w:keepLines/>
              <w:spacing w:line="240" w:lineRule="auto"/>
              <w:jc w:val="center"/>
              <w:rPr>
                <w:rtl/>
              </w:rPr>
            </w:pPr>
          </w:p>
        </w:tc>
        <w:tc>
          <w:tcPr>
            <w:tcW w:w="1899"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B0466A" w:rsidRPr="0095622F" w:rsidRDefault="00B0466A" w:rsidP="00D03E1C">
            <w:pPr>
              <w:keepNext/>
              <w:keepLines/>
              <w:spacing w:line="240" w:lineRule="auto"/>
              <w:jc w:val="center"/>
              <w:rPr>
                <w:rtl/>
              </w:rPr>
            </w:pPr>
          </w:p>
        </w:tc>
        <w:tc>
          <w:tcPr>
            <w:tcW w:w="2116" w:type="dxa"/>
          </w:tcPr>
          <w:p w:rsidR="00B0466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שם מורשה חת</w:t>
            </w:r>
            <w:r w:rsidR="00412A92" w:rsidRPr="0095622F">
              <w:rPr>
                <w:rFonts w:hint="cs"/>
                <w:rtl/>
              </w:rPr>
              <w:t>ימ</w:t>
            </w:r>
            <w:r w:rsidRPr="0095622F">
              <w:rPr>
                <w:rFonts w:hint="cs"/>
                <w:rtl/>
              </w:rPr>
              <w:t>ה</w:t>
            </w:r>
          </w:p>
        </w:tc>
      </w:tr>
    </w:tbl>
    <w:p w:rsidR="00B0466A" w:rsidRPr="0095622F"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95622F">
        <w:rPr>
          <w:rFonts w:asciiTheme="majorHAnsi" w:eastAsiaTheme="majorEastAsia" w:hAnsiTheme="majorHAnsi" w:cstheme="majorBidi"/>
          <w:bCs/>
          <w:sz w:val="26"/>
          <w:szCs w:val="26"/>
          <w:u w:val="single"/>
          <w:rtl/>
        </w:rPr>
        <w:t>אישור</w:t>
      </w:r>
    </w:p>
    <w:p w:rsidR="00B0466A" w:rsidRPr="0095622F" w:rsidRDefault="008B5D40" w:rsidP="00D03E1C">
      <w:pPr>
        <w:keepNext/>
        <w:keepLines/>
        <w:spacing w:line="276" w:lineRule="auto"/>
        <w:rPr>
          <w:rtl/>
        </w:rPr>
      </w:pPr>
      <w:r w:rsidRPr="0095622F">
        <w:rPr>
          <w:rtl/>
        </w:rPr>
        <w:t>אני החתום מטה, ________ עורך דין, מאשר בזה כי ב</w:t>
      </w:r>
      <w:r w:rsidR="00F80618" w:rsidRPr="0095622F">
        <w:rPr>
          <w:rtl/>
        </w:rPr>
        <w:t>יום</w:t>
      </w:r>
      <w:r w:rsidRPr="0095622F">
        <w:rPr>
          <w:rtl/>
        </w:rPr>
        <w:t xml:space="preserve">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EB7531" w:rsidRPr="0095622F" w:rsidRDefault="00EB7531"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RPr="0095622F" w:rsidTr="00EC2DA8">
        <w:tc>
          <w:tcPr>
            <w:cnfStyle w:val="000010000000" w:firstRow="0" w:lastRow="0" w:firstColumn="0" w:lastColumn="0" w:oddVBand="1" w:evenVBand="0" w:oddHBand="0" w:evenHBand="0" w:firstRowFirstColumn="0" w:firstRowLastColumn="0" w:lastRowFirstColumn="0" w:lastRowLastColumn="0"/>
            <w:tcW w:w="786" w:type="dxa"/>
          </w:tcPr>
          <w:p w:rsidR="00B0466A" w:rsidRPr="0095622F" w:rsidRDefault="00B0466A" w:rsidP="00D03E1C">
            <w:pPr>
              <w:keepNext/>
              <w:keepLines/>
              <w:spacing w:line="259" w:lineRule="auto"/>
              <w:jc w:val="center"/>
              <w:rPr>
                <w:rtl/>
              </w:rPr>
            </w:pPr>
          </w:p>
        </w:tc>
        <w:tc>
          <w:tcPr>
            <w:tcW w:w="2074" w:type="dxa"/>
          </w:tcPr>
          <w:p w:rsidR="00B0466A" w:rsidRPr="0095622F"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B0466A" w:rsidRPr="0095622F" w:rsidRDefault="00B0466A" w:rsidP="00D03E1C">
            <w:pPr>
              <w:keepNext/>
              <w:keepLines/>
              <w:spacing w:line="259" w:lineRule="auto"/>
              <w:rPr>
                <w:rtl/>
              </w:rPr>
            </w:pPr>
          </w:p>
        </w:tc>
        <w:tc>
          <w:tcPr>
            <w:tcW w:w="2074" w:type="dxa"/>
          </w:tcPr>
          <w:p w:rsidR="00B0466A" w:rsidRPr="0095622F" w:rsidRDefault="00B0466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B0466A" w:rsidRPr="0095622F" w:rsidRDefault="00B0466A" w:rsidP="00D03E1C">
            <w:pPr>
              <w:keepNext/>
              <w:keepLines/>
              <w:spacing w:line="259" w:lineRule="auto"/>
              <w:rPr>
                <w:rtl/>
              </w:rPr>
            </w:pPr>
          </w:p>
        </w:tc>
        <w:tc>
          <w:tcPr>
            <w:tcW w:w="2074" w:type="dxa"/>
          </w:tcPr>
          <w:p w:rsidR="00B0466A" w:rsidRPr="0095622F"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B0466A" w:rsidRPr="0095622F" w:rsidRDefault="00B0466A" w:rsidP="00D03E1C">
            <w:pPr>
              <w:keepNext/>
              <w:keepLines/>
              <w:spacing w:line="259" w:lineRule="auto"/>
              <w:rPr>
                <w:rtl/>
              </w:rPr>
            </w:pPr>
          </w:p>
        </w:tc>
        <w:tc>
          <w:tcPr>
            <w:tcW w:w="2074" w:type="dxa"/>
          </w:tcPr>
          <w:p w:rsidR="00B0466A" w:rsidRPr="0095622F"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w:t>
            </w:r>
            <w:r w:rsidR="00412A92" w:rsidRPr="0095622F">
              <w:rPr>
                <w:rFonts w:hint="cs"/>
                <w:rtl/>
              </w:rPr>
              <w:t>ימ</w:t>
            </w:r>
            <w:r w:rsidRPr="0095622F">
              <w:rPr>
                <w:rFonts w:hint="cs"/>
                <w:rtl/>
              </w:rPr>
              <w:t>ה</w:t>
            </w:r>
          </w:p>
        </w:tc>
      </w:tr>
    </w:tbl>
    <w:p w:rsidR="00B0466A" w:rsidRPr="0095622F" w:rsidRDefault="00B0466A" w:rsidP="00D03E1C">
      <w:pPr>
        <w:keepNext/>
        <w:keepLines/>
        <w:numPr>
          <w:ilvl w:val="1"/>
          <w:numId w:val="23"/>
        </w:numPr>
        <w:spacing w:after="160"/>
        <w:contextualSpacing/>
        <w:rPr>
          <w:rtl/>
        </w:rPr>
        <w:sectPr w:rsidR="00B0466A" w:rsidRPr="0095622F">
          <w:pgSz w:w="11906" w:h="16838"/>
          <w:pgMar w:top="1440" w:right="1800" w:bottom="1440" w:left="1800" w:header="709" w:footer="709" w:gutter="0"/>
          <w:cols w:space="720"/>
          <w:bidi/>
          <w:rtlGutter/>
        </w:sectPr>
      </w:pPr>
    </w:p>
    <w:p w:rsidR="00BD7A28" w:rsidRPr="0095622F" w:rsidRDefault="00BD7A28" w:rsidP="00D03E1C">
      <w:pPr>
        <w:keepNext/>
        <w:keepLines/>
        <w:tabs>
          <w:tab w:val="left" w:pos="12245"/>
        </w:tabs>
        <w:rPr>
          <w:rtl/>
        </w:rPr>
        <w:sectPr w:rsidR="00BD7A28" w:rsidRPr="0095622F" w:rsidSect="0005547F">
          <w:type w:val="continuous"/>
          <w:pgSz w:w="11906" w:h="16838"/>
          <w:pgMar w:top="1800" w:right="1440" w:bottom="1800" w:left="1440" w:header="709" w:footer="709" w:gutter="0"/>
          <w:cols w:space="720"/>
          <w:bidi/>
          <w:rtlGutter/>
          <w:docGrid w:linePitch="326"/>
        </w:sectPr>
      </w:pPr>
    </w:p>
    <w:p w:rsidR="00D87F4A" w:rsidRPr="0095622F" w:rsidRDefault="00D87F4A" w:rsidP="00D03E1C">
      <w:pPr>
        <w:keepNext/>
        <w:keepLines/>
        <w:rPr>
          <w:rtl/>
        </w:rPr>
      </w:pPr>
    </w:p>
    <w:p w:rsidR="00D87F4A" w:rsidRPr="0095622F" w:rsidRDefault="008B5D40" w:rsidP="00C6201B">
      <w:pPr>
        <w:keepNext/>
        <w:keepLines/>
        <w:bidi w:val="0"/>
        <w:spacing w:line="240" w:lineRule="auto"/>
        <w:jc w:val="left"/>
      </w:pPr>
      <w:r w:rsidRPr="0095622F">
        <w:rPr>
          <w:rtl/>
        </w:rPr>
        <w:br w:type="page"/>
      </w:r>
    </w:p>
    <w:p w:rsidR="00D87F4A" w:rsidRPr="0095622F" w:rsidRDefault="00D87F4A" w:rsidP="00D03E1C">
      <w:pPr>
        <w:keepNext/>
        <w:keepLines/>
        <w:rPr>
          <w:rtl/>
        </w:rPr>
      </w:pPr>
    </w:p>
    <w:p w:rsidR="00D87F4A" w:rsidRPr="0095622F" w:rsidRDefault="008B5D40" w:rsidP="00D03E1C">
      <w:pPr>
        <w:pStyle w:val="13"/>
        <w:numPr>
          <w:ilvl w:val="0"/>
          <w:numId w:val="0"/>
        </w:numPr>
        <w:jc w:val="center"/>
        <w:rPr>
          <w:rtl/>
        </w:rPr>
      </w:pPr>
      <w:bookmarkStart w:id="433" w:name="_Ref11228472"/>
      <w:bookmarkStart w:id="434" w:name="_Toc23949389"/>
      <w:r w:rsidRPr="0095622F">
        <w:rPr>
          <w:rtl/>
        </w:rPr>
        <w:t>נספח ב'</w:t>
      </w:r>
      <w:r w:rsidRPr="0095622F">
        <w:rPr>
          <w:rFonts w:hint="cs"/>
          <w:rtl/>
        </w:rPr>
        <w:t xml:space="preserve"> 1</w:t>
      </w:r>
      <w:r w:rsidRPr="0095622F">
        <w:rPr>
          <w:rtl/>
        </w:rPr>
        <w:t xml:space="preserve"> – הצעת מחיר</w:t>
      </w:r>
      <w:r w:rsidRPr="0095622F">
        <w:rPr>
          <w:rFonts w:hint="cs"/>
          <w:rtl/>
        </w:rPr>
        <w:t xml:space="preserve"> </w:t>
      </w:r>
      <w:r w:rsidRPr="0095622F">
        <w:rPr>
          <w:rtl/>
        </w:rPr>
        <w:t>–</w:t>
      </w:r>
      <w:r w:rsidRPr="0095622F">
        <w:rPr>
          <w:rFonts w:hint="cs"/>
          <w:rtl/>
        </w:rPr>
        <w:t xml:space="preserve"> אשכול ציוד </w:t>
      </w:r>
      <w:bookmarkEnd w:id="433"/>
      <w:r w:rsidR="00AD4D00" w:rsidRPr="0095622F">
        <w:rPr>
          <w:rFonts w:hint="cs"/>
          <w:rtl/>
        </w:rPr>
        <w:t>מחשוב</w:t>
      </w:r>
      <w:bookmarkEnd w:id="434"/>
    </w:p>
    <w:p w:rsidR="00D87F4A" w:rsidRPr="0095622F" w:rsidRDefault="008B5D40" w:rsidP="00D03E1C">
      <w:pPr>
        <w:keepNext/>
        <w:keepLines/>
        <w:jc w:val="center"/>
        <w:rPr>
          <w:b/>
          <w:bCs/>
          <w:u w:val="single"/>
        </w:rPr>
      </w:pPr>
      <w:r w:rsidRPr="0095622F">
        <w:rPr>
          <w:b/>
          <w:bCs/>
          <w:u w:val="single"/>
          <w:rtl/>
        </w:rPr>
        <w:t xml:space="preserve">הצעת מחיר לפנייה </w:t>
      </w:r>
      <w:r w:rsidRPr="0095622F">
        <w:rPr>
          <w:rFonts w:hint="cs"/>
          <w:b/>
          <w:bCs/>
          <w:u w:val="single"/>
          <w:rtl/>
        </w:rPr>
        <w:t>ב</w:t>
      </w:r>
      <w:sdt>
        <w:sdtPr>
          <w:rPr>
            <w:b/>
            <w:bCs/>
            <w:u w:val="single"/>
            <w:rtl/>
          </w:rPr>
          <w:alias w:val="כותרת"/>
          <w:id w:val="-1684284057"/>
          <w:placeholder>
            <w:docPart w:val="F6A33A7CE5834CEA84A5B30382DF041F"/>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b/>
              <w:bCs/>
              <w:u w:val="single"/>
              <w:rtl/>
            </w:rPr>
            <w:t>מכרז פומבי מס' 08.20 למתן שירותי דואר וציוד מחשבים עבור משרד המשפטים</w:t>
          </w:r>
        </w:sdtContent>
      </w:sdt>
    </w:p>
    <w:p w:rsidR="00D87F4A" w:rsidRPr="0095622F" w:rsidRDefault="008B5D40" w:rsidP="00D03E1C">
      <w:pPr>
        <w:keepNext/>
        <w:keepLines/>
        <w:numPr>
          <w:ilvl w:val="0"/>
          <w:numId w:val="23"/>
        </w:numPr>
        <w:spacing w:after="160"/>
        <w:contextualSpacing/>
        <w:rPr>
          <w:rtl/>
        </w:rPr>
      </w:pPr>
      <w:r w:rsidRPr="0095622F">
        <w:rPr>
          <w:rtl/>
        </w:rPr>
        <w:t>את ההצעה יש למלא בעט ובכתב יד ברור או באופן מודפס. מחיקות י</w:t>
      </w:r>
      <w:r w:rsidRPr="0095622F">
        <w:rPr>
          <w:rFonts w:hint="cs"/>
          <w:rtl/>
        </w:rPr>
        <w:t>י</w:t>
      </w:r>
      <w:r w:rsidRPr="0095622F">
        <w:rPr>
          <w:rtl/>
        </w:rPr>
        <w:t>עשו בצורה ברורה ובהירה. ועדת המכרזים רשאית לפסול הצעות שהמחירים בהן אינם ברורים ולפיכך לא ניתן להעריכן.</w:t>
      </w:r>
    </w:p>
    <w:p w:rsidR="00D87F4A" w:rsidRPr="0095622F" w:rsidRDefault="008B5D40" w:rsidP="00D03E1C">
      <w:pPr>
        <w:keepNext/>
        <w:keepLines/>
        <w:numPr>
          <w:ilvl w:val="0"/>
          <w:numId w:val="23"/>
        </w:numPr>
        <w:spacing w:after="160"/>
        <w:contextualSpacing/>
        <w:rPr>
          <w:rtl/>
        </w:rPr>
      </w:pPr>
      <w:r w:rsidRPr="0095622F">
        <w:rPr>
          <w:rtl/>
        </w:rPr>
        <w:t>הצעת המחיר כוללת את כל העלויות הכרוכות במתן כלל השירותים המפורטים לרבות במכרז לרבות שכר, נסיעות, שכ"ד, רכישת ציוד, הוצאות משרדיות, ביטוחים, עלויות תפעול, ניהול ורווח המציע וכן מע"מ או כל מס או היטל אחר על פי כל דין.</w:t>
      </w:r>
      <w:r w:rsidRPr="0095622F">
        <w:rPr>
          <w:rFonts w:hint="cs"/>
        </w:rPr>
        <w:t xml:space="preserve"> </w:t>
      </w:r>
    </w:p>
    <w:p w:rsidR="00D87F4A" w:rsidRPr="0095622F" w:rsidRDefault="008B5D40" w:rsidP="00D03E1C">
      <w:pPr>
        <w:keepNext/>
        <w:keepLines/>
        <w:numPr>
          <w:ilvl w:val="0"/>
          <w:numId w:val="23"/>
        </w:numPr>
        <w:spacing w:after="160"/>
        <w:contextualSpacing/>
        <w:rPr>
          <w:rtl/>
        </w:rPr>
      </w:pPr>
      <w:r w:rsidRPr="0095622F">
        <w:rPr>
          <w:rFonts w:hint="cs"/>
          <w:rtl/>
        </w:rPr>
        <w:t>המזמינה</w:t>
      </w:r>
      <w:r w:rsidRPr="0095622F">
        <w:rPr>
          <w:rtl/>
        </w:rPr>
        <w:t xml:space="preserve"> לא </w:t>
      </w:r>
      <w:r w:rsidRPr="0095622F">
        <w:rPr>
          <w:rFonts w:hint="cs"/>
          <w:rtl/>
        </w:rPr>
        <w:t>ת</w:t>
      </w:r>
      <w:r w:rsidRPr="0095622F">
        <w:rPr>
          <w:rtl/>
        </w:rPr>
        <w:t>שלם כל תוספת למחיר המוצג בהצעת המחיר.</w:t>
      </w:r>
    </w:p>
    <w:p w:rsidR="00D87F4A" w:rsidRPr="0095622F" w:rsidRDefault="008B5D40" w:rsidP="00D03E1C">
      <w:pPr>
        <w:keepNext/>
        <w:keepLines/>
        <w:numPr>
          <w:ilvl w:val="0"/>
          <w:numId w:val="23"/>
        </w:numPr>
        <w:spacing w:after="160"/>
        <w:contextualSpacing/>
      </w:pPr>
      <w:r w:rsidRPr="0095622F">
        <w:rPr>
          <w:rtl/>
        </w:rPr>
        <w:t xml:space="preserve">התשלום בפועל לזוכה יהיה על בסיס המחירים המצוין </w:t>
      </w:r>
      <w:r w:rsidRPr="0095622F">
        <w:rPr>
          <w:rFonts w:hint="cs"/>
          <w:rtl/>
        </w:rPr>
        <w:t>בטבלה להלן</w:t>
      </w:r>
      <w:r w:rsidRPr="0095622F">
        <w:rPr>
          <w:rtl/>
        </w:rPr>
        <w:t xml:space="preserve"> כפי שציין המציע ובהתאם לכמות הביצוע בפועל של הזוכה.</w:t>
      </w:r>
    </w:p>
    <w:p w:rsidR="00D87F4A" w:rsidRPr="0095622F" w:rsidRDefault="008B5D40" w:rsidP="00D03E1C">
      <w:pPr>
        <w:keepNext/>
        <w:keepLines/>
        <w:numPr>
          <w:ilvl w:val="0"/>
          <w:numId w:val="23"/>
        </w:numPr>
        <w:spacing w:after="160"/>
        <w:contextualSpacing/>
      </w:pPr>
      <w:r w:rsidRPr="0095622F">
        <w:rPr>
          <w:rtl/>
        </w:rPr>
        <w:t>הצהרת המציע לעניין הצעת המחיר:</w:t>
      </w:r>
    </w:p>
    <w:p w:rsidR="00D87F4A" w:rsidRPr="0095622F" w:rsidRDefault="008B5D40" w:rsidP="00D03E1C">
      <w:pPr>
        <w:keepNext/>
        <w:keepLines/>
        <w:numPr>
          <w:ilvl w:val="1"/>
          <w:numId w:val="23"/>
        </w:numPr>
        <w:spacing w:after="160"/>
        <w:contextualSpacing/>
        <w:rPr>
          <w:rtl/>
        </w:rPr>
      </w:pPr>
      <w:r w:rsidRPr="0095622F">
        <w:rPr>
          <w:rtl/>
        </w:rPr>
        <w:t>לאחר שקראתי את מסמכי המכרז, קיבלתי הסברים, ושאלותיי נענו על ידי המזמין, אני מגיש בזאת את הצעתי לאספקת השירותים כמפורט במסמך זה.</w:t>
      </w:r>
    </w:p>
    <w:p w:rsidR="00D87F4A" w:rsidRPr="0095622F" w:rsidRDefault="008B5D40" w:rsidP="00D03E1C">
      <w:pPr>
        <w:keepNext/>
        <w:keepLines/>
        <w:numPr>
          <w:ilvl w:val="1"/>
          <w:numId w:val="23"/>
        </w:numPr>
        <w:spacing w:after="160"/>
        <w:contextualSpacing/>
      </w:pPr>
      <w:r w:rsidRPr="0095622F">
        <w:rPr>
          <w:rtl/>
        </w:rPr>
        <w:t>ידוע לי, כי המזמין אינו חייב לקבל אף הצעה, הזולה ביותר או אח</w:t>
      </w:r>
      <w:r w:rsidRPr="0095622F">
        <w:rPr>
          <w:rFonts w:hint="cs"/>
          <w:rtl/>
        </w:rPr>
        <w:t>רת.</w:t>
      </w:r>
    </w:p>
    <w:p w:rsidR="00D87F4A" w:rsidRPr="0095622F" w:rsidRDefault="008B5D40" w:rsidP="00D03E1C">
      <w:pPr>
        <w:keepNext/>
        <w:keepLines/>
        <w:numPr>
          <w:ilvl w:val="1"/>
          <w:numId w:val="23"/>
        </w:numPr>
        <w:spacing w:after="160"/>
        <w:contextualSpacing/>
        <w:rPr>
          <w:rtl/>
        </w:rPr>
      </w:pPr>
      <w:r w:rsidRPr="0095622F">
        <w:rPr>
          <w:rtl/>
        </w:rPr>
        <w:t>ידוע לי, כי אם הצעת המחיר שלי תהיה בלתי סבירה, יהא המזמין רשאי לדחות את הצעתי.</w:t>
      </w:r>
    </w:p>
    <w:p w:rsidR="00D87F4A" w:rsidRPr="0095622F" w:rsidRDefault="008B5D40" w:rsidP="00D03E1C">
      <w:pPr>
        <w:keepNext/>
        <w:keepLines/>
        <w:numPr>
          <w:ilvl w:val="1"/>
          <w:numId w:val="23"/>
        </w:numPr>
        <w:spacing w:after="160"/>
        <w:contextualSpacing/>
      </w:pPr>
      <w:r w:rsidRPr="0095622F">
        <w:rPr>
          <w:rtl/>
        </w:rPr>
        <w:t>ידוע לי ומקובל עלי כי הכמויות הנקובות לעיל הינן אומדנים לצורך שקלול ההצעה בלבד והן לא מחייבות את המזמינה ולא מהוות התחייבות של המזמינה להיקף עבודה. התשלום בגין העבודה יהיה על פי ביצוע בפועל ובהתאם לדרישות המינימום לאיכות והיקף הביצוע</w:t>
      </w:r>
      <w:r w:rsidRPr="0095622F">
        <w:rPr>
          <w:rFonts w:hint="cs"/>
          <w:rtl/>
        </w:rPr>
        <w:t>.</w:t>
      </w:r>
    </w:p>
    <w:p w:rsidR="00D87F4A" w:rsidRPr="0095622F" w:rsidRDefault="008B5D40" w:rsidP="00D03E1C">
      <w:pPr>
        <w:keepNext/>
        <w:keepLines/>
        <w:numPr>
          <w:ilvl w:val="1"/>
          <w:numId w:val="23"/>
        </w:numPr>
        <w:spacing w:after="160"/>
        <w:contextualSpacing/>
      </w:pPr>
      <w:r w:rsidRPr="0095622F">
        <w:rPr>
          <w:rFonts w:hint="cs"/>
          <w:rtl/>
        </w:rPr>
        <w:t xml:space="preserve">קראתי והבנתי את מנגנון התמורה, וההתחשבנות המפורט בסעיף </w:t>
      </w:r>
      <w:r w:rsidRPr="0095622F">
        <w:rPr>
          <w:rtl/>
        </w:rPr>
        <w:fldChar w:fldCharType="begin"/>
      </w:r>
      <w:r w:rsidRPr="0095622F">
        <w:rPr>
          <w:rtl/>
        </w:rPr>
        <w:instrText xml:space="preserve"> </w:instrText>
      </w:r>
      <w:r w:rsidRPr="0095622F">
        <w:rPr>
          <w:rFonts w:hint="cs"/>
        </w:rPr>
        <w:instrText>REF</w:instrText>
      </w:r>
      <w:r w:rsidRPr="0095622F">
        <w:rPr>
          <w:rFonts w:hint="cs"/>
          <w:rtl/>
        </w:rPr>
        <w:instrText xml:space="preserve"> _</w:instrText>
      </w:r>
      <w:r w:rsidRPr="0095622F">
        <w:rPr>
          <w:rFonts w:hint="cs"/>
        </w:rPr>
        <w:instrText>Ref524876662 \r \h</w:instrText>
      </w:r>
      <w:r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Pr="0095622F">
        <w:rPr>
          <w:rtl/>
        </w:rPr>
      </w:r>
      <w:r w:rsidRPr="0095622F">
        <w:rPr>
          <w:rtl/>
        </w:rPr>
        <w:fldChar w:fldCharType="separate"/>
      </w:r>
      <w:r w:rsidR="00E328CD" w:rsidRPr="0095622F">
        <w:rPr>
          <w:cs/>
        </w:rPr>
        <w:t>‎</w:t>
      </w:r>
      <w:r w:rsidR="00E328CD" w:rsidRPr="0095622F">
        <w:t>14</w:t>
      </w:r>
      <w:r w:rsidRPr="0095622F">
        <w:rPr>
          <w:rtl/>
        </w:rPr>
        <w:fldChar w:fldCharType="end"/>
      </w:r>
      <w:r w:rsidRPr="0095622F">
        <w:rPr>
          <w:rFonts w:hint="cs"/>
          <w:rtl/>
        </w:rPr>
        <w:t xml:space="preserve"> למכרז.</w:t>
      </w:r>
    </w:p>
    <w:p w:rsidR="00D87F4A" w:rsidRPr="0095622F" w:rsidRDefault="008B5D40" w:rsidP="00D03E1C">
      <w:pPr>
        <w:keepNext/>
        <w:keepLines/>
        <w:spacing w:before="240"/>
      </w:pPr>
      <w:r w:rsidRPr="0095622F">
        <w:rPr>
          <w:rFonts w:hint="cs"/>
          <w:rtl/>
        </w:rPr>
        <w:t>אני</w:t>
      </w:r>
      <w:r w:rsidRPr="0095622F">
        <w:rPr>
          <w:rtl/>
        </w:rPr>
        <w:t xml:space="preserve"> </w:t>
      </w:r>
      <w:r w:rsidRPr="0095622F">
        <w:rPr>
          <w:rFonts w:hint="cs"/>
          <w:rtl/>
        </w:rPr>
        <w:t>הח</w:t>
      </w:r>
      <w:r w:rsidRPr="0095622F">
        <w:rPr>
          <w:rtl/>
        </w:rPr>
        <w:t>"</w:t>
      </w:r>
      <w:r w:rsidRPr="0095622F">
        <w:rPr>
          <w:rFonts w:hint="cs"/>
          <w:rtl/>
        </w:rPr>
        <w:t>מ</w:t>
      </w:r>
      <w:r w:rsidRPr="0095622F">
        <w:rPr>
          <w:rtl/>
        </w:rPr>
        <w:t xml:space="preserve"> _________</w:t>
      </w:r>
      <w:r w:rsidRPr="0095622F">
        <w:rPr>
          <w:rFonts w:hint="cs"/>
          <w:rtl/>
        </w:rPr>
        <w:t>______ / אנו הח"מ ו</w:t>
      </w:r>
      <w:r w:rsidRPr="0095622F">
        <w:rPr>
          <w:rtl/>
        </w:rPr>
        <w:t xml:space="preserve">- __________ </w:t>
      </w:r>
      <w:r w:rsidRPr="0095622F">
        <w:rPr>
          <w:rFonts w:hint="cs"/>
          <w:rtl/>
        </w:rPr>
        <w:t>נושאי</w:t>
      </w:r>
      <w:r w:rsidRPr="0095622F">
        <w:rPr>
          <w:rtl/>
        </w:rPr>
        <w:t xml:space="preserve"> </w:t>
      </w:r>
      <w:r w:rsidRPr="0095622F">
        <w:rPr>
          <w:rFonts w:hint="cs"/>
          <w:rtl/>
        </w:rPr>
        <w:t>ת</w:t>
      </w:r>
      <w:r w:rsidRPr="0095622F">
        <w:rPr>
          <w:rtl/>
        </w:rPr>
        <w:t>.</w:t>
      </w:r>
      <w:r w:rsidRPr="0095622F">
        <w:rPr>
          <w:rFonts w:hint="cs"/>
          <w:rtl/>
        </w:rPr>
        <w:t>ז</w:t>
      </w:r>
      <w:r w:rsidRPr="0095622F">
        <w:rPr>
          <w:rtl/>
        </w:rPr>
        <w:t xml:space="preserve">. </w:t>
      </w:r>
      <w:r w:rsidRPr="0095622F">
        <w:rPr>
          <w:rFonts w:hint="cs"/>
          <w:rtl/>
        </w:rPr>
        <w:t>מס</w:t>
      </w:r>
      <w:r w:rsidRPr="0095622F">
        <w:rPr>
          <w:rtl/>
        </w:rPr>
        <w:t xml:space="preserve">' ____________ </w:t>
      </w:r>
      <w:r w:rsidRPr="0095622F">
        <w:rPr>
          <w:rFonts w:hint="cs"/>
          <w:rtl/>
        </w:rPr>
        <w:t>ו</w:t>
      </w:r>
      <w:r w:rsidRPr="0095622F">
        <w:rPr>
          <w:rtl/>
        </w:rPr>
        <w:t>-</w:t>
      </w:r>
      <w:r w:rsidRPr="0095622F">
        <w:rPr>
          <w:rFonts w:hint="cs"/>
          <w:rtl/>
        </w:rPr>
        <w:t>מס</w:t>
      </w:r>
      <w:r w:rsidRPr="0095622F">
        <w:rPr>
          <w:rtl/>
        </w:rPr>
        <w:t xml:space="preserve">' _________ </w:t>
      </w:r>
      <w:r w:rsidRPr="0095622F">
        <w:rPr>
          <w:rFonts w:hint="cs"/>
          <w:rtl/>
        </w:rPr>
        <w:t>מורשי</w:t>
      </w:r>
      <w:r w:rsidRPr="0095622F">
        <w:rPr>
          <w:rtl/>
        </w:rPr>
        <w:t xml:space="preserve"> </w:t>
      </w:r>
      <w:r w:rsidRPr="0095622F">
        <w:rPr>
          <w:rFonts w:hint="cs"/>
          <w:rtl/>
        </w:rPr>
        <w:t>חתימה</w:t>
      </w:r>
      <w:r w:rsidRPr="0095622F">
        <w:rPr>
          <w:rtl/>
        </w:rPr>
        <w:t xml:space="preserve"> </w:t>
      </w:r>
      <w:r w:rsidRPr="0095622F">
        <w:rPr>
          <w:rFonts w:hint="cs"/>
          <w:rtl/>
        </w:rPr>
        <w:t>מטעם</w:t>
      </w:r>
      <w:r w:rsidRPr="0095622F">
        <w:rPr>
          <w:rtl/>
        </w:rPr>
        <w:t xml:space="preserve"> ___________ </w:t>
      </w:r>
      <w:r w:rsidRPr="0095622F">
        <w:rPr>
          <w:rFonts w:hint="cs"/>
          <w:rtl/>
        </w:rPr>
        <w:t>הרשום</w:t>
      </w:r>
      <w:r w:rsidRPr="0095622F">
        <w:rPr>
          <w:rtl/>
        </w:rPr>
        <w:t xml:space="preserve"> </w:t>
      </w:r>
      <w:r w:rsidRPr="0095622F">
        <w:rPr>
          <w:rFonts w:hint="cs"/>
          <w:rtl/>
        </w:rPr>
        <w:t>אצל</w:t>
      </w:r>
      <w:r w:rsidRPr="0095622F">
        <w:rPr>
          <w:rtl/>
        </w:rPr>
        <w:t xml:space="preserve"> ________________ </w:t>
      </w:r>
      <w:r w:rsidRPr="0095622F">
        <w:rPr>
          <w:rFonts w:hint="cs"/>
          <w:rtl/>
        </w:rPr>
        <w:t>שמספרו</w:t>
      </w:r>
      <w:r w:rsidRPr="0095622F">
        <w:rPr>
          <w:rtl/>
        </w:rPr>
        <w:t xml:space="preserve"> __________ (</w:t>
      </w:r>
      <w:r w:rsidRPr="0095622F">
        <w:rPr>
          <w:rFonts w:hint="cs"/>
          <w:rtl/>
        </w:rPr>
        <w:t xml:space="preserve">להלן – </w:t>
      </w:r>
      <w:r w:rsidRPr="0095622F">
        <w:rPr>
          <w:rtl/>
        </w:rPr>
        <w:t>"</w:t>
      </w:r>
      <w:r w:rsidRPr="0095622F">
        <w:rPr>
          <w:rFonts w:hint="cs"/>
          <w:rtl/>
        </w:rPr>
        <w:t>המציע</w:t>
      </w:r>
      <w:r w:rsidRPr="0095622F">
        <w:rPr>
          <w:rtl/>
        </w:rPr>
        <w:t>").</w:t>
      </w:r>
      <w:r w:rsidRPr="0095622F">
        <w:rPr>
          <w:rFonts w:hint="cs"/>
          <w:rtl/>
        </w:rPr>
        <w:t>*</w:t>
      </w:r>
    </w:p>
    <w:p w:rsidR="00D87F4A" w:rsidRPr="0095622F" w:rsidRDefault="008B5D40" w:rsidP="00D03E1C">
      <w:pPr>
        <w:keepNext/>
        <w:keepLines/>
      </w:pPr>
      <w:r w:rsidRPr="0095622F">
        <w:rPr>
          <w:rFonts w:hint="cs"/>
          <w:rtl/>
        </w:rPr>
        <w:t>כתובת</w:t>
      </w:r>
      <w:r w:rsidRPr="0095622F">
        <w:rPr>
          <w:rtl/>
        </w:rPr>
        <w:t xml:space="preserve"> __________________________ </w:t>
      </w:r>
      <w:r w:rsidRPr="0095622F">
        <w:rPr>
          <w:rFonts w:hint="cs"/>
          <w:rtl/>
        </w:rPr>
        <w:t>טל</w:t>
      </w:r>
      <w:r w:rsidRPr="0095622F">
        <w:rPr>
          <w:rtl/>
        </w:rPr>
        <w:t xml:space="preserve">______________ </w:t>
      </w:r>
      <w:r w:rsidRPr="0095622F">
        <w:rPr>
          <w:rFonts w:hint="cs"/>
          <w:rtl/>
        </w:rPr>
        <w:t>פקס</w:t>
      </w:r>
      <w:r w:rsidRPr="0095622F">
        <w:rPr>
          <w:rtl/>
        </w:rPr>
        <w:t xml:space="preserve"> _______________</w:t>
      </w:r>
    </w:p>
    <w:p w:rsidR="00D87F4A" w:rsidRPr="0095622F" w:rsidRDefault="008B5D40" w:rsidP="00D03E1C">
      <w:pPr>
        <w:keepNext/>
        <w:keepLines/>
        <w:rPr>
          <w:rtl/>
        </w:rPr>
      </w:pPr>
      <w:r w:rsidRPr="0095622F">
        <w:rPr>
          <w:rFonts w:hint="cs"/>
          <w:rtl/>
        </w:rPr>
        <w:t>לאחר</w:t>
      </w:r>
      <w:r w:rsidRPr="0095622F">
        <w:rPr>
          <w:rtl/>
        </w:rPr>
        <w:t xml:space="preserve"> </w:t>
      </w:r>
      <w:r w:rsidRPr="0095622F">
        <w:rPr>
          <w:rFonts w:hint="cs"/>
          <w:rtl/>
        </w:rPr>
        <w:t>שעיינו</w:t>
      </w:r>
      <w:r w:rsidRPr="0095622F">
        <w:rPr>
          <w:rtl/>
        </w:rPr>
        <w:t xml:space="preserve"> </w:t>
      </w:r>
      <w:r w:rsidRPr="0095622F">
        <w:rPr>
          <w:rFonts w:hint="cs"/>
          <w:rtl/>
        </w:rPr>
        <w:t>היטב</w:t>
      </w:r>
      <w:r w:rsidRPr="0095622F">
        <w:rPr>
          <w:rtl/>
        </w:rPr>
        <w:t xml:space="preserve"> </w:t>
      </w:r>
      <w:r w:rsidRPr="0095622F">
        <w:rPr>
          <w:rFonts w:hint="cs"/>
          <w:rtl/>
        </w:rPr>
        <w:t>בכל</w:t>
      </w:r>
      <w:r w:rsidRPr="0095622F">
        <w:rPr>
          <w:rtl/>
        </w:rPr>
        <w:t xml:space="preserve"> </w:t>
      </w:r>
      <w:r w:rsidRPr="0095622F">
        <w:rPr>
          <w:rFonts w:hint="cs"/>
          <w:rtl/>
        </w:rPr>
        <w:t>מסמכי</w:t>
      </w:r>
      <w:r w:rsidRPr="0095622F">
        <w:rPr>
          <w:rtl/>
        </w:rPr>
        <w:t xml:space="preserve"> </w:t>
      </w:r>
      <w:r w:rsidRPr="0095622F">
        <w:rPr>
          <w:rFonts w:hint="cs"/>
          <w:rtl/>
        </w:rPr>
        <w:t>המכרז</w:t>
      </w:r>
      <w:r w:rsidRPr="0095622F">
        <w:rPr>
          <w:rtl/>
        </w:rPr>
        <w:t xml:space="preserve"> </w:t>
      </w:r>
      <w:r w:rsidRPr="0095622F">
        <w:rPr>
          <w:rFonts w:hint="cs"/>
          <w:rtl/>
        </w:rPr>
        <w:t>ונספחיו</w:t>
      </w:r>
      <w:r w:rsidRPr="0095622F">
        <w:rPr>
          <w:rtl/>
        </w:rPr>
        <w:t xml:space="preserve">, </w:t>
      </w:r>
      <w:r w:rsidRPr="0095622F">
        <w:rPr>
          <w:rFonts w:hint="cs"/>
          <w:rtl/>
        </w:rPr>
        <w:t>מגישים</w:t>
      </w:r>
      <w:r w:rsidRPr="0095622F">
        <w:rPr>
          <w:rtl/>
        </w:rPr>
        <w:t xml:space="preserve"> </w:t>
      </w:r>
      <w:r w:rsidRPr="0095622F">
        <w:rPr>
          <w:rFonts w:hint="cs"/>
          <w:rtl/>
        </w:rPr>
        <w:t>בזה</w:t>
      </w:r>
      <w:r w:rsidRPr="0095622F">
        <w:rPr>
          <w:rtl/>
        </w:rPr>
        <w:t xml:space="preserve"> </w:t>
      </w:r>
      <w:r w:rsidRPr="0095622F">
        <w:rPr>
          <w:rFonts w:hint="cs"/>
          <w:rtl/>
        </w:rPr>
        <w:t>את</w:t>
      </w:r>
      <w:r w:rsidRPr="0095622F">
        <w:rPr>
          <w:rtl/>
        </w:rPr>
        <w:t xml:space="preserve"> </w:t>
      </w:r>
      <w:r w:rsidRPr="0095622F">
        <w:rPr>
          <w:rFonts w:hint="cs"/>
          <w:rtl/>
        </w:rPr>
        <w:t>הצעת</w:t>
      </w:r>
      <w:r w:rsidRPr="0095622F">
        <w:rPr>
          <w:rtl/>
        </w:rPr>
        <w:t xml:space="preserve"> </w:t>
      </w:r>
      <w:r w:rsidRPr="0095622F">
        <w:rPr>
          <w:rFonts w:hint="cs"/>
          <w:rtl/>
        </w:rPr>
        <w:t>המציע</w:t>
      </w:r>
      <w:r w:rsidRPr="0095622F">
        <w:rPr>
          <w:rtl/>
        </w:rPr>
        <w:t xml:space="preserve"> </w:t>
      </w:r>
      <w:r w:rsidRPr="0095622F">
        <w:rPr>
          <w:rFonts w:hint="cs"/>
          <w:rtl/>
        </w:rPr>
        <w:t>למכרז</w:t>
      </w:r>
      <w:r w:rsidRPr="0095622F">
        <w:rPr>
          <w:rtl/>
        </w:rPr>
        <w:t xml:space="preserve"> </w:t>
      </w:r>
      <w:r w:rsidRPr="0095622F">
        <w:rPr>
          <w:rFonts w:hint="cs"/>
          <w:rtl/>
        </w:rPr>
        <w:t>זה</w:t>
      </w:r>
      <w:r w:rsidRPr="0095622F">
        <w:rPr>
          <w:rtl/>
        </w:rPr>
        <w:t xml:space="preserve">, </w:t>
      </w:r>
      <w:r w:rsidRPr="0095622F">
        <w:rPr>
          <w:rFonts w:hint="cs"/>
          <w:rtl/>
        </w:rPr>
        <w:t>כדלקמן</w:t>
      </w:r>
      <w:r w:rsidRPr="0095622F">
        <w:rPr>
          <w:rtl/>
        </w:rPr>
        <w:t>:</w:t>
      </w:r>
    </w:p>
    <w:tbl>
      <w:tblPr>
        <w:tblStyle w:val="120"/>
        <w:bidiVisual/>
        <w:tblW w:w="8974" w:type="dxa"/>
        <w:tblLook w:val="04A0" w:firstRow="1" w:lastRow="0" w:firstColumn="1" w:lastColumn="0" w:noHBand="0" w:noVBand="1"/>
      </w:tblPr>
      <w:tblGrid>
        <w:gridCol w:w="4164"/>
        <w:gridCol w:w="1418"/>
        <w:gridCol w:w="1701"/>
        <w:gridCol w:w="1691"/>
      </w:tblGrid>
      <w:tr w:rsidR="00EC2DA8" w:rsidRPr="0095622F" w:rsidTr="00EC2DA8">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hideMark/>
          </w:tcPr>
          <w:p w:rsidR="00BD63C0" w:rsidRPr="0095622F" w:rsidRDefault="008B5D40" w:rsidP="00637E91">
            <w:pPr>
              <w:pStyle w:val="afc"/>
              <w:keepNext/>
              <w:keepLines/>
              <w:ind w:left="0"/>
              <w:jc w:val="center"/>
              <w:rPr>
                <w:rFonts w:asciiTheme="minorBidi" w:hAnsiTheme="minorBidi"/>
              </w:rPr>
            </w:pPr>
            <w:r w:rsidRPr="0095622F">
              <w:rPr>
                <w:rFonts w:asciiTheme="minorBidi" w:hAnsiTheme="minorBidi"/>
                <w:rtl/>
              </w:rPr>
              <w:lastRenderedPageBreak/>
              <w:t>השירות</w:t>
            </w:r>
          </w:p>
        </w:tc>
        <w:tc>
          <w:tcPr>
            <w:tcW w:w="1418" w:type="dxa"/>
            <w:hideMark/>
          </w:tcPr>
          <w:p w:rsidR="00BD63C0" w:rsidRPr="0095622F"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eastAsia="Times New Roman" w:hAnsiTheme="minorBidi"/>
              </w:rPr>
            </w:pPr>
            <w:r w:rsidRPr="0095622F">
              <w:rPr>
                <w:rFonts w:asciiTheme="minorBidi" w:hAnsiTheme="minorBidi"/>
                <w:rtl/>
              </w:rPr>
              <w:t>יחידות תמחור</w:t>
            </w:r>
          </w:p>
        </w:tc>
        <w:tc>
          <w:tcPr>
            <w:tcW w:w="1701" w:type="dxa"/>
            <w:hideMark/>
          </w:tcPr>
          <w:p w:rsidR="00BD63C0" w:rsidRPr="0095622F"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rtl/>
              </w:rPr>
              <w:t>מחיר ליחידה</w:t>
            </w:r>
          </w:p>
          <w:p w:rsidR="00BD63C0" w:rsidRPr="0095622F" w:rsidRDefault="008B5D40" w:rsidP="00637E91">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hint="cs"/>
                <w:rtl/>
              </w:rPr>
              <w:t>[₪]</w:t>
            </w:r>
            <w:r w:rsidR="00B85200" w:rsidRPr="0095622F">
              <w:rPr>
                <w:rFonts w:asciiTheme="minorBidi" w:hAnsiTheme="minorBidi" w:hint="cs"/>
              </w:rPr>
              <w:t xml:space="preserve">  </w:t>
            </w:r>
            <w:r w:rsidR="00B85200" w:rsidRPr="0095622F">
              <w:rPr>
                <w:rFonts w:asciiTheme="minorBidi" w:hAnsiTheme="minorBidi" w:hint="cs"/>
                <w:rtl/>
              </w:rPr>
              <w:t>לפני מע"מ</w:t>
            </w:r>
          </w:p>
        </w:tc>
        <w:tc>
          <w:tcPr>
            <w:tcW w:w="1691" w:type="dxa"/>
            <w:hideMark/>
          </w:tcPr>
          <w:p w:rsidR="00BD63C0" w:rsidRPr="0095622F" w:rsidRDefault="008B5D40" w:rsidP="00201FDD">
            <w:pPr>
              <w:pStyle w:val="afc"/>
              <w:keepNext/>
              <w:keepLines/>
              <w:ind w:left="0"/>
              <w:jc w:val="center"/>
              <w:cnfStyle w:val="100000000000" w:firstRow="1"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rtl/>
              </w:rPr>
              <w:t xml:space="preserve">הערכה לכמות </w:t>
            </w:r>
            <w:r w:rsidR="00201FDD" w:rsidRPr="0095622F">
              <w:rPr>
                <w:rFonts w:asciiTheme="minorBidi" w:hAnsiTheme="minorBidi" w:hint="cs"/>
                <w:rtl/>
              </w:rPr>
              <w:t>שנתית</w:t>
            </w:r>
          </w:p>
        </w:tc>
      </w:tr>
      <w:tr w:rsidR="00EC2DA8" w:rsidRPr="0095622F"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95622F" w:rsidRDefault="008B5D40" w:rsidP="00637E91">
            <w:pPr>
              <w:keepNext/>
              <w:keepLines/>
              <w:rPr>
                <w:rFonts w:asciiTheme="minorBidi" w:hAnsiTheme="minorBidi"/>
                <w:rtl/>
              </w:rPr>
            </w:pPr>
            <w:r w:rsidRPr="0095622F">
              <w:rPr>
                <w:rFonts w:asciiTheme="minorBidi" w:hAnsiTheme="minorBidi"/>
                <w:rtl/>
              </w:rPr>
              <w:t>העברת חבילה ממנוי למנוי</w:t>
            </w:r>
          </w:p>
        </w:tc>
        <w:tc>
          <w:tcPr>
            <w:tcW w:w="1418" w:type="dxa"/>
          </w:tcPr>
          <w:p w:rsidR="00BD63C0" w:rsidRPr="0095622F"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95622F">
              <w:rPr>
                <w:rFonts w:asciiTheme="minorBidi" w:hAnsiTheme="minorBidi"/>
                <w:rtl/>
              </w:rPr>
              <w:t>יח'</w:t>
            </w:r>
          </w:p>
        </w:tc>
        <w:tc>
          <w:tcPr>
            <w:tcW w:w="1701" w:type="dxa"/>
          </w:tcPr>
          <w:p w:rsidR="00BD63C0" w:rsidRPr="0095622F"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C93588" w:rsidRDefault="00201FDD"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C93588">
              <w:rPr>
                <w:rFonts w:asciiTheme="minorBidi" w:hAnsiTheme="minorBidi" w:hint="cs"/>
                <w:rtl/>
              </w:rPr>
              <w:t>3600</w:t>
            </w: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95622F" w:rsidRDefault="008B5D40" w:rsidP="00637E91">
            <w:pPr>
              <w:keepNext/>
              <w:keepLines/>
              <w:rPr>
                <w:rFonts w:asciiTheme="minorBidi" w:hAnsiTheme="minorBidi"/>
                <w:rtl/>
              </w:rPr>
            </w:pPr>
            <w:r w:rsidRPr="0095622F">
              <w:rPr>
                <w:rFonts w:asciiTheme="minorBidi" w:hAnsiTheme="minorBidi"/>
                <w:rtl/>
              </w:rPr>
              <w:t>העברת משטח ממנוי למנוי</w:t>
            </w:r>
          </w:p>
        </w:tc>
        <w:tc>
          <w:tcPr>
            <w:tcW w:w="1418" w:type="dxa"/>
          </w:tcPr>
          <w:p w:rsidR="00BD63C0" w:rsidRPr="0095622F"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rtl/>
              </w:rPr>
              <w:t>יח'</w:t>
            </w:r>
          </w:p>
        </w:tc>
        <w:tc>
          <w:tcPr>
            <w:tcW w:w="1701" w:type="dxa"/>
          </w:tcPr>
          <w:p w:rsidR="00BD63C0" w:rsidRPr="0095622F"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C93588" w:rsidRDefault="00201FDD"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C93588">
              <w:rPr>
                <w:rFonts w:asciiTheme="minorBidi" w:hAnsiTheme="minorBidi" w:hint="cs"/>
                <w:rtl/>
              </w:rPr>
              <w:t>120</w:t>
            </w:r>
          </w:p>
        </w:tc>
      </w:tr>
      <w:tr w:rsidR="00EC2DA8" w:rsidRPr="0095622F"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95622F" w:rsidRDefault="008B5D40" w:rsidP="00637E91">
            <w:pPr>
              <w:keepNext/>
              <w:keepLines/>
              <w:rPr>
                <w:rFonts w:asciiTheme="minorBidi" w:hAnsiTheme="minorBidi"/>
                <w:rtl/>
              </w:rPr>
            </w:pPr>
            <w:r w:rsidRPr="0095622F">
              <w:rPr>
                <w:rFonts w:asciiTheme="minorBidi" w:hAnsiTheme="minorBidi"/>
                <w:rtl/>
              </w:rPr>
              <w:t>העברת חבילה ממנוי לגורם חוץ</w:t>
            </w:r>
          </w:p>
        </w:tc>
        <w:tc>
          <w:tcPr>
            <w:tcW w:w="1418" w:type="dxa"/>
          </w:tcPr>
          <w:p w:rsidR="00BD63C0" w:rsidRPr="0095622F"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95622F">
              <w:rPr>
                <w:rFonts w:asciiTheme="minorBidi" w:hAnsiTheme="minorBidi"/>
                <w:rtl/>
              </w:rPr>
              <w:t>יח'</w:t>
            </w:r>
          </w:p>
        </w:tc>
        <w:tc>
          <w:tcPr>
            <w:tcW w:w="1701" w:type="dxa"/>
          </w:tcPr>
          <w:p w:rsidR="00BD63C0" w:rsidRPr="0095622F"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C93588" w:rsidRDefault="008B5D40" w:rsidP="00201FDD">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C93588">
              <w:rPr>
                <w:rFonts w:asciiTheme="minorBidi" w:hAnsiTheme="minorBidi" w:hint="cs"/>
                <w:rtl/>
              </w:rPr>
              <w:t xml:space="preserve">6 </w:t>
            </w: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4164" w:type="dxa"/>
          </w:tcPr>
          <w:p w:rsidR="00BD63C0" w:rsidRPr="0095622F" w:rsidRDefault="008B5D40" w:rsidP="00637E91">
            <w:pPr>
              <w:keepNext/>
              <w:keepLines/>
              <w:rPr>
                <w:rFonts w:asciiTheme="minorBidi" w:hAnsiTheme="minorBidi"/>
                <w:rtl/>
              </w:rPr>
            </w:pPr>
            <w:r w:rsidRPr="0095622F">
              <w:rPr>
                <w:rFonts w:asciiTheme="minorBidi" w:hAnsiTheme="minorBidi"/>
                <w:rtl/>
              </w:rPr>
              <w:t>העברת משטח ממנוי לגורם חוץ</w:t>
            </w:r>
          </w:p>
        </w:tc>
        <w:tc>
          <w:tcPr>
            <w:tcW w:w="1418" w:type="dxa"/>
          </w:tcPr>
          <w:p w:rsidR="00BD63C0" w:rsidRPr="0095622F"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rtl/>
              </w:rPr>
              <w:t>יח'</w:t>
            </w:r>
          </w:p>
        </w:tc>
        <w:tc>
          <w:tcPr>
            <w:tcW w:w="1701" w:type="dxa"/>
          </w:tcPr>
          <w:p w:rsidR="00BD63C0" w:rsidRPr="0095622F"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1691" w:type="dxa"/>
          </w:tcPr>
          <w:p w:rsidR="00BD63C0" w:rsidRPr="00C93588" w:rsidRDefault="008B5D40" w:rsidP="00201FDD">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C93588">
              <w:rPr>
                <w:rFonts w:asciiTheme="minorBidi" w:hAnsiTheme="minorBidi" w:hint="cs"/>
                <w:rtl/>
              </w:rPr>
              <w:t xml:space="preserve">3 </w:t>
            </w:r>
          </w:p>
        </w:tc>
      </w:tr>
      <w:tr w:rsidR="00EC2DA8" w:rsidRPr="0095622F" w:rsidTr="00EC2DA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164" w:type="dxa"/>
          </w:tcPr>
          <w:p w:rsidR="00BD63C0" w:rsidRPr="0095622F" w:rsidRDefault="008B5D40" w:rsidP="00637E91">
            <w:pPr>
              <w:keepNext/>
              <w:keepLines/>
              <w:rPr>
                <w:rFonts w:asciiTheme="minorBidi" w:hAnsiTheme="minorBidi"/>
                <w:rtl/>
              </w:rPr>
            </w:pPr>
            <w:r w:rsidRPr="0095622F">
              <w:rPr>
                <w:rFonts w:asciiTheme="minorBidi" w:hAnsiTheme="minorBidi" w:hint="cs"/>
                <w:rtl/>
              </w:rPr>
              <w:t>העברה מיוחדת (העברה ישירה ומידית ממנוי למנוי או לגורם חוץ)</w:t>
            </w:r>
          </w:p>
        </w:tc>
        <w:tc>
          <w:tcPr>
            <w:tcW w:w="1418" w:type="dxa"/>
          </w:tcPr>
          <w:p w:rsidR="00BD63C0" w:rsidRPr="0095622F" w:rsidRDefault="008B5D4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95622F">
              <w:rPr>
                <w:rFonts w:asciiTheme="minorBidi" w:hAnsiTheme="minorBidi" w:hint="cs"/>
                <w:rtl/>
              </w:rPr>
              <w:t>יח'</w:t>
            </w:r>
          </w:p>
        </w:tc>
        <w:tc>
          <w:tcPr>
            <w:tcW w:w="1701" w:type="dxa"/>
          </w:tcPr>
          <w:p w:rsidR="00BD63C0" w:rsidRPr="0095622F" w:rsidRDefault="00BD63C0"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p>
        </w:tc>
        <w:tc>
          <w:tcPr>
            <w:tcW w:w="1691" w:type="dxa"/>
          </w:tcPr>
          <w:p w:rsidR="00BD63C0" w:rsidRPr="00C93588" w:rsidRDefault="00201FDD" w:rsidP="00637E91">
            <w:pPr>
              <w:pStyle w:val="afc"/>
              <w:keepNext/>
              <w:keepLines/>
              <w:ind w:left="0"/>
              <w:jc w:val="center"/>
              <w:cnfStyle w:val="000000100000" w:firstRow="0" w:lastRow="0" w:firstColumn="0" w:lastColumn="0" w:oddVBand="0" w:evenVBand="0" w:oddHBand="1" w:evenHBand="0" w:firstRowFirstColumn="0" w:firstRowLastColumn="0" w:lastRowFirstColumn="0" w:lastRowLastColumn="0"/>
              <w:rPr>
                <w:rFonts w:asciiTheme="minorBidi" w:hAnsiTheme="minorBidi"/>
                <w:rtl/>
              </w:rPr>
            </w:pPr>
            <w:r w:rsidRPr="00C93588">
              <w:rPr>
                <w:rFonts w:asciiTheme="minorBidi" w:hAnsiTheme="minorBidi" w:hint="cs"/>
                <w:rtl/>
              </w:rPr>
              <w:t>60</w:t>
            </w:r>
          </w:p>
        </w:tc>
      </w:tr>
      <w:tr w:rsidR="00EC2DA8" w:rsidRPr="0095622F" w:rsidTr="00EC2DA8">
        <w:tc>
          <w:tcPr>
            <w:cnfStyle w:val="001000000000" w:firstRow="0" w:lastRow="0" w:firstColumn="1" w:lastColumn="0" w:oddVBand="0" w:evenVBand="0" w:oddHBand="0" w:evenHBand="0" w:firstRowFirstColumn="0" w:firstRowLastColumn="0" w:lastRowFirstColumn="0" w:lastRowLastColumn="0"/>
            <w:tcW w:w="0" w:type="dxa"/>
            <w:tcBorders>
              <w:bottom w:val="thickThinSmallGap" w:sz="24" w:space="0" w:color="BFBFBF" w:themeColor="background1" w:themeShade="BF"/>
            </w:tcBorders>
          </w:tcPr>
          <w:p w:rsidR="00BD63C0" w:rsidRPr="0095622F" w:rsidRDefault="008B5D40" w:rsidP="00637E91">
            <w:pPr>
              <w:keepNext/>
              <w:keepLines/>
              <w:rPr>
                <w:rFonts w:asciiTheme="minorBidi" w:hAnsiTheme="minorBidi"/>
                <w:rtl/>
              </w:rPr>
            </w:pPr>
            <w:r w:rsidRPr="0095622F">
              <w:rPr>
                <w:rFonts w:asciiTheme="minorBidi" w:hAnsiTheme="minorBidi" w:hint="cs"/>
                <w:rtl/>
              </w:rPr>
              <w:t>איסוף מיוחד (איסוף מידי מגורם חוץ והעברה ישירה למנוי)</w:t>
            </w:r>
          </w:p>
        </w:tc>
        <w:tc>
          <w:tcPr>
            <w:tcW w:w="0" w:type="dxa"/>
            <w:tcBorders>
              <w:bottom w:val="thickThinSmallGap" w:sz="24" w:space="0" w:color="BFBFBF" w:themeColor="background1" w:themeShade="BF"/>
            </w:tcBorders>
          </w:tcPr>
          <w:p w:rsidR="00BD63C0" w:rsidRPr="0095622F" w:rsidRDefault="008B5D4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hint="cs"/>
                <w:rtl/>
              </w:rPr>
              <w:t>יח'</w:t>
            </w:r>
          </w:p>
        </w:tc>
        <w:tc>
          <w:tcPr>
            <w:tcW w:w="0" w:type="dxa"/>
            <w:tcBorders>
              <w:bottom w:val="thickThinSmallGap" w:sz="24" w:space="0" w:color="BFBFBF" w:themeColor="background1" w:themeShade="BF"/>
            </w:tcBorders>
          </w:tcPr>
          <w:p w:rsidR="00BD63C0" w:rsidRPr="0095622F" w:rsidRDefault="00BD63C0"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c>
          <w:tcPr>
            <w:tcW w:w="0" w:type="dxa"/>
            <w:tcBorders>
              <w:bottom w:val="thickThinSmallGap" w:sz="24" w:space="0" w:color="BFBFBF" w:themeColor="background1" w:themeShade="BF"/>
            </w:tcBorders>
          </w:tcPr>
          <w:p w:rsidR="00BD63C0" w:rsidRPr="0095622F" w:rsidRDefault="00201FDD"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r w:rsidRPr="0095622F">
              <w:rPr>
                <w:rFonts w:asciiTheme="minorBidi" w:hAnsiTheme="minorBidi" w:hint="cs"/>
                <w:rtl/>
              </w:rPr>
              <w:t>12</w:t>
            </w:r>
          </w:p>
          <w:p w:rsidR="00201FDD" w:rsidRPr="0095622F" w:rsidRDefault="00201FDD" w:rsidP="00637E91">
            <w:pPr>
              <w:pStyle w:val="afc"/>
              <w:keepNext/>
              <w:keepLines/>
              <w:ind w:left="0"/>
              <w:jc w:val="center"/>
              <w:cnfStyle w:val="000000000000" w:firstRow="0" w:lastRow="0" w:firstColumn="0" w:lastColumn="0" w:oddVBand="0" w:evenVBand="0" w:oddHBand="0" w:evenHBand="0" w:firstRowFirstColumn="0" w:firstRowLastColumn="0" w:lastRowFirstColumn="0" w:lastRowLastColumn="0"/>
              <w:rPr>
                <w:rFonts w:asciiTheme="minorBidi" w:hAnsiTheme="minorBidi"/>
                <w:rtl/>
              </w:rPr>
            </w:pPr>
          </w:p>
        </w:tc>
      </w:tr>
      <w:tr w:rsidR="00EC2DA8" w:rsidRPr="0095622F" w:rsidTr="00EC2DA8">
        <w:trPr>
          <w:cnfStyle w:val="000000100000" w:firstRow="0" w:lastRow="0" w:firstColumn="0" w:lastColumn="0" w:oddVBand="0" w:evenVBand="0" w:oddHBand="1" w:evenHBand="0" w:firstRowFirstColumn="0" w:firstRowLastColumn="0" w:lastRowFirstColumn="0" w:lastRowLastColumn="0"/>
          <w:trHeight w:val="605"/>
        </w:trPr>
        <w:tc>
          <w:tcPr>
            <w:cnfStyle w:val="001000000000" w:firstRow="0" w:lastRow="0" w:firstColumn="1" w:lastColumn="0" w:oddVBand="0" w:evenVBand="0" w:oddHBand="0" w:evenHBand="0" w:firstRowFirstColumn="0" w:firstRowLastColumn="0" w:lastRowFirstColumn="0" w:lastRowLastColumn="0"/>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hideMark/>
          </w:tcPr>
          <w:p w:rsidR="00BD63C0" w:rsidRPr="0095622F" w:rsidRDefault="008B5D40" w:rsidP="00637E91">
            <w:pPr>
              <w:pStyle w:val="afc"/>
              <w:keepNext/>
              <w:keepLines/>
              <w:jc w:val="center"/>
              <w:rPr>
                <w:rFonts w:asciiTheme="minorBidi" w:hAnsiTheme="minorBidi"/>
              </w:rPr>
            </w:pPr>
            <w:r w:rsidRPr="0095622F">
              <w:rPr>
                <w:rFonts w:asciiTheme="minorBidi" w:hAnsiTheme="minorBidi"/>
                <w:rtl/>
              </w:rPr>
              <w:t>סה"כ</w:t>
            </w:r>
            <w:r w:rsidR="00732A34" w:rsidRPr="0095622F">
              <w:rPr>
                <w:rFonts w:asciiTheme="minorBidi" w:hAnsiTheme="minorBidi" w:hint="cs"/>
                <w:rtl/>
              </w:rPr>
              <w:t xml:space="preserve"> מחיר ליחידה * כמות</w:t>
            </w:r>
          </w:p>
        </w:tc>
        <w:tc>
          <w:tcPr>
            <w:tcW w:w="0" w:type="dxa"/>
            <w:gridSpan w:val="2"/>
            <w:tcBorders>
              <w:top w:val="thickThinSmallGap" w:sz="24" w:space="0" w:color="BFBFBF" w:themeColor="background1" w:themeShade="BF"/>
              <w:left w:val="thickThinSmallGap" w:sz="24" w:space="0" w:color="BFBFBF" w:themeColor="background1" w:themeShade="BF"/>
              <w:bottom w:val="thickThinSmallGap" w:sz="24" w:space="0" w:color="BFBFBF" w:themeColor="background1" w:themeShade="BF"/>
              <w:right w:val="thickThinSmallGap" w:sz="24" w:space="0" w:color="BFBFBF" w:themeColor="background1" w:themeShade="BF"/>
            </w:tcBorders>
          </w:tcPr>
          <w:p w:rsidR="00BD63C0" w:rsidRPr="0095622F" w:rsidRDefault="00BD63C0" w:rsidP="00637E91">
            <w:pPr>
              <w:pStyle w:val="afc"/>
              <w:keepNext/>
              <w:keepLines/>
              <w:ind w:left="0"/>
              <w:cnfStyle w:val="000000100000" w:firstRow="0" w:lastRow="0" w:firstColumn="0" w:lastColumn="0" w:oddVBand="0" w:evenVBand="0" w:oddHBand="1" w:evenHBand="0" w:firstRowFirstColumn="0" w:firstRowLastColumn="0" w:lastRowFirstColumn="0" w:lastRowLastColumn="0"/>
              <w:rPr>
                <w:rFonts w:asciiTheme="minorBidi" w:hAnsiTheme="minorBidi"/>
                <w:b/>
                <w:bCs/>
                <w:rtl/>
              </w:rPr>
            </w:pPr>
          </w:p>
        </w:tc>
      </w:tr>
    </w:tbl>
    <w:p w:rsidR="00BD63C0" w:rsidRPr="0095622F" w:rsidRDefault="00BD63C0" w:rsidP="00D03E1C">
      <w:pPr>
        <w:keepNext/>
        <w:keepLines/>
        <w:spacing w:before="240"/>
        <w:rPr>
          <w:rtl/>
        </w:rPr>
      </w:pPr>
    </w:p>
    <w:p w:rsidR="00D87F4A" w:rsidRPr="0095622F" w:rsidRDefault="008B5D40" w:rsidP="00D03E1C">
      <w:pPr>
        <w:keepNext/>
        <w:keepLines/>
        <w:spacing w:before="240"/>
        <w:rPr>
          <w:rtl/>
        </w:rPr>
      </w:pPr>
      <w:r w:rsidRPr="0095622F">
        <w:rPr>
          <w:rFonts w:hint="cs"/>
          <w:rtl/>
        </w:rPr>
        <w:t>על</w:t>
      </w:r>
      <w:r w:rsidRPr="0095622F">
        <w:rPr>
          <w:rtl/>
        </w:rPr>
        <w:t xml:space="preserve"> </w:t>
      </w:r>
      <w:r w:rsidRPr="0095622F">
        <w:rPr>
          <w:rFonts w:hint="cs"/>
          <w:rtl/>
        </w:rPr>
        <w:t>החתום</w:t>
      </w:r>
      <w:r w:rsidRPr="0095622F">
        <w:rPr>
          <w:rtl/>
        </w:rPr>
        <w:t>:</w:t>
      </w:r>
    </w:p>
    <w:tbl>
      <w:tblPr>
        <w:tblStyle w:val="112"/>
        <w:bidiVisual/>
        <w:tblW w:w="0" w:type="auto"/>
        <w:jc w:val="center"/>
        <w:tblLook w:val="00A0" w:firstRow="1" w:lastRow="0" w:firstColumn="1" w:lastColumn="0" w:noHBand="0" w:noVBand="0"/>
      </w:tblPr>
      <w:tblGrid>
        <w:gridCol w:w="472"/>
        <w:gridCol w:w="2074"/>
        <w:gridCol w:w="1745"/>
        <w:gridCol w:w="2403"/>
      </w:tblGrid>
      <w:tr w:rsidR="00EC2DA8" w:rsidRPr="0095622F" w:rsidTr="00EC2DA8">
        <w:trPr>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95622F" w:rsidRDefault="00D87F4A" w:rsidP="00D03E1C">
            <w:pPr>
              <w:keepNext/>
              <w:keepLines/>
              <w:spacing w:line="240" w:lineRule="auto"/>
              <w:contextualSpacing/>
              <w:jc w:val="right"/>
              <w:rPr>
                <w:rtl/>
              </w:rPr>
            </w:pPr>
          </w:p>
        </w:tc>
        <w:tc>
          <w:tcPr>
            <w:tcW w:w="2074" w:type="dxa"/>
          </w:tcPr>
          <w:p w:rsidR="00D87F4A" w:rsidRPr="0095622F"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1745" w:type="dxa"/>
          </w:tcPr>
          <w:p w:rsidR="00D87F4A" w:rsidRPr="0095622F" w:rsidRDefault="00D87F4A" w:rsidP="00D03E1C">
            <w:pPr>
              <w:keepNext/>
              <w:keepLines/>
              <w:spacing w:line="240" w:lineRule="auto"/>
              <w:jc w:val="right"/>
              <w:rPr>
                <w:rtl/>
              </w:rPr>
            </w:pPr>
          </w:p>
        </w:tc>
        <w:tc>
          <w:tcPr>
            <w:tcW w:w="2403" w:type="dxa"/>
          </w:tcPr>
          <w:p w:rsidR="00D87F4A" w:rsidRPr="0095622F" w:rsidRDefault="00D87F4A" w:rsidP="00D03E1C">
            <w:pPr>
              <w:keepNext/>
              <w:keepLines/>
              <w:spacing w:line="240" w:lineRule="auto"/>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Height w:val="175"/>
          <w:jc w:val="center"/>
        </w:trPr>
        <w:tc>
          <w:tcPr>
            <w:cnfStyle w:val="000010000000" w:firstRow="0" w:lastRow="0" w:firstColumn="0" w:lastColumn="0" w:oddVBand="1" w:evenVBand="0" w:oddHBand="0" w:evenHBand="0" w:firstRowFirstColumn="0" w:firstRowLastColumn="0" w:lastRowFirstColumn="0" w:lastRowLastColumn="0"/>
            <w:tcW w:w="472" w:type="dxa"/>
          </w:tcPr>
          <w:p w:rsidR="00D87F4A" w:rsidRPr="0095622F" w:rsidRDefault="00D87F4A" w:rsidP="00D03E1C">
            <w:pPr>
              <w:keepNext/>
              <w:keepLines/>
              <w:spacing w:line="240" w:lineRule="auto"/>
              <w:contextualSpacing/>
              <w:jc w:val="center"/>
              <w:rPr>
                <w:rtl/>
              </w:rPr>
            </w:pPr>
          </w:p>
        </w:tc>
        <w:tc>
          <w:tcPr>
            <w:tcW w:w="2074"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חתימת</w:t>
            </w:r>
            <w:r w:rsidRPr="0095622F">
              <w:rPr>
                <w:rtl/>
              </w:rPr>
              <w:t xml:space="preserve"> </w:t>
            </w:r>
            <w:r w:rsidRPr="0095622F">
              <w:rPr>
                <w:rFonts w:hint="cs"/>
                <w:rtl/>
              </w:rPr>
              <w:t>המציע</w:t>
            </w:r>
          </w:p>
        </w:tc>
        <w:tc>
          <w:tcPr>
            <w:cnfStyle w:val="000010000000" w:firstRow="0" w:lastRow="0" w:firstColumn="0" w:lastColumn="0" w:oddVBand="1" w:evenVBand="0" w:oddHBand="0" w:evenHBand="0" w:firstRowFirstColumn="0" w:firstRowLastColumn="0" w:lastRowFirstColumn="0" w:lastRowLastColumn="0"/>
            <w:tcW w:w="1745" w:type="dxa"/>
          </w:tcPr>
          <w:p w:rsidR="00D87F4A" w:rsidRPr="0095622F" w:rsidRDefault="00D87F4A" w:rsidP="00D03E1C">
            <w:pPr>
              <w:keepNext/>
              <w:keepLines/>
              <w:spacing w:line="240" w:lineRule="auto"/>
              <w:jc w:val="center"/>
              <w:rPr>
                <w:rtl/>
              </w:rPr>
            </w:pPr>
          </w:p>
        </w:tc>
        <w:tc>
          <w:tcPr>
            <w:tcW w:w="2403"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r>
    </w:tbl>
    <w:p w:rsidR="00D87F4A" w:rsidRPr="0095622F" w:rsidRDefault="00D87F4A" w:rsidP="00D03E1C">
      <w:pPr>
        <w:keepNext/>
        <w:keepLines/>
        <w:jc w:val="center"/>
        <w:rPr>
          <w:rtl/>
        </w:rPr>
      </w:pPr>
    </w:p>
    <w:tbl>
      <w:tblPr>
        <w:tblStyle w:val="112"/>
        <w:bidiVisual/>
        <w:tblW w:w="0" w:type="auto"/>
        <w:tblLook w:val="00A0" w:firstRow="1" w:lastRow="0" w:firstColumn="1" w:lastColumn="0" w:noHBand="0" w:noVBand="0"/>
      </w:tblPr>
      <w:tblGrid>
        <w:gridCol w:w="379"/>
        <w:gridCol w:w="2391"/>
        <w:gridCol w:w="869"/>
        <w:gridCol w:w="1899"/>
        <w:gridCol w:w="652"/>
        <w:gridCol w:w="2116"/>
      </w:tblGrid>
      <w:tr w:rsidR="00EC2DA8" w:rsidRPr="0095622F"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95622F" w:rsidRDefault="00D87F4A" w:rsidP="00D03E1C">
            <w:pPr>
              <w:keepNext/>
              <w:keepLines/>
              <w:spacing w:line="240" w:lineRule="auto"/>
              <w:jc w:val="center"/>
              <w:rPr>
                <w:rtl/>
              </w:rPr>
            </w:pPr>
          </w:p>
        </w:tc>
        <w:tc>
          <w:tcPr>
            <w:tcW w:w="2391" w:type="dxa"/>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95622F" w:rsidRDefault="00D87F4A" w:rsidP="00D03E1C">
            <w:pPr>
              <w:keepNext/>
              <w:keepLines/>
              <w:spacing w:line="240" w:lineRule="auto"/>
              <w:jc w:val="center"/>
              <w:rPr>
                <w:rtl/>
              </w:rPr>
            </w:pPr>
          </w:p>
        </w:tc>
        <w:tc>
          <w:tcPr>
            <w:tcW w:w="1899" w:type="dxa"/>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95622F" w:rsidRDefault="00D87F4A" w:rsidP="00D03E1C">
            <w:pPr>
              <w:keepNext/>
              <w:keepLines/>
              <w:spacing w:line="240" w:lineRule="auto"/>
              <w:jc w:val="center"/>
              <w:rPr>
                <w:rtl/>
              </w:rPr>
            </w:pPr>
          </w:p>
        </w:tc>
        <w:tc>
          <w:tcPr>
            <w:tcW w:w="2116" w:type="dxa"/>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95622F" w:rsidRDefault="00D87F4A" w:rsidP="00D03E1C">
            <w:pPr>
              <w:keepNext/>
              <w:keepLines/>
              <w:spacing w:line="240" w:lineRule="auto"/>
              <w:jc w:val="center"/>
              <w:rPr>
                <w:rtl/>
              </w:rPr>
            </w:pPr>
          </w:p>
        </w:tc>
        <w:tc>
          <w:tcPr>
            <w:tcW w:w="2391" w:type="dxa"/>
          </w:tcPr>
          <w:p w:rsidR="00D87F4A" w:rsidRPr="0095622F"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95622F" w:rsidRDefault="00D87F4A" w:rsidP="00D03E1C">
            <w:pPr>
              <w:keepNext/>
              <w:keepLines/>
              <w:spacing w:line="240" w:lineRule="auto"/>
              <w:jc w:val="center"/>
              <w:rPr>
                <w:rtl/>
              </w:rPr>
            </w:pPr>
          </w:p>
        </w:tc>
        <w:tc>
          <w:tcPr>
            <w:tcW w:w="1899"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95622F" w:rsidRDefault="00D87F4A" w:rsidP="00D03E1C">
            <w:pPr>
              <w:keepNext/>
              <w:keepLines/>
              <w:spacing w:line="240" w:lineRule="auto"/>
              <w:jc w:val="center"/>
              <w:rPr>
                <w:rtl/>
              </w:rPr>
            </w:pPr>
          </w:p>
        </w:tc>
        <w:tc>
          <w:tcPr>
            <w:tcW w:w="2116"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שם מורשה חתימה</w:t>
            </w:r>
          </w:p>
        </w:tc>
      </w:tr>
      <w:tr w:rsidR="00EC2DA8" w:rsidRPr="0095622F" w:rsidTr="00EC2DA8">
        <w:tc>
          <w:tcPr>
            <w:cnfStyle w:val="000010000000" w:firstRow="0" w:lastRow="0" w:firstColumn="0" w:lastColumn="0" w:oddVBand="1" w:evenVBand="0" w:oddHBand="0" w:evenHBand="0" w:firstRowFirstColumn="0" w:firstRowLastColumn="0" w:lastRowFirstColumn="0" w:lastRowLastColumn="0"/>
            <w:tcW w:w="379" w:type="dxa"/>
          </w:tcPr>
          <w:p w:rsidR="00D87F4A" w:rsidRPr="0095622F" w:rsidRDefault="00D87F4A" w:rsidP="00D03E1C">
            <w:pPr>
              <w:keepNext/>
              <w:keepLines/>
              <w:spacing w:line="240" w:lineRule="auto"/>
              <w:jc w:val="center"/>
              <w:rPr>
                <w:rtl/>
              </w:rPr>
            </w:pPr>
          </w:p>
        </w:tc>
        <w:tc>
          <w:tcPr>
            <w:tcW w:w="2391" w:type="dxa"/>
            <w:tcBorders>
              <w:top w:val="nil"/>
            </w:tcBorders>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869" w:type="dxa"/>
          </w:tcPr>
          <w:p w:rsidR="00D87F4A" w:rsidRPr="0095622F" w:rsidRDefault="00D87F4A" w:rsidP="00D03E1C">
            <w:pPr>
              <w:keepNext/>
              <w:keepLines/>
              <w:spacing w:line="240" w:lineRule="auto"/>
              <w:jc w:val="center"/>
              <w:rPr>
                <w:rtl/>
              </w:rPr>
            </w:pPr>
          </w:p>
        </w:tc>
        <w:tc>
          <w:tcPr>
            <w:tcW w:w="1899" w:type="dxa"/>
            <w:tcBorders>
              <w:top w:val="nil"/>
            </w:tcBorders>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652" w:type="dxa"/>
          </w:tcPr>
          <w:p w:rsidR="00D87F4A" w:rsidRPr="0095622F" w:rsidRDefault="00D87F4A" w:rsidP="00D03E1C">
            <w:pPr>
              <w:keepNext/>
              <w:keepLines/>
              <w:spacing w:line="240" w:lineRule="auto"/>
              <w:jc w:val="center"/>
              <w:rPr>
                <w:rtl/>
              </w:rPr>
            </w:pPr>
          </w:p>
        </w:tc>
        <w:tc>
          <w:tcPr>
            <w:tcW w:w="2116" w:type="dxa"/>
            <w:tcBorders>
              <w:top w:val="nil"/>
            </w:tcBorders>
          </w:tcPr>
          <w:p w:rsidR="00D87F4A" w:rsidRPr="0095622F" w:rsidRDefault="00D87F4A" w:rsidP="00D03E1C">
            <w:pPr>
              <w:keepNext/>
              <w:keepLines/>
              <w:spacing w:line="240" w:lineRule="auto"/>
              <w:jc w:val="center"/>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379" w:type="dxa"/>
          </w:tcPr>
          <w:p w:rsidR="00D87F4A" w:rsidRPr="0095622F" w:rsidRDefault="00D87F4A" w:rsidP="00D03E1C">
            <w:pPr>
              <w:keepNext/>
              <w:keepLines/>
              <w:spacing w:line="240" w:lineRule="auto"/>
              <w:jc w:val="center"/>
              <w:rPr>
                <w:rtl/>
              </w:rPr>
            </w:pPr>
          </w:p>
        </w:tc>
        <w:tc>
          <w:tcPr>
            <w:tcW w:w="2391" w:type="dxa"/>
          </w:tcPr>
          <w:p w:rsidR="00D87F4A" w:rsidRPr="0095622F" w:rsidRDefault="008B5D40" w:rsidP="00D03E1C">
            <w:pPr>
              <w:keepNext/>
              <w:keepLines/>
              <w:spacing w:line="240" w:lineRule="auto"/>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חתימת מורשה חתימה</w:t>
            </w:r>
          </w:p>
        </w:tc>
        <w:tc>
          <w:tcPr>
            <w:cnfStyle w:val="000010000000" w:firstRow="0" w:lastRow="0" w:firstColumn="0" w:lastColumn="0" w:oddVBand="1" w:evenVBand="0" w:oddHBand="0" w:evenHBand="0" w:firstRowFirstColumn="0" w:firstRowLastColumn="0" w:lastRowFirstColumn="0" w:lastRowLastColumn="0"/>
            <w:tcW w:w="869" w:type="dxa"/>
          </w:tcPr>
          <w:p w:rsidR="00D87F4A" w:rsidRPr="0095622F" w:rsidRDefault="00D87F4A" w:rsidP="00D03E1C">
            <w:pPr>
              <w:keepNext/>
              <w:keepLines/>
              <w:spacing w:line="240" w:lineRule="auto"/>
              <w:jc w:val="center"/>
              <w:rPr>
                <w:rtl/>
              </w:rPr>
            </w:pPr>
          </w:p>
        </w:tc>
        <w:tc>
          <w:tcPr>
            <w:tcW w:w="1899"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652" w:type="dxa"/>
          </w:tcPr>
          <w:p w:rsidR="00D87F4A" w:rsidRPr="0095622F" w:rsidRDefault="00D87F4A" w:rsidP="00D03E1C">
            <w:pPr>
              <w:keepNext/>
              <w:keepLines/>
              <w:spacing w:line="240" w:lineRule="auto"/>
              <w:jc w:val="center"/>
              <w:rPr>
                <w:rtl/>
              </w:rPr>
            </w:pPr>
          </w:p>
        </w:tc>
        <w:tc>
          <w:tcPr>
            <w:tcW w:w="2116" w:type="dxa"/>
          </w:tcPr>
          <w:p w:rsidR="00D87F4A" w:rsidRPr="0095622F" w:rsidRDefault="008B5D40" w:rsidP="00D03E1C">
            <w:pPr>
              <w:keepNext/>
              <w:keepLines/>
              <w:spacing w:line="240"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שם מורשה חתימה</w:t>
            </w:r>
          </w:p>
        </w:tc>
      </w:tr>
    </w:tbl>
    <w:p w:rsidR="00D87F4A" w:rsidRPr="0095622F" w:rsidRDefault="008B5D40" w:rsidP="00D03E1C">
      <w:pPr>
        <w:keepNext/>
        <w:keepLines/>
        <w:spacing w:before="240"/>
        <w:jc w:val="center"/>
        <w:outlineLvl w:val="1"/>
        <w:rPr>
          <w:rFonts w:asciiTheme="majorHAnsi" w:eastAsiaTheme="majorEastAsia" w:hAnsiTheme="majorHAnsi" w:cstheme="majorBidi"/>
          <w:bCs/>
          <w:sz w:val="26"/>
          <w:szCs w:val="26"/>
          <w:u w:val="single"/>
        </w:rPr>
      </w:pPr>
      <w:r w:rsidRPr="0095622F">
        <w:rPr>
          <w:rFonts w:asciiTheme="majorHAnsi" w:eastAsiaTheme="majorEastAsia" w:hAnsiTheme="majorHAnsi" w:cstheme="majorBidi"/>
          <w:bCs/>
          <w:sz w:val="26"/>
          <w:szCs w:val="26"/>
          <w:u w:val="single"/>
          <w:rtl/>
        </w:rPr>
        <w:t>אישור</w:t>
      </w:r>
    </w:p>
    <w:p w:rsidR="00D87F4A" w:rsidRPr="0095622F" w:rsidRDefault="008B5D40" w:rsidP="00D03E1C">
      <w:pPr>
        <w:keepNext/>
        <w:keepLines/>
        <w:spacing w:line="276" w:lineRule="auto"/>
        <w:rPr>
          <w:rtl/>
        </w:rPr>
      </w:pPr>
      <w:r w:rsidRPr="0095622F">
        <w:rPr>
          <w:rtl/>
        </w:rPr>
        <w:t>אני החתום מטה, ________ עורך דין, מאשר בזה כי ביום ________ הופיע בפני ___________. המוכר לי אישית / שזיהיתיו על פי תעודת זהות מס' _________ ולאחר שהזהרתיו כי עליו לומר את האמת כולה ואת האמת בלבד, וכי יהיה צפוי לעונשים הקבועים בחוק אם לא יעשה כן, אישר נכונות הצהרתו דלעיל וחתם עליה.</w:t>
      </w:r>
    </w:p>
    <w:p w:rsidR="00D87F4A" w:rsidRPr="0095622F" w:rsidRDefault="00D87F4A" w:rsidP="00D03E1C">
      <w:pPr>
        <w:keepNext/>
        <w:keepLines/>
        <w:spacing w:line="276" w:lineRule="auto"/>
        <w:rPr>
          <w:rtl/>
        </w:rPr>
      </w:pPr>
    </w:p>
    <w:tbl>
      <w:tblPr>
        <w:tblStyle w:val="131"/>
        <w:bidiVisual/>
        <w:tblW w:w="0" w:type="auto"/>
        <w:tblLook w:val="00A0" w:firstRow="1" w:lastRow="0" w:firstColumn="1" w:lastColumn="0" w:noHBand="0" w:noVBand="0"/>
      </w:tblPr>
      <w:tblGrid>
        <w:gridCol w:w="786"/>
        <w:gridCol w:w="2074"/>
        <w:gridCol w:w="2074"/>
        <w:gridCol w:w="2074"/>
      </w:tblGrid>
      <w:tr w:rsidR="00EC2DA8" w:rsidRPr="0095622F" w:rsidTr="00EC2DA8">
        <w:tc>
          <w:tcPr>
            <w:cnfStyle w:val="000010000000" w:firstRow="0" w:lastRow="0" w:firstColumn="0" w:lastColumn="0" w:oddVBand="1" w:evenVBand="0" w:oddHBand="0" w:evenHBand="0" w:firstRowFirstColumn="0" w:firstRowLastColumn="0" w:lastRowFirstColumn="0" w:lastRowLastColumn="0"/>
            <w:tcW w:w="786" w:type="dxa"/>
          </w:tcPr>
          <w:p w:rsidR="00D87F4A" w:rsidRPr="0095622F" w:rsidRDefault="00D87F4A" w:rsidP="00D03E1C">
            <w:pPr>
              <w:keepNext/>
              <w:keepLines/>
              <w:spacing w:line="259" w:lineRule="auto"/>
              <w:jc w:val="center"/>
              <w:rPr>
                <w:rtl/>
              </w:rPr>
            </w:pPr>
          </w:p>
        </w:tc>
        <w:tc>
          <w:tcPr>
            <w:tcW w:w="2074" w:type="dxa"/>
          </w:tcPr>
          <w:p w:rsidR="00D87F4A" w:rsidRPr="0095622F"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c>
          <w:tcPr>
            <w:cnfStyle w:val="000010000000" w:firstRow="0" w:lastRow="0" w:firstColumn="0" w:lastColumn="0" w:oddVBand="1" w:evenVBand="0" w:oddHBand="0" w:evenHBand="0" w:firstRowFirstColumn="0" w:firstRowLastColumn="0" w:lastRowFirstColumn="0" w:lastRowLastColumn="0"/>
            <w:tcW w:w="2074" w:type="dxa"/>
          </w:tcPr>
          <w:p w:rsidR="00D87F4A" w:rsidRPr="0095622F" w:rsidRDefault="00D87F4A" w:rsidP="00D03E1C">
            <w:pPr>
              <w:keepNext/>
              <w:keepLines/>
              <w:spacing w:line="259" w:lineRule="auto"/>
              <w:rPr>
                <w:rtl/>
              </w:rPr>
            </w:pPr>
          </w:p>
        </w:tc>
        <w:tc>
          <w:tcPr>
            <w:tcW w:w="2074" w:type="dxa"/>
          </w:tcPr>
          <w:p w:rsidR="00D87F4A" w:rsidRPr="0095622F" w:rsidRDefault="00D87F4A" w:rsidP="00D03E1C">
            <w:pPr>
              <w:keepNext/>
              <w:keepLines/>
              <w:spacing w:line="259" w:lineRule="auto"/>
              <w:cnfStyle w:val="000000000000" w:firstRow="0" w:lastRow="0" w:firstColumn="0" w:lastColumn="0" w:oddVBand="0" w:evenVBand="0" w:oddHBand="0" w:evenHBand="0" w:firstRowFirstColumn="0" w:firstRowLastColumn="0" w:lastRowFirstColumn="0" w:lastRowLastColumn="0"/>
              <w:rPr>
                <w:rtl/>
              </w:rPr>
            </w:pPr>
          </w:p>
        </w:tc>
      </w:tr>
      <w:tr w:rsidR="00EC2DA8" w:rsidRPr="0095622F" w:rsidTr="00EC2DA8">
        <w:trPr>
          <w:cnfStyle w:val="000000010000" w:firstRow="0" w:lastRow="0" w:firstColumn="0" w:lastColumn="0" w:oddVBand="0" w:evenVBand="0" w:oddHBand="0" w:evenHBand="1" w:firstRowFirstColumn="0" w:firstRowLastColumn="0" w:lastRowFirstColumn="0" w:lastRowLastColumn="0"/>
        </w:trPr>
        <w:tc>
          <w:tcPr>
            <w:cnfStyle w:val="000010000000" w:firstRow="0" w:lastRow="0" w:firstColumn="0" w:lastColumn="0" w:oddVBand="1" w:evenVBand="0" w:oddHBand="0" w:evenHBand="0" w:firstRowFirstColumn="0" w:firstRowLastColumn="0" w:lastRowFirstColumn="0" w:lastRowLastColumn="0"/>
            <w:tcW w:w="786" w:type="dxa"/>
          </w:tcPr>
          <w:p w:rsidR="00D87F4A" w:rsidRPr="0095622F" w:rsidRDefault="00D87F4A" w:rsidP="00D03E1C">
            <w:pPr>
              <w:keepNext/>
              <w:keepLines/>
              <w:spacing w:line="259" w:lineRule="auto"/>
              <w:rPr>
                <w:rtl/>
              </w:rPr>
            </w:pPr>
          </w:p>
        </w:tc>
        <w:tc>
          <w:tcPr>
            <w:tcW w:w="2074" w:type="dxa"/>
          </w:tcPr>
          <w:p w:rsidR="00D87F4A" w:rsidRPr="0095622F"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תאריך</w:t>
            </w:r>
          </w:p>
        </w:tc>
        <w:tc>
          <w:tcPr>
            <w:cnfStyle w:val="000010000000" w:firstRow="0" w:lastRow="0" w:firstColumn="0" w:lastColumn="0" w:oddVBand="1" w:evenVBand="0" w:oddHBand="0" w:evenHBand="0" w:firstRowFirstColumn="0" w:firstRowLastColumn="0" w:lastRowFirstColumn="0" w:lastRowLastColumn="0"/>
            <w:tcW w:w="2074" w:type="dxa"/>
          </w:tcPr>
          <w:p w:rsidR="00D87F4A" w:rsidRPr="0095622F" w:rsidRDefault="00D87F4A" w:rsidP="00D03E1C">
            <w:pPr>
              <w:keepNext/>
              <w:keepLines/>
              <w:spacing w:line="259" w:lineRule="auto"/>
              <w:rPr>
                <w:rtl/>
              </w:rPr>
            </w:pPr>
          </w:p>
        </w:tc>
        <w:tc>
          <w:tcPr>
            <w:tcW w:w="2074" w:type="dxa"/>
          </w:tcPr>
          <w:p w:rsidR="00D87F4A" w:rsidRPr="0095622F" w:rsidRDefault="008B5D40" w:rsidP="00D03E1C">
            <w:pPr>
              <w:keepNext/>
              <w:keepLines/>
              <w:spacing w:line="259" w:lineRule="auto"/>
              <w:jc w:val="center"/>
              <w:cnfStyle w:val="000000010000" w:firstRow="0" w:lastRow="0" w:firstColumn="0" w:lastColumn="0" w:oddVBand="0" w:evenVBand="0" w:oddHBand="0" w:evenHBand="1" w:firstRowFirstColumn="0" w:firstRowLastColumn="0" w:lastRowFirstColumn="0" w:lastRowLastColumn="0"/>
              <w:rPr>
                <w:rtl/>
              </w:rPr>
            </w:pPr>
            <w:r w:rsidRPr="0095622F">
              <w:rPr>
                <w:rFonts w:hint="cs"/>
                <w:rtl/>
              </w:rPr>
              <w:t>חתימה</w:t>
            </w:r>
          </w:p>
        </w:tc>
      </w:tr>
    </w:tbl>
    <w:p w:rsidR="00BD7A28" w:rsidRPr="0095622F" w:rsidRDefault="00BD7A28" w:rsidP="00D03E1C">
      <w:pPr>
        <w:keepNext/>
        <w:keepLines/>
        <w:sectPr w:rsidR="00BD7A28" w:rsidRPr="0095622F">
          <w:type w:val="continuous"/>
          <w:pgSz w:w="11906" w:h="16838"/>
          <w:pgMar w:top="1440" w:right="1800" w:bottom="1440" w:left="1800" w:header="709" w:footer="709" w:gutter="0"/>
          <w:cols w:space="720"/>
          <w:bidi/>
          <w:rtlGutter/>
        </w:sectPr>
      </w:pPr>
    </w:p>
    <w:p w:rsidR="00BD7A28" w:rsidRPr="0095622F" w:rsidRDefault="008B5D40" w:rsidP="00D03E1C">
      <w:pPr>
        <w:pStyle w:val="13"/>
        <w:numPr>
          <w:ilvl w:val="0"/>
          <w:numId w:val="0"/>
        </w:numPr>
        <w:jc w:val="center"/>
        <w:rPr>
          <w:rtl/>
        </w:rPr>
      </w:pPr>
      <w:bookmarkStart w:id="435" w:name="_Toc485194460"/>
      <w:bookmarkStart w:id="436" w:name="נספח_חוזה_התקשרות"/>
      <w:bookmarkStart w:id="437" w:name="_Toc516551376"/>
      <w:bookmarkStart w:id="438" w:name="_Toc521604062"/>
      <w:bookmarkStart w:id="439" w:name="_Toc524610679"/>
      <w:bookmarkStart w:id="440" w:name="_Ref524614028"/>
      <w:bookmarkStart w:id="441" w:name="_Toc23949390"/>
      <w:r w:rsidRPr="0095622F">
        <w:rPr>
          <w:rtl/>
        </w:rPr>
        <w:lastRenderedPageBreak/>
        <w:t xml:space="preserve">נספח </w:t>
      </w:r>
      <w:r w:rsidR="00003682" w:rsidRPr="0095622F">
        <w:rPr>
          <w:rFonts w:hint="cs"/>
          <w:rtl/>
        </w:rPr>
        <w:t>ג</w:t>
      </w:r>
      <w:r w:rsidRPr="0095622F">
        <w:rPr>
          <w:rtl/>
        </w:rPr>
        <w:t xml:space="preserve">' </w:t>
      </w:r>
      <w:r w:rsidR="00B70797" w:rsidRPr="0095622F">
        <w:rPr>
          <w:rtl/>
        </w:rPr>
        <w:t>–</w:t>
      </w:r>
      <w:r w:rsidR="00B70797" w:rsidRPr="0095622F">
        <w:rPr>
          <w:rFonts w:hint="cs"/>
          <w:rtl/>
        </w:rPr>
        <w:t xml:space="preserve"> </w:t>
      </w:r>
      <w:r w:rsidRPr="0095622F">
        <w:rPr>
          <w:rtl/>
        </w:rPr>
        <w:t>חוזה ההתקשרות</w:t>
      </w:r>
      <w:bookmarkEnd w:id="435"/>
      <w:bookmarkEnd w:id="436"/>
      <w:bookmarkEnd w:id="437"/>
      <w:bookmarkEnd w:id="438"/>
      <w:bookmarkEnd w:id="439"/>
      <w:bookmarkEnd w:id="440"/>
      <w:bookmarkEnd w:id="441"/>
    </w:p>
    <w:p w:rsidR="00BD7A28" w:rsidRPr="0095622F" w:rsidRDefault="008B5D40" w:rsidP="00D03E1C">
      <w:pPr>
        <w:keepNext/>
        <w:keepLines/>
        <w:spacing w:before="240"/>
        <w:jc w:val="center"/>
        <w:rPr>
          <w:rtl/>
        </w:rPr>
      </w:pPr>
      <w:r w:rsidRPr="0095622F">
        <w:rPr>
          <w:rtl/>
        </w:rPr>
        <w:t>שנערך ונחתם ב________ ב</w:t>
      </w:r>
      <w:r w:rsidR="00F80618" w:rsidRPr="0095622F">
        <w:rPr>
          <w:rtl/>
        </w:rPr>
        <w:t>יום</w:t>
      </w:r>
      <w:r w:rsidRPr="0095622F">
        <w:rPr>
          <w:rtl/>
        </w:rPr>
        <w:t xml:space="preserve"> ______ בחודש _______ בשנת______</w:t>
      </w:r>
    </w:p>
    <w:p w:rsidR="00BD7A28" w:rsidRPr="0095622F" w:rsidRDefault="008B5D40" w:rsidP="00D03E1C">
      <w:pPr>
        <w:keepNext/>
        <w:keepLines/>
        <w:spacing w:before="240"/>
        <w:jc w:val="center"/>
        <w:rPr>
          <w:rtl/>
        </w:rPr>
      </w:pPr>
      <w:r w:rsidRPr="0095622F">
        <w:rPr>
          <w:b/>
          <w:bCs/>
          <w:rtl/>
        </w:rPr>
        <w:t>ב</w:t>
      </w:r>
      <w:r w:rsidR="00265F3E" w:rsidRPr="0095622F">
        <w:rPr>
          <w:rFonts w:hint="cs"/>
          <w:b/>
          <w:bCs/>
          <w:rtl/>
        </w:rPr>
        <w:t>י</w:t>
      </w:r>
      <w:r w:rsidRPr="0095622F">
        <w:rPr>
          <w:b/>
          <w:bCs/>
          <w:rtl/>
        </w:rPr>
        <w:t>ן</w:t>
      </w:r>
    </w:p>
    <w:p w:rsidR="0013739E" w:rsidRPr="0095622F" w:rsidRDefault="008B5D40" w:rsidP="00D03E1C">
      <w:pPr>
        <w:keepNext/>
        <w:keepLines/>
        <w:jc w:val="center"/>
        <w:rPr>
          <w:rtl/>
        </w:rPr>
      </w:pPr>
      <w:r w:rsidRPr="0095622F">
        <w:rPr>
          <w:rFonts w:hint="cs"/>
          <w:rtl/>
        </w:rPr>
        <w:t xml:space="preserve">מדינת ישראל, </w:t>
      </w:r>
      <w:r w:rsidR="00194809" w:rsidRPr="0095622F">
        <w:rPr>
          <w:rFonts w:hint="cs"/>
          <w:rtl/>
        </w:rPr>
        <w:t>משרד המשפטים</w:t>
      </w:r>
      <w:r w:rsidRPr="0095622F">
        <w:rPr>
          <w:rFonts w:hint="cs"/>
          <w:rtl/>
        </w:rPr>
        <w:t xml:space="preserve"> </w:t>
      </w:r>
      <w:r w:rsidRPr="0095622F">
        <w:rPr>
          <w:rtl/>
        </w:rPr>
        <w:t>על ידי מורשי החת</w:t>
      </w:r>
      <w:r w:rsidR="00412A92" w:rsidRPr="0095622F">
        <w:rPr>
          <w:rtl/>
        </w:rPr>
        <w:t>ימ</w:t>
      </w:r>
      <w:r w:rsidRPr="0095622F">
        <w:rPr>
          <w:rtl/>
        </w:rPr>
        <w:t xml:space="preserve">ה מטעמה שהם המנהל הכללי של </w:t>
      </w:r>
      <w:r w:rsidRPr="0095622F">
        <w:rPr>
          <w:rFonts w:hint="cs"/>
          <w:rtl/>
        </w:rPr>
        <w:t>המשרד</w:t>
      </w:r>
      <w:r w:rsidRPr="0095622F">
        <w:rPr>
          <w:rtl/>
        </w:rPr>
        <w:t xml:space="preserve"> יחד עם חשב המשרד או סגנו בהתאם לחוק נכסי המדינה התשי"א-1951 (להלן: "</w:t>
      </w:r>
      <w:r w:rsidRPr="0095622F">
        <w:rPr>
          <w:b/>
          <w:bCs/>
          <w:rtl/>
        </w:rPr>
        <w:t>המשרד</w:t>
      </w:r>
      <w:r w:rsidRPr="0095622F">
        <w:rPr>
          <w:rtl/>
        </w:rPr>
        <w:t xml:space="preserve">", </w:t>
      </w:r>
      <w:r w:rsidRPr="0095622F">
        <w:rPr>
          <w:b/>
          <w:bCs/>
          <w:rtl/>
        </w:rPr>
        <w:t>"</w:t>
      </w:r>
      <w:r w:rsidR="00624C94" w:rsidRPr="0095622F">
        <w:rPr>
          <w:rFonts w:hint="cs"/>
          <w:b/>
          <w:bCs/>
          <w:rtl/>
        </w:rPr>
        <w:t>המזמין</w:t>
      </w:r>
      <w:r w:rsidRPr="0095622F">
        <w:rPr>
          <w:b/>
          <w:bCs/>
          <w:rtl/>
        </w:rPr>
        <w:t>"</w:t>
      </w:r>
      <w:r w:rsidRPr="0095622F">
        <w:rPr>
          <w:rtl/>
        </w:rPr>
        <w:t>)</w:t>
      </w:r>
      <w:r w:rsidRPr="0095622F">
        <w:rPr>
          <w:b/>
          <w:bCs/>
          <w:rtl/>
        </w:rPr>
        <w:t>;</w:t>
      </w:r>
    </w:p>
    <w:p w:rsidR="00BD7A28" w:rsidRPr="0095622F" w:rsidRDefault="008B5D40" w:rsidP="00D03E1C">
      <w:pPr>
        <w:keepNext/>
        <w:keepLines/>
        <w:jc w:val="right"/>
        <w:rPr>
          <w:rtl/>
        </w:rPr>
      </w:pPr>
      <w:r w:rsidRPr="0095622F">
        <w:rPr>
          <w:rtl/>
        </w:rPr>
        <w:t>מצד אחד</w:t>
      </w:r>
    </w:p>
    <w:p w:rsidR="00BD7A28" w:rsidRPr="0095622F" w:rsidRDefault="008B5D40" w:rsidP="00D03E1C">
      <w:pPr>
        <w:keepNext/>
        <w:keepLines/>
        <w:jc w:val="center"/>
        <w:rPr>
          <w:b/>
          <w:bCs/>
          <w:u w:val="single"/>
          <w:rtl/>
        </w:rPr>
      </w:pPr>
      <w:r w:rsidRPr="0095622F">
        <w:rPr>
          <w:rFonts w:hint="cs"/>
          <w:b/>
          <w:bCs/>
          <w:u w:val="single"/>
          <w:rtl/>
        </w:rPr>
        <w:t>ו</w:t>
      </w:r>
      <w:r w:rsidRPr="0095622F">
        <w:rPr>
          <w:b/>
          <w:bCs/>
          <w:u w:val="single"/>
          <w:rtl/>
        </w:rPr>
        <w:t>בין</w:t>
      </w:r>
    </w:p>
    <w:p w:rsidR="00BD7A28" w:rsidRPr="0095622F" w:rsidRDefault="008B5D40" w:rsidP="00D03E1C">
      <w:pPr>
        <w:keepNext/>
        <w:keepLines/>
        <w:rPr>
          <w:rtl/>
        </w:rPr>
      </w:pPr>
      <w:r w:rsidRPr="0095622F">
        <w:rPr>
          <w:rtl/>
        </w:rPr>
        <w:t>הספק _______________________      מספר מזהה (ח.פ/ ת.ז.) __________________</w:t>
      </w:r>
    </w:p>
    <w:p w:rsidR="00BD7A28" w:rsidRPr="0095622F" w:rsidRDefault="008B5D40" w:rsidP="00D03E1C">
      <w:pPr>
        <w:keepNext/>
        <w:keepLines/>
        <w:rPr>
          <w:rtl/>
        </w:rPr>
      </w:pPr>
      <w:r w:rsidRPr="0095622F">
        <w:rPr>
          <w:rtl/>
        </w:rPr>
        <w:t>אשר כתובתו _______________________________________________________</w:t>
      </w:r>
    </w:p>
    <w:p w:rsidR="00BD7A28" w:rsidRPr="0095622F" w:rsidRDefault="008B5D40" w:rsidP="00D03E1C">
      <w:pPr>
        <w:keepNext/>
        <w:keepLines/>
        <w:rPr>
          <w:rtl/>
        </w:rPr>
      </w:pPr>
      <w:r w:rsidRPr="0095622F">
        <w:rPr>
          <w:rtl/>
        </w:rPr>
        <w:t>(</w:t>
      </w:r>
      <w:r w:rsidR="00901437" w:rsidRPr="0095622F">
        <w:rPr>
          <w:rtl/>
        </w:rPr>
        <w:t xml:space="preserve">להלן – </w:t>
      </w:r>
      <w:r w:rsidRPr="0095622F">
        <w:rPr>
          <w:rtl/>
        </w:rPr>
        <w:t>"</w:t>
      </w:r>
      <w:r w:rsidRPr="0095622F">
        <w:rPr>
          <w:b/>
          <w:bCs/>
          <w:rtl/>
        </w:rPr>
        <w:t>הזוכה</w:t>
      </w:r>
      <w:r w:rsidRPr="0095622F">
        <w:rPr>
          <w:rtl/>
        </w:rPr>
        <w:t>" / "</w:t>
      </w:r>
      <w:r w:rsidRPr="0095622F">
        <w:rPr>
          <w:b/>
          <w:bCs/>
          <w:rtl/>
        </w:rPr>
        <w:t>הספק</w:t>
      </w:r>
      <w:r w:rsidRPr="0095622F">
        <w:rPr>
          <w:rtl/>
        </w:rPr>
        <w:t>").</w:t>
      </w:r>
    </w:p>
    <w:p w:rsidR="00BD7A28" w:rsidRPr="0095622F" w:rsidRDefault="008B5D40" w:rsidP="00D03E1C">
      <w:pPr>
        <w:keepNext/>
        <w:keepLines/>
        <w:jc w:val="right"/>
        <w:rPr>
          <w:rtl/>
        </w:rPr>
      </w:pPr>
      <w:r w:rsidRPr="0095622F">
        <w:rPr>
          <w:rtl/>
        </w:rPr>
        <w:t>מצד שני</w:t>
      </w:r>
    </w:p>
    <w:p w:rsidR="00BD7A28" w:rsidRPr="0095622F" w:rsidRDefault="008B5D40" w:rsidP="00D03E1C">
      <w:pPr>
        <w:keepNext/>
        <w:keepLines/>
        <w:spacing w:before="240" w:after="240"/>
        <w:ind w:left="990" w:hanging="990"/>
        <w:rPr>
          <w:rtl/>
        </w:rPr>
      </w:pPr>
      <w:r w:rsidRPr="0095622F">
        <w:rPr>
          <w:b/>
          <w:bCs/>
          <w:rtl/>
        </w:rPr>
        <w:t>הואיל</w:t>
      </w:r>
      <w:r w:rsidRPr="0095622F">
        <w:rPr>
          <w:rtl/>
        </w:rPr>
        <w:t xml:space="preserve">: </w:t>
      </w:r>
      <w:r w:rsidRPr="0095622F">
        <w:rPr>
          <w:rtl/>
        </w:rPr>
        <w:tab/>
        <w:t xml:space="preserve">והמזמין פרסם </w:t>
      </w:r>
      <w:sdt>
        <w:sdtPr>
          <w:rPr>
            <w:rtl/>
          </w:rPr>
          <w:alias w:val="כותרת"/>
          <w:id w:val="2103143962"/>
          <w:placeholder>
            <w:docPart w:val="6CE9CFAA860E487287C0939746993551"/>
          </w:placeholder>
          <w:dataBinding w:prefixMappings="xmlns:ns0='http://purl.org/dc/elements/1.1/' xmlns:ns1='http://schemas.openxmlformats.org/package/2006/metadata/core-properties' " w:xpath="/ns1:coreProperties[1]/ns0:title[1]" w:storeItemID="{6C3C8BC8-F283-45AE-878A-BAB7291924A1}"/>
          <w:text/>
        </w:sdtPr>
        <w:sdtEndPr/>
        <w:sdtContent>
          <w:r w:rsidR="00DD3808" w:rsidRPr="0095622F">
            <w:rPr>
              <w:rtl/>
            </w:rPr>
            <w:t>מכרז פומבי מס' 08.20 למתן שירותי דואר וציוד מחשבים עבור משרד המשפטים</w:t>
          </w:r>
        </w:sdtContent>
      </w:sdt>
      <w:r w:rsidRPr="0095622F">
        <w:rPr>
          <w:rtl/>
        </w:rPr>
        <w:t>,</w:t>
      </w:r>
      <w:r w:rsidR="0028252A" w:rsidRPr="0095622F">
        <w:rPr>
          <w:rFonts w:hint="cs"/>
          <w:rtl/>
        </w:rPr>
        <w:t xml:space="preserve"> </w:t>
      </w:r>
      <w:r w:rsidRPr="0095622F">
        <w:rPr>
          <w:rtl/>
        </w:rPr>
        <w:t xml:space="preserve"> (</w:t>
      </w:r>
      <w:r w:rsidR="00901437" w:rsidRPr="0095622F">
        <w:rPr>
          <w:rtl/>
        </w:rPr>
        <w:t xml:space="preserve">להלן – </w:t>
      </w:r>
      <w:r w:rsidRPr="0095622F">
        <w:rPr>
          <w:rtl/>
        </w:rPr>
        <w:t>"המכרז")</w:t>
      </w:r>
    </w:p>
    <w:p w:rsidR="0028252A" w:rsidRPr="0095622F" w:rsidRDefault="008B5D40" w:rsidP="00D03E1C">
      <w:pPr>
        <w:keepNext/>
        <w:keepLines/>
        <w:spacing w:before="240" w:after="240"/>
        <w:ind w:left="990" w:hanging="990"/>
        <w:rPr>
          <w:rtl/>
        </w:rPr>
      </w:pPr>
      <w:r w:rsidRPr="0095622F">
        <w:rPr>
          <w:rFonts w:hint="cs"/>
          <w:b/>
          <w:bCs/>
          <w:rtl/>
        </w:rPr>
        <w:t>והואיל</w:t>
      </w:r>
      <w:r w:rsidR="0013739E" w:rsidRPr="0095622F">
        <w:rPr>
          <w:rFonts w:hint="cs"/>
          <w:rtl/>
        </w:rPr>
        <w:t>:</w:t>
      </w:r>
      <w:r w:rsidR="0013739E" w:rsidRPr="0095622F">
        <w:rPr>
          <w:rtl/>
        </w:rPr>
        <w:tab/>
      </w:r>
      <w:r w:rsidR="0013739E" w:rsidRPr="0095622F">
        <w:rPr>
          <w:rFonts w:hint="cs"/>
          <w:rtl/>
        </w:rPr>
        <w:t>ו</w:t>
      </w:r>
      <w:r w:rsidRPr="0095622F">
        <w:rPr>
          <w:rFonts w:hint="cs"/>
          <w:rtl/>
        </w:rPr>
        <w:t>הצעתו של הספק הוכרזה כזוכה במכרז זה;</w:t>
      </w:r>
    </w:p>
    <w:p w:rsidR="00BD7A28" w:rsidRPr="0095622F" w:rsidRDefault="008B5D40" w:rsidP="00D03E1C">
      <w:pPr>
        <w:keepNext/>
        <w:keepLines/>
        <w:spacing w:after="240"/>
        <w:ind w:left="990" w:hanging="990"/>
        <w:rPr>
          <w:rtl/>
        </w:rPr>
      </w:pPr>
      <w:r w:rsidRPr="0095622F">
        <w:rPr>
          <w:b/>
          <w:bCs/>
          <w:rtl/>
        </w:rPr>
        <w:t>והואיל</w:t>
      </w:r>
      <w:r w:rsidRPr="0095622F">
        <w:rPr>
          <w:rtl/>
        </w:rPr>
        <w:t>:</w:t>
      </w:r>
      <w:r w:rsidRPr="0095622F">
        <w:rPr>
          <w:rtl/>
        </w:rPr>
        <w:tab/>
        <w:t>והספק הצהיר, כי ברשותו היכולת, הידע, הכלים, הדרושים למתן כלל השירותים, כמפורט במסמכי מכרז זה.</w:t>
      </w:r>
      <w:r w:rsidR="002E1986" w:rsidRPr="0095622F">
        <w:rPr>
          <w:rFonts w:hint="cs"/>
          <w:rtl/>
        </w:rPr>
        <w:t xml:space="preserve"> </w:t>
      </w:r>
      <w:r w:rsidRPr="0095622F">
        <w:rPr>
          <w:rtl/>
        </w:rPr>
        <w:t xml:space="preserve">הצעת </w:t>
      </w:r>
      <w:r w:rsidR="0028252A" w:rsidRPr="0095622F">
        <w:rPr>
          <w:rFonts w:hint="cs"/>
          <w:rtl/>
        </w:rPr>
        <w:t>הספק</w:t>
      </w:r>
      <w:r w:rsidR="002C083B" w:rsidRPr="0095622F">
        <w:rPr>
          <w:rFonts w:hint="cs"/>
          <w:rtl/>
        </w:rPr>
        <w:t xml:space="preserve"> מצורפת</w:t>
      </w:r>
      <w:r w:rsidRPr="0095622F">
        <w:rPr>
          <w:rtl/>
        </w:rPr>
        <w:t xml:space="preserve"> כנספח ב</w:t>
      </w:r>
      <w:r w:rsidR="006B39D7" w:rsidRPr="0095622F">
        <w:rPr>
          <w:rtl/>
        </w:rPr>
        <w:t xml:space="preserve"> / ב'1</w:t>
      </w:r>
      <w:r w:rsidRPr="0095622F">
        <w:rPr>
          <w:rtl/>
        </w:rPr>
        <w:t xml:space="preserve"> ומהווה חלק בלתי נפרד מהסכם זה.</w:t>
      </w:r>
    </w:p>
    <w:p w:rsidR="00BD7A28" w:rsidRPr="0095622F" w:rsidRDefault="008B5D40" w:rsidP="00D03E1C">
      <w:pPr>
        <w:keepNext/>
        <w:keepLines/>
        <w:spacing w:after="240"/>
        <w:ind w:left="990" w:hanging="990"/>
        <w:rPr>
          <w:rtl/>
        </w:rPr>
      </w:pPr>
      <w:r w:rsidRPr="0095622F">
        <w:rPr>
          <w:b/>
          <w:bCs/>
          <w:rtl/>
        </w:rPr>
        <w:t>והואיל</w:t>
      </w:r>
      <w:r w:rsidRPr="0095622F">
        <w:rPr>
          <w:rtl/>
        </w:rPr>
        <w:t>:</w:t>
      </w:r>
      <w:r w:rsidRPr="0095622F">
        <w:rPr>
          <w:rtl/>
        </w:rPr>
        <w:tab/>
        <w:t>והמזמין מעוניין לרכוש את השירותים כמפורט במסמכי המכרז.</w:t>
      </w:r>
    </w:p>
    <w:p w:rsidR="00BD7A28" w:rsidRPr="0095622F" w:rsidRDefault="008B5D40" w:rsidP="00D03E1C">
      <w:pPr>
        <w:keepNext/>
        <w:keepLines/>
        <w:spacing w:before="240" w:after="240"/>
        <w:ind w:left="990" w:hanging="990"/>
        <w:rPr>
          <w:rtl/>
        </w:rPr>
      </w:pPr>
      <w:r w:rsidRPr="0095622F">
        <w:rPr>
          <w:b/>
          <w:bCs/>
          <w:rtl/>
        </w:rPr>
        <w:t>והואיל</w:t>
      </w:r>
      <w:r w:rsidRPr="0095622F">
        <w:rPr>
          <w:rtl/>
        </w:rPr>
        <w:t>:</w:t>
      </w:r>
      <w:r w:rsidR="0013739E" w:rsidRPr="0095622F">
        <w:rPr>
          <w:rtl/>
        </w:rPr>
        <w:tab/>
      </w:r>
      <w:r w:rsidRPr="0095622F">
        <w:rPr>
          <w:rtl/>
        </w:rPr>
        <w:t>והצדדים מסכ</w:t>
      </w:r>
      <w:r w:rsidR="00412A92" w:rsidRPr="0095622F">
        <w:rPr>
          <w:rtl/>
        </w:rPr>
        <w:t>ימ</w:t>
      </w:r>
      <w:r w:rsidRPr="0095622F">
        <w:rPr>
          <w:rtl/>
        </w:rPr>
        <w:t xml:space="preserve">ים כי התקשרות זו תהיה על בסיס קבלני ולא תיצור יחסי עובד-מעביד בין המזמין בין הספק, וזאת בהתחשב בתנאי ההתקשרות שאינם הולמים התקשרות במסגרת יחסי עובד-מעביד; </w:t>
      </w:r>
    </w:p>
    <w:p w:rsidR="00BD7A28" w:rsidRPr="0095622F" w:rsidRDefault="008B5D40" w:rsidP="00D03E1C">
      <w:pPr>
        <w:keepNext/>
        <w:keepLines/>
        <w:spacing w:before="240"/>
        <w:rPr>
          <w:b/>
          <w:bCs/>
          <w:rtl/>
        </w:rPr>
      </w:pPr>
      <w:r w:rsidRPr="0095622F">
        <w:rPr>
          <w:b/>
          <w:bCs/>
          <w:rtl/>
        </w:rPr>
        <w:t xml:space="preserve">אי לכך הוסכם והותנה בין הצדדים כדלקמן: </w:t>
      </w:r>
    </w:p>
    <w:p w:rsidR="00BD7A28" w:rsidRPr="0095622F" w:rsidRDefault="008B5D40" w:rsidP="00D03E1C">
      <w:pPr>
        <w:pStyle w:val="13"/>
        <w:numPr>
          <w:ilvl w:val="0"/>
          <w:numId w:val="24"/>
        </w:numPr>
        <w:rPr>
          <w:rtl/>
        </w:rPr>
      </w:pPr>
      <w:bookmarkStart w:id="442" w:name="_Toc516551377"/>
      <w:bookmarkStart w:id="443" w:name="_Toc521604063"/>
      <w:bookmarkStart w:id="444" w:name="_Toc524610680"/>
      <w:bookmarkStart w:id="445" w:name="_Toc23949391"/>
      <w:r w:rsidRPr="0095622F">
        <w:rPr>
          <w:rtl/>
        </w:rPr>
        <w:t>כללי</w:t>
      </w:r>
      <w:bookmarkEnd w:id="442"/>
      <w:bookmarkEnd w:id="443"/>
      <w:bookmarkEnd w:id="444"/>
      <w:bookmarkEnd w:id="445"/>
    </w:p>
    <w:p w:rsidR="00BD7A28" w:rsidRPr="0095622F" w:rsidRDefault="008B5D40" w:rsidP="00D03E1C">
      <w:pPr>
        <w:pStyle w:val="afc"/>
        <w:keepNext/>
        <w:keepLines/>
        <w:numPr>
          <w:ilvl w:val="1"/>
          <w:numId w:val="24"/>
        </w:numPr>
      </w:pPr>
      <w:r w:rsidRPr="0095622F">
        <w:rPr>
          <w:rtl/>
        </w:rPr>
        <w:t>המבוא להסכם זה לרבות כל ההצהרות הכלולות והנספחים להסכם וכן מסמכי המכרז מהווים חלק בלתי נפרד ממנו ויפורשו ביחד עמו.</w:t>
      </w:r>
    </w:p>
    <w:p w:rsidR="00BD7A28" w:rsidRPr="0095622F" w:rsidRDefault="008B5D40" w:rsidP="00D03E1C">
      <w:pPr>
        <w:pStyle w:val="afc"/>
        <w:keepNext/>
        <w:keepLines/>
        <w:numPr>
          <w:ilvl w:val="1"/>
          <w:numId w:val="24"/>
        </w:numPr>
      </w:pPr>
      <w:r w:rsidRPr="0095622F">
        <w:rPr>
          <w:rtl/>
        </w:rPr>
        <w:t>כל האמור בלשון יחיד משמעו גם בלשון רבים, כל האמור בלשון זכר משמעו גם בלשון נקבה, הכל בהתאם לעניין וכמשתמע מן ההקשר בהסכם זה.</w:t>
      </w:r>
    </w:p>
    <w:p w:rsidR="00BD7A28" w:rsidRPr="0095622F" w:rsidRDefault="008B5D40" w:rsidP="00D03E1C">
      <w:pPr>
        <w:pStyle w:val="afc"/>
        <w:keepNext/>
        <w:keepLines/>
        <w:numPr>
          <w:ilvl w:val="1"/>
          <w:numId w:val="24"/>
        </w:numPr>
      </w:pPr>
      <w:r w:rsidRPr="0095622F">
        <w:rPr>
          <w:rtl/>
        </w:rPr>
        <w:t>הנספחים להסכם זה:</w:t>
      </w:r>
    </w:p>
    <w:p w:rsidR="00E77461" w:rsidRPr="0095622F" w:rsidRDefault="008B5D40" w:rsidP="00D03E1C">
      <w:pPr>
        <w:pStyle w:val="afc"/>
        <w:keepNext/>
        <w:keepLines/>
        <w:numPr>
          <w:ilvl w:val="2"/>
          <w:numId w:val="24"/>
        </w:numPr>
      </w:pPr>
      <w:r w:rsidRPr="0095622F">
        <w:rPr>
          <w:rFonts w:hint="cs"/>
          <w:rtl/>
        </w:rPr>
        <w:t xml:space="preserve">נספח </w:t>
      </w:r>
      <w:r w:rsidR="007B7071" w:rsidRPr="0095622F">
        <w:rPr>
          <w:rFonts w:hint="cs"/>
          <w:rtl/>
        </w:rPr>
        <w:t>ג'</w:t>
      </w:r>
      <w:r w:rsidRPr="0095622F">
        <w:rPr>
          <w:rFonts w:hint="cs"/>
          <w:rtl/>
        </w:rPr>
        <w:t xml:space="preserve">1 - </w:t>
      </w:r>
      <w:r w:rsidR="007B7071" w:rsidRPr="0095622F">
        <w:rPr>
          <w:rFonts w:hint="cs"/>
          <w:rtl/>
        </w:rPr>
        <w:t>מפרט השירותים</w:t>
      </w:r>
    </w:p>
    <w:p w:rsidR="00E77461" w:rsidRPr="0095622F" w:rsidRDefault="008B5D40" w:rsidP="00D03E1C">
      <w:pPr>
        <w:pStyle w:val="afc"/>
        <w:keepNext/>
        <w:keepLines/>
        <w:numPr>
          <w:ilvl w:val="2"/>
          <w:numId w:val="24"/>
        </w:numPr>
      </w:pPr>
      <w:r w:rsidRPr="0095622F">
        <w:rPr>
          <w:rFonts w:hint="eastAsia"/>
          <w:rtl/>
        </w:rPr>
        <w:t>נספח</w:t>
      </w:r>
      <w:r w:rsidRPr="0095622F">
        <w:rPr>
          <w:rtl/>
        </w:rPr>
        <w:t xml:space="preserve"> </w:t>
      </w:r>
      <w:r w:rsidR="00924858" w:rsidRPr="0095622F">
        <w:rPr>
          <w:rFonts w:hint="eastAsia"/>
          <w:rtl/>
        </w:rPr>
        <w:t>ב</w:t>
      </w:r>
      <w:r w:rsidR="00924858" w:rsidRPr="0095622F">
        <w:rPr>
          <w:rtl/>
        </w:rPr>
        <w:t>'</w:t>
      </w:r>
      <w:r w:rsidR="006B39D7" w:rsidRPr="0095622F">
        <w:rPr>
          <w:rtl/>
        </w:rPr>
        <w:t xml:space="preserve"> / נספח ב'1</w:t>
      </w:r>
      <w:r w:rsidRPr="0095622F">
        <w:rPr>
          <w:rtl/>
        </w:rPr>
        <w:t>–</w:t>
      </w:r>
      <w:r w:rsidRPr="0095622F">
        <w:rPr>
          <w:rFonts w:hint="cs"/>
          <w:rtl/>
        </w:rPr>
        <w:t xml:space="preserve"> </w:t>
      </w:r>
      <w:r w:rsidR="00924858" w:rsidRPr="0095622F">
        <w:rPr>
          <w:rFonts w:hint="cs"/>
          <w:rtl/>
        </w:rPr>
        <w:t xml:space="preserve">הצעת המחיר, בהתאם לנוסח </w:t>
      </w:r>
      <w:r w:rsidR="0064535C" w:rsidRPr="0095622F">
        <w:rPr>
          <w:rFonts w:hint="cs"/>
          <w:rtl/>
        </w:rPr>
        <w:t>המצוף למסמכי המכרז</w:t>
      </w:r>
    </w:p>
    <w:p w:rsidR="00BD7A28" w:rsidRPr="0095622F" w:rsidRDefault="008B5D40" w:rsidP="00D03E1C">
      <w:pPr>
        <w:pStyle w:val="afc"/>
        <w:keepNext/>
        <w:keepLines/>
        <w:numPr>
          <w:ilvl w:val="2"/>
          <w:numId w:val="24"/>
        </w:numPr>
      </w:pPr>
      <w:r w:rsidRPr="0095622F">
        <w:rPr>
          <w:rtl/>
        </w:rPr>
        <w:t xml:space="preserve">נספח </w:t>
      </w:r>
      <w:r w:rsidR="0064535C" w:rsidRPr="0095622F">
        <w:rPr>
          <w:rFonts w:hint="cs"/>
          <w:rtl/>
        </w:rPr>
        <w:t>ג'2</w:t>
      </w:r>
      <w:r w:rsidRPr="0095622F">
        <w:rPr>
          <w:rtl/>
        </w:rPr>
        <w:t>– ערבות בנקאית (לביצוע).</w:t>
      </w:r>
    </w:p>
    <w:p w:rsidR="00BD7A28" w:rsidRPr="0095622F" w:rsidRDefault="008B5D40" w:rsidP="00871275">
      <w:pPr>
        <w:pStyle w:val="afc"/>
        <w:keepNext/>
        <w:keepLines/>
        <w:numPr>
          <w:ilvl w:val="2"/>
          <w:numId w:val="24"/>
        </w:numPr>
      </w:pPr>
      <w:r w:rsidRPr="0095622F">
        <w:rPr>
          <w:rtl/>
        </w:rPr>
        <w:t xml:space="preserve">נספח </w:t>
      </w:r>
      <w:r w:rsidR="0064535C" w:rsidRPr="0095622F">
        <w:rPr>
          <w:rFonts w:hint="cs"/>
          <w:rtl/>
        </w:rPr>
        <w:t>ג'3</w:t>
      </w:r>
      <w:r w:rsidRPr="0095622F">
        <w:rPr>
          <w:rtl/>
        </w:rPr>
        <w:t xml:space="preserve">– </w:t>
      </w:r>
      <w:r w:rsidR="00871275" w:rsidRPr="0095622F">
        <w:rPr>
          <w:rFonts w:hint="cs"/>
          <w:rtl/>
        </w:rPr>
        <w:t>בוטל</w:t>
      </w:r>
    </w:p>
    <w:p w:rsidR="00E77461" w:rsidRPr="0095622F" w:rsidRDefault="008B5D40" w:rsidP="00D03E1C">
      <w:pPr>
        <w:pStyle w:val="afc"/>
        <w:keepNext/>
        <w:keepLines/>
        <w:numPr>
          <w:ilvl w:val="2"/>
          <w:numId w:val="24"/>
        </w:numPr>
      </w:pPr>
      <w:r w:rsidRPr="0095622F">
        <w:rPr>
          <w:rFonts w:hint="cs"/>
          <w:rtl/>
        </w:rPr>
        <w:t xml:space="preserve">נספח </w:t>
      </w:r>
      <w:r w:rsidR="0064535C" w:rsidRPr="0095622F">
        <w:rPr>
          <w:rFonts w:hint="cs"/>
          <w:rtl/>
        </w:rPr>
        <w:t>ג'4</w:t>
      </w:r>
      <w:r w:rsidRPr="0095622F">
        <w:rPr>
          <w:rtl/>
        </w:rPr>
        <w:t>–</w:t>
      </w:r>
      <w:r w:rsidRPr="0095622F">
        <w:rPr>
          <w:rFonts w:hint="cs"/>
          <w:rtl/>
        </w:rPr>
        <w:t xml:space="preserve"> התחייבות לה</w:t>
      </w:r>
      <w:r w:rsidR="00412A92" w:rsidRPr="0095622F">
        <w:rPr>
          <w:rFonts w:hint="cs"/>
          <w:rtl/>
        </w:rPr>
        <w:t>ימ</w:t>
      </w:r>
      <w:r w:rsidRPr="0095622F">
        <w:rPr>
          <w:rFonts w:hint="cs"/>
          <w:rtl/>
        </w:rPr>
        <w:t>נעות מניגוד עניינים</w:t>
      </w:r>
    </w:p>
    <w:p w:rsidR="00E77461" w:rsidRPr="0095622F" w:rsidRDefault="008B5D40" w:rsidP="00D03E1C">
      <w:pPr>
        <w:pStyle w:val="afc"/>
        <w:keepNext/>
        <w:keepLines/>
        <w:numPr>
          <w:ilvl w:val="2"/>
          <w:numId w:val="24"/>
        </w:numPr>
      </w:pPr>
      <w:r w:rsidRPr="0095622F">
        <w:rPr>
          <w:rFonts w:hint="cs"/>
          <w:rtl/>
        </w:rPr>
        <w:lastRenderedPageBreak/>
        <w:t xml:space="preserve">נספח </w:t>
      </w:r>
      <w:r w:rsidR="0064535C" w:rsidRPr="0095622F">
        <w:rPr>
          <w:rFonts w:hint="cs"/>
          <w:rtl/>
        </w:rPr>
        <w:t xml:space="preserve">ג'5 </w:t>
      </w:r>
      <w:r w:rsidRPr="0095622F">
        <w:rPr>
          <w:rtl/>
        </w:rPr>
        <w:t>–</w:t>
      </w:r>
      <w:r w:rsidRPr="0095622F">
        <w:rPr>
          <w:rFonts w:hint="cs"/>
          <w:rtl/>
        </w:rPr>
        <w:t xml:space="preserve"> התחייבות לשמירת סודיות</w:t>
      </w:r>
    </w:p>
    <w:p w:rsidR="00E77461" w:rsidRPr="0095622F" w:rsidRDefault="008B5D40" w:rsidP="00D03E1C">
      <w:pPr>
        <w:pStyle w:val="afc"/>
        <w:keepNext/>
        <w:keepLines/>
        <w:numPr>
          <w:ilvl w:val="2"/>
          <w:numId w:val="24"/>
        </w:numPr>
      </w:pPr>
      <w:r w:rsidRPr="0095622F">
        <w:rPr>
          <w:rFonts w:hint="cs"/>
          <w:rtl/>
        </w:rPr>
        <w:t xml:space="preserve">נספח </w:t>
      </w:r>
      <w:r w:rsidR="00637C3C" w:rsidRPr="0095622F">
        <w:rPr>
          <w:rFonts w:hint="cs"/>
          <w:rtl/>
        </w:rPr>
        <w:t xml:space="preserve">ג'6 </w:t>
      </w:r>
      <w:r w:rsidRPr="0095622F">
        <w:rPr>
          <w:rtl/>
        </w:rPr>
        <w:t>–</w:t>
      </w:r>
      <w:r w:rsidR="00A6661D" w:rsidRPr="0095622F">
        <w:rPr>
          <w:rFonts w:hint="cs"/>
          <w:rtl/>
        </w:rPr>
        <w:t>התחייבות לעבוד ב</w:t>
      </w:r>
      <w:r w:rsidRPr="0095622F">
        <w:rPr>
          <w:rFonts w:hint="cs"/>
          <w:rtl/>
        </w:rPr>
        <w:t xml:space="preserve">פורטל </w:t>
      </w:r>
      <w:r w:rsidR="00A6661D" w:rsidRPr="0095622F">
        <w:rPr>
          <w:rFonts w:hint="cs"/>
          <w:rtl/>
        </w:rPr>
        <w:t>השירותים הממשלתי</w:t>
      </w:r>
    </w:p>
    <w:p w:rsidR="00A6661D" w:rsidRPr="0095622F" w:rsidRDefault="008B5D40" w:rsidP="00D03E1C">
      <w:pPr>
        <w:pStyle w:val="afc"/>
        <w:keepNext/>
        <w:keepLines/>
        <w:numPr>
          <w:ilvl w:val="2"/>
          <w:numId w:val="24"/>
        </w:numPr>
      </w:pPr>
      <w:r w:rsidRPr="0095622F">
        <w:rPr>
          <w:rFonts w:hint="cs"/>
          <w:rtl/>
        </w:rPr>
        <w:t>נספח ג'7- דוגמת תעודת משלוח</w:t>
      </w:r>
    </w:p>
    <w:p w:rsidR="00A6661D" w:rsidRPr="0095622F" w:rsidRDefault="008B5D40" w:rsidP="00D03E1C">
      <w:pPr>
        <w:pStyle w:val="afc"/>
        <w:keepNext/>
        <w:keepLines/>
        <w:numPr>
          <w:ilvl w:val="2"/>
          <w:numId w:val="24"/>
        </w:numPr>
      </w:pPr>
      <w:r w:rsidRPr="0095622F">
        <w:rPr>
          <w:rFonts w:hint="cs"/>
          <w:rtl/>
        </w:rPr>
        <w:t xml:space="preserve">נספח ג'8-רשימת מינויים והיקפי פעולות למינוי </w:t>
      </w:r>
    </w:p>
    <w:p w:rsidR="00E44538" w:rsidRPr="0095622F" w:rsidRDefault="008B5D40" w:rsidP="00D03E1C">
      <w:pPr>
        <w:pStyle w:val="afc"/>
        <w:keepNext/>
        <w:keepLines/>
        <w:numPr>
          <w:ilvl w:val="1"/>
          <w:numId w:val="24"/>
        </w:numPr>
        <w:rPr>
          <w:b/>
          <w:bCs/>
        </w:rPr>
      </w:pPr>
      <w:r w:rsidRPr="0095622F">
        <w:rPr>
          <w:b/>
          <w:bCs/>
          <w:rtl/>
        </w:rPr>
        <w:t>סתירה בין מסמכים:</w:t>
      </w:r>
    </w:p>
    <w:p w:rsidR="00BD7A28" w:rsidRPr="0095622F" w:rsidRDefault="008B5D40" w:rsidP="00D03E1C">
      <w:pPr>
        <w:pStyle w:val="afc"/>
        <w:keepNext/>
        <w:keepLines/>
        <w:ind w:left="1247"/>
        <w:rPr>
          <w:b/>
          <w:bCs/>
        </w:rPr>
      </w:pPr>
      <w:r w:rsidRPr="0095622F">
        <w:rPr>
          <w:rtl/>
        </w:rPr>
        <w:t>בכל מקרה של סתירה או אי התאמה בין הצעת הספק כפי שאושרה על ידי המזמין לבין גוף ההסכם ויתר נספחי ההסכם כולם או חלקם, תגברנה הוראות גוף ההסכם ויתר נספחי ההסכם על פני האמור בהצעת הספק. המזמין רואה את מסמכי המכרז ואת כל חובות הספק, כפי שהן מפורטות בו, כחלק בלתי נפרד מהסכם זה. בכל מקרה של סתירה בין מסמכי המכרז לחוזה, או בין המסמכים לבין עצמם או כל סתירה שהיא במכרז זה על נספחיו (כולל החוזה), תפורשנה הוראותיו באופן המיטיב עם המזמין במכרז.</w:t>
      </w:r>
    </w:p>
    <w:p w:rsidR="00BD7A28" w:rsidRPr="0095622F" w:rsidRDefault="008B5D40" w:rsidP="00D03E1C">
      <w:pPr>
        <w:pStyle w:val="13"/>
        <w:numPr>
          <w:ilvl w:val="0"/>
          <w:numId w:val="24"/>
        </w:numPr>
        <w:rPr>
          <w:rtl/>
        </w:rPr>
      </w:pPr>
      <w:bookmarkStart w:id="446" w:name="_Ref225746997"/>
      <w:bookmarkStart w:id="447" w:name="_Toc516551378"/>
      <w:bookmarkStart w:id="448" w:name="_Toc521604064"/>
      <w:bookmarkStart w:id="449" w:name="_Toc524610681"/>
      <w:bookmarkStart w:id="450" w:name="_Toc23949392"/>
      <w:bookmarkStart w:id="451" w:name="_Ref176240963"/>
      <w:r w:rsidRPr="0095622F">
        <w:rPr>
          <w:rtl/>
        </w:rPr>
        <w:t>היתרים רישיונות ואישורים</w:t>
      </w:r>
      <w:bookmarkEnd w:id="446"/>
      <w:bookmarkEnd w:id="447"/>
      <w:bookmarkEnd w:id="448"/>
      <w:bookmarkEnd w:id="449"/>
      <w:bookmarkEnd w:id="450"/>
      <w:r w:rsidRPr="0095622F">
        <w:rPr>
          <w:rtl/>
        </w:rPr>
        <w:t xml:space="preserve"> </w:t>
      </w:r>
    </w:p>
    <w:p w:rsidR="00BD7A28" w:rsidRPr="0095622F" w:rsidRDefault="008B5D40" w:rsidP="00D03E1C">
      <w:pPr>
        <w:pStyle w:val="afc"/>
        <w:keepNext/>
        <w:keepLines/>
        <w:numPr>
          <w:ilvl w:val="1"/>
          <w:numId w:val="24"/>
        </w:numPr>
      </w:pPr>
      <w:r w:rsidRPr="0095622F">
        <w:rPr>
          <w:rtl/>
        </w:rPr>
        <w:t>הספק מצהיר ומתחייב בזאת כי הוא מחזיק במסמכים ובאישורים התקפים בהתאם להוראות כל דין לרבות המסמכים והאישורים התקפים מאת הרשויות המוסמכות. הספק מתחייב להציגם למזמין בכל עת שיידרש</w:t>
      </w:r>
      <w:r w:rsidR="00835E38" w:rsidRPr="0095622F">
        <w:rPr>
          <w:rtl/>
        </w:rPr>
        <w:t xml:space="preserve"> על ידי </w:t>
      </w:r>
      <w:r w:rsidRPr="0095622F">
        <w:rPr>
          <w:rtl/>
        </w:rPr>
        <w:t xml:space="preserve">המזמין. </w:t>
      </w:r>
    </w:p>
    <w:p w:rsidR="00BD7A28" w:rsidRPr="0095622F" w:rsidRDefault="008B5D40" w:rsidP="00D03E1C">
      <w:pPr>
        <w:pStyle w:val="afc"/>
        <w:keepNext/>
        <w:keepLines/>
        <w:numPr>
          <w:ilvl w:val="1"/>
          <w:numId w:val="24"/>
        </w:numPr>
      </w:pPr>
      <w:r w:rsidRPr="0095622F">
        <w:rPr>
          <w:rtl/>
        </w:rPr>
        <w:t>מובהר כי נכונותן של הצהרות הספק המפורטות בסעיף זה על כל חלקיו היא תנאי מהותי בהסכם זה. אי נכונות הצהרות אלה או חלקן, בין בעת חת</w:t>
      </w:r>
      <w:r w:rsidR="00412A92" w:rsidRPr="0095622F">
        <w:rPr>
          <w:rtl/>
        </w:rPr>
        <w:t>ימ</w:t>
      </w:r>
      <w:r w:rsidRPr="0095622F">
        <w:rPr>
          <w:rtl/>
        </w:rPr>
        <w:t xml:space="preserve">ת הסכם זה ובין בכל מועד שלאחר מכן ייחשב כהפרה יסודית של הסכם זה מצד הספק. </w:t>
      </w:r>
    </w:p>
    <w:p w:rsidR="00BD7A28" w:rsidRPr="0095622F" w:rsidRDefault="008B5D40" w:rsidP="00D03E1C">
      <w:pPr>
        <w:pStyle w:val="afc"/>
        <w:keepNext/>
        <w:keepLines/>
        <w:numPr>
          <w:ilvl w:val="1"/>
          <w:numId w:val="24"/>
        </w:numPr>
      </w:pPr>
      <w:r w:rsidRPr="0095622F">
        <w:rPr>
          <w:rtl/>
        </w:rPr>
        <w:t xml:space="preserve">הספק מתחייב להודיע למזמין מיד על כל שינוי שיחול בתוקף הצהרותיו, לרבות על כל צו שניתן כנגדו והאוסר או מגביל את יכולתו ליתן את השירותים בהתאם להסכם זה על נספחיו. </w:t>
      </w:r>
    </w:p>
    <w:p w:rsidR="00BD7A28" w:rsidRPr="0095622F" w:rsidRDefault="008B5D40" w:rsidP="00D03E1C">
      <w:pPr>
        <w:pStyle w:val="afc"/>
        <w:keepNext/>
        <w:keepLines/>
        <w:numPr>
          <w:ilvl w:val="1"/>
          <w:numId w:val="24"/>
        </w:numPr>
      </w:pPr>
      <w:r w:rsidRPr="0095622F">
        <w:rPr>
          <w:rtl/>
        </w:rPr>
        <w:t xml:space="preserve">הספק מתחייב לספק את השירותים בהתאם להוראות כל דין החל בקשר למתן השירותים נשוא הסכם זה. </w:t>
      </w:r>
    </w:p>
    <w:p w:rsidR="00BD7A28" w:rsidRPr="0095622F" w:rsidRDefault="008B5D40" w:rsidP="00D03E1C">
      <w:pPr>
        <w:keepNext/>
        <w:keepLines/>
        <w:ind w:firstLine="567"/>
        <w:jc w:val="left"/>
        <w:rPr>
          <w:b/>
          <w:bCs/>
          <w:rtl/>
        </w:rPr>
      </w:pPr>
      <w:r w:rsidRPr="0095622F">
        <w:rPr>
          <w:b/>
          <w:bCs/>
          <w:rtl/>
        </w:rPr>
        <w:t>סעיף זה הינו תנאי יסודי בהסכם.</w:t>
      </w:r>
    </w:p>
    <w:p w:rsidR="00BD7A28" w:rsidRPr="0095622F" w:rsidRDefault="008B5D40" w:rsidP="00D03E1C">
      <w:pPr>
        <w:pStyle w:val="13"/>
        <w:numPr>
          <w:ilvl w:val="0"/>
          <w:numId w:val="24"/>
        </w:numPr>
      </w:pPr>
      <w:bookmarkStart w:id="452" w:name="_Toc516551379"/>
      <w:bookmarkStart w:id="453" w:name="_Toc521604065"/>
      <w:bookmarkStart w:id="454" w:name="_Toc524610682"/>
      <w:bookmarkStart w:id="455" w:name="_Toc23949393"/>
      <w:r w:rsidRPr="0095622F">
        <w:rPr>
          <w:rtl/>
        </w:rPr>
        <w:t>השירותים הנדרשים</w:t>
      </w:r>
      <w:bookmarkEnd w:id="451"/>
      <w:bookmarkEnd w:id="452"/>
      <w:bookmarkEnd w:id="453"/>
      <w:bookmarkEnd w:id="454"/>
      <w:bookmarkEnd w:id="455"/>
    </w:p>
    <w:p w:rsidR="00BD7A28" w:rsidRPr="0095622F" w:rsidRDefault="008B5D40" w:rsidP="00D03E1C">
      <w:pPr>
        <w:pStyle w:val="afc"/>
        <w:keepNext/>
        <w:keepLines/>
        <w:numPr>
          <w:ilvl w:val="1"/>
          <w:numId w:val="24"/>
        </w:numPr>
        <w:rPr>
          <w:rtl/>
        </w:rPr>
      </w:pPr>
      <w:r w:rsidRPr="0095622F">
        <w:rPr>
          <w:rtl/>
        </w:rPr>
        <w:t>השירותים הנדרשים במסגרת הסכם זה (</w:t>
      </w:r>
      <w:r w:rsidR="00901437" w:rsidRPr="0095622F">
        <w:rPr>
          <w:rtl/>
        </w:rPr>
        <w:t xml:space="preserve">להלן – </w:t>
      </w:r>
      <w:r w:rsidRPr="0095622F">
        <w:rPr>
          <w:rtl/>
        </w:rPr>
        <w:t>"השירותים הנדרשים")</w:t>
      </w:r>
      <w:r w:rsidR="00815097" w:rsidRPr="0095622F">
        <w:rPr>
          <w:rFonts w:hint="cs"/>
          <w:rtl/>
        </w:rPr>
        <w:t xml:space="preserve"> הם </w:t>
      </w:r>
      <w:r w:rsidR="00194809" w:rsidRPr="0095622F">
        <w:rPr>
          <w:rFonts w:hint="cs"/>
          <w:rtl/>
        </w:rPr>
        <w:t>מתן שירותי איסוף וחלוקת דברי דואר</w:t>
      </w:r>
      <w:r w:rsidR="009A1406" w:rsidRPr="0095622F">
        <w:rPr>
          <w:rFonts w:hint="cs"/>
          <w:rtl/>
        </w:rPr>
        <w:t xml:space="preserve"> וציוד מחשב</w:t>
      </w:r>
      <w:r w:rsidR="00194809" w:rsidRPr="0095622F">
        <w:rPr>
          <w:rFonts w:hint="cs"/>
          <w:rtl/>
        </w:rPr>
        <w:t xml:space="preserve"> עבור יחידות המשרד</w:t>
      </w:r>
      <w:r w:rsidR="00815097" w:rsidRPr="0095622F">
        <w:rPr>
          <w:rFonts w:hint="cs"/>
          <w:rtl/>
        </w:rPr>
        <w:t xml:space="preserve"> </w:t>
      </w:r>
      <w:r w:rsidR="00194809" w:rsidRPr="0095622F">
        <w:rPr>
          <w:rFonts w:hint="cs"/>
          <w:rtl/>
        </w:rPr>
        <w:t>ב</w:t>
      </w:r>
      <w:sdt>
        <w:sdtPr>
          <w:rPr>
            <w:rFonts w:hint="cs"/>
            <w:rtl/>
          </w:rPr>
          <w:alias w:val="חברה"/>
          <w:id w:val="715547044"/>
          <w:placeholder>
            <w:docPart w:val="1399571C8F4041FFAAB35049683CE0ED"/>
          </w:placeholder>
          <w:dataBinding w:prefixMappings="xmlns:ns0='http://schemas.openxmlformats.org/officeDocument/2006/extended-properties' " w:xpath="/ns0:Properties[1]/ns0:Company[1]" w:storeItemID="{6668398D-A668-4E3E-A5EB-62B293D839F1}"/>
          <w:text/>
        </w:sdtPr>
        <w:sdtEndPr/>
        <w:sdtContent>
          <w:r w:rsidR="00E02309" w:rsidRPr="0095622F">
            <w:rPr>
              <w:rFonts w:hint="cs"/>
              <w:rtl/>
            </w:rPr>
            <w:t>משרד המשפטים</w:t>
          </w:r>
        </w:sdtContent>
      </w:sdt>
      <w:r w:rsidR="001A7805" w:rsidRPr="0095622F">
        <w:rPr>
          <w:rFonts w:hint="cs"/>
          <w:rtl/>
        </w:rPr>
        <w:t xml:space="preserve"> כמפורט במפרט השירותים המצורף כ</w:t>
      </w:r>
      <w:r w:rsidR="001A7805" w:rsidRPr="0095622F">
        <w:rPr>
          <w:rtl/>
        </w:rPr>
        <w:fldChar w:fldCharType="begin"/>
      </w:r>
      <w:r w:rsidR="001A7805" w:rsidRPr="0095622F">
        <w:rPr>
          <w:rtl/>
        </w:rPr>
        <w:instrText xml:space="preserve"> </w:instrText>
      </w:r>
      <w:r w:rsidR="001A7805" w:rsidRPr="0095622F">
        <w:rPr>
          <w:rFonts w:hint="cs"/>
        </w:rPr>
        <w:instrText>REF</w:instrText>
      </w:r>
      <w:r w:rsidR="001A7805" w:rsidRPr="0095622F">
        <w:rPr>
          <w:rFonts w:hint="cs"/>
          <w:rtl/>
        </w:rPr>
        <w:instrText xml:space="preserve"> נספח_מפרט_שירותים \</w:instrText>
      </w:r>
      <w:r w:rsidR="001A7805" w:rsidRPr="0095622F">
        <w:rPr>
          <w:rFonts w:hint="cs"/>
        </w:rPr>
        <w:instrText>h</w:instrText>
      </w:r>
      <w:r w:rsidR="001A7805" w:rsidRPr="0095622F">
        <w:rPr>
          <w:rtl/>
        </w:rPr>
        <w:instrText xml:space="preserve"> </w:instrText>
      </w:r>
      <w:r w:rsidR="00194809" w:rsidRPr="0095622F">
        <w:rPr>
          <w:rtl/>
        </w:rPr>
        <w:instrText xml:space="preserve"> \* </w:instrText>
      </w:r>
      <w:r w:rsidR="00194809" w:rsidRPr="0095622F">
        <w:instrText>MERGEFORMAT</w:instrText>
      </w:r>
      <w:r w:rsidR="00194809" w:rsidRPr="0095622F">
        <w:rPr>
          <w:rtl/>
        </w:rPr>
        <w:instrText xml:space="preserve"> </w:instrText>
      </w:r>
      <w:r w:rsidR="001A7805" w:rsidRPr="0095622F">
        <w:rPr>
          <w:rtl/>
        </w:rPr>
      </w:r>
      <w:r w:rsidR="001A7805" w:rsidRPr="0095622F">
        <w:rPr>
          <w:rtl/>
        </w:rPr>
        <w:fldChar w:fldCharType="separate"/>
      </w:r>
      <w:r w:rsidR="00E328CD" w:rsidRPr="0095622F">
        <w:rPr>
          <w:rFonts w:hint="cs"/>
          <w:rtl/>
        </w:rPr>
        <w:t>נספח ג'</w:t>
      </w:r>
      <w:r w:rsidR="00E328CD" w:rsidRPr="0095622F">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001A7805" w:rsidRPr="0095622F">
        <w:rPr>
          <w:rtl/>
        </w:rPr>
        <w:fldChar w:fldCharType="end"/>
      </w:r>
      <w:r w:rsidR="001A7805" w:rsidRPr="0095622F">
        <w:rPr>
          <w:rFonts w:hint="cs"/>
          <w:rtl/>
        </w:rPr>
        <w:t>.</w:t>
      </w:r>
    </w:p>
    <w:p w:rsidR="00BD7A28" w:rsidRPr="0095622F" w:rsidRDefault="008B5D40" w:rsidP="00D03E1C">
      <w:pPr>
        <w:pStyle w:val="afc"/>
        <w:keepNext/>
        <w:keepLines/>
        <w:numPr>
          <w:ilvl w:val="1"/>
          <w:numId w:val="24"/>
        </w:numPr>
      </w:pPr>
      <w:r w:rsidRPr="0095622F">
        <w:rPr>
          <w:rtl/>
        </w:rPr>
        <w:t>הספק מצהיר כי הוא כשיר על פי כל דין לבצע את השירותים; וכי מתן השירותים על ידו למזמין בהתאם להסכם זה אינו פוגע בזכויות צד ג' כלשהו, לרבות בכל הקשור לזכויות בקניין רוחני של צד ג' כלשהו.</w:t>
      </w:r>
    </w:p>
    <w:p w:rsidR="00BD7A28" w:rsidRPr="0095622F" w:rsidRDefault="008B5D40" w:rsidP="00D03E1C">
      <w:pPr>
        <w:pStyle w:val="afc"/>
        <w:keepNext/>
        <w:keepLines/>
        <w:numPr>
          <w:ilvl w:val="1"/>
          <w:numId w:val="24"/>
        </w:numPr>
      </w:pPr>
      <w:r w:rsidRPr="0095622F">
        <w:rPr>
          <w:rtl/>
        </w:rPr>
        <w:t>הספק מצהיר בזאת כי יש לו את היכולת והאמצעים הדרושים לרבות האמצעים הכספיים ומשאבי האנוש העומדים לרשותו וכן כי יש לו ולעובדים שיועסקו מטעמו בביצוע התחייבויותיו</w:t>
      </w:r>
      <w:r w:rsidR="00835E38" w:rsidRPr="0095622F">
        <w:rPr>
          <w:rtl/>
        </w:rPr>
        <w:t xml:space="preserve"> על פי </w:t>
      </w:r>
      <w:r w:rsidRPr="0095622F">
        <w:rPr>
          <w:rtl/>
        </w:rPr>
        <w:t xml:space="preserve">הסכם זה, את הידע המקצועי, הניסיון והמומחיות הנדרשים לשם אספקת השירותים.  </w:t>
      </w:r>
    </w:p>
    <w:p w:rsidR="00BD7A28" w:rsidRPr="0095622F" w:rsidRDefault="008B5D40" w:rsidP="00D03E1C">
      <w:pPr>
        <w:pStyle w:val="afc"/>
        <w:keepNext/>
        <w:keepLines/>
        <w:numPr>
          <w:ilvl w:val="1"/>
          <w:numId w:val="24"/>
        </w:numPr>
      </w:pPr>
      <w:r w:rsidRPr="0095622F">
        <w:rPr>
          <w:rtl/>
        </w:rPr>
        <w:t>הספק מצהיר כי הוא מסוגל לבצע את התחייבויותיו</w:t>
      </w:r>
      <w:r w:rsidR="00835E38" w:rsidRPr="0095622F">
        <w:rPr>
          <w:rtl/>
        </w:rPr>
        <w:t xml:space="preserve"> על פי </w:t>
      </w:r>
      <w:r w:rsidRPr="0095622F">
        <w:rPr>
          <w:rtl/>
        </w:rPr>
        <w:t>הסכם זה.</w:t>
      </w:r>
    </w:p>
    <w:p w:rsidR="00E16B18" w:rsidRPr="0095622F" w:rsidRDefault="00E16B18" w:rsidP="00E16B18">
      <w:pPr>
        <w:pStyle w:val="13"/>
        <w:numPr>
          <w:ilvl w:val="0"/>
          <w:numId w:val="0"/>
        </w:numPr>
        <w:ind w:left="567"/>
        <w:rPr>
          <w:rtl/>
        </w:rPr>
      </w:pPr>
    </w:p>
    <w:p w:rsidR="00E16B18" w:rsidRPr="0095622F" w:rsidRDefault="00E16B18" w:rsidP="00E16B18"/>
    <w:p w:rsidR="00BD7A28" w:rsidRPr="0095622F" w:rsidRDefault="008B5D40" w:rsidP="00D03E1C">
      <w:pPr>
        <w:pStyle w:val="13"/>
        <w:numPr>
          <w:ilvl w:val="0"/>
          <w:numId w:val="24"/>
        </w:numPr>
        <w:rPr>
          <w:rtl/>
        </w:rPr>
      </w:pPr>
      <w:bookmarkStart w:id="456" w:name="_Ref179686288"/>
      <w:bookmarkStart w:id="457" w:name="_Toc516551380"/>
      <w:bookmarkStart w:id="458" w:name="_Toc521604066"/>
      <w:bookmarkStart w:id="459" w:name="_Toc524610683"/>
      <w:bookmarkStart w:id="460" w:name="_Toc23949394"/>
      <w:r w:rsidRPr="0095622F">
        <w:rPr>
          <w:rtl/>
        </w:rPr>
        <w:lastRenderedPageBreak/>
        <w:t>תקופת ההתקשרות</w:t>
      </w:r>
      <w:bookmarkStart w:id="461" w:name="_Ref173495369"/>
      <w:bookmarkEnd w:id="456"/>
      <w:bookmarkEnd w:id="457"/>
      <w:bookmarkEnd w:id="458"/>
      <w:bookmarkEnd w:id="459"/>
      <w:bookmarkEnd w:id="460"/>
    </w:p>
    <w:p w:rsidR="001A7805" w:rsidRPr="0095622F" w:rsidRDefault="008B5D40" w:rsidP="00D03E1C">
      <w:pPr>
        <w:pStyle w:val="afc"/>
        <w:keepNext/>
        <w:keepLines/>
        <w:numPr>
          <w:ilvl w:val="1"/>
          <w:numId w:val="24"/>
        </w:numPr>
      </w:pPr>
      <w:r w:rsidRPr="0095622F">
        <w:rPr>
          <w:rtl/>
        </w:rPr>
        <w:t>תקופת ההתקשרות הראשונה הינה ל</w:t>
      </w:r>
      <w:r w:rsidR="00B976A7" w:rsidRPr="0095622F">
        <w:rPr>
          <w:rFonts w:hint="cs"/>
          <w:rtl/>
        </w:rPr>
        <w:t>-12 חודשים</w:t>
      </w:r>
      <w:r w:rsidRPr="0095622F">
        <w:rPr>
          <w:rtl/>
        </w:rPr>
        <w:t>. למשרד קיימת הזכות להאריך את תקופת ההתקשרות בעוד ארבע (</w:t>
      </w:r>
      <w:r w:rsidR="00B976A7" w:rsidRPr="0095622F">
        <w:rPr>
          <w:rFonts w:hint="cs"/>
          <w:rtl/>
        </w:rPr>
        <w:t>4</w:t>
      </w:r>
      <w:r w:rsidRPr="0095622F">
        <w:rPr>
          <w:rtl/>
        </w:rPr>
        <w:t xml:space="preserve">) תקופות נוספות בנות </w:t>
      </w:r>
      <w:r w:rsidR="00B976A7" w:rsidRPr="0095622F">
        <w:rPr>
          <w:rFonts w:hint="cs"/>
          <w:rtl/>
        </w:rPr>
        <w:t xml:space="preserve">12 חודשים </w:t>
      </w:r>
      <w:r w:rsidRPr="0095622F">
        <w:rPr>
          <w:rtl/>
        </w:rPr>
        <w:t xml:space="preserve">כל אחת, ובסה"כ תקופת ההתקשרות לא תארך יותר </w:t>
      </w:r>
      <w:r w:rsidR="00B976A7" w:rsidRPr="0095622F">
        <w:rPr>
          <w:rFonts w:hint="cs"/>
          <w:rtl/>
        </w:rPr>
        <w:t>מ-60 חודשים</w:t>
      </w:r>
      <w:r w:rsidRPr="0095622F">
        <w:rPr>
          <w:rtl/>
        </w:rPr>
        <w:t>.</w:t>
      </w:r>
    </w:p>
    <w:p w:rsidR="001A7805" w:rsidRPr="0095622F" w:rsidRDefault="008B5D40" w:rsidP="00D03E1C">
      <w:pPr>
        <w:pStyle w:val="afc"/>
        <w:keepNext/>
        <w:keepLines/>
        <w:numPr>
          <w:ilvl w:val="1"/>
          <w:numId w:val="24"/>
        </w:numPr>
      </w:pPr>
      <w:r w:rsidRPr="0095622F">
        <w:rPr>
          <w:rtl/>
        </w:rPr>
        <w:t>הארכת ההתקשרות, באם תהיה, תהיה בהודעה בכתב של מורשי החת</w:t>
      </w:r>
      <w:r w:rsidR="00412A92" w:rsidRPr="0095622F">
        <w:rPr>
          <w:rtl/>
        </w:rPr>
        <w:t>ימ</w:t>
      </w:r>
      <w:r w:rsidRPr="0095622F">
        <w:rPr>
          <w:rtl/>
        </w:rPr>
        <w:t xml:space="preserve">ה מטעם </w:t>
      </w:r>
      <w:r w:rsidR="00DC4665" w:rsidRPr="0095622F">
        <w:rPr>
          <w:rFonts w:hint="cs"/>
          <w:rtl/>
        </w:rPr>
        <w:t>המשרד בכפוף לצרכי המשרד ומגבלות התקציב. ככל שתוארך ההתקשרות כאמור הוראות חוזה זה יחולו על הצדדים אף לתקופת ההארכה.</w:t>
      </w:r>
    </w:p>
    <w:p w:rsidR="00BD7A28" w:rsidRPr="0095622F" w:rsidRDefault="008B5D40" w:rsidP="00D03E1C">
      <w:pPr>
        <w:pStyle w:val="afc"/>
        <w:keepNext/>
        <w:keepLines/>
        <w:numPr>
          <w:ilvl w:val="1"/>
          <w:numId w:val="24"/>
        </w:numPr>
      </w:pPr>
      <w:r w:rsidRPr="0095622F">
        <w:rPr>
          <w:rFonts w:hint="cs"/>
          <w:rtl/>
        </w:rPr>
        <w:t xml:space="preserve">מבלי לגרוע מהאמור, </w:t>
      </w:r>
      <w:r w:rsidR="0091645B" w:rsidRPr="0095622F">
        <w:rPr>
          <w:rFonts w:hint="cs"/>
          <w:rtl/>
        </w:rPr>
        <w:t>ששת</w:t>
      </w:r>
      <w:r w:rsidRPr="0095622F">
        <w:rPr>
          <w:rtl/>
        </w:rPr>
        <w:t xml:space="preserve"> החודשים הראשונים ישמשו כתקופת ניסיון למתן השירות. באם בתום תקופה זו לא </w:t>
      </w:r>
      <w:r w:rsidR="00304EE6" w:rsidRPr="0095622F">
        <w:rPr>
          <w:rFonts w:hint="cs"/>
          <w:rtl/>
        </w:rPr>
        <w:t>י</w:t>
      </w:r>
      <w:r w:rsidRPr="0095622F">
        <w:rPr>
          <w:rtl/>
        </w:rPr>
        <w:t xml:space="preserve">היה </w:t>
      </w:r>
      <w:r w:rsidRPr="0095622F">
        <w:rPr>
          <w:rFonts w:hint="cs"/>
          <w:rtl/>
        </w:rPr>
        <w:t>ה</w:t>
      </w:r>
      <w:r w:rsidR="00304EE6" w:rsidRPr="0095622F">
        <w:rPr>
          <w:rFonts w:hint="cs"/>
          <w:rtl/>
        </w:rPr>
        <w:t>משרד</w:t>
      </w:r>
      <w:r w:rsidRPr="0095622F">
        <w:rPr>
          <w:rtl/>
        </w:rPr>
        <w:t xml:space="preserve"> שבע רצון מהשירותים המתבקשים נשוא מכרז זה, תסתיים ההתקשרות עם הזוכה</w:t>
      </w:r>
      <w:r w:rsidRPr="0095622F">
        <w:rPr>
          <w:rFonts w:hint="cs"/>
          <w:rtl/>
        </w:rPr>
        <w:t xml:space="preserve"> לאלתר</w:t>
      </w:r>
      <w:r w:rsidRPr="0095622F">
        <w:rPr>
          <w:rtl/>
        </w:rPr>
        <w:t xml:space="preserve"> ולזוכה לא תהיה כל טענה בעניין זה. </w:t>
      </w:r>
      <w:r w:rsidRPr="0095622F">
        <w:rPr>
          <w:rFonts w:hint="cs"/>
          <w:rtl/>
        </w:rPr>
        <w:t xml:space="preserve">מודגש כי </w:t>
      </w:r>
      <w:r w:rsidRPr="0095622F">
        <w:rPr>
          <w:rtl/>
        </w:rPr>
        <w:t>הזוכה יהיה זכאי לתשלום רק בגין השירות שניתן עד למועד סיומו. במקרה שכזה, יהא רשאי</w:t>
      </w:r>
      <w:r w:rsidRPr="0095622F">
        <w:rPr>
          <w:rFonts w:hint="cs"/>
          <w:rtl/>
        </w:rPr>
        <w:t xml:space="preserve"> המשרד באמצעות ועדת המכרזים </w:t>
      </w:r>
      <w:r w:rsidRPr="0095622F">
        <w:rPr>
          <w:rtl/>
        </w:rPr>
        <w:t>לפנות למציע שדורג הבא אחרי</w:t>
      </w:r>
      <w:r w:rsidRPr="0095622F">
        <w:rPr>
          <w:rFonts w:hint="cs"/>
          <w:rtl/>
        </w:rPr>
        <w:t xml:space="preserve"> הזוכה</w:t>
      </w:r>
      <w:r w:rsidRPr="0095622F">
        <w:rPr>
          <w:rtl/>
        </w:rPr>
        <w:t xml:space="preserve"> להמשך מתן השירותים בתחומים המדוברים. </w:t>
      </w:r>
    </w:p>
    <w:p w:rsidR="00BD7A28" w:rsidRPr="0095622F" w:rsidRDefault="008B5D40" w:rsidP="00D03E1C">
      <w:pPr>
        <w:pStyle w:val="afc"/>
        <w:keepNext/>
        <w:keepLines/>
        <w:numPr>
          <w:ilvl w:val="1"/>
          <w:numId w:val="24"/>
        </w:numPr>
      </w:pPr>
      <w:r w:rsidRPr="0095622F">
        <w:rPr>
          <w:rtl/>
        </w:rPr>
        <w:t>המזמין יהא רשאי להפסיק את ההתקשרות עם הספק ללא צורך במתן הודעה מוקדמת במקרה ש</w:t>
      </w:r>
      <w:r w:rsidR="00412A92" w:rsidRPr="0095622F">
        <w:rPr>
          <w:rtl/>
        </w:rPr>
        <w:t>ימ</w:t>
      </w:r>
      <w:r w:rsidR="004B146B" w:rsidRPr="0095622F">
        <w:rPr>
          <w:rtl/>
        </w:rPr>
        <w:t>ונה ל</w:t>
      </w:r>
      <w:r w:rsidR="004B146B" w:rsidRPr="0095622F">
        <w:rPr>
          <w:rFonts w:hint="cs"/>
          <w:rtl/>
        </w:rPr>
        <w:t>ספק</w:t>
      </w:r>
      <w:r w:rsidRPr="0095622F">
        <w:rPr>
          <w:rtl/>
        </w:rPr>
        <w:t xml:space="preserve"> מפרק סופי או זמני.</w:t>
      </w:r>
    </w:p>
    <w:p w:rsidR="00BD7A28" w:rsidRPr="0095622F" w:rsidRDefault="008B5D40" w:rsidP="00D03E1C">
      <w:pPr>
        <w:pStyle w:val="afc"/>
        <w:keepNext/>
        <w:keepLines/>
        <w:numPr>
          <w:ilvl w:val="1"/>
          <w:numId w:val="24"/>
        </w:numPr>
      </w:pPr>
      <w:r w:rsidRPr="0095622F">
        <w:rPr>
          <w:rtl/>
        </w:rPr>
        <w:t>מובהר כי הספק אינו זכאי להארכת ההסכם מעבר לקבוע בו אלא בהסכמת המזמין, והמזמין יהיה רשאי לפעול בעניין זה בהתאם לשיקול דעתו הבלעדי.</w:t>
      </w:r>
    </w:p>
    <w:p w:rsidR="00DC4665" w:rsidRPr="0095622F" w:rsidRDefault="008B5D40" w:rsidP="00D03E1C">
      <w:pPr>
        <w:pStyle w:val="afc"/>
        <w:keepNext/>
        <w:keepLines/>
        <w:numPr>
          <w:ilvl w:val="1"/>
          <w:numId w:val="24"/>
        </w:numPr>
      </w:pPr>
      <w:r w:rsidRPr="0095622F">
        <w:rPr>
          <w:rFonts w:hint="cs"/>
          <w:rtl/>
        </w:rPr>
        <w:t xml:space="preserve">מוסכם ומוצהר בזה כי אי עמידה של נותן השירותים בכל אחד מהמועדים או הזמנים לביצוע כל אחת מהמשימות או במועדים שיקבעו על ידי האחראי במסגרת ההסכם תיחשב להפרה יסודית של ההסכם ותקנה למשרד את כל הסעדים על פי דין או המפורטים בהסכם בקשר עם הפרתו היסודית על ידי נותן השירותים. </w:t>
      </w:r>
    </w:p>
    <w:p w:rsidR="00DC4665" w:rsidRPr="0095622F" w:rsidRDefault="008B5D40" w:rsidP="00D03E1C">
      <w:pPr>
        <w:pStyle w:val="afc"/>
        <w:keepNext/>
        <w:keepLines/>
        <w:numPr>
          <w:ilvl w:val="1"/>
          <w:numId w:val="24"/>
        </w:numPr>
      </w:pPr>
      <w:r w:rsidRPr="0095622F">
        <w:rPr>
          <w:rFonts w:hint="cs"/>
          <w:rtl/>
        </w:rPr>
        <w:t>בנוסף לאמור לעיל, בכל מקרה של פיגור או אי ביצוע כנדרש של משימה, אשר נגרמו בשל מעשה או מחדל של נותן השירותים, עובדיו או מי מטעמו, לרבות אי עמידה בלוחות זמנים, במסגרת הסכם זה, יהיה המשרד רשאי, אך לא חייב, להפחית מהתשלום המגיע לספק בגין אותה משימה וזאת מבלי לגרוע מכל סעד אחר העומד לממשלה על פי הסכם זה או כל דין אחר.</w:t>
      </w:r>
    </w:p>
    <w:p w:rsidR="00BD7A28" w:rsidRPr="0095622F" w:rsidRDefault="008B5D40" w:rsidP="00D03E1C">
      <w:pPr>
        <w:pStyle w:val="afc"/>
        <w:keepNext/>
        <w:keepLines/>
        <w:numPr>
          <w:ilvl w:val="1"/>
          <w:numId w:val="24"/>
        </w:numPr>
      </w:pPr>
      <w:r w:rsidRPr="0095622F">
        <w:rPr>
          <w:rFonts w:hint="cs"/>
          <w:rtl/>
        </w:rPr>
        <w:t>בתום</w:t>
      </w:r>
      <w:r w:rsidRPr="0095622F">
        <w:rPr>
          <w:rtl/>
        </w:rPr>
        <w:t xml:space="preserve"> </w:t>
      </w:r>
      <w:r w:rsidRPr="0095622F">
        <w:rPr>
          <w:rFonts w:hint="cs"/>
          <w:rtl/>
        </w:rPr>
        <w:t>תקופת</w:t>
      </w:r>
      <w:r w:rsidRPr="0095622F">
        <w:rPr>
          <w:rtl/>
        </w:rPr>
        <w:t xml:space="preserve"> </w:t>
      </w:r>
      <w:r w:rsidRPr="0095622F">
        <w:rPr>
          <w:rFonts w:hint="cs"/>
          <w:rtl/>
        </w:rPr>
        <w:t>ההתקשרות</w:t>
      </w:r>
      <w:r w:rsidRPr="0095622F">
        <w:rPr>
          <w:rtl/>
        </w:rPr>
        <w:t xml:space="preserve">, </w:t>
      </w:r>
      <w:r w:rsidRPr="0095622F">
        <w:rPr>
          <w:rFonts w:hint="cs"/>
          <w:rtl/>
        </w:rPr>
        <w:t>לרבות</w:t>
      </w:r>
      <w:r w:rsidRPr="0095622F">
        <w:rPr>
          <w:rtl/>
        </w:rPr>
        <w:t xml:space="preserve"> </w:t>
      </w:r>
      <w:r w:rsidRPr="0095622F">
        <w:rPr>
          <w:rFonts w:hint="cs"/>
          <w:rtl/>
        </w:rPr>
        <w:t>בתום תקופות</w:t>
      </w:r>
      <w:r w:rsidRPr="0095622F">
        <w:rPr>
          <w:rtl/>
        </w:rPr>
        <w:t xml:space="preserve"> </w:t>
      </w:r>
      <w:r w:rsidRPr="0095622F">
        <w:rPr>
          <w:rFonts w:hint="cs"/>
          <w:rtl/>
        </w:rPr>
        <w:t>הארכה</w:t>
      </w:r>
      <w:r w:rsidRPr="0095622F">
        <w:rPr>
          <w:rtl/>
        </w:rPr>
        <w:t xml:space="preserve">, </w:t>
      </w:r>
      <w:r w:rsidRPr="0095622F">
        <w:rPr>
          <w:rFonts w:hint="cs"/>
          <w:rtl/>
        </w:rPr>
        <w:t>אם</w:t>
      </w:r>
      <w:r w:rsidRPr="0095622F">
        <w:rPr>
          <w:rtl/>
        </w:rPr>
        <w:t xml:space="preserve"> </w:t>
      </w:r>
      <w:r w:rsidRPr="0095622F">
        <w:rPr>
          <w:rFonts w:hint="cs"/>
          <w:rtl/>
        </w:rPr>
        <w:t>היו</w:t>
      </w:r>
      <w:r w:rsidRPr="0095622F">
        <w:rPr>
          <w:rtl/>
        </w:rPr>
        <w:t xml:space="preserve">, </w:t>
      </w:r>
      <w:r w:rsidRPr="0095622F">
        <w:rPr>
          <w:rFonts w:hint="cs"/>
          <w:rtl/>
        </w:rPr>
        <w:t>מתחייב</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להשלים</w:t>
      </w:r>
      <w:r w:rsidRPr="0095622F">
        <w:rPr>
          <w:rtl/>
        </w:rPr>
        <w:t xml:space="preserve"> </w:t>
      </w:r>
      <w:r w:rsidRPr="0095622F">
        <w:rPr>
          <w:rFonts w:hint="cs"/>
          <w:rtl/>
        </w:rPr>
        <w:t>את</w:t>
      </w:r>
      <w:r w:rsidRPr="0095622F">
        <w:rPr>
          <w:rtl/>
        </w:rPr>
        <w:t xml:space="preserve"> </w:t>
      </w:r>
      <w:r w:rsidRPr="0095622F">
        <w:rPr>
          <w:rFonts w:hint="cs"/>
          <w:rtl/>
        </w:rPr>
        <w:t>מתן</w:t>
      </w:r>
      <w:r w:rsidRPr="0095622F">
        <w:rPr>
          <w:rtl/>
        </w:rPr>
        <w:t xml:space="preserve"> </w:t>
      </w:r>
      <w:r w:rsidRPr="0095622F">
        <w:rPr>
          <w:rFonts w:hint="cs"/>
          <w:rtl/>
        </w:rPr>
        <w:t>השירותים אליהם התחייב</w:t>
      </w:r>
      <w:r w:rsidRPr="0095622F">
        <w:rPr>
          <w:rtl/>
        </w:rPr>
        <w:t xml:space="preserve">, </w:t>
      </w:r>
      <w:r w:rsidRPr="0095622F">
        <w:rPr>
          <w:rFonts w:hint="cs"/>
          <w:rtl/>
        </w:rPr>
        <w:t>בתנאים</w:t>
      </w:r>
      <w:r w:rsidRPr="0095622F">
        <w:rPr>
          <w:rtl/>
        </w:rPr>
        <w:t xml:space="preserve"> </w:t>
      </w:r>
      <w:r w:rsidRPr="0095622F">
        <w:rPr>
          <w:rFonts w:hint="cs"/>
          <w:rtl/>
        </w:rPr>
        <w:t>הקבועים</w:t>
      </w:r>
      <w:r w:rsidRPr="0095622F">
        <w:rPr>
          <w:rtl/>
        </w:rPr>
        <w:t xml:space="preserve"> </w:t>
      </w:r>
      <w:r w:rsidRPr="0095622F">
        <w:rPr>
          <w:rFonts w:hint="cs"/>
          <w:rtl/>
        </w:rPr>
        <w:t>במכרז ובנספחיו</w:t>
      </w:r>
      <w:r w:rsidRPr="0095622F">
        <w:rPr>
          <w:rtl/>
        </w:rPr>
        <w:t xml:space="preserve">, </w:t>
      </w:r>
      <w:r w:rsidRPr="0095622F">
        <w:rPr>
          <w:rFonts w:hint="cs"/>
          <w:rtl/>
        </w:rPr>
        <w:t>בהצעה</w:t>
      </w:r>
      <w:r w:rsidRPr="0095622F">
        <w:rPr>
          <w:rtl/>
        </w:rPr>
        <w:t xml:space="preserve"> </w:t>
      </w:r>
      <w:r w:rsidRPr="0095622F">
        <w:rPr>
          <w:rFonts w:hint="cs"/>
          <w:rtl/>
        </w:rPr>
        <w:t>ובהסכם</w:t>
      </w:r>
      <w:r w:rsidRPr="0095622F">
        <w:rPr>
          <w:rtl/>
        </w:rPr>
        <w:t xml:space="preserve"> </w:t>
      </w:r>
      <w:r w:rsidRPr="0095622F">
        <w:rPr>
          <w:rFonts w:hint="cs"/>
          <w:rtl/>
        </w:rPr>
        <w:t>זה</w:t>
      </w:r>
      <w:r w:rsidRPr="0095622F">
        <w:rPr>
          <w:rtl/>
        </w:rPr>
        <w:t xml:space="preserve">, </w:t>
      </w:r>
      <w:r w:rsidRPr="0095622F">
        <w:rPr>
          <w:rFonts w:hint="cs"/>
          <w:rtl/>
        </w:rPr>
        <w:t>בנושאים</w:t>
      </w:r>
      <w:r w:rsidRPr="0095622F">
        <w:rPr>
          <w:rtl/>
        </w:rPr>
        <w:t xml:space="preserve"> </w:t>
      </w:r>
      <w:r w:rsidRPr="0095622F">
        <w:rPr>
          <w:rFonts w:hint="cs"/>
          <w:rtl/>
        </w:rPr>
        <w:t>אשר</w:t>
      </w:r>
      <w:r w:rsidRPr="0095622F">
        <w:rPr>
          <w:rtl/>
        </w:rPr>
        <w:t xml:space="preserve"> </w:t>
      </w:r>
      <w:r w:rsidRPr="0095622F">
        <w:rPr>
          <w:rFonts w:hint="cs"/>
          <w:rtl/>
        </w:rPr>
        <w:t>הועברו</w:t>
      </w:r>
      <w:r w:rsidRPr="0095622F">
        <w:rPr>
          <w:rtl/>
        </w:rPr>
        <w:t xml:space="preserve"> </w:t>
      </w:r>
      <w:r w:rsidRPr="0095622F">
        <w:rPr>
          <w:rFonts w:hint="cs"/>
          <w:rtl/>
        </w:rPr>
        <w:t>אליו</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המשרד</w:t>
      </w:r>
      <w:r w:rsidRPr="0095622F">
        <w:rPr>
          <w:rtl/>
        </w:rPr>
        <w:t xml:space="preserve"> </w:t>
      </w:r>
      <w:r w:rsidRPr="0095622F">
        <w:rPr>
          <w:rFonts w:hint="cs"/>
          <w:rtl/>
        </w:rPr>
        <w:t>במהלך</w:t>
      </w:r>
      <w:r w:rsidRPr="0095622F">
        <w:rPr>
          <w:rtl/>
        </w:rPr>
        <w:t xml:space="preserve"> </w:t>
      </w:r>
      <w:r w:rsidRPr="0095622F">
        <w:rPr>
          <w:rFonts w:hint="cs"/>
          <w:rtl/>
        </w:rPr>
        <w:t>תקופת</w:t>
      </w:r>
      <w:r w:rsidRPr="0095622F">
        <w:rPr>
          <w:rtl/>
        </w:rPr>
        <w:t xml:space="preserve"> </w:t>
      </w:r>
      <w:r w:rsidRPr="0095622F">
        <w:rPr>
          <w:rFonts w:hint="cs"/>
          <w:rtl/>
        </w:rPr>
        <w:t>ההתקשרות</w:t>
      </w:r>
      <w:r w:rsidRPr="0095622F">
        <w:rPr>
          <w:rtl/>
        </w:rPr>
        <w:t xml:space="preserve"> </w:t>
      </w:r>
      <w:r w:rsidRPr="0095622F">
        <w:rPr>
          <w:rFonts w:hint="cs"/>
          <w:rtl/>
        </w:rPr>
        <w:t>ואשר</w:t>
      </w:r>
      <w:r w:rsidRPr="0095622F">
        <w:rPr>
          <w:rtl/>
        </w:rPr>
        <w:t xml:space="preserve"> </w:t>
      </w:r>
      <w:r w:rsidRPr="0095622F">
        <w:rPr>
          <w:rFonts w:hint="cs"/>
          <w:rtl/>
        </w:rPr>
        <w:t>הטיפול</w:t>
      </w:r>
      <w:r w:rsidRPr="0095622F">
        <w:rPr>
          <w:rtl/>
        </w:rPr>
        <w:t xml:space="preserve"> </w:t>
      </w:r>
      <w:r w:rsidRPr="0095622F">
        <w:rPr>
          <w:rFonts w:hint="cs"/>
          <w:rtl/>
        </w:rPr>
        <w:t>בהם</w:t>
      </w:r>
      <w:r w:rsidRPr="0095622F">
        <w:rPr>
          <w:rtl/>
        </w:rPr>
        <w:t xml:space="preserve"> </w:t>
      </w:r>
      <w:r w:rsidRPr="0095622F">
        <w:rPr>
          <w:rFonts w:hint="cs"/>
          <w:rtl/>
        </w:rPr>
        <w:t>טרם</w:t>
      </w:r>
      <w:r w:rsidRPr="0095622F">
        <w:rPr>
          <w:rtl/>
        </w:rPr>
        <w:t xml:space="preserve"> </w:t>
      </w:r>
      <w:r w:rsidRPr="0095622F">
        <w:rPr>
          <w:rFonts w:hint="cs"/>
          <w:rtl/>
        </w:rPr>
        <w:t>הסתיים</w:t>
      </w:r>
      <w:r w:rsidRPr="0095622F">
        <w:rPr>
          <w:rtl/>
        </w:rPr>
        <w:t xml:space="preserve">. </w:t>
      </w:r>
      <w:r w:rsidRPr="0095622F">
        <w:rPr>
          <w:rFonts w:hint="cs"/>
          <w:rtl/>
        </w:rPr>
        <w:t>למען</w:t>
      </w:r>
      <w:r w:rsidRPr="0095622F">
        <w:rPr>
          <w:rtl/>
        </w:rPr>
        <w:t xml:space="preserve"> </w:t>
      </w:r>
      <w:r w:rsidRPr="0095622F">
        <w:rPr>
          <w:rFonts w:hint="cs"/>
          <w:rtl/>
        </w:rPr>
        <w:t>הסר</w:t>
      </w:r>
      <w:r w:rsidRPr="0095622F">
        <w:rPr>
          <w:rtl/>
        </w:rPr>
        <w:t xml:space="preserve"> </w:t>
      </w:r>
      <w:r w:rsidRPr="0095622F">
        <w:rPr>
          <w:rFonts w:hint="cs"/>
          <w:rtl/>
        </w:rPr>
        <w:t>ספק, מובהר</w:t>
      </w:r>
      <w:r w:rsidRPr="0095622F">
        <w:rPr>
          <w:rtl/>
        </w:rPr>
        <w:t xml:space="preserve"> </w:t>
      </w:r>
      <w:r w:rsidRPr="0095622F">
        <w:rPr>
          <w:rFonts w:hint="cs"/>
          <w:rtl/>
        </w:rPr>
        <w:t>כי</w:t>
      </w:r>
      <w:r w:rsidRPr="0095622F">
        <w:rPr>
          <w:rtl/>
        </w:rPr>
        <w:t xml:space="preserve"> </w:t>
      </w:r>
      <w:r w:rsidRPr="0095622F">
        <w:rPr>
          <w:rFonts w:hint="cs"/>
          <w:rtl/>
        </w:rPr>
        <w:t>ההוראות</w:t>
      </w:r>
      <w:r w:rsidRPr="0095622F">
        <w:rPr>
          <w:rtl/>
        </w:rPr>
        <w:t xml:space="preserve"> </w:t>
      </w:r>
      <w:r w:rsidRPr="0095622F">
        <w:rPr>
          <w:rFonts w:hint="cs"/>
          <w:rtl/>
        </w:rPr>
        <w:t>בדבר</w:t>
      </w:r>
      <w:r w:rsidRPr="0095622F">
        <w:rPr>
          <w:rtl/>
        </w:rPr>
        <w:t xml:space="preserve"> </w:t>
      </w:r>
      <w:r w:rsidRPr="0095622F">
        <w:rPr>
          <w:rFonts w:hint="cs"/>
          <w:rtl/>
        </w:rPr>
        <w:t>שמירת</w:t>
      </w:r>
      <w:r w:rsidRPr="0095622F">
        <w:rPr>
          <w:rtl/>
        </w:rPr>
        <w:t xml:space="preserve"> </w:t>
      </w:r>
      <w:r w:rsidRPr="0095622F">
        <w:rPr>
          <w:rFonts w:hint="cs"/>
          <w:rtl/>
        </w:rPr>
        <w:t>סודיות</w:t>
      </w:r>
      <w:r w:rsidRPr="0095622F">
        <w:rPr>
          <w:rtl/>
        </w:rPr>
        <w:t xml:space="preserve"> </w:t>
      </w:r>
      <w:r w:rsidRPr="0095622F">
        <w:rPr>
          <w:rFonts w:hint="cs"/>
          <w:rtl/>
        </w:rPr>
        <w:t>וזכויות</w:t>
      </w:r>
      <w:r w:rsidRPr="0095622F">
        <w:rPr>
          <w:rtl/>
        </w:rPr>
        <w:t xml:space="preserve"> </w:t>
      </w:r>
      <w:r w:rsidRPr="0095622F">
        <w:rPr>
          <w:rFonts w:hint="cs"/>
          <w:rtl/>
        </w:rPr>
        <w:t>יוצרים</w:t>
      </w:r>
      <w:r w:rsidRPr="0095622F">
        <w:rPr>
          <w:rtl/>
        </w:rPr>
        <w:t xml:space="preserve"> </w:t>
      </w:r>
      <w:r w:rsidRPr="0095622F">
        <w:rPr>
          <w:rFonts w:hint="cs"/>
          <w:rtl/>
        </w:rPr>
        <w:t>יחולו</w:t>
      </w:r>
      <w:r w:rsidRPr="0095622F">
        <w:rPr>
          <w:rtl/>
        </w:rPr>
        <w:t xml:space="preserve"> </w:t>
      </w:r>
      <w:r w:rsidRPr="0095622F">
        <w:rPr>
          <w:rFonts w:hint="cs"/>
          <w:rtl/>
        </w:rPr>
        <w:t>גם</w:t>
      </w:r>
      <w:r w:rsidRPr="0095622F">
        <w:rPr>
          <w:rtl/>
        </w:rPr>
        <w:t xml:space="preserve"> </w:t>
      </w:r>
      <w:r w:rsidRPr="0095622F">
        <w:rPr>
          <w:rFonts w:hint="cs"/>
          <w:rtl/>
        </w:rPr>
        <w:t>לאחר</w:t>
      </w:r>
      <w:r w:rsidRPr="0095622F">
        <w:rPr>
          <w:rtl/>
        </w:rPr>
        <w:t xml:space="preserve"> </w:t>
      </w:r>
      <w:r w:rsidRPr="0095622F">
        <w:rPr>
          <w:rFonts w:hint="cs"/>
          <w:rtl/>
        </w:rPr>
        <w:t>הפסקת</w:t>
      </w:r>
      <w:r w:rsidRPr="0095622F">
        <w:rPr>
          <w:rtl/>
        </w:rPr>
        <w:t xml:space="preserve"> </w:t>
      </w:r>
      <w:r w:rsidRPr="0095622F">
        <w:rPr>
          <w:rFonts w:hint="cs"/>
          <w:rtl/>
        </w:rPr>
        <w:t>הסכם</w:t>
      </w:r>
      <w:r w:rsidRPr="0095622F">
        <w:rPr>
          <w:rtl/>
        </w:rPr>
        <w:t xml:space="preserve"> </w:t>
      </w:r>
      <w:r w:rsidRPr="0095622F">
        <w:rPr>
          <w:rFonts w:hint="cs"/>
          <w:rtl/>
        </w:rPr>
        <w:t>זה.</w:t>
      </w:r>
    </w:p>
    <w:p w:rsidR="00BD7A28" w:rsidRPr="0095622F" w:rsidRDefault="008B5D40" w:rsidP="00D03E1C">
      <w:pPr>
        <w:pStyle w:val="afc"/>
        <w:keepNext/>
        <w:keepLines/>
        <w:numPr>
          <w:ilvl w:val="1"/>
          <w:numId w:val="24"/>
        </w:numPr>
      </w:pPr>
      <w:r w:rsidRPr="0095622F">
        <w:rPr>
          <w:rtl/>
        </w:rPr>
        <w:t>בכל מקרה של הפסקת ההסכם כנ"ל לא יהיו ל</w:t>
      </w:r>
      <w:r w:rsidR="004B146B" w:rsidRPr="0095622F">
        <w:rPr>
          <w:rFonts w:hint="cs"/>
          <w:rtl/>
        </w:rPr>
        <w:t>ספק</w:t>
      </w:r>
      <w:r w:rsidRPr="0095622F">
        <w:rPr>
          <w:rtl/>
        </w:rPr>
        <w:t xml:space="preserve"> כל טענות ו/או תביעות ו/או דרישות תשלום בקשר עם ביטול ההתקשרות כאמור.</w:t>
      </w:r>
    </w:p>
    <w:p w:rsidR="00113FD4" w:rsidRPr="0095622F" w:rsidRDefault="00113FD4" w:rsidP="00F23515">
      <w:pPr>
        <w:pStyle w:val="afc"/>
        <w:keepNext/>
        <w:keepLines/>
        <w:numPr>
          <w:ilvl w:val="1"/>
          <w:numId w:val="24"/>
        </w:numPr>
      </w:pPr>
      <w:r w:rsidRPr="0095622F">
        <w:rPr>
          <w:rFonts w:hint="cs"/>
          <w:b/>
          <w:bCs/>
          <w:u w:val="single"/>
          <w:rtl/>
        </w:rPr>
        <w:t>מובהר לידיעת המציעים במכרז כי המשרד עתיד לעבור למבנה חדש בירושלים</w:t>
      </w:r>
      <w:r w:rsidRPr="0095622F">
        <w:rPr>
          <w:rFonts w:hint="cs"/>
          <w:rtl/>
        </w:rPr>
        <w:t xml:space="preserve">, אשר ירכז מספר יחידות מאתרים בהם פועל המשרד כיום. המבנה החדש מתוכנן לאכלוס במהלך שנת 2021. עם המעבר למבנה החדש יופסקו שירותי איסוף והפצה של דואר בכל האתרים אותם יפנה המשרד. </w:t>
      </w:r>
    </w:p>
    <w:p w:rsidR="00113FD4" w:rsidRPr="0095622F" w:rsidRDefault="00113FD4" w:rsidP="00113FD4">
      <w:pPr>
        <w:pStyle w:val="afc"/>
        <w:keepNext/>
        <w:keepLines/>
        <w:numPr>
          <w:ilvl w:val="1"/>
          <w:numId w:val="24"/>
        </w:numPr>
        <w:rPr>
          <w:rtl/>
        </w:rPr>
      </w:pPr>
      <w:r w:rsidRPr="0095622F">
        <w:rPr>
          <w:rFonts w:hint="cs"/>
          <w:rtl/>
        </w:rPr>
        <w:lastRenderedPageBreak/>
        <w:t>הזוכה יוכל להתחיל במתן השירותים בפועל ובאופן מלא, בכפוף לחתימת ההסכם ע"י מורשי החתימה של המשרד, ובכפוף להמצאת הזמנות ביצוע השירות, חתומות על ידי מורשי החתימה מטעם המשרד שיועברו לזוכה ע"י נציג המשרד.</w:t>
      </w:r>
    </w:p>
    <w:p w:rsidR="00113FD4" w:rsidRPr="0095622F" w:rsidRDefault="00113FD4" w:rsidP="00113FD4">
      <w:pPr>
        <w:pStyle w:val="afc"/>
        <w:keepNext/>
        <w:keepLines/>
        <w:ind w:left="1247"/>
      </w:pPr>
    </w:p>
    <w:p w:rsidR="00BD7A28" w:rsidRPr="0095622F" w:rsidRDefault="008B5D40" w:rsidP="00D03E1C">
      <w:pPr>
        <w:pStyle w:val="13"/>
        <w:numPr>
          <w:ilvl w:val="0"/>
          <w:numId w:val="24"/>
        </w:numPr>
      </w:pPr>
      <w:bookmarkStart w:id="462" w:name="_Ref190045574"/>
      <w:bookmarkStart w:id="463" w:name="_Toc516551381"/>
      <w:bookmarkStart w:id="464" w:name="_Toc521604067"/>
      <w:bookmarkStart w:id="465" w:name="_Toc524610684"/>
      <w:bookmarkStart w:id="466" w:name="_Toc23949395"/>
      <w:bookmarkEnd w:id="461"/>
      <w:r w:rsidRPr="0095622F">
        <w:rPr>
          <w:rtl/>
        </w:rPr>
        <w:t>ערבות ביצוע</w:t>
      </w:r>
      <w:bookmarkEnd w:id="462"/>
      <w:bookmarkEnd w:id="463"/>
      <w:bookmarkEnd w:id="464"/>
      <w:bookmarkEnd w:id="465"/>
      <w:bookmarkEnd w:id="466"/>
    </w:p>
    <w:p w:rsidR="00DC4665" w:rsidRPr="0095622F" w:rsidRDefault="008B5D40" w:rsidP="00D03E1C">
      <w:pPr>
        <w:pStyle w:val="afc"/>
        <w:keepNext/>
        <w:keepLines/>
        <w:numPr>
          <w:ilvl w:val="1"/>
          <w:numId w:val="24"/>
        </w:numPr>
        <w:rPr>
          <w:rtl/>
        </w:rPr>
      </w:pPr>
      <w:bookmarkStart w:id="467" w:name="_Ref462922644"/>
      <w:r w:rsidRPr="0095622F">
        <w:rPr>
          <w:rFonts w:hint="cs"/>
          <w:rtl/>
        </w:rPr>
        <w:t>להבטחת</w:t>
      </w:r>
      <w:r w:rsidRPr="0095622F">
        <w:rPr>
          <w:rtl/>
        </w:rPr>
        <w:t xml:space="preserve"> </w:t>
      </w:r>
      <w:r w:rsidRPr="0095622F">
        <w:rPr>
          <w:rFonts w:hint="cs"/>
          <w:rtl/>
        </w:rPr>
        <w:t>זכויות</w:t>
      </w:r>
      <w:r w:rsidRPr="0095622F">
        <w:rPr>
          <w:rtl/>
        </w:rPr>
        <w:t xml:space="preserve"> </w:t>
      </w:r>
      <w:r w:rsidRPr="0095622F">
        <w:rPr>
          <w:rFonts w:hint="cs"/>
          <w:rtl/>
        </w:rPr>
        <w:t>המשרד</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ומילוי</w:t>
      </w:r>
      <w:r w:rsidRPr="0095622F">
        <w:rPr>
          <w:rtl/>
        </w:rPr>
        <w:t xml:space="preserve"> </w:t>
      </w:r>
      <w:r w:rsidRPr="0095622F">
        <w:rPr>
          <w:rFonts w:hint="cs"/>
          <w:rtl/>
        </w:rPr>
        <w:t>התחייבויות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המכרז</w:t>
      </w:r>
      <w:r w:rsidRPr="0095622F">
        <w:rPr>
          <w:rtl/>
        </w:rPr>
        <w:t xml:space="preserve">, </w:t>
      </w:r>
      <w:r w:rsidRPr="0095622F">
        <w:rPr>
          <w:rFonts w:hint="cs"/>
          <w:rtl/>
        </w:rPr>
        <w:t>ההצעה</w:t>
      </w:r>
      <w:r w:rsidRPr="0095622F">
        <w:rPr>
          <w:rtl/>
        </w:rPr>
        <w:t xml:space="preserve"> </w:t>
      </w:r>
      <w:r w:rsidRPr="0095622F">
        <w:rPr>
          <w:rFonts w:hint="cs"/>
          <w:rtl/>
        </w:rPr>
        <w:t>והוראות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במועד</w:t>
      </w:r>
      <w:r w:rsidRPr="0095622F">
        <w:rPr>
          <w:rtl/>
        </w:rPr>
        <w:t xml:space="preserve"> </w:t>
      </w:r>
      <w:r w:rsidRPr="0095622F">
        <w:rPr>
          <w:rFonts w:hint="cs"/>
          <w:rtl/>
        </w:rPr>
        <w:t>חתימת</w:t>
      </w:r>
      <w:r w:rsidRPr="0095622F">
        <w:rPr>
          <w:rtl/>
        </w:rPr>
        <w:t xml:space="preserve"> </w:t>
      </w:r>
      <w:r w:rsidRPr="0095622F">
        <w:rPr>
          <w:rFonts w:hint="cs"/>
          <w:rtl/>
        </w:rPr>
        <w:t>ההסכם</w:t>
      </w:r>
      <w:r w:rsidRPr="0095622F">
        <w:rPr>
          <w:rtl/>
        </w:rPr>
        <w:t xml:space="preserve"> </w:t>
      </w:r>
      <w:r w:rsidRPr="0095622F">
        <w:rPr>
          <w:rFonts w:hint="cs"/>
          <w:rtl/>
        </w:rPr>
        <w:t>ימציא</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על</w:t>
      </w:r>
      <w:r w:rsidRPr="0095622F">
        <w:rPr>
          <w:rtl/>
        </w:rPr>
        <w:t xml:space="preserve"> </w:t>
      </w:r>
      <w:r w:rsidRPr="0095622F">
        <w:rPr>
          <w:rFonts w:hint="cs"/>
          <w:rtl/>
        </w:rPr>
        <w:t>חשבונו</w:t>
      </w:r>
      <w:r w:rsidRPr="0095622F">
        <w:rPr>
          <w:rtl/>
        </w:rPr>
        <w:t xml:space="preserve"> </w:t>
      </w:r>
      <w:r w:rsidRPr="0095622F">
        <w:rPr>
          <w:rFonts w:hint="cs"/>
          <w:rtl/>
        </w:rPr>
        <w:t>ערבות</w:t>
      </w:r>
      <w:r w:rsidRPr="0095622F">
        <w:rPr>
          <w:rtl/>
        </w:rPr>
        <w:t xml:space="preserve"> </w:t>
      </w:r>
      <w:r w:rsidRPr="0095622F">
        <w:rPr>
          <w:rFonts w:hint="cs"/>
          <w:rtl/>
        </w:rPr>
        <w:t>בנקאית</w:t>
      </w:r>
      <w:r w:rsidRPr="0095622F">
        <w:rPr>
          <w:rtl/>
        </w:rPr>
        <w:t xml:space="preserve"> </w:t>
      </w:r>
      <w:r w:rsidRPr="0095622F">
        <w:rPr>
          <w:rFonts w:hint="cs"/>
          <w:rtl/>
        </w:rPr>
        <w:t>אוטונומית</w:t>
      </w:r>
      <w:r w:rsidRPr="0095622F">
        <w:rPr>
          <w:rtl/>
        </w:rPr>
        <w:t xml:space="preserve"> </w:t>
      </w:r>
      <w:r w:rsidRPr="0095622F">
        <w:rPr>
          <w:rFonts w:hint="cs"/>
          <w:rtl/>
        </w:rPr>
        <w:t>לפקודת</w:t>
      </w:r>
      <w:r w:rsidRPr="0095622F">
        <w:rPr>
          <w:rtl/>
        </w:rPr>
        <w:t xml:space="preserve"> </w:t>
      </w:r>
      <w:r w:rsidRPr="0095622F">
        <w:rPr>
          <w:rFonts w:hint="cs"/>
          <w:rtl/>
        </w:rPr>
        <w:t>המשרד</w:t>
      </w:r>
      <w:r w:rsidRPr="0095622F">
        <w:rPr>
          <w:rtl/>
        </w:rPr>
        <w:t xml:space="preserve">, </w:t>
      </w:r>
      <w:r w:rsidRPr="0095622F">
        <w:rPr>
          <w:rFonts w:hint="cs"/>
          <w:rtl/>
        </w:rPr>
        <w:t>בסכום</w:t>
      </w:r>
      <w:r w:rsidRPr="0095622F">
        <w:rPr>
          <w:rtl/>
        </w:rPr>
        <w:t xml:space="preserve"> </w:t>
      </w:r>
      <w:r w:rsidRPr="0095622F">
        <w:rPr>
          <w:rFonts w:hint="cs"/>
          <w:rtl/>
        </w:rPr>
        <w:t>של</w:t>
      </w:r>
      <w:r w:rsidRPr="0095622F">
        <w:rPr>
          <w:rtl/>
        </w:rPr>
        <w:t xml:space="preserve"> </w:t>
      </w:r>
      <w:r w:rsidR="004F3C83" w:rsidRPr="0095622F">
        <w:rPr>
          <w:rFonts w:hint="cs"/>
          <w:rtl/>
        </w:rPr>
        <w:t>35,000</w:t>
      </w:r>
      <w:r w:rsidRPr="0095622F">
        <w:rPr>
          <w:rFonts w:hint="cs"/>
          <w:rtl/>
        </w:rPr>
        <w:t xml:space="preserve"> ₪ כולל  מע"מ (במילים </w:t>
      </w:r>
      <w:r w:rsidR="004F3C83" w:rsidRPr="0095622F">
        <w:rPr>
          <w:rFonts w:hint="cs"/>
          <w:rtl/>
        </w:rPr>
        <w:t>שלושים וחמישה אלף</w:t>
      </w:r>
      <w:r w:rsidRPr="0095622F">
        <w:rPr>
          <w:rFonts w:hint="cs"/>
          <w:rtl/>
        </w:rPr>
        <w:t xml:space="preserve"> </w:t>
      </w:r>
      <w:r w:rsidR="004F3C83" w:rsidRPr="0095622F">
        <w:rPr>
          <w:rFonts w:hint="cs"/>
          <w:rtl/>
        </w:rPr>
        <w:t>₪</w:t>
      </w:r>
      <w:r w:rsidRPr="0095622F">
        <w:rPr>
          <w:rFonts w:hint="cs"/>
          <w:rtl/>
        </w:rPr>
        <w:t>)</w:t>
      </w:r>
      <w:r w:rsidRPr="0095622F">
        <w:rPr>
          <w:rtl/>
        </w:rPr>
        <w:t>.</w:t>
      </w:r>
    </w:p>
    <w:p w:rsidR="00DC4665" w:rsidRPr="0095622F" w:rsidRDefault="008B5D40" w:rsidP="00D03E1C">
      <w:pPr>
        <w:pStyle w:val="afc"/>
        <w:keepNext/>
        <w:keepLines/>
        <w:numPr>
          <w:ilvl w:val="1"/>
          <w:numId w:val="24"/>
        </w:numPr>
        <w:rPr>
          <w:rtl/>
        </w:rPr>
      </w:pPr>
      <w:r w:rsidRPr="0095622F">
        <w:rPr>
          <w:rFonts w:hint="cs"/>
          <w:rtl/>
        </w:rPr>
        <w:t>הערבות</w:t>
      </w:r>
      <w:r w:rsidRPr="0095622F">
        <w:rPr>
          <w:rtl/>
        </w:rPr>
        <w:t xml:space="preserve"> </w:t>
      </w:r>
      <w:r w:rsidRPr="0095622F">
        <w:rPr>
          <w:rFonts w:hint="cs"/>
          <w:rtl/>
        </w:rPr>
        <w:t>תהא</w:t>
      </w:r>
      <w:r w:rsidRPr="0095622F">
        <w:rPr>
          <w:rtl/>
        </w:rPr>
        <w:t xml:space="preserve"> </w:t>
      </w:r>
      <w:r w:rsidRPr="0095622F">
        <w:rPr>
          <w:rFonts w:hint="cs"/>
          <w:rtl/>
        </w:rPr>
        <w:t>צמודה</w:t>
      </w:r>
      <w:r w:rsidRPr="0095622F">
        <w:rPr>
          <w:rtl/>
        </w:rPr>
        <w:t xml:space="preserve"> </w:t>
      </w:r>
      <w:r w:rsidRPr="0095622F">
        <w:rPr>
          <w:rFonts w:hint="cs"/>
          <w:rtl/>
        </w:rPr>
        <w:t>למדד</w:t>
      </w:r>
      <w:r w:rsidRPr="0095622F">
        <w:rPr>
          <w:rtl/>
        </w:rPr>
        <w:t xml:space="preserve"> </w:t>
      </w:r>
      <w:r w:rsidRPr="0095622F">
        <w:rPr>
          <w:rFonts w:hint="cs"/>
          <w:rtl/>
        </w:rPr>
        <w:t>המחירים</w:t>
      </w:r>
      <w:r w:rsidRPr="0095622F">
        <w:rPr>
          <w:rtl/>
        </w:rPr>
        <w:t xml:space="preserve"> </w:t>
      </w:r>
      <w:r w:rsidRPr="0095622F">
        <w:rPr>
          <w:rFonts w:hint="cs"/>
          <w:rtl/>
        </w:rPr>
        <w:t>לצרכן</w:t>
      </w:r>
      <w:r w:rsidRPr="0095622F">
        <w:rPr>
          <w:rtl/>
        </w:rPr>
        <w:t xml:space="preserve"> </w:t>
      </w:r>
      <w:r w:rsidRPr="0095622F">
        <w:rPr>
          <w:rFonts w:hint="cs"/>
          <w:rtl/>
        </w:rPr>
        <w:t>האחרון שהתפרסם</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הלשכה</w:t>
      </w:r>
      <w:r w:rsidRPr="0095622F">
        <w:rPr>
          <w:rtl/>
        </w:rPr>
        <w:t xml:space="preserve"> </w:t>
      </w:r>
      <w:r w:rsidRPr="0095622F">
        <w:rPr>
          <w:rFonts w:hint="cs"/>
          <w:rtl/>
        </w:rPr>
        <w:t>המרכזית</w:t>
      </w:r>
      <w:r w:rsidRPr="0095622F">
        <w:rPr>
          <w:rtl/>
        </w:rPr>
        <w:t xml:space="preserve"> </w:t>
      </w:r>
      <w:r w:rsidRPr="0095622F">
        <w:rPr>
          <w:rFonts w:hint="cs"/>
          <w:rtl/>
        </w:rPr>
        <w:t>לסטטיסטיקה טרם</w:t>
      </w:r>
      <w:r w:rsidRPr="0095622F">
        <w:rPr>
          <w:rtl/>
        </w:rPr>
        <w:t xml:space="preserve"> </w:t>
      </w:r>
      <w:r w:rsidRPr="0095622F">
        <w:rPr>
          <w:rFonts w:hint="cs"/>
          <w:rtl/>
        </w:rPr>
        <w:t>מועד</w:t>
      </w:r>
      <w:r w:rsidRPr="0095622F">
        <w:rPr>
          <w:rtl/>
        </w:rPr>
        <w:t xml:space="preserve"> </w:t>
      </w:r>
      <w:r w:rsidRPr="0095622F">
        <w:rPr>
          <w:rFonts w:hint="cs"/>
          <w:rtl/>
        </w:rPr>
        <w:t xml:space="preserve">הגשת ההצעות למכרז זה. </w:t>
      </w:r>
    </w:p>
    <w:p w:rsidR="00DC4665" w:rsidRPr="0095622F" w:rsidRDefault="008B5D40" w:rsidP="00D03E1C">
      <w:pPr>
        <w:pStyle w:val="afc"/>
        <w:keepNext/>
        <w:keepLines/>
        <w:numPr>
          <w:ilvl w:val="1"/>
          <w:numId w:val="24"/>
        </w:numPr>
        <w:rPr>
          <w:rtl/>
        </w:rPr>
      </w:pPr>
      <w:r w:rsidRPr="0095622F">
        <w:rPr>
          <w:rFonts w:hint="cs"/>
          <w:rtl/>
        </w:rPr>
        <w:t>הערבות</w:t>
      </w:r>
      <w:r w:rsidRPr="0095622F">
        <w:rPr>
          <w:rtl/>
        </w:rPr>
        <w:t xml:space="preserve"> </w:t>
      </w:r>
      <w:r w:rsidRPr="0095622F">
        <w:rPr>
          <w:rFonts w:hint="cs"/>
          <w:rtl/>
        </w:rPr>
        <w:t>תהיה</w:t>
      </w:r>
      <w:r w:rsidRPr="0095622F">
        <w:rPr>
          <w:rtl/>
        </w:rPr>
        <w:t xml:space="preserve"> </w:t>
      </w:r>
      <w:r w:rsidRPr="0095622F">
        <w:rPr>
          <w:rFonts w:hint="cs"/>
          <w:rtl/>
        </w:rPr>
        <w:t>בתוקף</w:t>
      </w:r>
      <w:r w:rsidRPr="0095622F">
        <w:rPr>
          <w:rtl/>
        </w:rPr>
        <w:t xml:space="preserve"> </w:t>
      </w:r>
      <w:r w:rsidRPr="0095622F">
        <w:rPr>
          <w:rFonts w:hint="cs"/>
          <w:rtl/>
        </w:rPr>
        <w:t>לתקופה</w:t>
      </w:r>
      <w:r w:rsidRPr="0095622F">
        <w:rPr>
          <w:rtl/>
        </w:rPr>
        <w:t xml:space="preserve"> </w:t>
      </w:r>
      <w:r w:rsidRPr="0095622F">
        <w:rPr>
          <w:rFonts w:hint="cs"/>
          <w:rtl/>
        </w:rPr>
        <w:t>של</w:t>
      </w:r>
      <w:r w:rsidRPr="0095622F">
        <w:rPr>
          <w:rtl/>
        </w:rPr>
        <w:t xml:space="preserve"> </w:t>
      </w:r>
      <w:r w:rsidRPr="0095622F">
        <w:rPr>
          <w:rFonts w:hint="cs"/>
          <w:rtl/>
        </w:rPr>
        <w:t>לפחות</w:t>
      </w:r>
      <w:r w:rsidRPr="0095622F">
        <w:rPr>
          <w:rtl/>
        </w:rPr>
        <w:t xml:space="preserve"> 60 </w:t>
      </w:r>
      <w:r w:rsidRPr="0095622F">
        <w:rPr>
          <w:rFonts w:hint="cs"/>
          <w:rtl/>
        </w:rPr>
        <w:t>ימים</w:t>
      </w:r>
      <w:r w:rsidRPr="0095622F">
        <w:rPr>
          <w:rtl/>
        </w:rPr>
        <w:t xml:space="preserve"> </w:t>
      </w:r>
      <w:r w:rsidRPr="0095622F">
        <w:rPr>
          <w:rFonts w:hint="cs"/>
          <w:rtl/>
        </w:rPr>
        <w:t>לאחר</w:t>
      </w:r>
      <w:r w:rsidRPr="0095622F">
        <w:rPr>
          <w:rtl/>
        </w:rPr>
        <w:t xml:space="preserve"> </w:t>
      </w:r>
      <w:r w:rsidRPr="0095622F">
        <w:rPr>
          <w:rFonts w:hint="cs"/>
          <w:rtl/>
        </w:rPr>
        <w:t>תום</w:t>
      </w:r>
      <w:r w:rsidRPr="0095622F">
        <w:rPr>
          <w:rtl/>
        </w:rPr>
        <w:t xml:space="preserve"> </w:t>
      </w:r>
      <w:r w:rsidRPr="0095622F">
        <w:rPr>
          <w:rFonts w:hint="cs"/>
          <w:rtl/>
        </w:rPr>
        <w:t>תקופת</w:t>
      </w:r>
      <w:r w:rsidRPr="0095622F">
        <w:rPr>
          <w:rtl/>
        </w:rPr>
        <w:t xml:space="preserve"> </w:t>
      </w:r>
      <w:r w:rsidRPr="0095622F">
        <w:rPr>
          <w:rFonts w:hint="cs"/>
          <w:rtl/>
        </w:rPr>
        <w:t>ההסכם</w:t>
      </w:r>
      <w:r w:rsidRPr="0095622F">
        <w:rPr>
          <w:rtl/>
        </w:rPr>
        <w:t xml:space="preserve">. </w:t>
      </w:r>
      <w:r w:rsidRPr="0095622F">
        <w:rPr>
          <w:rFonts w:hint="cs"/>
          <w:rtl/>
        </w:rPr>
        <w:t>נוסח</w:t>
      </w:r>
      <w:r w:rsidRPr="0095622F">
        <w:rPr>
          <w:rtl/>
        </w:rPr>
        <w:t xml:space="preserve"> </w:t>
      </w:r>
      <w:r w:rsidRPr="0095622F">
        <w:rPr>
          <w:rFonts w:hint="cs"/>
          <w:rtl/>
        </w:rPr>
        <w:t>הערבות</w:t>
      </w:r>
      <w:r w:rsidRPr="0095622F">
        <w:rPr>
          <w:rtl/>
        </w:rPr>
        <w:t xml:space="preserve"> </w:t>
      </w:r>
      <w:r w:rsidRPr="0095622F">
        <w:rPr>
          <w:rFonts w:hint="cs"/>
          <w:rtl/>
        </w:rPr>
        <w:t>יהיה</w:t>
      </w:r>
      <w:r w:rsidRPr="0095622F">
        <w:rPr>
          <w:rtl/>
        </w:rPr>
        <w:t xml:space="preserve"> </w:t>
      </w:r>
      <w:r w:rsidRPr="0095622F">
        <w:rPr>
          <w:rFonts w:hint="cs"/>
          <w:rtl/>
        </w:rPr>
        <w:t>כמפורט</w:t>
      </w:r>
      <w:r w:rsidRPr="0095622F">
        <w:rPr>
          <w:rtl/>
        </w:rPr>
        <w:t xml:space="preserve"> </w:t>
      </w:r>
      <w:r w:rsidRPr="0095622F">
        <w:rPr>
          <w:rFonts w:hint="cs"/>
          <w:rtl/>
        </w:rPr>
        <w:t>בנספח</w:t>
      </w:r>
      <w:r w:rsidRPr="0095622F">
        <w:rPr>
          <w:rtl/>
        </w:rPr>
        <w:t xml:space="preserve"> </w:t>
      </w:r>
      <w:r w:rsidR="00E04914" w:rsidRPr="0095622F">
        <w:rPr>
          <w:rFonts w:hint="cs"/>
          <w:rtl/>
        </w:rPr>
        <w:t>ג'2</w:t>
      </w:r>
      <w:r w:rsidR="00E04914" w:rsidRPr="0095622F">
        <w:rPr>
          <w:rtl/>
        </w:rPr>
        <w:t xml:space="preserve"> </w:t>
      </w:r>
      <w:r w:rsidRPr="0095622F">
        <w:rPr>
          <w:rFonts w:hint="cs"/>
          <w:rtl/>
        </w:rPr>
        <w:t>המצורף</w:t>
      </w:r>
      <w:r w:rsidRPr="0095622F">
        <w:rPr>
          <w:rtl/>
        </w:rPr>
        <w:t xml:space="preserve"> </w:t>
      </w:r>
      <w:r w:rsidRPr="0095622F">
        <w:rPr>
          <w:rFonts w:hint="cs"/>
          <w:rtl/>
        </w:rPr>
        <w:t>להסכם</w:t>
      </w:r>
      <w:r w:rsidRPr="0095622F">
        <w:rPr>
          <w:rtl/>
        </w:rPr>
        <w:t>.</w:t>
      </w:r>
    </w:p>
    <w:p w:rsidR="00DC4665" w:rsidRPr="0095622F" w:rsidRDefault="008B5D40" w:rsidP="00D03E1C">
      <w:pPr>
        <w:pStyle w:val="afc"/>
        <w:keepNext/>
        <w:keepLines/>
        <w:numPr>
          <w:ilvl w:val="1"/>
          <w:numId w:val="24"/>
        </w:numPr>
        <w:rPr>
          <w:rtl/>
        </w:rPr>
      </w:pPr>
      <w:r w:rsidRPr="0095622F">
        <w:rPr>
          <w:rFonts w:hint="cs"/>
          <w:rtl/>
        </w:rPr>
        <w:t>עלויות</w:t>
      </w:r>
      <w:r w:rsidRPr="0095622F">
        <w:rPr>
          <w:rtl/>
        </w:rPr>
        <w:t xml:space="preserve"> </w:t>
      </w:r>
      <w:r w:rsidRPr="0095622F">
        <w:rPr>
          <w:rFonts w:hint="cs"/>
          <w:rtl/>
        </w:rPr>
        <w:t>הוצאת</w:t>
      </w:r>
      <w:r w:rsidRPr="0095622F">
        <w:rPr>
          <w:rtl/>
        </w:rPr>
        <w:t xml:space="preserve"> </w:t>
      </w:r>
      <w:r w:rsidRPr="0095622F">
        <w:rPr>
          <w:rFonts w:hint="cs"/>
          <w:rtl/>
        </w:rPr>
        <w:t>הערבות</w:t>
      </w:r>
      <w:r w:rsidRPr="0095622F">
        <w:rPr>
          <w:rtl/>
        </w:rPr>
        <w:t xml:space="preserve"> </w:t>
      </w:r>
      <w:r w:rsidRPr="0095622F">
        <w:rPr>
          <w:rFonts w:hint="cs"/>
          <w:rtl/>
        </w:rPr>
        <w:t>יחולו</w:t>
      </w:r>
      <w:r w:rsidRPr="0095622F">
        <w:rPr>
          <w:rtl/>
        </w:rPr>
        <w:t xml:space="preserve"> </w:t>
      </w:r>
      <w:r w:rsidRPr="0095622F">
        <w:rPr>
          <w:rFonts w:hint="cs"/>
          <w:rtl/>
        </w:rPr>
        <w:t>על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בלבד</w:t>
      </w:r>
      <w:r w:rsidRPr="0095622F">
        <w:rPr>
          <w:rtl/>
        </w:rPr>
        <w:t>.</w:t>
      </w:r>
    </w:p>
    <w:p w:rsidR="00DC4665"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יהיה</w:t>
      </w:r>
      <w:r w:rsidRPr="0095622F">
        <w:rPr>
          <w:rtl/>
        </w:rPr>
        <w:t xml:space="preserve"> </w:t>
      </w:r>
      <w:r w:rsidRPr="0095622F">
        <w:rPr>
          <w:rFonts w:hint="cs"/>
          <w:rtl/>
        </w:rPr>
        <w:t>אחראי</w:t>
      </w:r>
      <w:r w:rsidRPr="0095622F">
        <w:rPr>
          <w:rtl/>
        </w:rPr>
        <w:t xml:space="preserve"> </w:t>
      </w:r>
      <w:r w:rsidRPr="0095622F">
        <w:rPr>
          <w:rFonts w:hint="cs"/>
          <w:rtl/>
        </w:rPr>
        <w:t>להאריך</w:t>
      </w:r>
      <w:r w:rsidRPr="0095622F">
        <w:rPr>
          <w:rtl/>
        </w:rPr>
        <w:t xml:space="preserve"> </w:t>
      </w:r>
      <w:r w:rsidRPr="0095622F">
        <w:rPr>
          <w:rFonts w:hint="cs"/>
          <w:rtl/>
        </w:rPr>
        <w:t>את</w:t>
      </w:r>
      <w:r w:rsidRPr="0095622F">
        <w:rPr>
          <w:rtl/>
        </w:rPr>
        <w:t xml:space="preserve"> </w:t>
      </w:r>
      <w:r w:rsidRPr="0095622F">
        <w:rPr>
          <w:rFonts w:hint="cs"/>
          <w:rtl/>
        </w:rPr>
        <w:t>תוקף</w:t>
      </w:r>
      <w:r w:rsidRPr="0095622F">
        <w:rPr>
          <w:rtl/>
        </w:rPr>
        <w:t xml:space="preserve"> </w:t>
      </w:r>
      <w:r w:rsidRPr="0095622F">
        <w:rPr>
          <w:rFonts w:hint="cs"/>
          <w:rtl/>
        </w:rPr>
        <w:t>הערבות</w:t>
      </w:r>
      <w:r w:rsidRPr="0095622F">
        <w:rPr>
          <w:rtl/>
        </w:rPr>
        <w:t xml:space="preserve"> </w:t>
      </w:r>
      <w:r w:rsidRPr="0095622F">
        <w:rPr>
          <w:rFonts w:hint="cs"/>
          <w:rtl/>
        </w:rPr>
        <w:t>מעת</w:t>
      </w:r>
      <w:r w:rsidRPr="0095622F">
        <w:rPr>
          <w:rtl/>
        </w:rPr>
        <w:t xml:space="preserve"> </w:t>
      </w:r>
      <w:r w:rsidRPr="0095622F">
        <w:rPr>
          <w:rFonts w:hint="cs"/>
          <w:rtl/>
        </w:rPr>
        <w:t>לעת</w:t>
      </w:r>
      <w:r w:rsidRPr="0095622F">
        <w:rPr>
          <w:rtl/>
        </w:rPr>
        <w:t xml:space="preserve"> </w:t>
      </w:r>
      <w:r w:rsidRPr="0095622F">
        <w:rPr>
          <w:rFonts w:hint="cs"/>
          <w:rtl/>
        </w:rPr>
        <w:t>לתקופות</w:t>
      </w:r>
      <w:r w:rsidRPr="0095622F">
        <w:rPr>
          <w:rtl/>
        </w:rPr>
        <w:t xml:space="preserve"> </w:t>
      </w:r>
      <w:r w:rsidRPr="0095622F">
        <w:rPr>
          <w:rFonts w:hint="cs"/>
          <w:rtl/>
        </w:rPr>
        <w:t>בהתאם</w:t>
      </w:r>
      <w:r w:rsidRPr="0095622F">
        <w:rPr>
          <w:rtl/>
        </w:rPr>
        <w:t xml:space="preserve"> </w:t>
      </w:r>
      <w:r w:rsidRPr="0095622F">
        <w:rPr>
          <w:rFonts w:hint="cs"/>
          <w:rtl/>
        </w:rPr>
        <w:t>להארכת</w:t>
      </w:r>
      <w:r w:rsidRPr="0095622F">
        <w:rPr>
          <w:rtl/>
        </w:rPr>
        <w:t xml:space="preserve"> </w:t>
      </w:r>
      <w:r w:rsidRPr="0095622F">
        <w:rPr>
          <w:rFonts w:hint="cs"/>
          <w:rtl/>
        </w:rPr>
        <w:t>תקופת</w:t>
      </w:r>
      <w:r w:rsidRPr="0095622F">
        <w:rPr>
          <w:rtl/>
        </w:rPr>
        <w:t xml:space="preserve"> </w:t>
      </w:r>
      <w:r w:rsidRPr="0095622F">
        <w:rPr>
          <w:rFonts w:hint="cs"/>
          <w:rtl/>
        </w:rPr>
        <w:t>ההסכם</w:t>
      </w:r>
      <w:r w:rsidRPr="0095622F">
        <w:rPr>
          <w:rtl/>
        </w:rPr>
        <w:t xml:space="preserve">. </w:t>
      </w:r>
      <w:r w:rsidRPr="0095622F">
        <w:rPr>
          <w:rFonts w:hint="cs"/>
          <w:rtl/>
        </w:rPr>
        <w:t>הארכת</w:t>
      </w:r>
      <w:r w:rsidRPr="0095622F">
        <w:rPr>
          <w:rtl/>
        </w:rPr>
        <w:t xml:space="preserve"> </w:t>
      </w:r>
      <w:r w:rsidRPr="0095622F">
        <w:rPr>
          <w:rFonts w:hint="cs"/>
          <w:rtl/>
        </w:rPr>
        <w:t>הערבות</w:t>
      </w:r>
      <w:r w:rsidRPr="0095622F">
        <w:rPr>
          <w:rtl/>
        </w:rPr>
        <w:t xml:space="preserve"> </w:t>
      </w:r>
      <w:r w:rsidRPr="0095622F">
        <w:rPr>
          <w:rFonts w:hint="cs"/>
          <w:rtl/>
        </w:rPr>
        <w:t>תיעשה</w:t>
      </w:r>
      <w:r w:rsidRPr="0095622F">
        <w:rPr>
          <w:rtl/>
        </w:rPr>
        <w:t xml:space="preserve"> </w:t>
      </w:r>
      <w:r w:rsidRPr="0095622F">
        <w:rPr>
          <w:rFonts w:hint="cs"/>
          <w:rtl/>
        </w:rPr>
        <w:t>לפחות</w:t>
      </w:r>
      <w:r w:rsidRPr="0095622F">
        <w:rPr>
          <w:rtl/>
        </w:rPr>
        <w:t xml:space="preserve"> </w:t>
      </w:r>
      <w:r w:rsidRPr="0095622F">
        <w:rPr>
          <w:rFonts w:hint="cs"/>
          <w:rtl/>
        </w:rPr>
        <w:t>חודש</w:t>
      </w:r>
      <w:r w:rsidRPr="0095622F">
        <w:rPr>
          <w:rtl/>
        </w:rPr>
        <w:t xml:space="preserve"> </w:t>
      </w:r>
      <w:r w:rsidRPr="0095622F">
        <w:rPr>
          <w:rFonts w:hint="cs"/>
          <w:rtl/>
        </w:rPr>
        <w:t>לפני</w:t>
      </w:r>
      <w:r w:rsidRPr="0095622F">
        <w:rPr>
          <w:rtl/>
        </w:rPr>
        <w:t xml:space="preserve"> </w:t>
      </w:r>
      <w:r w:rsidRPr="0095622F">
        <w:rPr>
          <w:rFonts w:hint="cs"/>
          <w:rtl/>
        </w:rPr>
        <w:t>תום</w:t>
      </w:r>
      <w:r w:rsidRPr="0095622F">
        <w:rPr>
          <w:rtl/>
        </w:rPr>
        <w:t xml:space="preserve"> </w:t>
      </w:r>
      <w:r w:rsidRPr="0095622F">
        <w:rPr>
          <w:rFonts w:hint="cs"/>
          <w:rtl/>
        </w:rPr>
        <w:t>תוקפה</w:t>
      </w:r>
      <w:r w:rsidRPr="0095622F">
        <w:rPr>
          <w:rtl/>
        </w:rPr>
        <w:t>.</w:t>
      </w:r>
    </w:p>
    <w:p w:rsidR="00DC4665" w:rsidRPr="0095622F" w:rsidRDefault="008B5D40" w:rsidP="00D03E1C">
      <w:pPr>
        <w:pStyle w:val="afc"/>
        <w:keepNext/>
        <w:keepLines/>
        <w:numPr>
          <w:ilvl w:val="1"/>
          <w:numId w:val="24"/>
        </w:numPr>
        <w:rPr>
          <w:rtl/>
        </w:rPr>
      </w:pPr>
      <w:r w:rsidRPr="0095622F">
        <w:rPr>
          <w:rFonts w:hint="cs"/>
          <w:rtl/>
        </w:rPr>
        <w:t>לא</w:t>
      </w:r>
      <w:r w:rsidRPr="0095622F">
        <w:rPr>
          <w:rtl/>
        </w:rPr>
        <w:t xml:space="preserve"> </w:t>
      </w:r>
      <w:r w:rsidRPr="0095622F">
        <w:rPr>
          <w:rFonts w:hint="cs"/>
          <w:rtl/>
        </w:rPr>
        <w:t>האריך</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את</w:t>
      </w:r>
      <w:r w:rsidRPr="0095622F">
        <w:rPr>
          <w:rtl/>
        </w:rPr>
        <w:t xml:space="preserve"> </w:t>
      </w:r>
      <w:r w:rsidRPr="0095622F">
        <w:rPr>
          <w:rFonts w:hint="cs"/>
          <w:rtl/>
        </w:rPr>
        <w:t>תוקף</w:t>
      </w:r>
      <w:r w:rsidRPr="0095622F">
        <w:rPr>
          <w:rtl/>
        </w:rPr>
        <w:t xml:space="preserve"> </w:t>
      </w:r>
      <w:r w:rsidRPr="0095622F">
        <w:rPr>
          <w:rFonts w:hint="cs"/>
          <w:rtl/>
        </w:rPr>
        <w:t>הערבות</w:t>
      </w:r>
      <w:r w:rsidRPr="0095622F">
        <w:rPr>
          <w:rtl/>
        </w:rPr>
        <w:t xml:space="preserve"> </w:t>
      </w:r>
      <w:r w:rsidRPr="0095622F">
        <w:rPr>
          <w:rFonts w:hint="cs"/>
          <w:rtl/>
        </w:rPr>
        <w:t>יהיה</w:t>
      </w:r>
      <w:r w:rsidRPr="0095622F">
        <w:rPr>
          <w:rtl/>
        </w:rPr>
        <w:t xml:space="preserve"> </w:t>
      </w:r>
      <w:r w:rsidRPr="0095622F">
        <w:rPr>
          <w:rFonts w:hint="cs"/>
          <w:rtl/>
        </w:rPr>
        <w:t>המשרד</w:t>
      </w:r>
      <w:r w:rsidRPr="0095622F">
        <w:rPr>
          <w:rtl/>
        </w:rPr>
        <w:t xml:space="preserve"> </w:t>
      </w:r>
      <w:r w:rsidRPr="0095622F">
        <w:rPr>
          <w:rFonts w:hint="cs"/>
          <w:rtl/>
        </w:rPr>
        <w:t>רשאי</w:t>
      </w:r>
      <w:r w:rsidRPr="0095622F">
        <w:rPr>
          <w:rtl/>
        </w:rPr>
        <w:t xml:space="preserve"> </w:t>
      </w:r>
      <w:r w:rsidRPr="0095622F">
        <w:rPr>
          <w:rFonts w:hint="cs"/>
          <w:rtl/>
        </w:rPr>
        <w:t>לחלט</w:t>
      </w:r>
      <w:r w:rsidRPr="0095622F">
        <w:rPr>
          <w:rtl/>
        </w:rPr>
        <w:t xml:space="preserve"> </w:t>
      </w:r>
      <w:r w:rsidRPr="0095622F">
        <w:rPr>
          <w:rFonts w:hint="cs"/>
          <w:rtl/>
        </w:rPr>
        <w:t>את הערבות</w:t>
      </w:r>
      <w:r w:rsidRPr="0095622F">
        <w:rPr>
          <w:rtl/>
        </w:rPr>
        <w:t xml:space="preserve"> </w:t>
      </w:r>
      <w:r w:rsidRPr="0095622F">
        <w:rPr>
          <w:rFonts w:hint="cs"/>
          <w:rtl/>
        </w:rPr>
        <w:t>ללא</w:t>
      </w:r>
      <w:r w:rsidRPr="0095622F">
        <w:rPr>
          <w:rtl/>
        </w:rPr>
        <w:t xml:space="preserve"> </w:t>
      </w:r>
      <w:r w:rsidRPr="0095622F">
        <w:rPr>
          <w:rFonts w:hint="cs"/>
          <w:rtl/>
        </w:rPr>
        <w:t>כל</w:t>
      </w:r>
      <w:r w:rsidRPr="0095622F">
        <w:rPr>
          <w:rtl/>
        </w:rPr>
        <w:t xml:space="preserve"> </w:t>
      </w:r>
      <w:r w:rsidRPr="0095622F">
        <w:rPr>
          <w:rFonts w:hint="cs"/>
          <w:rtl/>
        </w:rPr>
        <w:t>התראה</w:t>
      </w:r>
      <w:r w:rsidRPr="0095622F">
        <w:rPr>
          <w:rtl/>
        </w:rPr>
        <w:t xml:space="preserve"> </w:t>
      </w:r>
      <w:r w:rsidRPr="0095622F">
        <w:rPr>
          <w:rFonts w:hint="cs"/>
          <w:rtl/>
        </w:rPr>
        <w:t>מוקדמת</w:t>
      </w:r>
      <w:r w:rsidRPr="0095622F">
        <w:rPr>
          <w:rtl/>
        </w:rPr>
        <w:t xml:space="preserve">, </w:t>
      </w:r>
      <w:r w:rsidRPr="0095622F">
        <w:rPr>
          <w:rFonts w:hint="cs"/>
          <w:rtl/>
        </w:rPr>
        <w:t>גם</w:t>
      </w:r>
      <w:r w:rsidRPr="0095622F">
        <w:rPr>
          <w:rtl/>
        </w:rPr>
        <w:t xml:space="preserve"> </w:t>
      </w:r>
      <w:r w:rsidRPr="0095622F">
        <w:rPr>
          <w:rFonts w:hint="cs"/>
          <w:rtl/>
        </w:rPr>
        <w:t>אם</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מילא</w:t>
      </w:r>
      <w:r w:rsidRPr="0095622F">
        <w:rPr>
          <w:rtl/>
        </w:rPr>
        <w:t xml:space="preserve"> </w:t>
      </w:r>
      <w:r w:rsidRPr="0095622F">
        <w:rPr>
          <w:rFonts w:hint="cs"/>
          <w:rtl/>
        </w:rPr>
        <w:t>אחר</w:t>
      </w:r>
      <w:r w:rsidRPr="0095622F">
        <w:rPr>
          <w:rtl/>
        </w:rPr>
        <w:t xml:space="preserve"> </w:t>
      </w:r>
      <w:r w:rsidRPr="0095622F">
        <w:rPr>
          <w:rFonts w:hint="cs"/>
          <w:rtl/>
        </w:rPr>
        <w:t>יתר</w:t>
      </w:r>
      <w:r w:rsidRPr="0095622F">
        <w:rPr>
          <w:rtl/>
        </w:rPr>
        <w:t xml:space="preserve"> </w:t>
      </w:r>
      <w:r w:rsidRPr="0095622F">
        <w:rPr>
          <w:rFonts w:hint="cs"/>
          <w:rtl/>
        </w:rPr>
        <w:t>כל חיוביו</w:t>
      </w:r>
      <w:r w:rsidRPr="0095622F">
        <w:rPr>
          <w:rtl/>
        </w:rPr>
        <w:t>.</w:t>
      </w:r>
    </w:p>
    <w:p w:rsidR="00DC4665" w:rsidRPr="0095622F" w:rsidRDefault="008B5D40" w:rsidP="00D03E1C">
      <w:pPr>
        <w:pStyle w:val="afc"/>
        <w:keepNext/>
        <w:keepLines/>
        <w:numPr>
          <w:ilvl w:val="1"/>
          <w:numId w:val="24"/>
        </w:numPr>
        <w:rPr>
          <w:rtl/>
        </w:rPr>
      </w:pP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לחלט</w:t>
      </w:r>
      <w:r w:rsidRPr="0095622F">
        <w:rPr>
          <w:rtl/>
        </w:rPr>
        <w:t xml:space="preserve"> </w:t>
      </w:r>
      <w:r w:rsidRPr="0095622F">
        <w:rPr>
          <w:rFonts w:hint="cs"/>
          <w:rtl/>
        </w:rPr>
        <w:t>את</w:t>
      </w:r>
      <w:r w:rsidRPr="0095622F">
        <w:rPr>
          <w:rtl/>
        </w:rPr>
        <w:t xml:space="preserve"> </w:t>
      </w:r>
      <w:r w:rsidRPr="0095622F">
        <w:rPr>
          <w:rFonts w:hint="cs"/>
          <w:rtl/>
        </w:rPr>
        <w:t>הערבות</w:t>
      </w:r>
      <w:r w:rsidRPr="0095622F">
        <w:rPr>
          <w:rtl/>
        </w:rPr>
        <w:t xml:space="preserve"> </w:t>
      </w:r>
      <w:r w:rsidRPr="0095622F">
        <w:rPr>
          <w:rFonts w:hint="cs"/>
          <w:rtl/>
        </w:rPr>
        <w:t>בכל</w:t>
      </w:r>
      <w:r w:rsidRPr="0095622F">
        <w:rPr>
          <w:rtl/>
        </w:rPr>
        <w:t xml:space="preserve"> </w:t>
      </w:r>
      <w:r w:rsidRPr="0095622F">
        <w:rPr>
          <w:rFonts w:hint="cs"/>
          <w:rtl/>
        </w:rPr>
        <w:t>מקרה בו חילוט הערבות נדרש לפי כל דין, לרבות הוראות ס' 16 לחוק להגברת האכיפה של דיני העבודה, תשע"ב-2011, או בכל מקרה בו</w:t>
      </w:r>
      <w:r w:rsidRPr="0095622F">
        <w:rPr>
          <w:rtl/>
        </w:rPr>
        <w:t xml:space="preserve"> </w:t>
      </w:r>
      <w:r w:rsidRPr="0095622F">
        <w:rPr>
          <w:rFonts w:hint="cs"/>
          <w:rtl/>
        </w:rPr>
        <w:t>לדעת</w:t>
      </w:r>
      <w:r w:rsidRPr="0095622F">
        <w:rPr>
          <w:rtl/>
        </w:rPr>
        <w:t xml:space="preserve"> </w:t>
      </w:r>
      <w:r w:rsidRPr="0095622F">
        <w:rPr>
          <w:rFonts w:hint="cs"/>
          <w:rtl/>
        </w:rPr>
        <w:t>המשרד</w:t>
      </w:r>
      <w:r w:rsidRPr="0095622F">
        <w:rPr>
          <w:rtl/>
        </w:rPr>
        <w:t xml:space="preserve"> </w:t>
      </w:r>
      <w:r w:rsidRPr="0095622F">
        <w:rPr>
          <w:rFonts w:hint="cs"/>
          <w:rtl/>
        </w:rPr>
        <w:t>הפר</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לא</w:t>
      </w:r>
      <w:r w:rsidRPr="0095622F">
        <w:rPr>
          <w:rtl/>
        </w:rPr>
        <w:t xml:space="preserve"> </w:t>
      </w:r>
      <w:r w:rsidRPr="0095622F">
        <w:rPr>
          <w:rFonts w:hint="cs"/>
          <w:rtl/>
        </w:rPr>
        <w:t>קיים</w:t>
      </w:r>
      <w:r w:rsidRPr="0095622F">
        <w:rPr>
          <w:rtl/>
        </w:rPr>
        <w:t xml:space="preserve"> </w:t>
      </w:r>
      <w:r w:rsidRPr="0095622F">
        <w:rPr>
          <w:rFonts w:hint="cs"/>
          <w:rtl/>
        </w:rPr>
        <w:t>תנאי</w:t>
      </w:r>
      <w:r w:rsidRPr="0095622F">
        <w:rPr>
          <w:rtl/>
        </w:rPr>
        <w:t xml:space="preserve"> </w:t>
      </w:r>
      <w:r w:rsidRPr="0095622F">
        <w:rPr>
          <w:rFonts w:hint="cs"/>
          <w:rtl/>
        </w:rPr>
        <w:t>מתנאי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הוראות</w:t>
      </w:r>
      <w:r w:rsidRPr="0095622F">
        <w:rPr>
          <w:rtl/>
        </w:rPr>
        <w:t xml:space="preserve"> </w:t>
      </w:r>
      <w:r w:rsidRPr="0095622F">
        <w:rPr>
          <w:rFonts w:hint="cs"/>
          <w:rtl/>
        </w:rPr>
        <w:t>המכרז</w:t>
      </w:r>
      <w:r w:rsidRPr="0095622F">
        <w:rPr>
          <w:rtl/>
        </w:rPr>
        <w:t xml:space="preserve"> </w:t>
      </w:r>
      <w:r w:rsidRPr="0095622F">
        <w:rPr>
          <w:rFonts w:hint="cs"/>
          <w:rtl/>
        </w:rPr>
        <w:t>ונספחיו וההצעה,</w:t>
      </w:r>
      <w:r w:rsidRPr="0095622F">
        <w:rPr>
          <w:rtl/>
        </w:rPr>
        <w:t xml:space="preserve"> </w:t>
      </w:r>
      <w:r w:rsidRPr="0095622F">
        <w:rPr>
          <w:rFonts w:hint="cs"/>
          <w:rtl/>
        </w:rPr>
        <w:t>או</w:t>
      </w:r>
      <w:r w:rsidRPr="0095622F">
        <w:rPr>
          <w:rtl/>
        </w:rPr>
        <w:t xml:space="preserve"> </w:t>
      </w:r>
      <w:r w:rsidRPr="0095622F">
        <w:rPr>
          <w:rFonts w:hint="cs"/>
          <w:rtl/>
        </w:rPr>
        <w:t>לא</w:t>
      </w:r>
      <w:r w:rsidRPr="0095622F">
        <w:rPr>
          <w:rtl/>
        </w:rPr>
        <w:t xml:space="preserve"> </w:t>
      </w:r>
      <w:r w:rsidRPr="0095622F">
        <w:rPr>
          <w:rFonts w:hint="cs"/>
          <w:rtl/>
        </w:rPr>
        <w:t>תיקן</w:t>
      </w:r>
      <w:r w:rsidRPr="0095622F">
        <w:rPr>
          <w:rtl/>
        </w:rPr>
        <w:t xml:space="preserve"> </w:t>
      </w:r>
      <w:r w:rsidRPr="0095622F">
        <w:rPr>
          <w:rFonts w:hint="cs"/>
          <w:rtl/>
        </w:rPr>
        <w:t>מעוות</w:t>
      </w:r>
      <w:r w:rsidRPr="0095622F">
        <w:rPr>
          <w:rtl/>
        </w:rPr>
        <w:t xml:space="preserve"> </w:t>
      </w:r>
      <w:r w:rsidRPr="0095622F">
        <w:rPr>
          <w:rFonts w:hint="cs"/>
          <w:rtl/>
        </w:rPr>
        <w:t xml:space="preserve">וזאת בהתראה מוקדמת בכתב של 3 ימים מראש.  נותן השירותים יהא רשאי לדרוש זכות טיעון בכתב באשר לחילוט. </w:t>
      </w:r>
    </w:p>
    <w:p w:rsidR="00DC4665" w:rsidRPr="0095622F" w:rsidRDefault="008B5D40" w:rsidP="00D03E1C">
      <w:pPr>
        <w:pStyle w:val="afc"/>
        <w:keepNext/>
        <w:keepLines/>
        <w:numPr>
          <w:ilvl w:val="1"/>
          <w:numId w:val="24"/>
        </w:numPr>
        <w:rPr>
          <w:rtl/>
        </w:rPr>
      </w:pPr>
      <w:r w:rsidRPr="0095622F">
        <w:rPr>
          <w:rFonts w:hint="cs"/>
          <w:rtl/>
        </w:rPr>
        <w:t>הערבות</w:t>
      </w:r>
      <w:r w:rsidRPr="0095622F">
        <w:rPr>
          <w:rtl/>
        </w:rPr>
        <w:t xml:space="preserve"> </w:t>
      </w:r>
      <w:r w:rsidRPr="0095622F">
        <w:rPr>
          <w:rFonts w:hint="cs"/>
          <w:rtl/>
        </w:rPr>
        <w:t>תחולט</w:t>
      </w:r>
      <w:r w:rsidRPr="0095622F">
        <w:rPr>
          <w:rtl/>
        </w:rPr>
        <w:t xml:space="preserve"> </w:t>
      </w:r>
      <w:r w:rsidRPr="0095622F">
        <w:rPr>
          <w:rFonts w:hint="cs"/>
          <w:rtl/>
        </w:rPr>
        <w:t>בדרישה</w:t>
      </w:r>
      <w:r w:rsidRPr="0095622F">
        <w:rPr>
          <w:rtl/>
        </w:rPr>
        <w:t xml:space="preserve"> </w:t>
      </w:r>
      <w:r w:rsidRPr="0095622F">
        <w:rPr>
          <w:rFonts w:hint="cs"/>
          <w:rtl/>
        </w:rPr>
        <w:t>חד</w:t>
      </w:r>
      <w:r w:rsidRPr="0095622F">
        <w:rPr>
          <w:rtl/>
        </w:rPr>
        <w:t xml:space="preserve"> </w:t>
      </w:r>
      <w:r w:rsidRPr="0095622F">
        <w:rPr>
          <w:rFonts w:hint="cs"/>
          <w:rtl/>
        </w:rPr>
        <w:t>צדדית</w:t>
      </w:r>
      <w:r w:rsidRPr="0095622F">
        <w:rPr>
          <w:rtl/>
        </w:rPr>
        <w:t xml:space="preserve"> </w:t>
      </w:r>
      <w:r w:rsidRPr="0095622F">
        <w:rPr>
          <w:rFonts w:hint="cs"/>
          <w:rtl/>
        </w:rPr>
        <w:t>של</w:t>
      </w:r>
      <w:r w:rsidRPr="0095622F">
        <w:rPr>
          <w:rtl/>
        </w:rPr>
        <w:t xml:space="preserve"> </w:t>
      </w:r>
      <w:r w:rsidRPr="0095622F">
        <w:rPr>
          <w:rFonts w:hint="cs"/>
          <w:rtl/>
        </w:rPr>
        <w:t>המשרד</w:t>
      </w:r>
      <w:r w:rsidRPr="0095622F">
        <w:rPr>
          <w:rtl/>
        </w:rPr>
        <w:t xml:space="preserve"> </w:t>
      </w:r>
      <w:r w:rsidRPr="0095622F">
        <w:rPr>
          <w:rFonts w:hint="cs"/>
          <w:rtl/>
        </w:rPr>
        <w:t>לבנק</w:t>
      </w:r>
      <w:r w:rsidRPr="0095622F">
        <w:rPr>
          <w:rtl/>
        </w:rPr>
        <w:t xml:space="preserve">, </w:t>
      </w:r>
      <w:r w:rsidRPr="0095622F">
        <w:rPr>
          <w:rFonts w:hint="cs"/>
          <w:rtl/>
        </w:rPr>
        <w:t>שעליה</w:t>
      </w:r>
      <w:r w:rsidRPr="0095622F">
        <w:rPr>
          <w:rtl/>
        </w:rPr>
        <w:t xml:space="preserve"> </w:t>
      </w:r>
      <w:r w:rsidRPr="0095622F">
        <w:rPr>
          <w:rFonts w:hint="cs"/>
          <w:rtl/>
        </w:rPr>
        <w:t>תינתן</w:t>
      </w:r>
      <w:r w:rsidRPr="0095622F">
        <w:rPr>
          <w:rtl/>
        </w:rPr>
        <w:t xml:space="preserve"> </w:t>
      </w:r>
      <w:r w:rsidRPr="0095622F">
        <w:rPr>
          <w:rFonts w:hint="cs"/>
          <w:rtl/>
        </w:rPr>
        <w:t>הודעה</w:t>
      </w:r>
      <w:r w:rsidRPr="0095622F">
        <w:rPr>
          <w:rtl/>
        </w:rPr>
        <w:t xml:space="preserve"> </w:t>
      </w:r>
      <w:r w:rsidRPr="0095622F">
        <w:rPr>
          <w:rFonts w:hint="cs"/>
          <w:rtl/>
        </w:rPr>
        <w:t>בכתב</w:t>
      </w:r>
      <w:r w:rsidRPr="0095622F">
        <w:rPr>
          <w:rtl/>
        </w:rPr>
        <w:t xml:space="preserve"> </w:t>
      </w:r>
      <w:r w:rsidRPr="0095622F">
        <w:rPr>
          <w:rFonts w:hint="cs"/>
          <w:rtl/>
        </w:rPr>
        <w:t>של 3 ימים מראש גם</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w:t>
      </w:r>
    </w:p>
    <w:p w:rsidR="00DC4665" w:rsidRPr="0095622F" w:rsidRDefault="008B5D40" w:rsidP="00D03E1C">
      <w:pPr>
        <w:pStyle w:val="afc"/>
        <w:keepNext/>
        <w:keepLines/>
        <w:numPr>
          <w:ilvl w:val="1"/>
          <w:numId w:val="24"/>
        </w:numPr>
        <w:rPr>
          <w:rtl/>
        </w:rPr>
      </w:pPr>
      <w:r w:rsidRPr="0095622F">
        <w:rPr>
          <w:rFonts w:hint="cs"/>
          <w:rtl/>
        </w:rPr>
        <w:t xml:space="preserve">חילוט הערבות, כולה או מקצתה, אין בו כדי לגרוע מזכותו של המשרד לתבוע בכל דרך אחרת מאת נותן השירותים תשלום נזקים שהוא חב בכיסויים לפי הסכם זה או להשתמש בסעדים אחרים הנתונים לו לפי כל דין. חילוט הערבות, אין בו כדי לגרוע מכל סמכות הקיימת למשרד על פי ההסכם ובכלל זה סמכותה לבטל את ההסכם. </w:t>
      </w:r>
    </w:p>
    <w:p w:rsidR="00DC4665" w:rsidRPr="0095622F" w:rsidRDefault="008B5D40" w:rsidP="00D03E1C">
      <w:pPr>
        <w:pStyle w:val="afc"/>
        <w:keepNext/>
        <w:keepLines/>
        <w:numPr>
          <w:ilvl w:val="1"/>
          <w:numId w:val="24"/>
        </w:numPr>
        <w:rPr>
          <w:rtl/>
        </w:rPr>
      </w:pPr>
      <w:r w:rsidRPr="0095622F">
        <w:rPr>
          <w:rFonts w:hint="cs"/>
          <w:rtl/>
        </w:rPr>
        <w:t>סכום</w:t>
      </w:r>
      <w:r w:rsidRPr="0095622F">
        <w:rPr>
          <w:rtl/>
        </w:rPr>
        <w:t xml:space="preserve"> </w:t>
      </w:r>
      <w:r w:rsidRPr="0095622F">
        <w:rPr>
          <w:rFonts w:hint="cs"/>
          <w:rtl/>
        </w:rPr>
        <w:t>הערבות</w:t>
      </w:r>
      <w:r w:rsidRPr="0095622F">
        <w:rPr>
          <w:rtl/>
        </w:rPr>
        <w:t xml:space="preserve"> </w:t>
      </w:r>
      <w:r w:rsidRPr="0095622F">
        <w:rPr>
          <w:rFonts w:hint="cs"/>
          <w:rtl/>
        </w:rPr>
        <w:t>ישמש</w:t>
      </w:r>
      <w:r w:rsidRPr="0095622F">
        <w:rPr>
          <w:rtl/>
        </w:rPr>
        <w:t xml:space="preserve"> </w:t>
      </w:r>
      <w:r w:rsidRPr="0095622F">
        <w:rPr>
          <w:rFonts w:hint="cs"/>
          <w:rtl/>
        </w:rPr>
        <w:t>כסכום</w:t>
      </w:r>
      <w:r w:rsidRPr="0095622F">
        <w:rPr>
          <w:rtl/>
        </w:rPr>
        <w:t xml:space="preserve"> </w:t>
      </w:r>
      <w:r w:rsidRPr="0095622F">
        <w:rPr>
          <w:rFonts w:hint="cs"/>
          <w:rtl/>
        </w:rPr>
        <w:t>פיצויים</w:t>
      </w:r>
      <w:r w:rsidRPr="0095622F">
        <w:rPr>
          <w:rtl/>
        </w:rPr>
        <w:t xml:space="preserve"> </w:t>
      </w:r>
      <w:r w:rsidRPr="0095622F">
        <w:rPr>
          <w:rFonts w:hint="cs"/>
          <w:rtl/>
        </w:rPr>
        <w:t>מוסכם</w:t>
      </w:r>
      <w:r w:rsidRPr="0095622F">
        <w:rPr>
          <w:rtl/>
        </w:rPr>
        <w:t xml:space="preserve"> </w:t>
      </w:r>
      <w:r w:rsidRPr="0095622F">
        <w:rPr>
          <w:rFonts w:hint="cs"/>
          <w:rtl/>
        </w:rPr>
        <w:t>מראש</w:t>
      </w:r>
      <w:r w:rsidRPr="0095622F">
        <w:rPr>
          <w:rtl/>
        </w:rPr>
        <w:t xml:space="preserve"> </w:t>
      </w:r>
      <w:r w:rsidRPr="0095622F">
        <w:rPr>
          <w:rFonts w:hint="cs"/>
          <w:rtl/>
        </w:rPr>
        <w:t>על</w:t>
      </w:r>
      <w:r w:rsidRPr="0095622F">
        <w:rPr>
          <w:rtl/>
        </w:rPr>
        <w:t xml:space="preserve"> </w:t>
      </w:r>
      <w:r w:rsidRPr="0095622F">
        <w:rPr>
          <w:rFonts w:hint="cs"/>
          <w:rtl/>
        </w:rPr>
        <w:t>כל</w:t>
      </w:r>
      <w:r w:rsidRPr="0095622F">
        <w:rPr>
          <w:rtl/>
        </w:rPr>
        <w:t xml:space="preserve"> </w:t>
      </w:r>
      <w:r w:rsidRPr="0095622F">
        <w:rPr>
          <w:rFonts w:hint="cs"/>
          <w:rtl/>
        </w:rPr>
        <w:t>הפרת</w:t>
      </w:r>
      <w:r w:rsidRPr="0095622F">
        <w:rPr>
          <w:rtl/>
        </w:rPr>
        <w:t xml:space="preserve"> </w:t>
      </w:r>
      <w:r w:rsidRPr="0095622F">
        <w:rPr>
          <w:rFonts w:hint="cs"/>
          <w:rtl/>
        </w:rPr>
        <w:t>התחייבות</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מבלי</w:t>
      </w:r>
      <w:r w:rsidRPr="0095622F">
        <w:rPr>
          <w:rtl/>
        </w:rPr>
        <w:t xml:space="preserve"> </w:t>
      </w:r>
      <w:r w:rsidRPr="0095622F">
        <w:rPr>
          <w:rFonts w:hint="cs"/>
          <w:rtl/>
        </w:rPr>
        <w:t>שיהיה</w:t>
      </w:r>
      <w:r w:rsidRPr="0095622F">
        <w:rPr>
          <w:rtl/>
        </w:rPr>
        <w:t xml:space="preserve"> </w:t>
      </w:r>
      <w:r w:rsidRPr="0095622F">
        <w:rPr>
          <w:rFonts w:hint="cs"/>
          <w:rtl/>
        </w:rPr>
        <w:t>כל</w:t>
      </w:r>
      <w:r w:rsidRPr="0095622F">
        <w:rPr>
          <w:rtl/>
        </w:rPr>
        <w:t xml:space="preserve"> </w:t>
      </w:r>
      <w:r w:rsidRPr="0095622F">
        <w:rPr>
          <w:rFonts w:hint="cs"/>
          <w:rtl/>
        </w:rPr>
        <w:t>צורך</w:t>
      </w:r>
      <w:r w:rsidRPr="0095622F">
        <w:rPr>
          <w:rtl/>
        </w:rPr>
        <w:t xml:space="preserve"> </w:t>
      </w:r>
      <w:r w:rsidRPr="0095622F">
        <w:rPr>
          <w:rFonts w:hint="cs"/>
          <w:rtl/>
        </w:rPr>
        <w:t>בהוכחת</w:t>
      </w:r>
      <w:r w:rsidRPr="0095622F">
        <w:rPr>
          <w:rtl/>
        </w:rPr>
        <w:t xml:space="preserve"> </w:t>
      </w:r>
      <w:r w:rsidRPr="0095622F">
        <w:rPr>
          <w:rFonts w:hint="cs"/>
          <w:rtl/>
        </w:rPr>
        <w:t>נזק</w:t>
      </w:r>
      <w:r w:rsidRPr="0095622F">
        <w:rPr>
          <w:rtl/>
        </w:rPr>
        <w:t>.</w:t>
      </w:r>
    </w:p>
    <w:p w:rsidR="00DC4665" w:rsidRPr="0095622F" w:rsidRDefault="008B5D40" w:rsidP="00D03E1C">
      <w:pPr>
        <w:pStyle w:val="afc"/>
        <w:keepNext/>
        <w:keepLines/>
        <w:numPr>
          <w:ilvl w:val="1"/>
          <w:numId w:val="24"/>
        </w:numPr>
        <w:rPr>
          <w:rtl/>
        </w:rPr>
      </w:pPr>
      <w:r w:rsidRPr="0095622F">
        <w:rPr>
          <w:rFonts w:hint="cs"/>
          <w:rtl/>
        </w:rPr>
        <w:t xml:space="preserve">המשרד רשאי לחלט את הערבות, כולה או חלקה, עד גובה הסכום הנקוב בה, ובלבד שהתרתה בספק כי אם תוך התקופה שקבועה בהתראה, לא יתקן נותן השירותים את המעשה או המחדל נושא ההתראה תחולט הערבות, כולה או מקצתה. </w:t>
      </w:r>
    </w:p>
    <w:p w:rsidR="00DC4665" w:rsidRPr="0095622F" w:rsidRDefault="008B5D40" w:rsidP="00D03E1C">
      <w:pPr>
        <w:pStyle w:val="afc"/>
        <w:keepNext/>
        <w:keepLines/>
        <w:numPr>
          <w:ilvl w:val="1"/>
          <w:numId w:val="24"/>
        </w:numPr>
        <w:rPr>
          <w:rtl/>
        </w:rPr>
      </w:pPr>
      <w:r w:rsidRPr="0095622F">
        <w:rPr>
          <w:rFonts w:hint="cs"/>
          <w:rtl/>
        </w:rPr>
        <w:t xml:space="preserve">חולטה הערבות או חלק ממנה, והמשרד החליט לאחר תיקון הליקויים להמשיך בהתקשרות לפי חוזה זה, ימציא נותן השירותים ערבות חדשה או ישלים את יתרתה עד גובה סכום הערבות המקורי מיד עם דרישה מאת האחראי סכום ההשלמה לא יעלה על כפל סכום הערבות.  </w:t>
      </w:r>
    </w:p>
    <w:p w:rsidR="00DC4665" w:rsidRPr="0095622F" w:rsidRDefault="008B5D40" w:rsidP="00D03E1C">
      <w:pPr>
        <w:pStyle w:val="afc"/>
        <w:keepNext/>
        <w:keepLines/>
        <w:numPr>
          <w:ilvl w:val="1"/>
          <w:numId w:val="24"/>
        </w:numPr>
      </w:pPr>
      <w:r w:rsidRPr="0095622F">
        <w:rPr>
          <w:rFonts w:hint="cs"/>
          <w:rtl/>
        </w:rPr>
        <w:lastRenderedPageBreak/>
        <w:t>אין באמור לעיל, לרבות בגביית הערבות, כדי לשחרר את נותן השירותים ממילוי מלא ומדויק של כל חיוביו על פי הסכם זה ואין בו כדי להטיל על הממשלה חובה כלשהי או כדי להגביל או להוראות בכל צורה שהיא על היקף התחייבויותיו ואחריותו של נותן השירותים לפי הסכם זה או על פי כל דין או על היקף הנזקים או ההוצאות שנגרמו למשרד עקב הפרת ההסכם מצד נותן השירותים.</w:t>
      </w:r>
    </w:p>
    <w:p w:rsidR="0088484E" w:rsidRPr="0095622F" w:rsidRDefault="008B5D40" w:rsidP="00D03E1C">
      <w:pPr>
        <w:pStyle w:val="afc"/>
        <w:keepNext/>
        <w:keepLines/>
        <w:numPr>
          <w:ilvl w:val="1"/>
          <w:numId w:val="24"/>
        </w:numPr>
      </w:pPr>
      <w:r w:rsidRPr="0095622F">
        <w:rPr>
          <w:rtl/>
        </w:rPr>
        <w:t>ערבות הביצוע תהיה של מוסד בנקאי או חברת ביטוח בעלת רישיון לפעול בענף הביטוח והמורשית לתת ערבות, ותהיה חתומה על ידי נציגי המוסד הבנקאי או חברת הביטוח.</w:t>
      </w:r>
    </w:p>
    <w:p w:rsidR="0088484E" w:rsidRPr="0095622F" w:rsidRDefault="008B5D40" w:rsidP="00D03E1C">
      <w:pPr>
        <w:pStyle w:val="afc"/>
        <w:keepNext/>
        <w:keepLines/>
        <w:numPr>
          <w:ilvl w:val="1"/>
          <w:numId w:val="24"/>
        </w:numPr>
      </w:pPr>
      <w:r w:rsidRPr="0095622F">
        <w:rPr>
          <w:rtl/>
        </w:rPr>
        <w:t>ערבות הביצוע נועדה להבטיח את ק</w:t>
      </w:r>
      <w:r w:rsidR="00F80618" w:rsidRPr="0095622F">
        <w:rPr>
          <w:rtl/>
        </w:rPr>
        <w:t>יום</w:t>
      </w:r>
      <w:r w:rsidRPr="0095622F">
        <w:rPr>
          <w:rtl/>
        </w:rPr>
        <w:t xml:space="preserve"> כל התחייבויות </w:t>
      </w:r>
      <w:r w:rsidRPr="0095622F">
        <w:rPr>
          <w:rFonts w:hint="cs"/>
          <w:rtl/>
        </w:rPr>
        <w:t>הספק</w:t>
      </w:r>
      <w:r w:rsidRPr="0095622F">
        <w:rPr>
          <w:rtl/>
        </w:rPr>
        <w:t xml:space="preserve"> לפי מסמכי המכרז.</w:t>
      </w:r>
    </w:p>
    <w:p w:rsidR="0088484E" w:rsidRPr="0095622F" w:rsidRDefault="008B5D40" w:rsidP="00D03E1C">
      <w:pPr>
        <w:pStyle w:val="afc"/>
        <w:keepNext/>
        <w:keepLines/>
        <w:numPr>
          <w:ilvl w:val="1"/>
          <w:numId w:val="24"/>
        </w:numPr>
      </w:pPr>
      <w:r w:rsidRPr="0095622F">
        <w:rPr>
          <w:rtl/>
        </w:rPr>
        <w:t xml:space="preserve">במקרה של אי מילוי התחייבויות הספק לפי ההסכם, תהיה רשאית וועדת המכרזים לחלט את הערבות לביצוע כפיצוי מוסכם או כפיצוי בגין נזקיו, וזאת בנוסף לזכותו לתבוע מן הספק כל סעד ו/או פיצוי לפי כל דין. </w:t>
      </w:r>
    </w:p>
    <w:p w:rsidR="0088484E" w:rsidRPr="0095622F" w:rsidRDefault="008B5D40" w:rsidP="00D03E1C">
      <w:pPr>
        <w:pStyle w:val="afc"/>
        <w:keepNext/>
        <w:keepLines/>
        <w:numPr>
          <w:ilvl w:val="1"/>
          <w:numId w:val="24"/>
        </w:numPr>
      </w:pPr>
      <w:r w:rsidRPr="0095622F">
        <w:rPr>
          <w:rtl/>
        </w:rPr>
        <w:t>חולטה הערבות או חלקה, ולא בוטלה ההתקשרות על-ידי המשרד, יפקיד הספק ערבות נוספת, עד לאותו סכום, כך שבכל עת עד תום תקופת ההתקשרות, תהיה בידי המשרד ערבות בגובה הסכום האמור.</w:t>
      </w:r>
    </w:p>
    <w:p w:rsidR="0088484E" w:rsidRPr="0095622F" w:rsidRDefault="008B5D40" w:rsidP="00D03E1C">
      <w:pPr>
        <w:pStyle w:val="afc"/>
        <w:keepNext/>
        <w:keepLines/>
        <w:numPr>
          <w:ilvl w:val="1"/>
          <w:numId w:val="24"/>
        </w:numPr>
      </w:pPr>
      <w:r w:rsidRPr="0095622F">
        <w:rPr>
          <w:rtl/>
        </w:rPr>
        <w:t>המצאת הערבות הינה תנאי מוקדם לכניסה לתוקף של הסכם זה.</w:t>
      </w:r>
    </w:p>
    <w:p w:rsidR="0088484E" w:rsidRPr="0095622F" w:rsidRDefault="008B5D40" w:rsidP="00D03E1C">
      <w:pPr>
        <w:pStyle w:val="afc"/>
        <w:keepNext/>
        <w:keepLines/>
        <w:numPr>
          <w:ilvl w:val="1"/>
          <w:numId w:val="24"/>
        </w:numPr>
      </w:pPr>
      <w:r w:rsidRPr="0095622F">
        <w:rPr>
          <w:rtl/>
        </w:rPr>
        <w:t>כל ההוצאות הכרוכות במתן הערבות והוצאות חילוטה יחולו על הספק.</w:t>
      </w:r>
    </w:p>
    <w:bookmarkEnd w:id="467"/>
    <w:p w:rsidR="00BD7A28" w:rsidRPr="0095622F" w:rsidRDefault="008B5D40" w:rsidP="00D03E1C">
      <w:pPr>
        <w:keepNext/>
        <w:keepLines/>
        <w:ind w:firstLine="567"/>
        <w:jc w:val="left"/>
        <w:rPr>
          <w:b/>
          <w:bCs/>
          <w:rtl/>
        </w:rPr>
      </w:pPr>
      <w:r w:rsidRPr="0095622F">
        <w:rPr>
          <w:b/>
          <w:bCs/>
          <w:rtl/>
        </w:rPr>
        <w:t>סעיף זה הינו תנאי יסודי בהסכם.</w:t>
      </w:r>
    </w:p>
    <w:p w:rsidR="000C7654" w:rsidRPr="0095622F" w:rsidRDefault="008B5D40" w:rsidP="00D03E1C">
      <w:pPr>
        <w:pStyle w:val="13"/>
        <w:numPr>
          <w:ilvl w:val="0"/>
          <w:numId w:val="24"/>
        </w:numPr>
        <w:rPr>
          <w:rtl/>
        </w:rPr>
      </w:pPr>
      <w:bookmarkStart w:id="468" w:name="_Toc23949396"/>
      <w:r w:rsidRPr="0095622F">
        <w:rPr>
          <w:rFonts w:hint="cs"/>
          <w:rtl/>
        </w:rPr>
        <w:t>השירותים</w:t>
      </w:r>
      <w:r w:rsidRPr="0095622F">
        <w:rPr>
          <w:rtl/>
        </w:rPr>
        <w:t xml:space="preserve"> </w:t>
      </w:r>
      <w:r w:rsidRPr="0095622F">
        <w:rPr>
          <w:rFonts w:hint="cs"/>
          <w:rtl/>
        </w:rPr>
        <w:t>שיינתנו</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bookmarkEnd w:id="468"/>
    </w:p>
    <w:p w:rsidR="000C7654" w:rsidRPr="0095622F" w:rsidRDefault="008B5D40" w:rsidP="00D03E1C">
      <w:pPr>
        <w:pStyle w:val="afc"/>
        <w:keepNext/>
        <w:keepLines/>
        <w:numPr>
          <w:ilvl w:val="1"/>
          <w:numId w:val="24"/>
        </w:numPr>
        <w:rPr>
          <w:rtl/>
        </w:rPr>
      </w:pPr>
      <w:r w:rsidRPr="0095622F">
        <w:rPr>
          <w:rFonts w:hint="cs"/>
          <w:rtl/>
        </w:rPr>
        <w:t>בהסתמך</w:t>
      </w:r>
      <w:r w:rsidRPr="0095622F">
        <w:rPr>
          <w:rtl/>
        </w:rPr>
        <w:t xml:space="preserve"> </w:t>
      </w:r>
      <w:r w:rsidRPr="0095622F">
        <w:rPr>
          <w:rFonts w:hint="cs"/>
          <w:rtl/>
        </w:rPr>
        <w:t>על</w:t>
      </w:r>
      <w:r w:rsidRPr="0095622F">
        <w:rPr>
          <w:rtl/>
        </w:rPr>
        <w:t xml:space="preserve"> </w:t>
      </w:r>
      <w:r w:rsidRPr="0095622F">
        <w:rPr>
          <w:rFonts w:hint="cs"/>
          <w:rtl/>
        </w:rPr>
        <w:t>הצהרותיו</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מזמין</w:t>
      </w:r>
      <w:r w:rsidRPr="0095622F">
        <w:rPr>
          <w:rtl/>
        </w:rPr>
        <w:t xml:space="preserve"> </w:t>
      </w:r>
      <w:r w:rsidRPr="0095622F">
        <w:rPr>
          <w:rFonts w:hint="cs"/>
          <w:rtl/>
        </w:rPr>
        <w:t>בזה</w:t>
      </w:r>
      <w:r w:rsidRPr="0095622F">
        <w:rPr>
          <w:rtl/>
        </w:rPr>
        <w:t xml:space="preserve"> </w:t>
      </w:r>
      <w:r w:rsidRPr="0095622F">
        <w:rPr>
          <w:rFonts w:hint="cs"/>
          <w:rtl/>
        </w:rPr>
        <w:t>המשרד</w:t>
      </w:r>
      <w:r w:rsidRPr="0095622F">
        <w:rPr>
          <w:rtl/>
        </w:rPr>
        <w:t xml:space="preserve"> </w:t>
      </w:r>
      <w:r w:rsidRPr="0095622F">
        <w:rPr>
          <w:rFonts w:hint="cs"/>
          <w:rtl/>
        </w:rPr>
        <w:t>מאת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מתן</w:t>
      </w:r>
      <w:r w:rsidRPr="0095622F">
        <w:rPr>
          <w:rtl/>
        </w:rPr>
        <w:t xml:space="preserve"> </w:t>
      </w:r>
      <w:r w:rsidRPr="0095622F">
        <w:rPr>
          <w:rFonts w:hint="cs"/>
          <w:rtl/>
        </w:rPr>
        <w:t>ואספקת</w:t>
      </w:r>
      <w:r w:rsidRPr="0095622F">
        <w:rPr>
          <w:rtl/>
        </w:rPr>
        <w:t xml:space="preserve"> </w:t>
      </w:r>
      <w:r w:rsidRPr="0095622F">
        <w:rPr>
          <w:rFonts w:hint="cs"/>
          <w:rtl/>
        </w:rPr>
        <w:t>השירותים</w:t>
      </w:r>
      <w:r w:rsidRPr="0095622F">
        <w:rPr>
          <w:rtl/>
        </w:rPr>
        <w:t xml:space="preserve"> </w:t>
      </w:r>
      <w:r w:rsidRPr="0095622F">
        <w:rPr>
          <w:rFonts w:hint="cs"/>
          <w:rtl/>
        </w:rPr>
        <w:t>כמפורט</w:t>
      </w:r>
      <w:r w:rsidRPr="0095622F">
        <w:rPr>
          <w:rtl/>
        </w:rPr>
        <w:t xml:space="preserve"> </w:t>
      </w:r>
      <w:r w:rsidRPr="0095622F">
        <w:rPr>
          <w:rFonts w:hint="cs"/>
          <w:rtl/>
        </w:rPr>
        <w:t>במכרז</w:t>
      </w:r>
      <w:r w:rsidRPr="0095622F">
        <w:rPr>
          <w:rtl/>
        </w:rPr>
        <w:t xml:space="preserve">, </w:t>
      </w:r>
      <w:r w:rsidRPr="0095622F">
        <w:rPr>
          <w:rFonts w:hint="cs"/>
          <w:rtl/>
        </w:rPr>
        <w:t>בהצעה</w:t>
      </w:r>
      <w:r w:rsidRPr="0095622F">
        <w:rPr>
          <w:rtl/>
        </w:rPr>
        <w:t xml:space="preserve"> </w:t>
      </w:r>
      <w:r w:rsidRPr="0095622F">
        <w:rPr>
          <w:rFonts w:hint="cs"/>
          <w:rtl/>
        </w:rPr>
        <w:t>ובהסכם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נספחיהם</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לספק</w:t>
      </w:r>
      <w:r w:rsidRPr="0095622F">
        <w:rPr>
          <w:rtl/>
        </w:rPr>
        <w:t xml:space="preserve"> </w:t>
      </w:r>
      <w:r w:rsidRPr="0095622F">
        <w:rPr>
          <w:rFonts w:hint="cs"/>
          <w:rtl/>
        </w:rPr>
        <w:t>את</w:t>
      </w:r>
      <w:r w:rsidRPr="0095622F">
        <w:rPr>
          <w:rtl/>
        </w:rPr>
        <w:t xml:space="preserve"> </w:t>
      </w:r>
      <w:r w:rsidRPr="0095622F">
        <w:rPr>
          <w:rFonts w:hint="cs"/>
          <w:rtl/>
        </w:rPr>
        <w:t>השירותים</w:t>
      </w:r>
      <w:r w:rsidRPr="0095622F">
        <w:rPr>
          <w:rtl/>
        </w:rPr>
        <w:t xml:space="preserve"> </w:t>
      </w:r>
      <w:r w:rsidRPr="0095622F">
        <w:rPr>
          <w:rFonts w:hint="cs"/>
          <w:rtl/>
        </w:rPr>
        <w:t>המפורטים</w:t>
      </w:r>
      <w:r w:rsidRPr="0095622F">
        <w:rPr>
          <w:rtl/>
        </w:rPr>
        <w:t xml:space="preserve"> </w:t>
      </w:r>
      <w:r w:rsidRPr="0095622F">
        <w:rPr>
          <w:rFonts w:hint="cs"/>
          <w:rtl/>
        </w:rPr>
        <w:t>בהסכם</w:t>
      </w:r>
      <w:r w:rsidRPr="0095622F">
        <w:rPr>
          <w:rtl/>
        </w:rPr>
        <w:t xml:space="preserve">, </w:t>
      </w:r>
      <w:r w:rsidRPr="0095622F">
        <w:rPr>
          <w:rFonts w:hint="cs"/>
          <w:rtl/>
        </w:rPr>
        <w:t>במכרז</w:t>
      </w:r>
      <w:r w:rsidRPr="0095622F">
        <w:rPr>
          <w:rtl/>
        </w:rPr>
        <w:t xml:space="preserve"> </w:t>
      </w:r>
      <w:r w:rsidRPr="0095622F">
        <w:rPr>
          <w:rFonts w:hint="cs"/>
          <w:rtl/>
        </w:rPr>
        <w:t>ובהצעה</w:t>
      </w:r>
      <w:r w:rsidRPr="0095622F">
        <w:rPr>
          <w:rtl/>
        </w:rPr>
        <w:t xml:space="preserve">, </w:t>
      </w:r>
      <w:r w:rsidRPr="0095622F">
        <w:rPr>
          <w:rFonts w:hint="cs"/>
          <w:rtl/>
        </w:rPr>
        <w:t>בהתאם</w:t>
      </w:r>
      <w:r w:rsidRPr="0095622F">
        <w:rPr>
          <w:rtl/>
        </w:rPr>
        <w:t xml:space="preserve"> </w:t>
      </w:r>
      <w:r w:rsidRPr="0095622F">
        <w:rPr>
          <w:rFonts w:hint="cs"/>
          <w:rtl/>
        </w:rPr>
        <w:t>לדרישות</w:t>
      </w:r>
      <w:r w:rsidRPr="0095622F">
        <w:rPr>
          <w:rtl/>
        </w:rPr>
        <w:t xml:space="preserve"> </w:t>
      </w:r>
      <w:r w:rsidRPr="0095622F">
        <w:rPr>
          <w:rFonts w:hint="cs"/>
          <w:rtl/>
        </w:rPr>
        <w:t>המשרד</w:t>
      </w:r>
      <w:r w:rsidRPr="0095622F">
        <w:rPr>
          <w:rtl/>
        </w:rPr>
        <w:t xml:space="preserve">, </w:t>
      </w:r>
      <w:r w:rsidRPr="0095622F">
        <w:rPr>
          <w:rFonts w:hint="cs"/>
          <w:rtl/>
        </w:rPr>
        <w:t>להוראות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נספחיו</w:t>
      </w:r>
      <w:r w:rsidRPr="0095622F">
        <w:rPr>
          <w:rtl/>
        </w:rPr>
        <w:t xml:space="preserve"> </w:t>
      </w:r>
      <w:r w:rsidRPr="0095622F">
        <w:rPr>
          <w:rFonts w:hint="cs"/>
          <w:rtl/>
        </w:rPr>
        <w:t>ולהוראות</w:t>
      </w:r>
      <w:r w:rsidRPr="0095622F">
        <w:rPr>
          <w:rtl/>
        </w:rPr>
        <w:t xml:space="preserve"> </w:t>
      </w:r>
      <w:r w:rsidRPr="0095622F">
        <w:rPr>
          <w:rFonts w:hint="cs"/>
          <w:rtl/>
        </w:rPr>
        <w:t>כל</w:t>
      </w:r>
      <w:r w:rsidRPr="0095622F">
        <w:rPr>
          <w:rtl/>
        </w:rPr>
        <w:t xml:space="preserve"> </w:t>
      </w:r>
      <w:r w:rsidRPr="0095622F">
        <w:rPr>
          <w:rFonts w:hint="cs"/>
          <w:rtl/>
        </w:rPr>
        <w:t>דין</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השירותים</w:t>
      </w:r>
      <w:r w:rsidRPr="0095622F">
        <w:rPr>
          <w:rtl/>
        </w:rPr>
        <w:t xml:space="preserve"> </w:t>
      </w:r>
      <w:r w:rsidRPr="0095622F">
        <w:rPr>
          <w:rFonts w:hint="cs"/>
          <w:rtl/>
        </w:rPr>
        <w:t>המבוקשים</w:t>
      </w:r>
      <w:r w:rsidRPr="0095622F">
        <w:rPr>
          <w:rtl/>
        </w:rPr>
        <w:t xml:space="preserve"> </w:t>
      </w:r>
      <w:r w:rsidRPr="0095622F">
        <w:rPr>
          <w:rFonts w:hint="cs"/>
          <w:rtl/>
        </w:rPr>
        <w:t>במלואם</w:t>
      </w:r>
      <w:r w:rsidRPr="0095622F">
        <w:rPr>
          <w:rtl/>
        </w:rPr>
        <w:t xml:space="preserve"> </w:t>
      </w:r>
      <w:r w:rsidRPr="0095622F">
        <w:rPr>
          <w:rFonts w:hint="cs"/>
          <w:rtl/>
        </w:rPr>
        <w:t>יסופקו</w:t>
      </w:r>
      <w:r w:rsidRPr="0095622F">
        <w:rPr>
          <w:rtl/>
        </w:rPr>
        <w:t xml:space="preserve"> </w:t>
      </w:r>
      <w:r w:rsidRPr="0095622F">
        <w:rPr>
          <w:rFonts w:hint="cs"/>
          <w:rtl/>
        </w:rPr>
        <w:t>בהתאם</w:t>
      </w:r>
      <w:r w:rsidRPr="0095622F">
        <w:rPr>
          <w:rtl/>
        </w:rPr>
        <w:t xml:space="preserve"> </w:t>
      </w:r>
      <w:r w:rsidRPr="0095622F">
        <w:rPr>
          <w:rFonts w:hint="cs"/>
          <w:rtl/>
        </w:rPr>
        <w:t>ללוחות</w:t>
      </w:r>
      <w:r w:rsidRPr="0095622F">
        <w:rPr>
          <w:rtl/>
        </w:rPr>
        <w:t xml:space="preserve"> </w:t>
      </w:r>
      <w:r w:rsidRPr="0095622F">
        <w:rPr>
          <w:rFonts w:hint="cs"/>
          <w:rtl/>
        </w:rPr>
        <w:t>הזמנים</w:t>
      </w:r>
      <w:r w:rsidRPr="0095622F">
        <w:rPr>
          <w:rtl/>
        </w:rPr>
        <w:t xml:space="preserve"> </w:t>
      </w:r>
      <w:r w:rsidRPr="0095622F">
        <w:rPr>
          <w:rFonts w:hint="cs"/>
          <w:rtl/>
        </w:rPr>
        <w:t>הקבועים</w:t>
      </w:r>
      <w:r w:rsidRPr="0095622F">
        <w:rPr>
          <w:rtl/>
        </w:rPr>
        <w:t xml:space="preserve"> </w:t>
      </w:r>
      <w:r w:rsidRPr="0095622F">
        <w:rPr>
          <w:rFonts w:hint="cs"/>
          <w:rtl/>
        </w:rPr>
        <w:t>במכרז</w:t>
      </w:r>
      <w:r w:rsidRPr="0095622F">
        <w:rPr>
          <w:rtl/>
        </w:rPr>
        <w:t xml:space="preserve"> </w:t>
      </w:r>
      <w:r w:rsidRPr="0095622F">
        <w:rPr>
          <w:rFonts w:hint="cs"/>
          <w:rtl/>
        </w:rPr>
        <w:t xml:space="preserve">ובהצעה </w:t>
      </w:r>
      <w:r w:rsidRPr="0095622F">
        <w:rPr>
          <w:rtl/>
        </w:rPr>
        <w:t>(</w:t>
      </w:r>
      <w:r w:rsidRPr="0095622F">
        <w:rPr>
          <w:rFonts w:hint="cs"/>
          <w:rtl/>
        </w:rPr>
        <w:t>ככל</w:t>
      </w:r>
      <w:r w:rsidRPr="0095622F">
        <w:rPr>
          <w:rtl/>
        </w:rPr>
        <w:t xml:space="preserve"> </w:t>
      </w:r>
      <w:r w:rsidRPr="0095622F">
        <w:rPr>
          <w:rFonts w:hint="cs"/>
          <w:rtl/>
        </w:rPr>
        <w:t>שנקבעו</w:t>
      </w:r>
      <w:r w:rsidRPr="0095622F">
        <w:rPr>
          <w:rtl/>
        </w:rPr>
        <w:t xml:space="preserve"> </w:t>
      </w:r>
      <w:r w:rsidRPr="0095622F">
        <w:rPr>
          <w:rFonts w:hint="cs"/>
          <w:rtl/>
        </w:rPr>
        <w:t>לוחות</w:t>
      </w:r>
      <w:r w:rsidRPr="0095622F">
        <w:rPr>
          <w:rtl/>
        </w:rPr>
        <w:t xml:space="preserve"> </w:t>
      </w:r>
      <w:r w:rsidRPr="0095622F">
        <w:rPr>
          <w:rFonts w:hint="cs"/>
          <w:rtl/>
        </w:rPr>
        <w:t>זמנים</w:t>
      </w:r>
      <w:r w:rsidRPr="0095622F">
        <w:rPr>
          <w:rtl/>
        </w:rPr>
        <w:t xml:space="preserve">) </w:t>
      </w:r>
      <w:r w:rsidRPr="0095622F">
        <w:rPr>
          <w:rFonts w:hint="cs"/>
          <w:rtl/>
        </w:rPr>
        <w:t>ולפי</w:t>
      </w:r>
      <w:r w:rsidRPr="0095622F">
        <w:rPr>
          <w:rtl/>
        </w:rPr>
        <w:t xml:space="preserve"> </w:t>
      </w:r>
      <w:r w:rsidRPr="0095622F">
        <w:rPr>
          <w:rFonts w:hint="cs"/>
          <w:rtl/>
        </w:rPr>
        <w:t>אבני</w:t>
      </w:r>
      <w:r w:rsidRPr="0095622F">
        <w:rPr>
          <w:rtl/>
        </w:rPr>
        <w:t xml:space="preserve"> </w:t>
      </w:r>
      <w:r w:rsidRPr="0095622F">
        <w:rPr>
          <w:rFonts w:hint="cs"/>
          <w:rtl/>
        </w:rPr>
        <w:t>הדרך</w:t>
      </w:r>
      <w:r w:rsidRPr="0095622F">
        <w:rPr>
          <w:rtl/>
        </w:rPr>
        <w:t xml:space="preserve"> </w:t>
      </w:r>
      <w:r w:rsidRPr="0095622F">
        <w:rPr>
          <w:rFonts w:hint="cs"/>
          <w:rtl/>
        </w:rPr>
        <w:t>שיקבע</w:t>
      </w:r>
      <w:r w:rsidRPr="0095622F">
        <w:rPr>
          <w:rtl/>
        </w:rPr>
        <w:t xml:space="preserve"> </w:t>
      </w:r>
      <w:r w:rsidRPr="0095622F">
        <w:rPr>
          <w:rFonts w:hint="cs"/>
          <w:rtl/>
        </w:rPr>
        <w:t>המשרד</w:t>
      </w:r>
      <w:r w:rsidRPr="0095622F">
        <w:rPr>
          <w:rtl/>
        </w:rPr>
        <w:t xml:space="preserve"> </w:t>
      </w:r>
      <w:r w:rsidRPr="0095622F">
        <w:rPr>
          <w:rFonts w:hint="cs"/>
          <w:rtl/>
        </w:rPr>
        <w:t>בכל</w:t>
      </w:r>
      <w:r w:rsidRPr="0095622F">
        <w:rPr>
          <w:rtl/>
        </w:rPr>
        <w:t xml:space="preserve"> </w:t>
      </w:r>
      <w:r w:rsidRPr="0095622F">
        <w:rPr>
          <w:rFonts w:hint="cs"/>
          <w:rtl/>
        </w:rPr>
        <w:t>נושא</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אין באמור בהוראות בהסכם</w:t>
      </w:r>
      <w:r w:rsidRPr="0095622F">
        <w:rPr>
          <w:rtl/>
        </w:rPr>
        <w:t xml:space="preserve"> </w:t>
      </w:r>
      <w:r w:rsidRPr="0095622F">
        <w:rPr>
          <w:rFonts w:hint="cs"/>
          <w:rtl/>
        </w:rPr>
        <w:t>זה</w:t>
      </w:r>
      <w:r w:rsidRPr="0095622F">
        <w:rPr>
          <w:rtl/>
        </w:rPr>
        <w:t xml:space="preserve"> </w:t>
      </w:r>
      <w:r w:rsidRPr="0095622F">
        <w:rPr>
          <w:rFonts w:hint="cs"/>
          <w:rtl/>
        </w:rPr>
        <w:t xml:space="preserve">כדי להפחית או לגרוע מסמכויות המשרד ונציגו על פי כל דין, על פי החלטות ועדת המכרזים או על פי מסמכי המכרז. </w:t>
      </w:r>
    </w:p>
    <w:p w:rsidR="000C7654" w:rsidRPr="0095622F" w:rsidRDefault="008B5D40" w:rsidP="00D03E1C">
      <w:pPr>
        <w:pStyle w:val="afc"/>
        <w:keepNext/>
        <w:keepLines/>
        <w:numPr>
          <w:ilvl w:val="1"/>
          <w:numId w:val="24"/>
        </w:numPr>
        <w:rPr>
          <w:rtl/>
        </w:rPr>
      </w:pPr>
      <w:r w:rsidRPr="0095622F">
        <w:rPr>
          <w:rFonts w:hint="cs"/>
          <w:rtl/>
        </w:rPr>
        <w:t>למען</w:t>
      </w:r>
      <w:r w:rsidRPr="0095622F">
        <w:rPr>
          <w:rtl/>
        </w:rPr>
        <w:t xml:space="preserve"> </w:t>
      </w:r>
      <w:r w:rsidRPr="0095622F">
        <w:rPr>
          <w:rFonts w:hint="cs"/>
          <w:rtl/>
        </w:rPr>
        <w:t>הסר</w:t>
      </w:r>
      <w:r w:rsidRPr="0095622F">
        <w:rPr>
          <w:rtl/>
        </w:rPr>
        <w:t xml:space="preserve"> </w:t>
      </w:r>
      <w:r w:rsidRPr="0095622F">
        <w:rPr>
          <w:rFonts w:hint="cs"/>
          <w:rtl/>
        </w:rPr>
        <w:t>כל</w:t>
      </w:r>
      <w:r w:rsidRPr="0095622F">
        <w:rPr>
          <w:rtl/>
        </w:rPr>
        <w:t xml:space="preserve"> </w:t>
      </w:r>
      <w:r w:rsidRPr="0095622F">
        <w:rPr>
          <w:rFonts w:hint="cs"/>
          <w:rtl/>
        </w:rPr>
        <w:t>ספק</w:t>
      </w:r>
      <w:r w:rsidRPr="0095622F">
        <w:rPr>
          <w:rtl/>
        </w:rPr>
        <w:t xml:space="preserve">, </w:t>
      </w:r>
      <w:r w:rsidRPr="0095622F">
        <w:rPr>
          <w:rFonts w:hint="cs"/>
          <w:rtl/>
        </w:rPr>
        <w:t>מובהר</w:t>
      </w:r>
      <w:r w:rsidRPr="0095622F">
        <w:rPr>
          <w:rtl/>
        </w:rPr>
        <w:t xml:space="preserve"> </w:t>
      </w:r>
      <w:r w:rsidRPr="0095622F">
        <w:rPr>
          <w:rFonts w:hint="cs"/>
          <w:rtl/>
        </w:rPr>
        <w:t>ומודגש</w:t>
      </w:r>
      <w:r w:rsidRPr="0095622F">
        <w:rPr>
          <w:rtl/>
        </w:rPr>
        <w:t xml:space="preserve"> </w:t>
      </w:r>
      <w:r w:rsidRPr="0095622F">
        <w:rPr>
          <w:rFonts w:hint="cs"/>
          <w:rtl/>
        </w:rPr>
        <w:t>בזאת</w:t>
      </w:r>
      <w:r w:rsidRPr="0095622F">
        <w:rPr>
          <w:rtl/>
        </w:rPr>
        <w:t xml:space="preserve"> </w:t>
      </w:r>
      <w:r w:rsidRPr="0095622F">
        <w:rPr>
          <w:rFonts w:hint="cs"/>
          <w:rtl/>
        </w:rPr>
        <w:t>כי</w:t>
      </w:r>
      <w:r w:rsidRPr="0095622F">
        <w:rPr>
          <w:rtl/>
        </w:rPr>
        <w:t xml:space="preserve"> </w:t>
      </w:r>
      <w:r w:rsidRPr="0095622F">
        <w:rPr>
          <w:rFonts w:hint="cs"/>
          <w:rtl/>
        </w:rPr>
        <w:t>המשרד</w:t>
      </w:r>
      <w:r w:rsidRPr="0095622F">
        <w:rPr>
          <w:rtl/>
        </w:rPr>
        <w:t xml:space="preserve"> </w:t>
      </w:r>
      <w:r w:rsidRPr="0095622F">
        <w:rPr>
          <w:rFonts w:hint="cs"/>
          <w:rtl/>
        </w:rPr>
        <w:t>אינו</w:t>
      </w:r>
      <w:r w:rsidRPr="0095622F">
        <w:rPr>
          <w:rtl/>
        </w:rPr>
        <w:t xml:space="preserve"> </w:t>
      </w:r>
      <w:r w:rsidRPr="0095622F">
        <w:rPr>
          <w:rFonts w:hint="cs"/>
          <w:rtl/>
        </w:rPr>
        <w:t>מתחייב</w:t>
      </w:r>
      <w:r w:rsidRPr="0095622F">
        <w:rPr>
          <w:rtl/>
        </w:rPr>
        <w:t xml:space="preserve"> </w:t>
      </w:r>
      <w:r w:rsidRPr="0095622F">
        <w:rPr>
          <w:rFonts w:hint="cs"/>
          <w:rtl/>
        </w:rPr>
        <w:t>בשום</w:t>
      </w:r>
      <w:r w:rsidRPr="0095622F">
        <w:rPr>
          <w:rtl/>
        </w:rPr>
        <w:t xml:space="preserve"> </w:t>
      </w:r>
      <w:r w:rsidRPr="0095622F">
        <w:rPr>
          <w:rFonts w:hint="cs"/>
          <w:rtl/>
        </w:rPr>
        <w:t>אופן</w:t>
      </w:r>
      <w:r w:rsidRPr="0095622F">
        <w:rPr>
          <w:rtl/>
        </w:rPr>
        <w:t xml:space="preserve"> </w:t>
      </w:r>
      <w:r w:rsidRPr="0095622F">
        <w:rPr>
          <w:rFonts w:hint="cs"/>
          <w:rtl/>
        </w:rPr>
        <w:t>לפנות</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במסגרת</w:t>
      </w:r>
      <w:r w:rsidRPr="0095622F">
        <w:rPr>
          <w:rtl/>
        </w:rPr>
        <w:t xml:space="preserve"> </w:t>
      </w:r>
      <w:r w:rsidRPr="0095622F">
        <w:rPr>
          <w:rFonts w:hint="cs"/>
          <w:rtl/>
        </w:rPr>
        <w:t>הזמנת</w:t>
      </w:r>
      <w:r w:rsidRPr="0095622F">
        <w:rPr>
          <w:rtl/>
        </w:rPr>
        <w:t xml:space="preserve"> </w:t>
      </w:r>
      <w:r w:rsidRPr="0095622F">
        <w:rPr>
          <w:rFonts w:hint="cs"/>
          <w:rtl/>
        </w:rPr>
        <w:t>עבודה</w:t>
      </w:r>
      <w:r w:rsidRPr="0095622F">
        <w:rPr>
          <w:rtl/>
        </w:rPr>
        <w:t xml:space="preserve"> </w:t>
      </w:r>
      <w:r w:rsidRPr="0095622F">
        <w:rPr>
          <w:rFonts w:hint="cs"/>
          <w:rtl/>
        </w:rPr>
        <w:t>למתן</w:t>
      </w:r>
      <w:r w:rsidRPr="0095622F">
        <w:rPr>
          <w:rtl/>
        </w:rPr>
        <w:t xml:space="preserve"> </w:t>
      </w:r>
      <w:r w:rsidRPr="0095622F">
        <w:rPr>
          <w:rFonts w:hint="cs"/>
          <w:rtl/>
        </w:rPr>
        <w:t>השירותים</w:t>
      </w:r>
      <w:r w:rsidRPr="0095622F">
        <w:rPr>
          <w:rtl/>
        </w:rPr>
        <w:t xml:space="preserve"> </w:t>
      </w:r>
      <w:r w:rsidRPr="0095622F">
        <w:rPr>
          <w:rFonts w:hint="cs"/>
          <w:rtl/>
        </w:rPr>
        <w:t>נשואי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פנייה</w:t>
      </w:r>
      <w:r w:rsidRPr="0095622F">
        <w:rPr>
          <w:rtl/>
        </w:rPr>
        <w:t xml:space="preserve"> </w:t>
      </w:r>
      <w:r w:rsidRPr="0095622F">
        <w:rPr>
          <w:rFonts w:hint="cs"/>
          <w:rtl/>
        </w:rPr>
        <w:t>במסגרת</w:t>
      </w:r>
      <w:r w:rsidRPr="0095622F">
        <w:rPr>
          <w:rtl/>
        </w:rPr>
        <w:t xml:space="preserve"> </w:t>
      </w:r>
      <w:r w:rsidRPr="0095622F">
        <w:rPr>
          <w:rFonts w:hint="cs"/>
          <w:rtl/>
        </w:rPr>
        <w:t>הזמנת</w:t>
      </w:r>
      <w:r w:rsidRPr="0095622F">
        <w:rPr>
          <w:rtl/>
        </w:rPr>
        <w:t xml:space="preserve"> </w:t>
      </w:r>
      <w:r w:rsidRPr="0095622F">
        <w:rPr>
          <w:rFonts w:hint="cs"/>
          <w:rtl/>
        </w:rPr>
        <w:t>עבודה</w:t>
      </w:r>
      <w:r w:rsidRPr="0095622F">
        <w:rPr>
          <w:rtl/>
        </w:rPr>
        <w:t xml:space="preserve"> </w:t>
      </w:r>
      <w:r w:rsidRPr="0095622F">
        <w:rPr>
          <w:rFonts w:hint="cs"/>
          <w:rtl/>
        </w:rPr>
        <w:t>לקבלת</w:t>
      </w:r>
      <w:r w:rsidRPr="0095622F">
        <w:rPr>
          <w:rtl/>
        </w:rPr>
        <w:t xml:space="preserve"> </w:t>
      </w:r>
      <w:r w:rsidRPr="0095622F">
        <w:rPr>
          <w:rFonts w:hint="cs"/>
          <w:rtl/>
        </w:rPr>
        <w:t>שירותים</w:t>
      </w:r>
      <w:r w:rsidRPr="0095622F">
        <w:rPr>
          <w:rtl/>
        </w:rPr>
        <w:t xml:space="preserve"> </w:t>
      </w:r>
      <w:r w:rsidRPr="0095622F">
        <w:rPr>
          <w:rFonts w:hint="cs"/>
          <w:rtl/>
        </w:rPr>
        <w:t>מנותן</w:t>
      </w:r>
      <w:r w:rsidRPr="0095622F">
        <w:rPr>
          <w:rtl/>
        </w:rPr>
        <w:t xml:space="preserve"> </w:t>
      </w:r>
      <w:r w:rsidRPr="0095622F">
        <w:rPr>
          <w:rFonts w:hint="cs"/>
          <w:rtl/>
        </w:rPr>
        <w:t>השירותים</w:t>
      </w:r>
      <w:r w:rsidRPr="0095622F">
        <w:rPr>
          <w:rtl/>
        </w:rPr>
        <w:t xml:space="preserve"> </w:t>
      </w:r>
      <w:r w:rsidRPr="0095622F">
        <w:rPr>
          <w:rFonts w:hint="cs"/>
          <w:rtl/>
        </w:rPr>
        <w:t>תיעשה</w:t>
      </w:r>
      <w:r w:rsidRPr="0095622F">
        <w:rPr>
          <w:rtl/>
        </w:rPr>
        <w:t xml:space="preserve"> </w:t>
      </w:r>
      <w:r w:rsidRPr="0095622F">
        <w:rPr>
          <w:rFonts w:hint="cs"/>
          <w:rtl/>
        </w:rPr>
        <w:t>בהתאם</w:t>
      </w:r>
      <w:r w:rsidRPr="0095622F">
        <w:rPr>
          <w:rtl/>
        </w:rPr>
        <w:t xml:space="preserve"> </w:t>
      </w:r>
      <w:r w:rsidRPr="0095622F">
        <w:rPr>
          <w:rFonts w:hint="cs"/>
          <w:rtl/>
        </w:rPr>
        <w:t>לצרכי</w:t>
      </w:r>
      <w:r w:rsidRPr="0095622F">
        <w:rPr>
          <w:rtl/>
        </w:rPr>
        <w:t xml:space="preserve"> </w:t>
      </w:r>
      <w:r w:rsidRPr="0095622F">
        <w:rPr>
          <w:rFonts w:hint="cs"/>
          <w:rtl/>
        </w:rPr>
        <w:t>המשרד</w:t>
      </w:r>
      <w:r w:rsidRPr="0095622F">
        <w:rPr>
          <w:rtl/>
        </w:rPr>
        <w:t xml:space="preserve"> </w:t>
      </w:r>
      <w:r w:rsidRPr="0095622F">
        <w:rPr>
          <w:rFonts w:hint="cs"/>
          <w:rtl/>
        </w:rPr>
        <w:t>לרבות</w:t>
      </w:r>
      <w:r w:rsidRPr="0095622F">
        <w:rPr>
          <w:rtl/>
        </w:rPr>
        <w:t xml:space="preserve"> </w:t>
      </w:r>
      <w:r w:rsidRPr="0095622F">
        <w:rPr>
          <w:rFonts w:hint="cs"/>
          <w:rtl/>
        </w:rPr>
        <w:t>לשיקול</w:t>
      </w:r>
      <w:r w:rsidRPr="0095622F">
        <w:rPr>
          <w:rtl/>
        </w:rPr>
        <w:t xml:space="preserve"> </w:t>
      </w:r>
      <w:r w:rsidRPr="0095622F">
        <w:rPr>
          <w:rFonts w:hint="cs"/>
          <w:rtl/>
        </w:rPr>
        <w:t>דעתו</w:t>
      </w:r>
      <w:r w:rsidRPr="0095622F">
        <w:rPr>
          <w:rtl/>
        </w:rPr>
        <w:t xml:space="preserve"> </w:t>
      </w:r>
      <w:r w:rsidRPr="0095622F">
        <w:rPr>
          <w:rFonts w:hint="cs"/>
          <w:rtl/>
        </w:rPr>
        <w:t>המקצועי</w:t>
      </w:r>
      <w:r w:rsidRPr="0095622F">
        <w:rPr>
          <w:rtl/>
        </w:rPr>
        <w:t xml:space="preserve"> </w:t>
      </w:r>
      <w:r w:rsidRPr="0095622F">
        <w:rPr>
          <w:rFonts w:hint="cs"/>
          <w:rtl/>
        </w:rPr>
        <w:t>של</w:t>
      </w:r>
      <w:r w:rsidRPr="0095622F">
        <w:rPr>
          <w:rtl/>
        </w:rPr>
        <w:t xml:space="preserve"> </w:t>
      </w:r>
      <w:r w:rsidRPr="0095622F">
        <w:rPr>
          <w:rFonts w:hint="cs"/>
          <w:rtl/>
        </w:rPr>
        <w:t>המשרד</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מוסכם</w:t>
      </w:r>
      <w:r w:rsidRPr="0095622F">
        <w:rPr>
          <w:rtl/>
        </w:rPr>
        <w:t xml:space="preserve"> </w:t>
      </w:r>
      <w:r w:rsidRPr="0095622F">
        <w:rPr>
          <w:rFonts w:hint="cs"/>
          <w:rtl/>
        </w:rPr>
        <w:t>ומוצהר</w:t>
      </w:r>
      <w:r w:rsidRPr="0095622F">
        <w:rPr>
          <w:rtl/>
        </w:rPr>
        <w:t xml:space="preserve"> </w:t>
      </w:r>
      <w:r w:rsidRPr="0095622F">
        <w:rPr>
          <w:rFonts w:hint="cs"/>
          <w:rtl/>
        </w:rPr>
        <w:t>בזאת</w:t>
      </w:r>
      <w:r w:rsidRPr="0095622F">
        <w:rPr>
          <w:rtl/>
        </w:rPr>
        <w:t xml:space="preserve"> </w:t>
      </w:r>
      <w:r w:rsidRPr="0095622F">
        <w:rPr>
          <w:rFonts w:hint="cs"/>
          <w:rtl/>
        </w:rPr>
        <w:t>כי</w:t>
      </w:r>
      <w:r w:rsidRPr="0095622F">
        <w:rPr>
          <w:rtl/>
        </w:rPr>
        <w:t xml:space="preserve"> </w:t>
      </w: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לשנות</w:t>
      </w:r>
      <w:r w:rsidRPr="0095622F">
        <w:rPr>
          <w:rtl/>
        </w:rPr>
        <w:t xml:space="preserve">, </w:t>
      </w:r>
      <w:r w:rsidRPr="0095622F">
        <w:rPr>
          <w:rFonts w:hint="cs"/>
          <w:rtl/>
        </w:rPr>
        <w:t>ללא</w:t>
      </w:r>
      <w:r w:rsidRPr="0095622F">
        <w:rPr>
          <w:rtl/>
        </w:rPr>
        <w:t xml:space="preserve"> </w:t>
      </w:r>
      <w:r w:rsidRPr="0095622F">
        <w:rPr>
          <w:rFonts w:hint="cs"/>
          <w:rtl/>
        </w:rPr>
        <w:t>צורך</w:t>
      </w:r>
      <w:r w:rsidRPr="0095622F">
        <w:rPr>
          <w:rtl/>
        </w:rPr>
        <w:t xml:space="preserve"> </w:t>
      </w:r>
      <w:r w:rsidRPr="0095622F">
        <w:rPr>
          <w:rFonts w:hint="cs"/>
          <w:rtl/>
        </w:rPr>
        <w:t>בהתייעצות</w:t>
      </w:r>
      <w:r w:rsidRPr="0095622F">
        <w:rPr>
          <w:rtl/>
        </w:rPr>
        <w:t xml:space="preserve"> </w:t>
      </w:r>
      <w:r w:rsidRPr="0095622F">
        <w:rPr>
          <w:rFonts w:hint="cs"/>
          <w:rtl/>
        </w:rPr>
        <w:t>או</w:t>
      </w:r>
      <w:r w:rsidRPr="0095622F">
        <w:rPr>
          <w:rtl/>
        </w:rPr>
        <w:t xml:space="preserve"> </w:t>
      </w:r>
      <w:r w:rsidRPr="0095622F">
        <w:rPr>
          <w:rFonts w:hint="cs"/>
          <w:rtl/>
        </w:rPr>
        <w:t>בהסכמת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את</w:t>
      </w:r>
      <w:r w:rsidRPr="0095622F">
        <w:rPr>
          <w:rtl/>
        </w:rPr>
        <w:t xml:space="preserve"> </w:t>
      </w:r>
      <w:r w:rsidRPr="0095622F">
        <w:rPr>
          <w:rFonts w:hint="cs"/>
          <w:rtl/>
        </w:rPr>
        <w:t>השירותים</w:t>
      </w:r>
      <w:r w:rsidRPr="0095622F">
        <w:rPr>
          <w:rtl/>
        </w:rPr>
        <w:t xml:space="preserve"> </w:t>
      </w:r>
      <w:r w:rsidRPr="0095622F">
        <w:rPr>
          <w:rFonts w:hint="cs"/>
          <w:rtl/>
        </w:rPr>
        <w:t>הנדרשים</w:t>
      </w:r>
      <w:r w:rsidRPr="0095622F">
        <w:rPr>
          <w:rtl/>
        </w:rPr>
        <w:t xml:space="preserve"> </w:t>
      </w:r>
      <w:r w:rsidRPr="0095622F">
        <w:rPr>
          <w:rFonts w:hint="cs"/>
          <w:rtl/>
        </w:rPr>
        <w:t>ובלבד</w:t>
      </w:r>
      <w:r w:rsidRPr="0095622F">
        <w:rPr>
          <w:rtl/>
        </w:rPr>
        <w:t xml:space="preserve"> </w:t>
      </w:r>
      <w:r w:rsidRPr="0095622F">
        <w:rPr>
          <w:rFonts w:hint="cs"/>
          <w:rtl/>
        </w:rPr>
        <w:t>שהשינוי</w:t>
      </w:r>
      <w:r w:rsidRPr="0095622F">
        <w:rPr>
          <w:rtl/>
        </w:rPr>
        <w:t xml:space="preserve"> </w:t>
      </w:r>
      <w:r w:rsidRPr="0095622F">
        <w:rPr>
          <w:rFonts w:hint="cs"/>
          <w:rtl/>
        </w:rPr>
        <w:t>לא</w:t>
      </w:r>
      <w:r w:rsidRPr="0095622F">
        <w:rPr>
          <w:rtl/>
        </w:rPr>
        <w:t xml:space="preserve"> </w:t>
      </w:r>
      <w:r w:rsidRPr="0095622F">
        <w:rPr>
          <w:rFonts w:hint="cs"/>
          <w:rtl/>
        </w:rPr>
        <w:t>ישנה</w:t>
      </w:r>
      <w:r w:rsidRPr="0095622F">
        <w:rPr>
          <w:rtl/>
        </w:rPr>
        <w:t xml:space="preserve"> </w:t>
      </w:r>
      <w:r w:rsidRPr="0095622F">
        <w:rPr>
          <w:rFonts w:hint="cs"/>
          <w:rtl/>
        </w:rPr>
        <w:t>באופן</w:t>
      </w:r>
      <w:r w:rsidRPr="0095622F">
        <w:rPr>
          <w:rtl/>
        </w:rPr>
        <w:t xml:space="preserve"> </w:t>
      </w:r>
      <w:r w:rsidRPr="0095622F">
        <w:rPr>
          <w:rFonts w:hint="cs"/>
          <w:rtl/>
        </w:rPr>
        <w:t>משמעותי</w:t>
      </w:r>
      <w:r w:rsidRPr="0095622F">
        <w:rPr>
          <w:rtl/>
        </w:rPr>
        <w:t xml:space="preserve"> </w:t>
      </w:r>
      <w:r w:rsidRPr="0095622F">
        <w:rPr>
          <w:rFonts w:hint="cs"/>
          <w:rtl/>
        </w:rPr>
        <w:t>את</w:t>
      </w:r>
      <w:r w:rsidRPr="0095622F">
        <w:rPr>
          <w:rtl/>
        </w:rPr>
        <w:t xml:space="preserve"> </w:t>
      </w:r>
      <w:r w:rsidRPr="0095622F">
        <w:rPr>
          <w:rFonts w:hint="cs"/>
          <w:rtl/>
        </w:rPr>
        <w:t>האופי</w:t>
      </w:r>
      <w:r w:rsidRPr="0095622F">
        <w:rPr>
          <w:rtl/>
        </w:rPr>
        <w:t xml:space="preserve"> </w:t>
      </w:r>
      <w:r w:rsidRPr="0095622F">
        <w:rPr>
          <w:rFonts w:hint="cs"/>
          <w:rtl/>
        </w:rPr>
        <w:t>או</w:t>
      </w:r>
      <w:r w:rsidRPr="0095622F">
        <w:rPr>
          <w:rtl/>
        </w:rPr>
        <w:t xml:space="preserve"> </w:t>
      </w:r>
      <w:r w:rsidRPr="0095622F">
        <w:rPr>
          <w:rFonts w:hint="cs"/>
          <w:rtl/>
        </w:rPr>
        <w:t>את</w:t>
      </w:r>
      <w:r w:rsidRPr="0095622F">
        <w:rPr>
          <w:rtl/>
        </w:rPr>
        <w:t xml:space="preserve"> </w:t>
      </w:r>
      <w:r w:rsidRPr="0095622F">
        <w:rPr>
          <w:rFonts w:hint="cs"/>
          <w:rtl/>
        </w:rPr>
        <w:t>העלות</w:t>
      </w:r>
      <w:r w:rsidRPr="0095622F">
        <w:rPr>
          <w:rtl/>
        </w:rPr>
        <w:t xml:space="preserve"> </w:t>
      </w:r>
      <w:r w:rsidRPr="0095622F">
        <w:rPr>
          <w:rFonts w:hint="cs"/>
          <w:rtl/>
        </w:rPr>
        <w:t>הכלכלית</w:t>
      </w:r>
      <w:r w:rsidRPr="0095622F">
        <w:rPr>
          <w:rtl/>
        </w:rPr>
        <w:t xml:space="preserve"> </w:t>
      </w:r>
      <w:r w:rsidRPr="0095622F">
        <w:rPr>
          <w:rFonts w:hint="cs"/>
          <w:rtl/>
        </w:rPr>
        <w:t>של</w:t>
      </w:r>
      <w:r w:rsidRPr="0095622F">
        <w:rPr>
          <w:rtl/>
        </w:rPr>
        <w:t xml:space="preserve"> </w:t>
      </w:r>
      <w:r w:rsidRPr="0095622F">
        <w:rPr>
          <w:rFonts w:hint="cs"/>
          <w:rtl/>
        </w:rPr>
        <w:t>השירותים שעל אספקתם הסכימו הצדדים בהסכם זה</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מהוראות</w:t>
      </w:r>
      <w:r w:rsidRPr="0095622F">
        <w:rPr>
          <w:rtl/>
        </w:rPr>
        <w:t xml:space="preserve"> </w:t>
      </w:r>
      <w:r w:rsidRPr="0095622F">
        <w:rPr>
          <w:rFonts w:hint="cs"/>
          <w:rtl/>
        </w:rPr>
        <w:t>המכרז</w:t>
      </w:r>
      <w:r w:rsidRPr="0095622F">
        <w:rPr>
          <w:rtl/>
        </w:rPr>
        <w:t xml:space="preserve"> </w:t>
      </w:r>
      <w:r w:rsidRPr="0095622F">
        <w:rPr>
          <w:rFonts w:hint="cs"/>
          <w:rtl/>
        </w:rPr>
        <w:t>לעניין</w:t>
      </w:r>
      <w:r w:rsidRPr="0095622F">
        <w:rPr>
          <w:rtl/>
        </w:rPr>
        <w:t xml:space="preserve"> </w:t>
      </w:r>
      <w:r w:rsidRPr="0095622F">
        <w:rPr>
          <w:rFonts w:hint="cs"/>
          <w:rtl/>
        </w:rPr>
        <w:t>החלפת</w:t>
      </w:r>
      <w:r w:rsidRPr="0095622F">
        <w:rPr>
          <w:rtl/>
        </w:rPr>
        <w:t xml:space="preserve"> </w:t>
      </w:r>
      <w:r w:rsidRPr="0095622F">
        <w:rPr>
          <w:rFonts w:hint="cs"/>
          <w:rtl/>
        </w:rPr>
        <w:t>חבר</w:t>
      </w:r>
      <w:r w:rsidRPr="0095622F">
        <w:rPr>
          <w:rtl/>
        </w:rPr>
        <w:t xml:space="preserve"> </w:t>
      </w:r>
      <w:r w:rsidRPr="0095622F">
        <w:rPr>
          <w:rFonts w:hint="cs"/>
          <w:rtl/>
        </w:rPr>
        <w:t>צוות</w:t>
      </w:r>
      <w:r w:rsidRPr="0095622F">
        <w:rPr>
          <w:rtl/>
        </w:rPr>
        <w:t xml:space="preserve"> </w:t>
      </w:r>
      <w:r w:rsidRPr="0095622F">
        <w:rPr>
          <w:rFonts w:hint="cs"/>
          <w:rtl/>
        </w:rPr>
        <w:t>לבקשת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לבקשת</w:t>
      </w:r>
      <w:r w:rsidRPr="0095622F">
        <w:rPr>
          <w:rtl/>
        </w:rPr>
        <w:t xml:space="preserve"> </w:t>
      </w:r>
      <w:r w:rsidRPr="0095622F">
        <w:rPr>
          <w:rFonts w:hint="cs"/>
          <w:rtl/>
        </w:rPr>
        <w:t>המשרד</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לבצע</w:t>
      </w:r>
      <w:r w:rsidRPr="0095622F">
        <w:rPr>
          <w:rtl/>
        </w:rPr>
        <w:t xml:space="preserve"> </w:t>
      </w:r>
      <w:r w:rsidRPr="0095622F">
        <w:rPr>
          <w:rFonts w:hint="cs"/>
          <w:rtl/>
        </w:rPr>
        <w:t>את</w:t>
      </w:r>
      <w:r w:rsidRPr="0095622F">
        <w:rPr>
          <w:rtl/>
        </w:rPr>
        <w:t xml:space="preserve"> </w:t>
      </w:r>
      <w:r w:rsidRPr="0095622F">
        <w:rPr>
          <w:rFonts w:hint="cs"/>
          <w:rtl/>
        </w:rPr>
        <w:t>השירותים</w:t>
      </w:r>
      <w:r w:rsidRPr="0095622F">
        <w:rPr>
          <w:rtl/>
        </w:rPr>
        <w:t xml:space="preserve"> </w:t>
      </w:r>
      <w:r w:rsidRPr="0095622F">
        <w:rPr>
          <w:rFonts w:hint="cs"/>
          <w:rtl/>
        </w:rPr>
        <w:t>נשואי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באמצעות</w:t>
      </w:r>
      <w:r w:rsidRPr="0095622F">
        <w:rPr>
          <w:rtl/>
        </w:rPr>
        <w:t xml:space="preserve"> </w:t>
      </w:r>
      <w:r w:rsidRPr="0095622F">
        <w:rPr>
          <w:rFonts w:hint="cs"/>
          <w:rtl/>
        </w:rPr>
        <w:t>חברי</w:t>
      </w:r>
      <w:r w:rsidRPr="0095622F">
        <w:rPr>
          <w:rtl/>
        </w:rPr>
        <w:t xml:space="preserve"> </w:t>
      </w:r>
      <w:r w:rsidRPr="0095622F">
        <w:rPr>
          <w:rFonts w:hint="cs"/>
          <w:rtl/>
        </w:rPr>
        <w:t>הצוות</w:t>
      </w:r>
      <w:r w:rsidRPr="0095622F">
        <w:rPr>
          <w:rtl/>
        </w:rPr>
        <w:t xml:space="preserve"> </w:t>
      </w:r>
      <w:r w:rsidRPr="0095622F">
        <w:rPr>
          <w:rFonts w:hint="cs"/>
          <w:rtl/>
        </w:rPr>
        <w:t>שהוצעו</w:t>
      </w:r>
      <w:r w:rsidRPr="0095622F">
        <w:rPr>
          <w:rtl/>
        </w:rPr>
        <w:t xml:space="preserve"> </w:t>
      </w:r>
      <w:r w:rsidRPr="0095622F">
        <w:rPr>
          <w:rFonts w:hint="cs"/>
          <w:rtl/>
        </w:rPr>
        <w:t>על</w:t>
      </w:r>
      <w:r w:rsidRPr="0095622F">
        <w:rPr>
          <w:rtl/>
        </w:rPr>
        <w:t>-</w:t>
      </w:r>
      <w:r w:rsidRPr="0095622F">
        <w:rPr>
          <w:rFonts w:hint="cs"/>
          <w:rtl/>
        </w:rPr>
        <w:t>ידו</w:t>
      </w:r>
      <w:r w:rsidRPr="0095622F">
        <w:rPr>
          <w:rtl/>
        </w:rPr>
        <w:t xml:space="preserve"> </w:t>
      </w:r>
      <w:r w:rsidRPr="0095622F">
        <w:rPr>
          <w:rFonts w:hint="cs"/>
          <w:rtl/>
        </w:rPr>
        <w:t>בהצעה</w:t>
      </w:r>
      <w:r w:rsidRPr="0095622F">
        <w:rPr>
          <w:rtl/>
        </w:rPr>
        <w:t xml:space="preserve">. </w:t>
      </w:r>
      <w:r w:rsidRPr="0095622F">
        <w:rPr>
          <w:rFonts w:hint="cs"/>
          <w:rtl/>
        </w:rPr>
        <w:t>המשרד</w:t>
      </w:r>
      <w:r w:rsidRPr="0095622F">
        <w:rPr>
          <w:rtl/>
        </w:rPr>
        <w:t xml:space="preserve"> </w:t>
      </w:r>
      <w:r w:rsidRPr="0095622F">
        <w:rPr>
          <w:rFonts w:hint="cs"/>
          <w:rtl/>
        </w:rPr>
        <w:t>לא</w:t>
      </w:r>
      <w:r w:rsidRPr="0095622F">
        <w:rPr>
          <w:rtl/>
        </w:rPr>
        <w:t xml:space="preserve"> </w:t>
      </w:r>
      <w:r w:rsidRPr="0095622F">
        <w:rPr>
          <w:rFonts w:hint="cs"/>
          <w:rtl/>
        </w:rPr>
        <w:t>יפצה</w:t>
      </w:r>
      <w:r w:rsidRPr="0095622F">
        <w:rPr>
          <w:rtl/>
        </w:rPr>
        <w:t xml:space="preserve"> </w:t>
      </w:r>
      <w:r w:rsidRPr="0095622F">
        <w:rPr>
          <w:rFonts w:hint="cs"/>
          <w:rtl/>
        </w:rPr>
        <w:t>את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בדרך</w:t>
      </w:r>
      <w:r w:rsidRPr="0095622F">
        <w:rPr>
          <w:rtl/>
        </w:rPr>
        <w:t xml:space="preserve"> </w:t>
      </w:r>
      <w:r w:rsidRPr="0095622F">
        <w:rPr>
          <w:rFonts w:hint="cs"/>
          <w:rtl/>
        </w:rPr>
        <w:t>כלשהי</w:t>
      </w:r>
      <w:r w:rsidRPr="0095622F">
        <w:rPr>
          <w:rtl/>
        </w:rPr>
        <w:t xml:space="preserve"> </w:t>
      </w:r>
      <w:r w:rsidRPr="0095622F">
        <w:rPr>
          <w:rFonts w:hint="cs"/>
          <w:rtl/>
        </w:rPr>
        <w:t>בגין</w:t>
      </w:r>
      <w:r w:rsidRPr="0095622F">
        <w:rPr>
          <w:rtl/>
        </w:rPr>
        <w:t xml:space="preserve"> </w:t>
      </w:r>
      <w:r w:rsidRPr="0095622F">
        <w:rPr>
          <w:rFonts w:hint="cs"/>
          <w:rtl/>
        </w:rPr>
        <w:t>הפסדים</w:t>
      </w:r>
      <w:r w:rsidRPr="0095622F">
        <w:rPr>
          <w:rtl/>
        </w:rPr>
        <w:t xml:space="preserve"> </w:t>
      </w:r>
      <w:r w:rsidRPr="0095622F">
        <w:rPr>
          <w:rFonts w:hint="cs"/>
          <w:rtl/>
        </w:rPr>
        <w:t>או</w:t>
      </w:r>
      <w:r w:rsidRPr="0095622F">
        <w:rPr>
          <w:rtl/>
        </w:rPr>
        <w:t xml:space="preserve"> </w:t>
      </w:r>
      <w:r w:rsidRPr="0095622F">
        <w:rPr>
          <w:rFonts w:hint="cs"/>
          <w:rtl/>
        </w:rPr>
        <w:t>נזקים</w:t>
      </w:r>
      <w:r w:rsidRPr="0095622F">
        <w:rPr>
          <w:rtl/>
        </w:rPr>
        <w:t xml:space="preserve"> </w:t>
      </w:r>
      <w:r w:rsidRPr="0095622F">
        <w:rPr>
          <w:rFonts w:hint="cs"/>
          <w:rtl/>
        </w:rPr>
        <w:t>העשויים</w:t>
      </w:r>
      <w:r w:rsidRPr="0095622F">
        <w:rPr>
          <w:rtl/>
        </w:rPr>
        <w:t xml:space="preserve"> </w:t>
      </w:r>
      <w:r w:rsidRPr="0095622F">
        <w:rPr>
          <w:rFonts w:hint="cs"/>
          <w:rtl/>
        </w:rPr>
        <w:t>להיגרם</w:t>
      </w:r>
      <w:r w:rsidRPr="0095622F">
        <w:rPr>
          <w:rtl/>
        </w:rPr>
        <w:t xml:space="preserve"> </w:t>
      </w:r>
      <w:r w:rsidRPr="0095622F">
        <w:rPr>
          <w:rFonts w:hint="cs"/>
          <w:rtl/>
        </w:rPr>
        <w:t>לו</w:t>
      </w:r>
      <w:r w:rsidRPr="0095622F">
        <w:rPr>
          <w:rtl/>
        </w:rPr>
        <w:t xml:space="preserve"> </w:t>
      </w:r>
      <w:r w:rsidRPr="0095622F">
        <w:rPr>
          <w:rFonts w:hint="cs"/>
          <w:rtl/>
        </w:rPr>
        <w:t>אם</w:t>
      </w:r>
      <w:r w:rsidRPr="0095622F">
        <w:rPr>
          <w:rtl/>
        </w:rPr>
        <w:t xml:space="preserve"> </w:t>
      </w:r>
      <w:r w:rsidRPr="0095622F">
        <w:rPr>
          <w:rFonts w:hint="cs"/>
          <w:rtl/>
        </w:rPr>
        <w:t>סירב</w:t>
      </w:r>
      <w:r w:rsidRPr="0095622F">
        <w:rPr>
          <w:rtl/>
        </w:rPr>
        <w:t xml:space="preserve"> </w:t>
      </w:r>
      <w:r w:rsidRPr="0095622F">
        <w:rPr>
          <w:rFonts w:hint="cs"/>
          <w:rtl/>
        </w:rPr>
        <w:t>המשרד</w:t>
      </w:r>
      <w:r w:rsidRPr="0095622F">
        <w:rPr>
          <w:rtl/>
        </w:rPr>
        <w:t xml:space="preserve"> </w:t>
      </w:r>
      <w:r w:rsidRPr="0095622F">
        <w:rPr>
          <w:rFonts w:hint="cs"/>
          <w:rtl/>
        </w:rPr>
        <w:t>לקבל</w:t>
      </w:r>
      <w:r w:rsidRPr="0095622F">
        <w:rPr>
          <w:rtl/>
        </w:rPr>
        <w:t xml:space="preserve"> </w:t>
      </w:r>
      <w:r w:rsidRPr="0095622F">
        <w:rPr>
          <w:rFonts w:hint="cs"/>
          <w:rtl/>
        </w:rPr>
        <w:t>שירותים</w:t>
      </w:r>
      <w:r w:rsidRPr="0095622F">
        <w:rPr>
          <w:rtl/>
        </w:rPr>
        <w:t xml:space="preserve"> </w:t>
      </w:r>
      <w:r w:rsidRPr="0095622F">
        <w:rPr>
          <w:rFonts w:hint="cs"/>
          <w:rtl/>
        </w:rPr>
        <w:t>מחבר</w:t>
      </w:r>
      <w:r w:rsidRPr="0095622F">
        <w:rPr>
          <w:rtl/>
        </w:rPr>
        <w:t xml:space="preserve"> </w:t>
      </w:r>
      <w:r w:rsidRPr="0095622F">
        <w:rPr>
          <w:rFonts w:hint="cs"/>
          <w:rtl/>
        </w:rPr>
        <w:t>צוות</w:t>
      </w:r>
      <w:r w:rsidRPr="0095622F">
        <w:rPr>
          <w:rtl/>
        </w:rPr>
        <w:t xml:space="preserve"> </w:t>
      </w:r>
      <w:r w:rsidRPr="0095622F">
        <w:rPr>
          <w:rFonts w:hint="cs"/>
          <w:rtl/>
        </w:rPr>
        <w:t xml:space="preserve">כלשהו. </w:t>
      </w:r>
    </w:p>
    <w:p w:rsidR="000C7654" w:rsidRPr="0095622F" w:rsidRDefault="008B5D40" w:rsidP="00D03E1C">
      <w:pPr>
        <w:pStyle w:val="afc"/>
        <w:keepNext/>
        <w:keepLines/>
        <w:numPr>
          <w:ilvl w:val="1"/>
          <w:numId w:val="24"/>
        </w:numPr>
        <w:rPr>
          <w:rtl/>
        </w:rPr>
      </w:pPr>
      <w:r w:rsidRPr="0095622F">
        <w:rPr>
          <w:rFonts w:hint="cs"/>
          <w:rtl/>
        </w:rPr>
        <w:lastRenderedPageBreak/>
        <w:t xml:space="preserve">בכפוף לאמור לעיל, המשרד מתחייב מצדו כי לא יפעל בדרך אשר תמנע מנותן השירותים את ביצוע התחייבויותיו על פי ההסכם. </w:t>
      </w:r>
    </w:p>
    <w:p w:rsidR="000C7654" w:rsidRPr="0095622F" w:rsidRDefault="008B5D40" w:rsidP="00D03E1C">
      <w:pPr>
        <w:pStyle w:val="13"/>
        <w:numPr>
          <w:ilvl w:val="0"/>
          <w:numId w:val="24"/>
        </w:numPr>
        <w:rPr>
          <w:rtl/>
        </w:rPr>
      </w:pPr>
      <w:bookmarkStart w:id="469" w:name="_Ref407888148"/>
      <w:bookmarkStart w:id="470" w:name="_Toc23949397"/>
      <w:r w:rsidRPr="0095622F">
        <w:rPr>
          <w:rFonts w:hint="cs"/>
          <w:rtl/>
        </w:rPr>
        <w:t>העסקת</w:t>
      </w:r>
      <w:r w:rsidRPr="0095622F">
        <w:rPr>
          <w:rtl/>
        </w:rPr>
        <w:t xml:space="preserve"> </w:t>
      </w:r>
      <w:r w:rsidRPr="0095622F">
        <w:rPr>
          <w:rFonts w:hint="cs"/>
          <w:rtl/>
        </w:rPr>
        <w:t>עובדים</w:t>
      </w:r>
      <w:r w:rsidRPr="0095622F">
        <w:rPr>
          <w:rtl/>
        </w:rPr>
        <w:t xml:space="preserve"> </w:t>
      </w:r>
      <w:r w:rsidRPr="0095622F">
        <w:rPr>
          <w:rFonts w:hint="cs"/>
          <w:rtl/>
        </w:rPr>
        <w:t>וקבלני</w:t>
      </w:r>
      <w:r w:rsidRPr="0095622F">
        <w:rPr>
          <w:rtl/>
        </w:rPr>
        <w:t xml:space="preserve"> </w:t>
      </w:r>
      <w:r w:rsidRPr="0095622F">
        <w:rPr>
          <w:rFonts w:hint="cs"/>
          <w:rtl/>
        </w:rPr>
        <w:t>משנה</w:t>
      </w:r>
      <w:bookmarkEnd w:id="469"/>
      <w:bookmarkEnd w:id="470"/>
    </w:p>
    <w:p w:rsidR="000C7654"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לשם</w:t>
      </w:r>
      <w:r w:rsidRPr="0095622F">
        <w:rPr>
          <w:rtl/>
        </w:rPr>
        <w:t xml:space="preserve"> </w:t>
      </w:r>
      <w:r w:rsidRPr="0095622F">
        <w:rPr>
          <w:rFonts w:hint="cs"/>
          <w:rtl/>
        </w:rPr>
        <w:t>אספקת</w:t>
      </w:r>
      <w:r w:rsidRPr="0095622F">
        <w:rPr>
          <w:rtl/>
        </w:rPr>
        <w:t xml:space="preserve"> </w:t>
      </w:r>
      <w:r w:rsidRPr="0095622F">
        <w:rPr>
          <w:rFonts w:hint="cs"/>
          <w:rtl/>
        </w:rPr>
        <w:t>השירותים</w:t>
      </w:r>
      <w:r w:rsidRPr="0095622F">
        <w:rPr>
          <w:rtl/>
        </w:rPr>
        <w:t xml:space="preserve"> </w:t>
      </w:r>
      <w:r w:rsidRPr="0095622F">
        <w:rPr>
          <w:rFonts w:hint="cs"/>
          <w:rtl/>
        </w:rPr>
        <w:t>להעסיק</w:t>
      </w:r>
      <w:r w:rsidRPr="0095622F">
        <w:rPr>
          <w:rtl/>
        </w:rPr>
        <w:t xml:space="preserve"> </w:t>
      </w:r>
      <w:r w:rsidRPr="0095622F">
        <w:rPr>
          <w:rFonts w:hint="cs"/>
          <w:rtl/>
        </w:rPr>
        <w:t>כוח</w:t>
      </w:r>
      <w:r w:rsidRPr="0095622F">
        <w:rPr>
          <w:rtl/>
        </w:rPr>
        <w:t xml:space="preserve"> </w:t>
      </w:r>
      <w:r w:rsidRPr="0095622F">
        <w:rPr>
          <w:rFonts w:hint="cs"/>
          <w:rtl/>
        </w:rPr>
        <w:t>אדם</w:t>
      </w:r>
      <w:r w:rsidRPr="0095622F">
        <w:rPr>
          <w:rtl/>
        </w:rPr>
        <w:t xml:space="preserve"> </w:t>
      </w:r>
      <w:r w:rsidRPr="0095622F">
        <w:rPr>
          <w:rFonts w:hint="cs"/>
          <w:rtl/>
        </w:rPr>
        <w:t>בהיקף</w:t>
      </w:r>
      <w:r w:rsidRPr="0095622F">
        <w:rPr>
          <w:rtl/>
        </w:rPr>
        <w:t xml:space="preserve"> </w:t>
      </w:r>
      <w:r w:rsidRPr="0095622F">
        <w:rPr>
          <w:rFonts w:hint="cs"/>
          <w:rtl/>
        </w:rPr>
        <w:t>ובעל</w:t>
      </w:r>
      <w:r w:rsidRPr="0095622F">
        <w:rPr>
          <w:rtl/>
        </w:rPr>
        <w:t xml:space="preserve"> </w:t>
      </w:r>
      <w:r w:rsidRPr="0095622F">
        <w:rPr>
          <w:rFonts w:hint="cs"/>
          <w:rtl/>
        </w:rPr>
        <w:t>כישורים</w:t>
      </w:r>
      <w:r w:rsidRPr="0095622F">
        <w:rPr>
          <w:rtl/>
        </w:rPr>
        <w:t xml:space="preserve"> </w:t>
      </w:r>
      <w:r w:rsidRPr="0095622F">
        <w:rPr>
          <w:rFonts w:hint="cs"/>
          <w:rtl/>
        </w:rPr>
        <w:t>וניסיון</w:t>
      </w:r>
      <w:r w:rsidRPr="0095622F">
        <w:rPr>
          <w:rtl/>
        </w:rPr>
        <w:t xml:space="preserve"> </w:t>
      </w:r>
      <w:r w:rsidRPr="0095622F">
        <w:rPr>
          <w:rFonts w:hint="cs"/>
          <w:rtl/>
        </w:rPr>
        <w:t>כנדרש</w:t>
      </w:r>
      <w:r w:rsidRPr="0095622F">
        <w:rPr>
          <w:rtl/>
        </w:rPr>
        <w:t xml:space="preserve"> </w:t>
      </w:r>
      <w:r w:rsidRPr="0095622F">
        <w:rPr>
          <w:rFonts w:hint="cs"/>
          <w:rtl/>
        </w:rPr>
        <w:t>במסמכי</w:t>
      </w:r>
      <w:r w:rsidRPr="0095622F">
        <w:rPr>
          <w:rtl/>
        </w:rPr>
        <w:t xml:space="preserve"> </w:t>
      </w:r>
      <w:r w:rsidRPr="0095622F">
        <w:rPr>
          <w:rFonts w:hint="cs"/>
          <w:rtl/>
        </w:rPr>
        <w:t>המכרז</w:t>
      </w:r>
      <w:r w:rsidRPr="0095622F">
        <w:rPr>
          <w:rtl/>
        </w:rPr>
        <w:t xml:space="preserve">, </w:t>
      </w:r>
      <w:r w:rsidRPr="0095622F">
        <w:rPr>
          <w:rFonts w:hint="cs"/>
          <w:rtl/>
        </w:rPr>
        <w:t>בהצעה</w:t>
      </w:r>
      <w:r w:rsidRPr="0095622F">
        <w:rPr>
          <w:rtl/>
        </w:rPr>
        <w:t xml:space="preserve"> </w:t>
      </w:r>
      <w:r w:rsidRPr="0095622F">
        <w:rPr>
          <w:rFonts w:hint="cs"/>
          <w:rtl/>
        </w:rPr>
        <w:t>ובהסכם</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ומבלי</w:t>
      </w:r>
      <w:r w:rsidRPr="0095622F">
        <w:rPr>
          <w:rtl/>
        </w:rPr>
        <w:t xml:space="preserve"> </w:t>
      </w:r>
      <w:r w:rsidRPr="0095622F">
        <w:rPr>
          <w:rFonts w:hint="cs"/>
          <w:rtl/>
        </w:rPr>
        <w:t>לגרוע</w:t>
      </w:r>
      <w:r w:rsidRPr="0095622F">
        <w:rPr>
          <w:rtl/>
        </w:rPr>
        <w:t xml:space="preserve"> </w:t>
      </w:r>
      <w:r w:rsidRPr="0095622F">
        <w:rPr>
          <w:rFonts w:hint="cs"/>
          <w:rtl/>
        </w:rPr>
        <w:t>מזכות</w:t>
      </w:r>
      <w:r w:rsidRPr="0095622F">
        <w:rPr>
          <w:rtl/>
        </w:rPr>
        <w:t xml:space="preserve"> </w:t>
      </w:r>
      <w:r w:rsidRPr="0095622F">
        <w:rPr>
          <w:rFonts w:hint="cs"/>
          <w:rtl/>
        </w:rPr>
        <w:t>המשרד</w:t>
      </w:r>
      <w:r w:rsidRPr="0095622F">
        <w:rPr>
          <w:rtl/>
        </w:rPr>
        <w:t xml:space="preserve"> </w:t>
      </w:r>
      <w:r w:rsidRPr="0095622F">
        <w:rPr>
          <w:rFonts w:hint="cs"/>
          <w:rtl/>
        </w:rPr>
        <w:t>לכל</w:t>
      </w:r>
      <w:r w:rsidRPr="0095622F">
        <w:rPr>
          <w:rtl/>
        </w:rPr>
        <w:t xml:space="preserve"> </w:t>
      </w:r>
      <w:r w:rsidRPr="0095622F">
        <w:rPr>
          <w:rFonts w:hint="cs"/>
          <w:rtl/>
        </w:rPr>
        <w:t>תרופה</w:t>
      </w:r>
      <w:r w:rsidRPr="0095622F">
        <w:rPr>
          <w:rtl/>
        </w:rPr>
        <w:t xml:space="preserve"> </w:t>
      </w:r>
      <w:r w:rsidRPr="0095622F">
        <w:rPr>
          <w:rFonts w:hint="cs"/>
          <w:rtl/>
        </w:rPr>
        <w:t>או</w:t>
      </w:r>
      <w:r w:rsidRPr="0095622F">
        <w:rPr>
          <w:rtl/>
        </w:rPr>
        <w:t xml:space="preserve"> </w:t>
      </w:r>
      <w:r w:rsidRPr="0095622F">
        <w:rPr>
          <w:rFonts w:hint="cs"/>
          <w:rtl/>
        </w:rPr>
        <w:t>סעד</w:t>
      </w:r>
      <w:r w:rsidRPr="0095622F">
        <w:rPr>
          <w:rtl/>
        </w:rPr>
        <w:t xml:space="preserve"> </w:t>
      </w:r>
      <w:r w:rsidRPr="0095622F">
        <w:rPr>
          <w:rFonts w:hint="cs"/>
          <w:rtl/>
        </w:rPr>
        <w:t>על פי</w:t>
      </w:r>
      <w:r w:rsidRPr="0095622F">
        <w:rPr>
          <w:rtl/>
        </w:rPr>
        <w:t xml:space="preserve"> </w:t>
      </w:r>
      <w:r w:rsidRPr="0095622F">
        <w:rPr>
          <w:rFonts w:hint="cs"/>
          <w:rtl/>
        </w:rPr>
        <w:t>כל</w:t>
      </w:r>
      <w:r w:rsidRPr="0095622F">
        <w:rPr>
          <w:rtl/>
        </w:rPr>
        <w:t xml:space="preserve"> </w:t>
      </w:r>
      <w:r w:rsidRPr="0095622F">
        <w:rPr>
          <w:rFonts w:hint="cs"/>
          <w:rtl/>
        </w:rPr>
        <w:t>דין</w:t>
      </w:r>
      <w:r w:rsidRPr="0095622F">
        <w:rPr>
          <w:rtl/>
        </w:rPr>
        <w:t xml:space="preserve"> </w:t>
      </w:r>
      <w:r w:rsidRPr="0095622F">
        <w:rPr>
          <w:rFonts w:hint="cs"/>
          <w:rtl/>
        </w:rPr>
        <w:t>בגין</w:t>
      </w:r>
      <w:r w:rsidRPr="0095622F">
        <w:rPr>
          <w:rtl/>
        </w:rPr>
        <w:t xml:space="preserve"> </w:t>
      </w:r>
      <w:r w:rsidRPr="0095622F">
        <w:rPr>
          <w:rFonts w:hint="cs"/>
          <w:rtl/>
        </w:rPr>
        <w:t>הפרה</w:t>
      </w:r>
      <w:r w:rsidRPr="0095622F">
        <w:rPr>
          <w:rtl/>
        </w:rPr>
        <w:t xml:space="preserve"> </w:t>
      </w:r>
      <w:r w:rsidRPr="0095622F">
        <w:rPr>
          <w:rFonts w:hint="cs"/>
          <w:rtl/>
        </w:rPr>
        <w:t>זו</w:t>
      </w:r>
      <w:r w:rsidRPr="0095622F">
        <w:rPr>
          <w:rtl/>
        </w:rPr>
        <w:t xml:space="preserve">, </w:t>
      </w:r>
      <w:r w:rsidRPr="0095622F">
        <w:rPr>
          <w:rFonts w:hint="cs"/>
          <w:rtl/>
        </w:rPr>
        <w:t>מובהר</w:t>
      </w:r>
      <w:r w:rsidRPr="0095622F">
        <w:rPr>
          <w:rtl/>
        </w:rPr>
        <w:t xml:space="preserve"> </w:t>
      </w:r>
      <w:r w:rsidRPr="0095622F">
        <w:rPr>
          <w:rFonts w:hint="cs"/>
          <w:rtl/>
        </w:rPr>
        <w:t>בזאת</w:t>
      </w:r>
      <w:r w:rsidRPr="0095622F">
        <w:rPr>
          <w:rtl/>
        </w:rPr>
        <w:t xml:space="preserve"> </w:t>
      </w:r>
      <w:r w:rsidRPr="0095622F">
        <w:rPr>
          <w:rFonts w:hint="cs"/>
          <w:rtl/>
        </w:rPr>
        <w:t>כי</w:t>
      </w:r>
      <w:r w:rsidRPr="0095622F">
        <w:rPr>
          <w:rtl/>
        </w:rPr>
        <w:t xml:space="preserve"> </w:t>
      </w: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לקזז</w:t>
      </w:r>
      <w:r w:rsidRPr="0095622F">
        <w:rPr>
          <w:rtl/>
        </w:rPr>
        <w:t xml:space="preserve"> </w:t>
      </w:r>
      <w:r w:rsidRPr="0095622F">
        <w:rPr>
          <w:rFonts w:hint="cs"/>
          <w:rtl/>
        </w:rPr>
        <w:t>מהתמורה</w:t>
      </w:r>
      <w:r w:rsidRPr="0095622F">
        <w:rPr>
          <w:rtl/>
        </w:rPr>
        <w:t xml:space="preserve"> </w:t>
      </w:r>
      <w:r w:rsidRPr="0095622F">
        <w:rPr>
          <w:rFonts w:hint="cs"/>
          <w:rtl/>
        </w:rPr>
        <w:t>שהוא</w:t>
      </w:r>
      <w:r w:rsidRPr="0095622F">
        <w:rPr>
          <w:rtl/>
        </w:rPr>
        <w:t xml:space="preserve"> </w:t>
      </w:r>
      <w:r w:rsidRPr="0095622F">
        <w:rPr>
          <w:rFonts w:hint="cs"/>
          <w:rtl/>
        </w:rPr>
        <w:t>חייב</w:t>
      </w:r>
      <w:r w:rsidRPr="0095622F">
        <w:rPr>
          <w:rtl/>
        </w:rPr>
        <w:t xml:space="preserve"> </w:t>
      </w:r>
      <w:r w:rsidRPr="0095622F">
        <w:rPr>
          <w:rFonts w:hint="cs"/>
          <w:rtl/>
        </w:rPr>
        <w:t>להעביר</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עקב</w:t>
      </w:r>
      <w:r w:rsidRPr="0095622F">
        <w:rPr>
          <w:rtl/>
        </w:rPr>
        <w:t xml:space="preserve"> </w:t>
      </w:r>
      <w:r w:rsidRPr="0095622F">
        <w:rPr>
          <w:rFonts w:hint="cs"/>
          <w:rtl/>
        </w:rPr>
        <w:t>מתן</w:t>
      </w:r>
      <w:r w:rsidRPr="0095622F">
        <w:rPr>
          <w:rtl/>
        </w:rPr>
        <w:t xml:space="preserve"> </w:t>
      </w:r>
      <w:r w:rsidRPr="0095622F">
        <w:rPr>
          <w:rFonts w:hint="cs"/>
          <w:rtl/>
        </w:rPr>
        <w:t>השירותים</w:t>
      </w:r>
      <w:r w:rsidRPr="0095622F">
        <w:rPr>
          <w:rtl/>
        </w:rPr>
        <w:t xml:space="preserve">, </w:t>
      </w:r>
      <w:r w:rsidRPr="0095622F">
        <w:rPr>
          <w:rFonts w:hint="cs"/>
          <w:rtl/>
        </w:rPr>
        <w:t>סכומים</w:t>
      </w:r>
      <w:r w:rsidRPr="0095622F">
        <w:rPr>
          <w:rtl/>
        </w:rPr>
        <w:t xml:space="preserve"> </w:t>
      </w:r>
      <w:r w:rsidRPr="0095622F">
        <w:rPr>
          <w:rFonts w:hint="cs"/>
          <w:rtl/>
        </w:rPr>
        <w:t>יחסיים</w:t>
      </w:r>
      <w:r w:rsidRPr="0095622F">
        <w:rPr>
          <w:rtl/>
        </w:rPr>
        <w:t xml:space="preserve">, </w:t>
      </w:r>
      <w:r w:rsidRPr="0095622F">
        <w:rPr>
          <w:rFonts w:hint="cs"/>
          <w:rtl/>
        </w:rPr>
        <w:t>אם</w:t>
      </w:r>
      <w:r w:rsidRPr="0095622F">
        <w:rPr>
          <w:rtl/>
        </w:rPr>
        <w:t xml:space="preserve"> </w:t>
      </w:r>
      <w:r w:rsidRPr="0095622F">
        <w:rPr>
          <w:rFonts w:hint="cs"/>
          <w:rtl/>
        </w:rPr>
        <w:t>יתברר</w:t>
      </w:r>
      <w:r w:rsidRPr="0095622F">
        <w:rPr>
          <w:rtl/>
        </w:rPr>
        <w:t xml:space="preserve"> </w:t>
      </w:r>
      <w:r w:rsidRPr="0095622F">
        <w:rPr>
          <w:rFonts w:hint="cs"/>
          <w:rtl/>
        </w:rPr>
        <w:t>כי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אינו</w:t>
      </w:r>
      <w:r w:rsidRPr="0095622F">
        <w:rPr>
          <w:rtl/>
        </w:rPr>
        <w:t xml:space="preserve"> </w:t>
      </w:r>
      <w:r w:rsidRPr="0095622F">
        <w:rPr>
          <w:rFonts w:hint="cs"/>
          <w:rtl/>
        </w:rPr>
        <w:t>מקיים</w:t>
      </w:r>
      <w:r w:rsidRPr="0095622F">
        <w:rPr>
          <w:rtl/>
        </w:rPr>
        <w:t xml:space="preserve"> </w:t>
      </w:r>
      <w:r w:rsidRPr="0095622F">
        <w:rPr>
          <w:rFonts w:hint="cs"/>
          <w:rtl/>
        </w:rPr>
        <w:t>את</w:t>
      </w:r>
      <w:r w:rsidRPr="0095622F">
        <w:rPr>
          <w:rtl/>
        </w:rPr>
        <w:t xml:space="preserve"> </w:t>
      </w:r>
      <w:r w:rsidRPr="0095622F">
        <w:rPr>
          <w:rFonts w:hint="cs"/>
          <w:rtl/>
        </w:rPr>
        <w:t>מצבת</w:t>
      </w:r>
      <w:r w:rsidRPr="0095622F">
        <w:rPr>
          <w:rtl/>
        </w:rPr>
        <w:t xml:space="preserve"> </w:t>
      </w:r>
      <w:r w:rsidRPr="0095622F">
        <w:rPr>
          <w:rFonts w:hint="cs"/>
          <w:rtl/>
        </w:rPr>
        <w:t>כוח</w:t>
      </w:r>
      <w:r w:rsidRPr="0095622F">
        <w:rPr>
          <w:rtl/>
        </w:rPr>
        <w:t xml:space="preserve"> </w:t>
      </w:r>
      <w:r w:rsidRPr="0095622F">
        <w:rPr>
          <w:rFonts w:hint="cs"/>
          <w:rtl/>
        </w:rPr>
        <w:t>האדם</w:t>
      </w:r>
      <w:r w:rsidRPr="0095622F">
        <w:rPr>
          <w:rtl/>
        </w:rPr>
        <w:t xml:space="preserve"> </w:t>
      </w:r>
      <w:r w:rsidRPr="0095622F">
        <w:rPr>
          <w:rFonts w:hint="cs"/>
          <w:rtl/>
        </w:rPr>
        <w:t>בהתאם</w:t>
      </w:r>
      <w:r w:rsidRPr="0095622F">
        <w:rPr>
          <w:rtl/>
        </w:rPr>
        <w:t xml:space="preserve"> </w:t>
      </w:r>
      <w:r w:rsidRPr="0095622F">
        <w:rPr>
          <w:rFonts w:hint="cs"/>
          <w:rtl/>
        </w:rPr>
        <w:t>לדרישות</w:t>
      </w:r>
      <w:r w:rsidRPr="0095622F">
        <w:rPr>
          <w:rtl/>
        </w:rPr>
        <w:t xml:space="preserve"> </w:t>
      </w:r>
      <w:r w:rsidRPr="0095622F">
        <w:rPr>
          <w:rFonts w:hint="cs"/>
          <w:rtl/>
        </w:rPr>
        <w:t>המשרד</w:t>
      </w:r>
      <w:r w:rsidRPr="0095622F">
        <w:rPr>
          <w:rtl/>
        </w:rPr>
        <w:t xml:space="preserve"> </w:t>
      </w:r>
      <w:r w:rsidRPr="0095622F">
        <w:rPr>
          <w:rFonts w:hint="cs"/>
          <w:rtl/>
        </w:rPr>
        <w:t>והוראות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נספחיו</w:t>
      </w:r>
      <w:r w:rsidRPr="0095622F">
        <w:rPr>
          <w:rtl/>
        </w:rPr>
        <w:t>.</w:t>
      </w:r>
    </w:p>
    <w:p w:rsidR="000C7654"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לא</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להעסיק</w:t>
      </w:r>
      <w:r w:rsidRPr="0095622F">
        <w:rPr>
          <w:rtl/>
        </w:rPr>
        <w:t xml:space="preserve"> </w:t>
      </w:r>
      <w:r w:rsidRPr="0095622F">
        <w:rPr>
          <w:rFonts w:hint="cs"/>
          <w:rtl/>
        </w:rPr>
        <w:t>עובד</w:t>
      </w:r>
      <w:r w:rsidRPr="0095622F">
        <w:rPr>
          <w:rtl/>
        </w:rPr>
        <w:t xml:space="preserve"> </w:t>
      </w:r>
      <w:r w:rsidRPr="0095622F">
        <w:rPr>
          <w:rFonts w:hint="cs"/>
          <w:rtl/>
        </w:rPr>
        <w:t>זר</w:t>
      </w:r>
      <w:r w:rsidRPr="0095622F">
        <w:rPr>
          <w:rtl/>
        </w:rPr>
        <w:t xml:space="preserve"> </w:t>
      </w:r>
      <w:r w:rsidRPr="0095622F">
        <w:rPr>
          <w:rFonts w:hint="cs"/>
          <w:rtl/>
        </w:rPr>
        <w:t>כהגדרתו</w:t>
      </w:r>
      <w:r w:rsidRPr="0095622F">
        <w:rPr>
          <w:rtl/>
        </w:rPr>
        <w:t xml:space="preserve"> </w:t>
      </w:r>
      <w:r w:rsidRPr="0095622F">
        <w:rPr>
          <w:rFonts w:hint="cs"/>
          <w:rtl/>
        </w:rPr>
        <w:t>בחוק</w:t>
      </w:r>
      <w:r w:rsidRPr="0095622F">
        <w:rPr>
          <w:rtl/>
        </w:rPr>
        <w:t xml:space="preserve"> </w:t>
      </w:r>
      <w:r w:rsidRPr="0095622F">
        <w:rPr>
          <w:rFonts w:hint="cs"/>
          <w:rtl/>
        </w:rPr>
        <w:t>שירות</w:t>
      </w:r>
      <w:r w:rsidRPr="0095622F">
        <w:rPr>
          <w:rtl/>
        </w:rPr>
        <w:t xml:space="preserve"> </w:t>
      </w:r>
      <w:r w:rsidRPr="0095622F">
        <w:rPr>
          <w:rFonts w:hint="cs"/>
          <w:rtl/>
        </w:rPr>
        <w:t>התעסוקה</w:t>
      </w:r>
      <w:r w:rsidRPr="0095622F">
        <w:rPr>
          <w:rtl/>
        </w:rPr>
        <w:t xml:space="preserve">, </w:t>
      </w:r>
      <w:r w:rsidRPr="0095622F">
        <w:rPr>
          <w:rFonts w:hint="cs"/>
          <w:rtl/>
        </w:rPr>
        <w:t>התשי</w:t>
      </w:r>
      <w:r w:rsidRPr="0095622F">
        <w:rPr>
          <w:rtl/>
        </w:rPr>
        <w:t>"</w:t>
      </w:r>
      <w:r w:rsidRPr="0095622F">
        <w:rPr>
          <w:rFonts w:hint="cs"/>
          <w:rtl/>
        </w:rPr>
        <w:t>ט</w:t>
      </w:r>
      <w:r w:rsidRPr="0095622F">
        <w:rPr>
          <w:rtl/>
        </w:rPr>
        <w:t xml:space="preserve">-1959, </w:t>
      </w:r>
      <w:r w:rsidRPr="0095622F">
        <w:rPr>
          <w:rFonts w:hint="cs"/>
          <w:rtl/>
        </w:rPr>
        <w:t>כפי</w:t>
      </w:r>
      <w:r w:rsidRPr="0095622F">
        <w:rPr>
          <w:rtl/>
        </w:rPr>
        <w:t xml:space="preserve"> </w:t>
      </w:r>
      <w:r w:rsidRPr="0095622F">
        <w:rPr>
          <w:rFonts w:hint="cs"/>
          <w:rtl/>
        </w:rPr>
        <w:t>נוסחו</w:t>
      </w:r>
      <w:r w:rsidRPr="0095622F">
        <w:rPr>
          <w:rtl/>
        </w:rPr>
        <w:t xml:space="preserve"> </w:t>
      </w:r>
      <w:r w:rsidRPr="0095622F">
        <w:rPr>
          <w:rFonts w:hint="cs"/>
          <w:rtl/>
        </w:rPr>
        <w:t>מעת</w:t>
      </w:r>
      <w:r w:rsidRPr="0095622F">
        <w:rPr>
          <w:rtl/>
        </w:rPr>
        <w:t xml:space="preserve"> </w:t>
      </w:r>
      <w:r w:rsidRPr="0095622F">
        <w:rPr>
          <w:rFonts w:hint="cs"/>
          <w:rtl/>
        </w:rPr>
        <w:t>לעת</w:t>
      </w:r>
      <w:r w:rsidRPr="0095622F">
        <w:rPr>
          <w:rtl/>
        </w:rPr>
        <w:t xml:space="preserve">, </w:t>
      </w:r>
      <w:r w:rsidRPr="0095622F">
        <w:rPr>
          <w:rFonts w:hint="cs"/>
          <w:rtl/>
        </w:rPr>
        <w:t>לצורך</w:t>
      </w:r>
      <w:r w:rsidRPr="0095622F">
        <w:rPr>
          <w:rtl/>
        </w:rPr>
        <w:t xml:space="preserve"> </w:t>
      </w:r>
      <w:r w:rsidRPr="0095622F">
        <w:rPr>
          <w:rFonts w:hint="cs"/>
          <w:rtl/>
        </w:rPr>
        <w:t>ביצוע</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בין</w:t>
      </w:r>
      <w:r w:rsidRPr="0095622F">
        <w:rPr>
          <w:rtl/>
        </w:rPr>
        <w:t xml:space="preserve"> </w:t>
      </w:r>
      <w:r w:rsidRPr="0095622F">
        <w:rPr>
          <w:rFonts w:hint="cs"/>
          <w:rtl/>
        </w:rPr>
        <w:t>כעובד</w:t>
      </w:r>
      <w:r w:rsidRPr="0095622F">
        <w:rPr>
          <w:rtl/>
        </w:rPr>
        <w:t xml:space="preserve"> </w:t>
      </w:r>
      <w:r w:rsidRPr="0095622F">
        <w:rPr>
          <w:rFonts w:hint="cs"/>
          <w:rtl/>
        </w:rPr>
        <w:t>ובין</w:t>
      </w:r>
      <w:r w:rsidRPr="0095622F">
        <w:rPr>
          <w:rtl/>
        </w:rPr>
        <w:t xml:space="preserve"> </w:t>
      </w:r>
      <w:r w:rsidRPr="0095622F">
        <w:rPr>
          <w:rFonts w:hint="cs"/>
          <w:rtl/>
        </w:rPr>
        <w:t>כקבלן</w:t>
      </w:r>
      <w:r w:rsidRPr="0095622F">
        <w:rPr>
          <w:rtl/>
        </w:rPr>
        <w:t xml:space="preserve"> </w:t>
      </w:r>
      <w:r w:rsidRPr="0095622F">
        <w:rPr>
          <w:rFonts w:hint="cs"/>
          <w:rtl/>
        </w:rPr>
        <w:t>משנה</w:t>
      </w:r>
      <w:r w:rsidRPr="0095622F">
        <w:rPr>
          <w:rtl/>
        </w:rPr>
        <w:t>.</w:t>
      </w:r>
    </w:p>
    <w:p w:rsidR="000C7654" w:rsidRPr="0095622F" w:rsidRDefault="008B5D40" w:rsidP="00D03E1C">
      <w:pPr>
        <w:pStyle w:val="afc"/>
        <w:keepNext/>
        <w:keepLines/>
        <w:numPr>
          <w:ilvl w:val="1"/>
          <w:numId w:val="24"/>
        </w:numPr>
      </w:pPr>
      <w:r w:rsidRPr="0095622F">
        <w:rPr>
          <w:rFonts w:hint="cs"/>
          <w:rtl/>
        </w:rPr>
        <w:t>העסיק</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עובדים</w:t>
      </w:r>
      <w:r w:rsidRPr="0095622F">
        <w:rPr>
          <w:rtl/>
        </w:rPr>
        <w:t xml:space="preserve">, </w:t>
      </w:r>
      <w:r w:rsidRPr="0095622F">
        <w:rPr>
          <w:rFonts w:hint="cs"/>
          <w:rtl/>
        </w:rPr>
        <w:t>הוא</w:t>
      </w:r>
      <w:r w:rsidRPr="0095622F">
        <w:rPr>
          <w:rtl/>
        </w:rPr>
        <w:t xml:space="preserve"> </w:t>
      </w:r>
      <w:r w:rsidRPr="0095622F">
        <w:rPr>
          <w:rFonts w:hint="cs"/>
          <w:rtl/>
        </w:rPr>
        <w:t>יהיה</w:t>
      </w:r>
      <w:r w:rsidRPr="0095622F">
        <w:rPr>
          <w:rtl/>
        </w:rPr>
        <w:t xml:space="preserve"> </w:t>
      </w:r>
      <w:r w:rsidRPr="0095622F">
        <w:rPr>
          <w:rFonts w:hint="cs"/>
          <w:rtl/>
        </w:rPr>
        <w:t>אחראי</w:t>
      </w:r>
      <w:r w:rsidRPr="0095622F">
        <w:rPr>
          <w:rtl/>
        </w:rPr>
        <w:t xml:space="preserve"> </w:t>
      </w:r>
      <w:r w:rsidRPr="0095622F">
        <w:rPr>
          <w:rFonts w:hint="cs"/>
          <w:rtl/>
        </w:rPr>
        <w:t>לקיום</w:t>
      </w:r>
      <w:r w:rsidRPr="0095622F">
        <w:rPr>
          <w:rtl/>
        </w:rPr>
        <w:t xml:space="preserve"> </w:t>
      </w:r>
      <w:r w:rsidRPr="0095622F">
        <w:rPr>
          <w:rFonts w:hint="cs"/>
          <w:rtl/>
        </w:rPr>
        <w:t>מלא</w:t>
      </w:r>
      <w:r w:rsidRPr="0095622F">
        <w:rPr>
          <w:rtl/>
        </w:rPr>
        <w:t xml:space="preserve"> </w:t>
      </w:r>
      <w:r w:rsidRPr="0095622F">
        <w:rPr>
          <w:rFonts w:hint="cs"/>
          <w:rtl/>
        </w:rPr>
        <w:t>ושלם</w:t>
      </w:r>
      <w:r w:rsidRPr="0095622F">
        <w:rPr>
          <w:rtl/>
        </w:rPr>
        <w:t xml:space="preserve"> </w:t>
      </w:r>
      <w:r w:rsidRPr="0095622F">
        <w:rPr>
          <w:rFonts w:hint="cs"/>
          <w:rtl/>
        </w:rPr>
        <w:t>של</w:t>
      </w:r>
      <w:r w:rsidRPr="0095622F">
        <w:rPr>
          <w:rtl/>
        </w:rPr>
        <w:t xml:space="preserve"> </w:t>
      </w:r>
      <w:r w:rsidRPr="0095622F">
        <w:rPr>
          <w:rFonts w:hint="cs"/>
          <w:rtl/>
        </w:rPr>
        <w:t>כל</w:t>
      </w:r>
      <w:r w:rsidRPr="0095622F">
        <w:rPr>
          <w:rtl/>
        </w:rPr>
        <w:t xml:space="preserve"> </w:t>
      </w:r>
      <w:r w:rsidRPr="0095622F">
        <w:rPr>
          <w:rFonts w:hint="cs"/>
          <w:rtl/>
        </w:rPr>
        <w:t>החובות החלות בדיני</w:t>
      </w:r>
      <w:r w:rsidRPr="0095622F">
        <w:rPr>
          <w:rtl/>
        </w:rPr>
        <w:t xml:space="preserve"> </w:t>
      </w:r>
      <w:r w:rsidRPr="0095622F">
        <w:rPr>
          <w:rFonts w:hint="cs"/>
          <w:rtl/>
        </w:rPr>
        <w:t>העבודה</w:t>
      </w:r>
      <w:r w:rsidRPr="0095622F">
        <w:rPr>
          <w:rtl/>
        </w:rPr>
        <w:t xml:space="preserve"> </w:t>
      </w:r>
      <w:r w:rsidRPr="0095622F">
        <w:rPr>
          <w:rFonts w:hint="cs"/>
          <w:rtl/>
        </w:rPr>
        <w:t>החלות ביחסים שבינו לבין עובדיו. נותן השירותים ייש</w:t>
      </w:r>
      <w:r w:rsidRPr="0095622F">
        <w:rPr>
          <w:rFonts w:hint="eastAsia"/>
          <w:rtl/>
        </w:rPr>
        <w:t>א</w:t>
      </w:r>
      <w:r w:rsidRPr="0095622F">
        <w:rPr>
          <w:rFonts w:hint="cs"/>
          <w:rtl/>
        </w:rPr>
        <w:t xml:space="preserve"> לבדו בכל התשלומים או ההוצאות לעובדיו מכל סוג ומין שהוא. נותן השירותים יהיה האחראי היחידי והבלעדי כלפי העובדים, או המועסקים, או מי מהם בגין כל אחריות, חובה או חבות שמעביד חב או עשוי לחוב בהם כלפי עובדיו </w:t>
      </w:r>
      <w:r w:rsidRPr="0095622F">
        <w:rPr>
          <w:rtl/>
        </w:rPr>
        <w:t>–</w:t>
      </w:r>
      <w:r w:rsidRPr="0095622F">
        <w:rPr>
          <w:rFonts w:hint="cs"/>
          <w:rtl/>
        </w:rPr>
        <w:t xml:space="preserve"> לרבות, אך מבלי לפגוע בכלליות האמור לעיל, בתשלומים לביטוח לאומי, ניכויי מס הכנסה או מסים או היטלים אחרים מכל סוג שהוא, שכר עבודה כמשמעותו בחוק הגנת השכר, תשי"ח </w:t>
      </w:r>
      <w:r w:rsidRPr="0095622F">
        <w:rPr>
          <w:rtl/>
        </w:rPr>
        <w:t>–</w:t>
      </w:r>
      <w:r w:rsidRPr="0095622F">
        <w:rPr>
          <w:rFonts w:hint="cs"/>
          <w:rtl/>
        </w:rPr>
        <w:t xml:space="preserve"> 1958, פיצויי פיטורין כמשמעותם בחוק פיצויי פיטורין תשכ"ג </w:t>
      </w:r>
      <w:r w:rsidRPr="0095622F">
        <w:rPr>
          <w:rtl/>
        </w:rPr>
        <w:t>–</w:t>
      </w:r>
      <w:r w:rsidRPr="0095622F">
        <w:rPr>
          <w:rFonts w:hint="cs"/>
          <w:rtl/>
        </w:rPr>
        <w:t xml:space="preserve"> 1963, חוק</w:t>
      </w:r>
      <w:r w:rsidRPr="0095622F">
        <w:rPr>
          <w:rtl/>
        </w:rPr>
        <w:t xml:space="preserve"> </w:t>
      </w:r>
      <w:r w:rsidRPr="0095622F">
        <w:rPr>
          <w:rFonts w:hint="cs"/>
          <w:rtl/>
        </w:rPr>
        <w:t>שכר</w:t>
      </w:r>
      <w:r w:rsidRPr="0095622F">
        <w:rPr>
          <w:rtl/>
        </w:rPr>
        <w:t xml:space="preserve"> </w:t>
      </w:r>
      <w:r w:rsidRPr="0095622F">
        <w:rPr>
          <w:rFonts w:hint="cs"/>
          <w:rtl/>
        </w:rPr>
        <w:t>מינימום</w:t>
      </w:r>
      <w:r w:rsidRPr="0095622F">
        <w:rPr>
          <w:rtl/>
        </w:rPr>
        <w:t xml:space="preserve">, </w:t>
      </w:r>
      <w:r w:rsidRPr="0095622F">
        <w:rPr>
          <w:rFonts w:hint="cs"/>
          <w:rtl/>
        </w:rPr>
        <w:t>התשמ</w:t>
      </w:r>
      <w:r w:rsidRPr="0095622F">
        <w:rPr>
          <w:rtl/>
        </w:rPr>
        <w:t>"</w:t>
      </w:r>
      <w:r w:rsidRPr="0095622F">
        <w:rPr>
          <w:rFonts w:hint="cs"/>
          <w:rtl/>
        </w:rPr>
        <w:t>ז</w:t>
      </w:r>
      <w:r w:rsidRPr="0095622F">
        <w:rPr>
          <w:rtl/>
        </w:rPr>
        <w:t xml:space="preserve">-1987, </w:t>
      </w:r>
      <w:r w:rsidRPr="0095622F">
        <w:rPr>
          <w:rFonts w:hint="cs"/>
          <w:rtl/>
        </w:rPr>
        <w:t xml:space="preserve">תשלומים כלשהם בגין חופשה שנתית או על פי חוק שעות עבודה ומנוחה, תשי"א </w:t>
      </w:r>
      <w:r w:rsidRPr="0095622F">
        <w:rPr>
          <w:rtl/>
        </w:rPr>
        <w:t>–</w:t>
      </w:r>
      <w:r w:rsidRPr="0095622F">
        <w:rPr>
          <w:rFonts w:hint="cs"/>
          <w:rtl/>
        </w:rPr>
        <w:t xml:space="preserve"> 1951, כפי</w:t>
      </w:r>
      <w:r w:rsidRPr="0095622F">
        <w:rPr>
          <w:rtl/>
        </w:rPr>
        <w:t xml:space="preserve"> </w:t>
      </w:r>
      <w:r w:rsidRPr="0095622F">
        <w:rPr>
          <w:rFonts w:hint="cs"/>
          <w:rtl/>
        </w:rPr>
        <w:t>נוסחם</w:t>
      </w:r>
      <w:r w:rsidRPr="0095622F">
        <w:rPr>
          <w:rtl/>
        </w:rPr>
        <w:t xml:space="preserve"> </w:t>
      </w:r>
      <w:r w:rsidRPr="0095622F">
        <w:rPr>
          <w:rFonts w:hint="cs"/>
          <w:rtl/>
        </w:rPr>
        <w:t>ותוקפם</w:t>
      </w:r>
      <w:r w:rsidRPr="0095622F">
        <w:rPr>
          <w:rtl/>
        </w:rPr>
        <w:t xml:space="preserve"> </w:t>
      </w:r>
      <w:r w:rsidRPr="0095622F">
        <w:rPr>
          <w:rFonts w:hint="cs"/>
          <w:rtl/>
        </w:rPr>
        <w:t>מעת</w:t>
      </w:r>
      <w:r w:rsidRPr="0095622F">
        <w:rPr>
          <w:rtl/>
        </w:rPr>
        <w:t xml:space="preserve"> </w:t>
      </w:r>
      <w:r w:rsidRPr="0095622F">
        <w:rPr>
          <w:rFonts w:hint="cs"/>
          <w:rtl/>
        </w:rPr>
        <w:t>לעת</w:t>
      </w:r>
      <w:r w:rsidRPr="0095622F">
        <w:rPr>
          <w:rtl/>
        </w:rPr>
        <w:t xml:space="preserve"> </w:t>
      </w:r>
      <w:r w:rsidRPr="0095622F">
        <w:rPr>
          <w:rFonts w:hint="cs"/>
          <w:rtl/>
        </w:rPr>
        <w:t>וכן</w:t>
      </w:r>
      <w:r w:rsidRPr="0095622F">
        <w:rPr>
          <w:rtl/>
        </w:rPr>
        <w:t xml:space="preserve"> </w:t>
      </w:r>
      <w:r w:rsidRPr="0095622F">
        <w:rPr>
          <w:rFonts w:hint="cs"/>
          <w:rtl/>
        </w:rPr>
        <w:t>יהיה</w:t>
      </w:r>
      <w:r w:rsidRPr="0095622F">
        <w:rPr>
          <w:rtl/>
        </w:rPr>
        <w:t xml:space="preserve"> </w:t>
      </w:r>
      <w:r w:rsidRPr="0095622F">
        <w:rPr>
          <w:rFonts w:hint="cs"/>
          <w:rtl/>
        </w:rPr>
        <w:t>אחראי</w:t>
      </w:r>
      <w:r w:rsidRPr="0095622F">
        <w:rPr>
          <w:rtl/>
        </w:rPr>
        <w:t xml:space="preserve"> </w:t>
      </w:r>
      <w:r w:rsidRPr="0095622F">
        <w:rPr>
          <w:rFonts w:hint="cs"/>
          <w:rtl/>
        </w:rPr>
        <w:t>לקיום</w:t>
      </w:r>
      <w:r w:rsidRPr="0095622F">
        <w:rPr>
          <w:rtl/>
        </w:rPr>
        <w:t xml:space="preserve"> </w:t>
      </w:r>
      <w:r w:rsidRPr="0095622F">
        <w:rPr>
          <w:rFonts w:hint="cs"/>
          <w:rtl/>
        </w:rPr>
        <w:t>שלם</w:t>
      </w:r>
      <w:r w:rsidRPr="0095622F">
        <w:rPr>
          <w:rtl/>
        </w:rPr>
        <w:t xml:space="preserve"> </w:t>
      </w:r>
      <w:r w:rsidRPr="0095622F">
        <w:rPr>
          <w:rFonts w:hint="cs"/>
          <w:rtl/>
        </w:rPr>
        <w:t>ומלא</w:t>
      </w:r>
      <w:r w:rsidRPr="0095622F">
        <w:rPr>
          <w:rtl/>
        </w:rPr>
        <w:t xml:space="preserve"> </w:t>
      </w:r>
      <w:r w:rsidRPr="0095622F">
        <w:rPr>
          <w:rFonts w:hint="cs"/>
          <w:rtl/>
        </w:rPr>
        <w:t>של</w:t>
      </w:r>
      <w:r w:rsidRPr="0095622F">
        <w:rPr>
          <w:rtl/>
        </w:rPr>
        <w:t xml:space="preserve"> </w:t>
      </w:r>
      <w:r w:rsidRPr="0095622F">
        <w:rPr>
          <w:rFonts w:hint="cs"/>
          <w:rtl/>
        </w:rPr>
        <w:t>צווי</w:t>
      </w:r>
      <w:r w:rsidRPr="0095622F">
        <w:rPr>
          <w:rtl/>
        </w:rPr>
        <w:t xml:space="preserve"> </w:t>
      </w:r>
      <w:r w:rsidRPr="0095622F">
        <w:rPr>
          <w:rFonts w:hint="cs"/>
          <w:rtl/>
        </w:rPr>
        <w:t>הרחבה</w:t>
      </w:r>
      <w:r w:rsidRPr="0095622F">
        <w:rPr>
          <w:rtl/>
        </w:rPr>
        <w:t xml:space="preserve"> </w:t>
      </w:r>
      <w:r w:rsidRPr="0095622F">
        <w:rPr>
          <w:rFonts w:hint="cs"/>
          <w:rtl/>
        </w:rPr>
        <w:t>להסכמים</w:t>
      </w:r>
      <w:r w:rsidRPr="0095622F">
        <w:rPr>
          <w:rtl/>
        </w:rPr>
        <w:t xml:space="preserve"> </w:t>
      </w:r>
      <w:r w:rsidRPr="0095622F">
        <w:rPr>
          <w:rFonts w:hint="cs"/>
          <w:rtl/>
        </w:rPr>
        <w:t>קיבוציים</w:t>
      </w:r>
      <w:r w:rsidRPr="0095622F">
        <w:rPr>
          <w:rtl/>
        </w:rPr>
        <w:t xml:space="preserve"> </w:t>
      </w:r>
      <w:r w:rsidRPr="0095622F">
        <w:rPr>
          <w:rFonts w:hint="cs"/>
          <w:rtl/>
        </w:rPr>
        <w:t>החלים</w:t>
      </w:r>
      <w:r w:rsidRPr="0095622F">
        <w:rPr>
          <w:rtl/>
        </w:rPr>
        <w:t xml:space="preserve"> </w:t>
      </w:r>
      <w:r w:rsidRPr="0095622F">
        <w:rPr>
          <w:rFonts w:hint="cs"/>
          <w:rtl/>
        </w:rPr>
        <w:t>על</w:t>
      </w:r>
      <w:r w:rsidRPr="0095622F">
        <w:rPr>
          <w:rtl/>
        </w:rPr>
        <w:t xml:space="preserve"> </w:t>
      </w:r>
      <w:r w:rsidRPr="0095622F">
        <w:rPr>
          <w:rFonts w:hint="cs"/>
          <w:rtl/>
        </w:rPr>
        <w:t xml:space="preserve">העובדים וכן, תשלומים והפרשות לקופות גמל או קרנות ביטוח כלשהן, וכל תשלומים והטבות סוציאליות מכל מין וסוג שהוא על פי כל דין, חוזה וחוזה קיבוצי, וכל תשלומים על פי חליפיהם של החוקים האמורים וכל דין שיבוא בנוסף להם או במקומם ובכלל זה: </w:t>
      </w:r>
    </w:p>
    <w:p w:rsidR="000C7654" w:rsidRPr="0095622F" w:rsidRDefault="008B5D40" w:rsidP="00D03E1C">
      <w:pPr>
        <w:pStyle w:val="afc"/>
        <w:keepNext/>
        <w:keepLines/>
        <w:ind w:left="1247"/>
        <w:rPr>
          <w:rtl/>
        </w:rPr>
      </w:pPr>
      <w:r w:rsidRPr="0095622F">
        <w:rPr>
          <w:rFonts w:hint="cs"/>
          <w:rtl/>
        </w:rPr>
        <w:t xml:space="preserve">חוק שירות תעסוקה, תשי"ט </w:t>
      </w:r>
      <w:r w:rsidRPr="0095622F">
        <w:rPr>
          <w:rtl/>
        </w:rPr>
        <w:t>–</w:t>
      </w:r>
      <w:r w:rsidRPr="0095622F">
        <w:rPr>
          <w:rFonts w:hint="cs"/>
          <w:rtl/>
        </w:rPr>
        <w:t xml:space="preserve"> 1959, חוק שעות עבודה ומנוחה, תשי"א </w:t>
      </w:r>
      <w:r w:rsidRPr="0095622F">
        <w:rPr>
          <w:rtl/>
        </w:rPr>
        <w:t>–</w:t>
      </w:r>
      <w:r w:rsidRPr="0095622F">
        <w:rPr>
          <w:rFonts w:hint="cs"/>
          <w:rtl/>
        </w:rPr>
        <w:t xml:space="preserve"> 1951, חוק דמי מחלה, תשל"ו </w:t>
      </w:r>
      <w:r w:rsidRPr="0095622F">
        <w:rPr>
          <w:rtl/>
        </w:rPr>
        <w:t>–</w:t>
      </w:r>
      <w:r w:rsidRPr="0095622F">
        <w:rPr>
          <w:rFonts w:hint="cs"/>
          <w:rtl/>
        </w:rPr>
        <w:t xml:space="preserve"> 1976, חוק חופשה שנתית, תשי"א </w:t>
      </w:r>
      <w:r w:rsidRPr="0095622F">
        <w:rPr>
          <w:rtl/>
        </w:rPr>
        <w:t>–</w:t>
      </w:r>
      <w:r w:rsidRPr="0095622F">
        <w:rPr>
          <w:rFonts w:hint="cs"/>
          <w:rtl/>
        </w:rPr>
        <w:t xml:space="preserve"> 1950, חוק עבודת נשים, תשי"ד </w:t>
      </w:r>
      <w:r w:rsidRPr="0095622F">
        <w:rPr>
          <w:rtl/>
        </w:rPr>
        <w:t>–</w:t>
      </w:r>
      <w:r w:rsidRPr="0095622F">
        <w:rPr>
          <w:rFonts w:hint="cs"/>
          <w:rtl/>
        </w:rPr>
        <w:t xml:space="preserve"> 1954, חוק שכר שווה לעובדת ולעובד, תשנ"ו </w:t>
      </w:r>
      <w:r w:rsidRPr="0095622F">
        <w:rPr>
          <w:rtl/>
        </w:rPr>
        <w:t>–</w:t>
      </w:r>
      <w:r w:rsidRPr="0095622F">
        <w:rPr>
          <w:rFonts w:hint="cs"/>
          <w:rtl/>
        </w:rPr>
        <w:t xml:space="preserve"> 1996, חוק עבודת הנוער, תשי"ג </w:t>
      </w:r>
      <w:r w:rsidRPr="0095622F">
        <w:rPr>
          <w:rtl/>
        </w:rPr>
        <w:t>–</w:t>
      </w:r>
      <w:r w:rsidRPr="0095622F">
        <w:rPr>
          <w:rFonts w:hint="cs"/>
          <w:rtl/>
        </w:rPr>
        <w:t xml:space="preserve"> 1953, חוק החניכות, תשי"ג </w:t>
      </w:r>
      <w:r w:rsidRPr="0095622F">
        <w:rPr>
          <w:rtl/>
        </w:rPr>
        <w:t>–</w:t>
      </w:r>
      <w:r w:rsidRPr="0095622F">
        <w:rPr>
          <w:rFonts w:hint="cs"/>
          <w:rtl/>
        </w:rPr>
        <w:t xml:space="preserve"> 1953, חוק חיילים משוחררים (החזרה לעבודה) תש"ט </w:t>
      </w:r>
      <w:r w:rsidRPr="0095622F">
        <w:rPr>
          <w:rtl/>
        </w:rPr>
        <w:t>–</w:t>
      </w:r>
      <w:r w:rsidRPr="0095622F">
        <w:rPr>
          <w:rFonts w:hint="cs"/>
          <w:rtl/>
        </w:rPr>
        <w:t xml:space="preserve"> 1949, חוק הגנת השכר, תשי"ח </w:t>
      </w:r>
      <w:r w:rsidRPr="0095622F">
        <w:rPr>
          <w:rtl/>
        </w:rPr>
        <w:t>–</w:t>
      </w:r>
      <w:r w:rsidRPr="0095622F">
        <w:rPr>
          <w:rFonts w:hint="cs"/>
          <w:rtl/>
        </w:rPr>
        <w:t xml:space="preserve"> 1958, חוק פיצויי פיטורין, תשכ"ג </w:t>
      </w:r>
      <w:r w:rsidRPr="0095622F">
        <w:rPr>
          <w:rtl/>
        </w:rPr>
        <w:t>–</w:t>
      </w:r>
      <w:r w:rsidRPr="0095622F">
        <w:rPr>
          <w:rFonts w:hint="cs"/>
          <w:rtl/>
        </w:rPr>
        <w:t xml:space="preserve"> 1963, חוק הביטוח הלאומי (נוסח משולב), תשנ"ה </w:t>
      </w:r>
      <w:r w:rsidRPr="0095622F">
        <w:rPr>
          <w:rtl/>
        </w:rPr>
        <w:t>–</w:t>
      </w:r>
      <w:r w:rsidRPr="0095622F">
        <w:rPr>
          <w:rFonts w:hint="cs"/>
          <w:rtl/>
        </w:rPr>
        <w:t xml:space="preserve"> 1995, חוק שכר מינימום, תשמ"ז </w:t>
      </w:r>
      <w:r w:rsidRPr="0095622F">
        <w:rPr>
          <w:rtl/>
        </w:rPr>
        <w:t>–</w:t>
      </w:r>
      <w:r w:rsidRPr="0095622F">
        <w:rPr>
          <w:rFonts w:hint="cs"/>
          <w:rtl/>
        </w:rPr>
        <w:t xml:space="preserve"> 1987, חוק הודעה לעובד (תנאי עבודה), התשס"ב </w:t>
      </w:r>
      <w:r w:rsidRPr="0095622F">
        <w:rPr>
          <w:rtl/>
        </w:rPr>
        <w:t>–</w:t>
      </w:r>
      <w:r w:rsidRPr="0095622F">
        <w:rPr>
          <w:rFonts w:hint="cs"/>
          <w:rtl/>
        </w:rPr>
        <w:t xml:space="preserve"> 2002. </w:t>
      </w:r>
    </w:p>
    <w:p w:rsidR="000C7654" w:rsidRPr="0095622F" w:rsidRDefault="008B5D40" w:rsidP="00D03E1C">
      <w:pPr>
        <w:pStyle w:val="afc"/>
        <w:keepNext/>
        <w:keepLines/>
        <w:numPr>
          <w:ilvl w:val="1"/>
          <w:numId w:val="24"/>
        </w:numPr>
        <w:rPr>
          <w:rtl/>
        </w:rPr>
      </w:pPr>
      <w:r w:rsidRPr="0095622F">
        <w:rPr>
          <w:rFonts w:hint="cs"/>
          <w:rtl/>
        </w:rPr>
        <w:t xml:space="preserve">המשרד, מזמין השירות, מתחייב בזאת כי סכום התמורה אותה הוא משלם על פי הסכם זה, כוללת ובכל מקרה לא תפחת מעלות השכר המינימלית הנדרשת לתשלום המגיע לעובדי הקבלן לפי החוק, והעלויות הנוספות, בהתאם להצעת נותן השירותים ושעליה הסכימו הצדדים להסכם זה.  </w:t>
      </w:r>
    </w:p>
    <w:p w:rsidR="000C7654" w:rsidRPr="0095622F" w:rsidRDefault="008B5D40" w:rsidP="00D03E1C">
      <w:pPr>
        <w:pStyle w:val="afc"/>
        <w:keepNext/>
        <w:keepLines/>
        <w:numPr>
          <w:ilvl w:val="1"/>
          <w:numId w:val="24"/>
        </w:numPr>
        <w:rPr>
          <w:rtl/>
        </w:rPr>
      </w:pPr>
      <w:r w:rsidRPr="0095622F">
        <w:rPr>
          <w:rFonts w:hint="cs"/>
          <w:rtl/>
        </w:rPr>
        <w:t>מובהר</w:t>
      </w:r>
      <w:r w:rsidRPr="0095622F">
        <w:rPr>
          <w:rtl/>
        </w:rPr>
        <w:t xml:space="preserve"> </w:t>
      </w:r>
      <w:r w:rsidRPr="0095622F">
        <w:rPr>
          <w:rFonts w:hint="cs"/>
          <w:rtl/>
        </w:rPr>
        <w:t>ומודגש</w:t>
      </w:r>
      <w:r w:rsidRPr="0095622F">
        <w:rPr>
          <w:rtl/>
        </w:rPr>
        <w:t xml:space="preserve"> </w:t>
      </w:r>
      <w:r w:rsidRPr="0095622F">
        <w:rPr>
          <w:rFonts w:hint="cs"/>
          <w:rtl/>
        </w:rPr>
        <w:t>בזאת</w:t>
      </w:r>
      <w:r w:rsidRPr="0095622F">
        <w:rPr>
          <w:rtl/>
        </w:rPr>
        <w:t xml:space="preserve">, </w:t>
      </w: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כי</w:t>
      </w:r>
      <w:r w:rsidRPr="0095622F">
        <w:rPr>
          <w:rtl/>
        </w:rPr>
        <w:t xml:space="preserve"> </w:t>
      </w:r>
      <w:r w:rsidRPr="0095622F">
        <w:rPr>
          <w:rFonts w:hint="cs"/>
          <w:rtl/>
        </w:rPr>
        <w:t>למשרד</w:t>
      </w:r>
      <w:r w:rsidRPr="0095622F">
        <w:rPr>
          <w:rtl/>
        </w:rPr>
        <w:t xml:space="preserve"> </w:t>
      </w:r>
      <w:r w:rsidRPr="0095622F">
        <w:rPr>
          <w:rFonts w:hint="cs"/>
          <w:rtl/>
        </w:rPr>
        <w:t>אין</w:t>
      </w:r>
      <w:r w:rsidRPr="0095622F">
        <w:rPr>
          <w:rtl/>
        </w:rPr>
        <w:t xml:space="preserve"> </w:t>
      </w:r>
      <w:r w:rsidRPr="0095622F">
        <w:rPr>
          <w:rFonts w:hint="cs"/>
          <w:rtl/>
        </w:rPr>
        <w:t>זכות</w:t>
      </w:r>
      <w:r w:rsidRPr="0095622F">
        <w:rPr>
          <w:rtl/>
        </w:rPr>
        <w:t xml:space="preserve"> </w:t>
      </w:r>
      <w:r w:rsidRPr="0095622F">
        <w:rPr>
          <w:rFonts w:hint="cs"/>
          <w:rtl/>
        </w:rPr>
        <w:t>להורות</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להעסיק</w:t>
      </w:r>
      <w:r w:rsidRPr="0095622F">
        <w:rPr>
          <w:rtl/>
        </w:rPr>
        <w:t xml:space="preserve"> </w:t>
      </w:r>
      <w:r w:rsidRPr="0095622F">
        <w:rPr>
          <w:rFonts w:hint="cs"/>
          <w:rtl/>
        </w:rPr>
        <w:t>עובדים</w:t>
      </w:r>
      <w:r w:rsidRPr="0095622F">
        <w:rPr>
          <w:rtl/>
        </w:rPr>
        <w:t xml:space="preserve"> </w:t>
      </w:r>
      <w:r w:rsidRPr="0095622F">
        <w:rPr>
          <w:rFonts w:hint="cs"/>
          <w:rtl/>
        </w:rPr>
        <w:t>מסוימים</w:t>
      </w:r>
      <w:r w:rsidRPr="0095622F">
        <w:rPr>
          <w:rtl/>
        </w:rPr>
        <w:t xml:space="preserve"> </w:t>
      </w:r>
      <w:r w:rsidRPr="0095622F">
        <w:rPr>
          <w:rFonts w:hint="cs"/>
          <w:rtl/>
        </w:rPr>
        <w:t>וכי</w:t>
      </w:r>
      <w:r w:rsidRPr="0095622F">
        <w:rPr>
          <w:rtl/>
        </w:rPr>
        <w:t xml:space="preserve"> </w:t>
      </w:r>
      <w:r w:rsidRPr="0095622F">
        <w:rPr>
          <w:rFonts w:hint="cs"/>
          <w:rtl/>
        </w:rPr>
        <w:t>שאלת</w:t>
      </w:r>
      <w:r w:rsidRPr="0095622F">
        <w:rPr>
          <w:rtl/>
        </w:rPr>
        <w:t xml:space="preserve"> </w:t>
      </w:r>
      <w:r w:rsidRPr="0095622F">
        <w:rPr>
          <w:rFonts w:hint="cs"/>
          <w:rtl/>
        </w:rPr>
        <w:t>זהות</w:t>
      </w:r>
      <w:r w:rsidRPr="0095622F">
        <w:rPr>
          <w:rtl/>
        </w:rPr>
        <w:t xml:space="preserve"> </w:t>
      </w:r>
      <w:r w:rsidRPr="0095622F">
        <w:rPr>
          <w:rFonts w:hint="cs"/>
          <w:rtl/>
        </w:rPr>
        <w:t>העובדים</w:t>
      </w:r>
      <w:r w:rsidRPr="0095622F">
        <w:rPr>
          <w:rtl/>
        </w:rPr>
        <w:t xml:space="preserve"> </w:t>
      </w:r>
      <w:r w:rsidRPr="0095622F">
        <w:rPr>
          <w:rFonts w:hint="cs"/>
          <w:rtl/>
        </w:rPr>
        <w:t>אשר</w:t>
      </w:r>
      <w:r w:rsidRPr="0095622F">
        <w:rPr>
          <w:rtl/>
        </w:rPr>
        <w:t xml:space="preserve"> </w:t>
      </w:r>
      <w:r w:rsidRPr="0095622F">
        <w:rPr>
          <w:rFonts w:hint="cs"/>
          <w:rtl/>
        </w:rPr>
        <w:t>באמצעותם</w:t>
      </w:r>
      <w:r w:rsidRPr="0095622F">
        <w:rPr>
          <w:rtl/>
        </w:rPr>
        <w:t xml:space="preserve"> </w:t>
      </w:r>
      <w:r w:rsidRPr="0095622F">
        <w:rPr>
          <w:rFonts w:hint="cs"/>
          <w:rtl/>
        </w:rPr>
        <w:t>יינתנו</w:t>
      </w:r>
      <w:r w:rsidRPr="0095622F">
        <w:rPr>
          <w:rtl/>
        </w:rPr>
        <w:t xml:space="preserve"> </w:t>
      </w:r>
      <w:r w:rsidRPr="0095622F">
        <w:rPr>
          <w:rFonts w:hint="cs"/>
          <w:rtl/>
        </w:rPr>
        <w:t>השירותים</w:t>
      </w:r>
      <w:r w:rsidRPr="0095622F">
        <w:rPr>
          <w:rtl/>
        </w:rPr>
        <w:t xml:space="preserve"> </w:t>
      </w:r>
      <w:r w:rsidRPr="0095622F">
        <w:rPr>
          <w:rFonts w:hint="cs"/>
          <w:rtl/>
        </w:rPr>
        <w:t>למשרד</w:t>
      </w:r>
      <w:r w:rsidRPr="0095622F">
        <w:rPr>
          <w:rtl/>
        </w:rPr>
        <w:t xml:space="preserve"> </w:t>
      </w:r>
      <w:r w:rsidRPr="0095622F">
        <w:rPr>
          <w:rFonts w:hint="cs"/>
          <w:rtl/>
        </w:rPr>
        <w:t>מסורה</w:t>
      </w:r>
      <w:r w:rsidRPr="0095622F">
        <w:rPr>
          <w:rtl/>
        </w:rPr>
        <w:t xml:space="preserve"> </w:t>
      </w:r>
      <w:r w:rsidRPr="0095622F">
        <w:rPr>
          <w:rFonts w:hint="cs"/>
          <w:rtl/>
        </w:rPr>
        <w:t>לחלוטין</w:t>
      </w:r>
      <w:r w:rsidRPr="0095622F">
        <w:rPr>
          <w:rtl/>
        </w:rPr>
        <w:t xml:space="preserve"> </w:t>
      </w:r>
      <w:r w:rsidRPr="0095622F">
        <w:rPr>
          <w:rFonts w:hint="cs"/>
          <w:rtl/>
        </w:rPr>
        <w:t>לנותן</w:t>
      </w:r>
      <w:r w:rsidRPr="0095622F">
        <w:rPr>
          <w:rtl/>
        </w:rPr>
        <w:t xml:space="preserve"> </w:t>
      </w:r>
      <w:r w:rsidRPr="0095622F">
        <w:rPr>
          <w:rFonts w:hint="cs"/>
          <w:rtl/>
        </w:rPr>
        <w:t xml:space="preserve">השירותים למעט במידה והמכרז דרש כי יועסקו עובדים מסוימים לצורך מתן השירותים על פי הוראות המכרז. </w:t>
      </w:r>
    </w:p>
    <w:p w:rsidR="000C7654" w:rsidRPr="0095622F" w:rsidRDefault="008B5D40" w:rsidP="00D03E1C">
      <w:pPr>
        <w:pStyle w:val="afc"/>
        <w:keepNext/>
        <w:keepLines/>
        <w:numPr>
          <w:ilvl w:val="1"/>
          <w:numId w:val="24"/>
        </w:numPr>
        <w:rPr>
          <w:rtl/>
        </w:rPr>
      </w:pPr>
      <w:r w:rsidRPr="0095622F">
        <w:rPr>
          <w:rFonts w:hint="cs"/>
          <w:rtl/>
        </w:rPr>
        <w:lastRenderedPageBreak/>
        <w:t>כמו</w:t>
      </w:r>
      <w:r w:rsidRPr="0095622F">
        <w:rPr>
          <w:rtl/>
        </w:rPr>
        <w:t xml:space="preserve"> </w:t>
      </w:r>
      <w:r w:rsidRPr="0095622F">
        <w:rPr>
          <w:rFonts w:hint="cs"/>
          <w:rtl/>
        </w:rPr>
        <w:t>כן</w:t>
      </w:r>
      <w:r w:rsidRPr="0095622F">
        <w:rPr>
          <w:rtl/>
        </w:rPr>
        <w:t xml:space="preserve"> </w:t>
      </w:r>
      <w:r w:rsidRPr="0095622F">
        <w:rPr>
          <w:rFonts w:hint="cs"/>
          <w:rtl/>
        </w:rPr>
        <w:t>מובהר</w:t>
      </w:r>
      <w:r w:rsidRPr="0095622F">
        <w:rPr>
          <w:rtl/>
        </w:rPr>
        <w:t xml:space="preserve"> </w:t>
      </w:r>
      <w:r w:rsidRPr="0095622F">
        <w:rPr>
          <w:rFonts w:hint="cs"/>
          <w:rtl/>
        </w:rPr>
        <w:t>ומוסכם</w:t>
      </w:r>
      <w:r w:rsidRPr="0095622F">
        <w:rPr>
          <w:rtl/>
        </w:rPr>
        <w:t xml:space="preserve">, </w:t>
      </w: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כי</w:t>
      </w:r>
      <w:r w:rsidRPr="0095622F">
        <w:rPr>
          <w:rtl/>
        </w:rPr>
        <w:t xml:space="preserve"> </w:t>
      </w:r>
      <w:r w:rsidRPr="0095622F">
        <w:rPr>
          <w:rFonts w:hint="cs"/>
          <w:rtl/>
        </w:rPr>
        <w:t>המשרד</w:t>
      </w:r>
      <w:r w:rsidRPr="0095622F">
        <w:rPr>
          <w:rtl/>
        </w:rPr>
        <w:t xml:space="preserve"> </w:t>
      </w:r>
      <w:r w:rsidRPr="0095622F">
        <w:rPr>
          <w:rFonts w:hint="cs"/>
          <w:rtl/>
        </w:rPr>
        <w:t>לא</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להורות</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להפסיק</w:t>
      </w:r>
      <w:r w:rsidRPr="0095622F">
        <w:rPr>
          <w:rtl/>
        </w:rPr>
        <w:t xml:space="preserve"> </w:t>
      </w:r>
      <w:r w:rsidRPr="0095622F">
        <w:rPr>
          <w:rFonts w:hint="cs"/>
          <w:rtl/>
        </w:rPr>
        <w:t>את</w:t>
      </w:r>
      <w:r w:rsidRPr="0095622F">
        <w:rPr>
          <w:rtl/>
        </w:rPr>
        <w:t xml:space="preserve"> </w:t>
      </w:r>
      <w:r w:rsidRPr="0095622F">
        <w:rPr>
          <w:rFonts w:hint="cs"/>
          <w:rtl/>
        </w:rPr>
        <w:t>עבודתו</w:t>
      </w:r>
      <w:r w:rsidRPr="0095622F">
        <w:rPr>
          <w:rtl/>
        </w:rPr>
        <w:t xml:space="preserve"> </w:t>
      </w:r>
      <w:r w:rsidRPr="0095622F">
        <w:rPr>
          <w:rFonts w:hint="cs"/>
          <w:rtl/>
        </w:rPr>
        <w:t>של</w:t>
      </w:r>
      <w:r w:rsidRPr="0095622F">
        <w:rPr>
          <w:rtl/>
        </w:rPr>
        <w:t xml:space="preserve"> </w:t>
      </w:r>
      <w:r w:rsidRPr="0095622F">
        <w:rPr>
          <w:rFonts w:hint="cs"/>
          <w:rtl/>
        </w:rPr>
        <w:t>מי</w:t>
      </w:r>
      <w:r w:rsidRPr="0095622F">
        <w:rPr>
          <w:rtl/>
        </w:rPr>
        <w:t xml:space="preserve"> </w:t>
      </w:r>
      <w:r w:rsidRPr="0095622F">
        <w:rPr>
          <w:rFonts w:hint="cs"/>
          <w:rtl/>
        </w:rPr>
        <w:t>מהעובדים</w:t>
      </w:r>
      <w:r w:rsidRPr="0095622F">
        <w:rPr>
          <w:rtl/>
        </w:rPr>
        <w:t xml:space="preserve">. </w:t>
      </w:r>
      <w:r w:rsidRPr="0095622F">
        <w:rPr>
          <w:rFonts w:hint="cs"/>
          <w:rtl/>
        </w:rPr>
        <w:t>עם</w:t>
      </w:r>
      <w:r w:rsidRPr="0095622F">
        <w:rPr>
          <w:rtl/>
        </w:rPr>
        <w:t xml:space="preserve"> </w:t>
      </w:r>
      <w:r w:rsidRPr="0095622F">
        <w:rPr>
          <w:rFonts w:hint="cs"/>
          <w:rtl/>
        </w:rPr>
        <w:t>זאת</w:t>
      </w:r>
      <w:r w:rsidRPr="0095622F">
        <w:rPr>
          <w:rtl/>
        </w:rPr>
        <w:t xml:space="preserve">, </w:t>
      </w:r>
      <w:r w:rsidRPr="0095622F">
        <w:rPr>
          <w:rFonts w:hint="cs"/>
          <w:rtl/>
        </w:rPr>
        <w:t>התנהגות</w:t>
      </w:r>
      <w:r w:rsidRPr="0095622F">
        <w:rPr>
          <w:rtl/>
        </w:rPr>
        <w:t xml:space="preserve"> </w:t>
      </w:r>
      <w:r w:rsidRPr="0095622F">
        <w:rPr>
          <w:rFonts w:hint="cs"/>
          <w:rtl/>
        </w:rPr>
        <w:t>של</w:t>
      </w:r>
      <w:r w:rsidRPr="0095622F">
        <w:rPr>
          <w:rtl/>
        </w:rPr>
        <w:t xml:space="preserve"> </w:t>
      </w:r>
      <w:r w:rsidRPr="0095622F">
        <w:rPr>
          <w:rFonts w:hint="cs"/>
          <w:rtl/>
        </w:rPr>
        <w:t>אחד</w:t>
      </w:r>
      <w:r w:rsidRPr="0095622F">
        <w:rPr>
          <w:rtl/>
        </w:rPr>
        <w:t xml:space="preserve"> </w:t>
      </w:r>
      <w:r w:rsidRPr="0095622F">
        <w:rPr>
          <w:rFonts w:hint="cs"/>
          <w:rtl/>
        </w:rPr>
        <w:t>או</w:t>
      </w:r>
      <w:r w:rsidRPr="0095622F">
        <w:rPr>
          <w:rtl/>
        </w:rPr>
        <w:t xml:space="preserve"> </w:t>
      </w:r>
      <w:r w:rsidRPr="0095622F">
        <w:rPr>
          <w:rFonts w:hint="cs"/>
          <w:rtl/>
        </w:rPr>
        <w:t>יותר</w:t>
      </w:r>
      <w:r w:rsidRPr="0095622F">
        <w:rPr>
          <w:rtl/>
        </w:rPr>
        <w:t xml:space="preserve"> </w:t>
      </w:r>
      <w:r w:rsidRPr="0095622F">
        <w:rPr>
          <w:rFonts w:hint="cs"/>
          <w:rtl/>
        </w:rPr>
        <w:t>מן</w:t>
      </w:r>
      <w:r w:rsidRPr="0095622F">
        <w:rPr>
          <w:rtl/>
        </w:rPr>
        <w:t xml:space="preserve"> </w:t>
      </w:r>
      <w:r w:rsidRPr="0095622F">
        <w:rPr>
          <w:rFonts w:hint="cs"/>
          <w:rtl/>
        </w:rPr>
        <w:t>העובדים</w:t>
      </w:r>
      <w:r w:rsidRPr="0095622F">
        <w:rPr>
          <w:rtl/>
        </w:rPr>
        <w:t xml:space="preserve"> </w:t>
      </w:r>
      <w:r w:rsidRPr="0095622F">
        <w:rPr>
          <w:rFonts w:hint="cs"/>
          <w:rtl/>
        </w:rPr>
        <w:t>שלא</w:t>
      </w:r>
      <w:r w:rsidRPr="0095622F">
        <w:rPr>
          <w:rtl/>
        </w:rPr>
        <w:t xml:space="preserve"> </w:t>
      </w:r>
      <w:r w:rsidRPr="0095622F">
        <w:rPr>
          <w:rFonts w:hint="cs"/>
          <w:rtl/>
        </w:rPr>
        <w:t>בהתאם</w:t>
      </w:r>
      <w:r w:rsidRPr="0095622F">
        <w:rPr>
          <w:rtl/>
        </w:rPr>
        <w:t xml:space="preserve"> </w:t>
      </w:r>
      <w:r w:rsidRPr="0095622F">
        <w:rPr>
          <w:rFonts w:hint="cs"/>
          <w:rtl/>
        </w:rPr>
        <w:t>להוראות</w:t>
      </w:r>
      <w:r w:rsidRPr="0095622F">
        <w:rPr>
          <w:rtl/>
        </w:rPr>
        <w:t xml:space="preserve"> </w:t>
      </w:r>
      <w:r w:rsidRPr="0095622F">
        <w:rPr>
          <w:rFonts w:hint="cs"/>
          <w:rtl/>
        </w:rPr>
        <w:t>חוק</w:t>
      </w:r>
      <w:r w:rsidRPr="0095622F">
        <w:rPr>
          <w:rtl/>
        </w:rPr>
        <w:t xml:space="preserve"> </w:t>
      </w:r>
      <w:r w:rsidRPr="0095622F">
        <w:rPr>
          <w:rFonts w:hint="cs"/>
          <w:rtl/>
        </w:rPr>
        <w:t>או</w:t>
      </w:r>
      <w:r w:rsidRPr="0095622F">
        <w:rPr>
          <w:rtl/>
        </w:rPr>
        <w:t xml:space="preserve"> </w:t>
      </w:r>
      <w:r w:rsidRPr="0095622F">
        <w:rPr>
          <w:rFonts w:hint="cs"/>
          <w:rtl/>
        </w:rPr>
        <w:t>להוראות</w:t>
      </w:r>
      <w:r w:rsidRPr="0095622F">
        <w:rPr>
          <w:rtl/>
        </w:rPr>
        <w:t xml:space="preserve"> </w:t>
      </w:r>
      <w:r w:rsidRPr="0095622F">
        <w:rPr>
          <w:rFonts w:hint="cs"/>
          <w:rtl/>
        </w:rPr>
        <w:t>המקצועיות</w:t>
      </w:r>
      <w:r w:rsidRPr="0095622F">
        <w:rPr>
          <w:rtl/>
        </w:rPr>
        <w:t xml:space="preserve"> </w:t>
      </w:r>
      <w:r w:rsidRPr="0095622F">
        <w:rPr>
          <w:rFonts w:hint="cs"/>
          <w:rtl/>
        </w:rPr>
        <w:t>המקובלות</w:t>
      </w:r>
      <w:r w:rsidRPr="0095622F">
        <w:rPr>
          <w:rtl/>
        </w:rPr>
        <w:t xml:space="preserve"> </w:t>
      </w:r>
      <w:r w:rsidRPr="0095622F">
        <w:rPr>
          <w:rFonts w:hint="cs"/>
          <w:rtl/>
        </w:rPr>
        <w:t>לגביו</w:t>
      </w:r>
      <w:r w:rsidRPr="0095622F">
        <w:rPr>
          <w:rtl/>
        </w:rPr>
        <w:t xml:space="preserve"> </w:t>
      </w:r>
      <w:r w:rsidRPr="0095622F">
        <w:rPr>
          <w:rFonts w:hint="cs"/>
          <w:rtl/>
        </w:rPr>
        <w:t>או</w:t>
      </w:r>
      <w:r w:rsidRPr="0095622F">
        <w:rPr>
          <w:rtl/>
        </w:rPr>
        <w:t xml:space="preserve"> </w:t>
      </w:r>
      <w:r w:rsidRPr="0095622F">
        <w:rPr>
          <w:rFonts w:hint="cs"/>
          <w:rtl/>
        </w:rPr>
        <w:t>באופן</w:t>
      </w:r>
      <w:r w:rsidRPr="0095622F">
        <w:rPr>
          <w:rtl/>
        </w:rPr>
        <w:t xml:space="preserve"> </w:t>
      </w:r>
      <w:r w:rsidRPr="0095622F">
        <w:rPr>
          <w:rFonts w:hint="cs"/>
          <w:rtl/>
        </w:rPr>
        <w:t>שיש</w:t>
      </w:r>
      <w:r w:rsidRPr="0095622F">
        <w:rPr>
          <w:rtl/>
        </w:rPr>
        <w:t xml:space="preserve"> </w:t>
      </w:r>
      <w:r w:rsidRPr="0095622F">
        <w:rPr>
          <w:rFonts w:hint="cs"/>
          <w:rtl/>
        </w:rPr>
        <w:t>בו</w:t>
      </w:r>
      <w:r w:rsidRPr="0095622F">
        <w:rPr>
          <w:rtl/>
        </w:rPr>
        <w:t xml:space="preserve"> </w:t>
      </w:r>
      <w:r w:rsidRPr="0095622F">
        <w:rPr>
          <w:rFonts w:hint="cs"/>
          <w:rtl/>
        </w:rPr>
        <w:t>לדעת</w:t>
      </w:r>
      <w:r w:rsidRPr="0095622F">
        <w:rPr>
          <w:rtl/>
        </w:rPr>
        <w:t xml:space="preserve"> </w:t>
      </w:r>
      <w:r w:rsidRPr="0095622F">
        <w:rPr>
          <w:rFonts w:hint="cs"/>
          <w:rtl/>
        </w:rPr>
        <w:t>המשרד</w:t>
      </w:r>
      <w:r w:rsidRPr="0095622F">
        <w:rPr>
          <w:rtl/>
        </w:rPr>
        <w:t xml:space="preserve"> </w:t>
      </w:r>
      <w:r w:rsidRPr="0095622F">
        <w:rPr>
          <w:rFonts w:hint="cs"/>
          <w:rtl/>
        </w:rPr>
        <w:t>משום</w:t>
      </w:r>
      <w:r w:rsidRPr="0095622F">
        <w:rPr>
          <w:rtl/>
        </w:rPr>
        <w:t xml:space="preserve"> </w:t>
      </w:r>
      <w:r w:rsidRPr="0095622F">
        <w:rPr>
          <w:rFonts w:hint="cs"/>
          <w:rtl/>
        </w:rPr>
        <w:t>פגיעה</w:t>
      </w:r>
      <w:r w:rsidRPr="0095622F">
        <w:rPr>
          <w:rtl/>
        </w:rPr>
        <w:t xml:space="preserve"> </w:t>
      </w:r>
      <w:r w:rsidRPr="0095622F">
        <w:rPr>
          <w:rFonts w:hint="cs"/>
          <w:rtl/>
        </w:rPr>
        <w:t>במשרד או</w:t>
      </w:r>
      <w:r w:rsidRPr="0095622F">
        <w:rPr>
          <w:rtl/>
        </w:rPr>
        <w:t xml:space="preserve"> </w:t>
      </w:r>
      <w:r w:rsidRPr="0095622F">
        <w:rPr>
          <w:rFonts w:hint="cs"/>
          <w:rtl/>
        </w:rPr>
        <w:t>בצד</w:t>
      </w:r>
      <w:r w:rsidRPr="0095622F">
        <w:rPr>
          <w:rtl/>
        </w:rPr>
        <w:t xml:space="preserve"> </w:t>
      </w:r>
      <w:r w:rsidRPr="0095622F">
        <w:rPr>
          <w:rFonts w:hint="cs"/>
          <w:rtl/>
        </w:rPr>
        <w:t>ג</w:t>
      </w:r>
      <w:r w:rsidRPr="0095622F">
        <w:rPr>
          <w:rtl/>
        </w:rPr>
        <w:t xml:space="preserve">'– </w:t>
      </w:r>
      <w:r w:rsidRPr="0095622F">
        <w:rPr>
          <w:rFonts w:hint="cs"/>
          <w:rtl/>
        </w:rPr>
        <w:t>תחשב</w:t>
      </w:r>
      <w:r w:rsidRPr="0095622F">
        <w:rPr>
          <w:rtl/>
        </w:rPr>
        <w:t xml:space="preserve"> </w:t>
      </w:r>
      <w:r w:rsidRPr="0095622F">
        <w:rPr>
          <w:rFonts w:hint="cs"/>
          <w:rtl/>
        </w:rPr>
        <w:t>כהפרת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w:t>
      </w:r>
    </w:p>
    <w:p w:rsidR="000C7654" w:rsidRPr="0095622F" w:rsidRDefault="008B5D40" w:rsidP="00D03E1C">
      <w:pPr>
        <w:pStyle w:val="afc"/>
        <w:keepNext/>
        <w:keepLines/>
        <w:numPr>
          <w:ilvl w:val="1"/>
          <w:numId w:val="24"/>
        </w:numPr>
        <w:rPr>
          <w:rtl/>
        </w:rPr>
      </w:pPr>
      <w:r w:rsidRPr="0095622F">
        <w:rPr>
          <w:rFonts w:hint="cs"/>
          <w:rtl/>
        </w:rPr>
        <w:t xml:space="preserve">למען הסר ספק מוצהר ומוסכם בזה על הצדדים כי נותן השירותים פועל במסגרת הסכם זה כקבלן עצמאי בלבד וקיומה של מסגרת זו דווקא מהווה תנאי מוקדם מבחינת המדינה לפעולתו של נותן השירותים על פי ההסכם. </w:t>
      </w:r>
    </w:p>
    <w:p w:rsidR="000C7654" w:rsidRPr="0095622F" w:rsidRDefault="008B5D40" w:rsidP="00D03E1C">
      <w:pPr>
        <w:pStyle w:val="afc"/>
        <w:keepNext/>
        <w:keepLines/>
        <w:numPr>
          <w:ilvl w:val="1"/>
          <w:numId w:val="24"/>
        </w:numPr>
        <w:rPr>
          <w:rtl/>
        </w:rPr>
      </w:pPr>
      <w:r w:rsidRPr="0095622F">
        <w:rPr>
          <w:rFonts w:hint="cs"/>
          <w:rtl/>
        </w:rPr>
        <w:t xml:space="preserve">בשום מקרה לא יתקיימו יחסי עובד ומעביד בין המדינה לבין נותן השירותים או מי מעובדיו או מי משלוחיו או מטעמו. לא נותן השירותים ולא מי מעובדיו או מי משלוחיו יהא זכאי לקבל מהמדינה או מהמשרד פיצוי או הטבות או זכויות כלשהן המגיעות לעובד, לא במשך תוקפו של הסכם זה ולא עם סיומו מכל סיבה שהיא. </w:t>
      </w:r>
    </w:p>
    <w:p w:rsidR="000C7654"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לעמוד בכל התנאים כמפורט בתצהיר</w:t>
      </w:r>
      <w:r w:rsidRPr="0095622F">
        <w:rPr>
          <w:rtl/>
        </w:rPr>
        <w:t xml:space="preserve"> </w:t>
      </w:r>
      <w:r w:rsidRPr="0095622F">
        <w:rPr>
          <w:rFonts w:hint="cs"/>
          <w:rtl/>
        </w:rPr>
        <w:t>בדבר</w:t>
      </w:r>
      <w:r w:rsidRPr="0095622F">
        <w:rPr>
          <w:rtl/>
        </w:rPr>
        <w:t xml:space="preserve"> </w:t>
      </w:r>
      <w:r w:rsidRPr="0095622F">
        <w:rPr>
          <w:rFonts w:hint="cs"/>
          <w:rtl/>
        </w:rPr>
        <w:t>העסקת</w:t>
      </w:r>
      <w:r w:rsidRPr="0095622F">
        <w:rPr>
          <w:rtl/>
        </w:rPr>
        <w:t xml:space="preserve"> </w:t>
      </w:r>
      <w:r w:rsidRPr="0095622F">
        <w:rPr>
          <w:rFonts w:hint="cs"/>
          <w:rtl/>
        </w:rPr>
        <w:t>עובדים</w:t>
      </w:r>
      <w:r w:rsidRPr="0095622F">
        <w:rPr>
          <w:rtl/>
        </w:rPr>
        <w:t xml:space="preserve"> </w:t>
      </w:r>
      <w:r w:rsidRPr="0095622F">
        <w:rPr>
          <w:rFonts w:hint="cs"/>
          <w:rtl/>
        </w:rPr>
        <w:t>זרים</w:t>
      </w:r>
      <w:r w:rsidRPr="0095622F">
        <w:rPr>
          <w:rtl/>
        </w:rPr>
        <w:t xml:space="preserve"> </w:t>
      </w:r>
      <w:r w:rsidRPr="0095622F">
        <w:rPr>
          <w:rFonts w:hint="cs"/>
          <w:rtl/>
        </w:rPr>
        <w:t>כדין</w:t>
      </w:r>
      <w:r w:rsidRPr="0095622F">
        <w:rPr>
          <w:rtl/>
        </w:rPr>
        <w:t xml:space="preserve"> </w:t>
      </w:r>
      <w:r w:rsidRPr="0095622F">
        <w:rPr>
          <w:rFonts w:hint="cs"/>
          <w:rtl/>
        </w:rPr>
        <w:t>ותשלום</w:t>
      </w:r>
      <w:r w:rsidRPr="0095622F">
        <w:rPr>
          <w:rtl/>
        </w:rPr>
        <w:t xml:space="preserve"> </w:t>
      </w:r>
      <w:r w:rsidRPr="0095622F">
        <w:rPr>
          <w:rFonts w:hint="cs"/>
          <w:rtl/>
        </w:rPr>
        <w:t>שכר</w:t>
      </w:r>
      <w:r w:rsidRPr="0095622F">
        <w:rPr>
          <w:rtl/>
        </w:rPr>
        <w:t xml:space="preserve"> </w:t>
      </w:r>
      <w:r w:rsidRPr="0095622F">
        <w:rPr>
          <w:rFonts w:hint="cs"/>
          <w:rtl/>
        </w:rPr>
        <w:t>מינימום</w:t>
      </w:r>
      <w:r w:rsidRPr="0095622F">
        <w:rPr>
          <w:rtl/>
        </w:rPr>
        <w:t xml:space="preserve"> </w:t>
      </w:r>
      <w:r w:rsidRPr="0095622F">
        <w:rPr>
          <w:rFonts w:hint="cs"/>
          <w:rtl/>
        </w:rPr>
        <w:t>ובדבר</w:t>
      </w:r>
      <w:r w:rsidRPr="0095622F">
        <w:rPr>
          <w:rtl/>
        </w:rPr>
        <w:t xml:space="preserve"> </w:t>
      </w:r>
      <w:r w:rsidRPr="0095622F">
        <w:rPr>
          <w:rFonts w:hint="cs"/>
          <w:rtl/>
        </w:rPr>
        <w:t>קיום</w:t>
      </w:r>
      <w:r w:rsidRPr="0095622F">
        <w:rPr>
          <w:rtl/>
        </w:rPr>
        <w:t xml:space="preserve"> </w:t>
      </w:r>
      <w:r w:rsidRPr="0095622F">
        <w:rPr>
          <w:rFonts w:hint="cs"/>
          <w:rtl/>
        </w:rPr>
        <w:t>חוקי</w:t>
      </w:r>
      <w:r w:rsidRPr="0095622F">
        <w:rPr>
          <w:rtl/>
        </w:rPr>
        <w:t xml:space="preserve"> </w:t>
      </w:r>
      <w:r w:rsidRPr="0095622F">
        <w:rPr>
          <w:rFonts w:hint="cs"/>
          <w:rtl/>
        </w:rPr>
        <w:t>עבודה, בנוסח</w:t>
      </w:r>
      <w:r w:rsidRPr="0095622F">
        <w:rPr>
          <w:rtl/>
        </w:rPr>
        <w:t xml:space="preserve"> </w:t>
      </w:r>
      <w:r w:rsidRPr="0095622F">
        <w:rPr>
          <w:rFonts w:hint="cs"/>
          <w:rtl/>
        </w:rPr>
        <w:t>המצורף</w:t>
      </w:r>
      <w:r w:rsidRPr="0095622F">
        <w:rPr>
          <w:rtl/>
        </w:rPr>
        <w:t xml:space="preserve"> </w:t>
      </w:r>
      <w:r w:rsidRPr="0095622F">
        <w:rPr>
          <w:rFonts w:hint="cs"/>
          <w:rtl/>
        </w:rPr>
        <w:t>כנספח</w:t>
      </w:r>
      <w:r w:rsidRPr="0095622F">
        <w:rPr>
          <w:rtl/>
        </w:rPr>
        <w:t xml:space="preserve"> </w:t>
      </w:r>
      <w:r w:rsidRPr="0095622F">
        <w:rPr>
          <w:rFonts w:hint="cs"/>
          <w:rtl/>
        </w:rPr>
        <w:t>י"א למסמכי המכרז</w:t>
      </w:r>
      <w:r w:rsidRPr="0095622F">
        <w:rPr>
          <w:rtl/>
        </w:rPr>
        <w:t xml:space="preserve">. </w:t>
      </w:r>
    </w:p>
    <w:p w:rsidR="000C7654" w:rsidRPr="0095622F" w:rsidRDefault="008B5D40" w:rsidP="00D03E1C">
      <w:pPr>
        <w:pStyle w:val="afc"/>
        <w:keepNext/>
        <w:keepLines/>
        <w:numPr>
          <w:ilvl w:val="1"/>
          <w:numId w:val="24"/>
        </w:num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לעגן</w:t>
      </w:r>
      <w:r w:rsidRPr="0095622F">
        <w:rPr>
          <w:rtl/>
        </w:rPr>
        <w:t xml:space="preserve"> </w:t>
      </w:r>
      <w:r w:rsidRPr="0095622F">
        <w:rPr>
          <w:rFonts w:hint="cs"/>
          <w:rtl/>
        </w:rPr>
        <w:t>את</w:t>
      </w:r>
      <w:r w:rsidRPr="0095622F">
        <w:rPr>
          <w:rtl/>
        </w:rPr>
        <w:t xml:space="preserve"> </w:t>
      </w:r>
      <w:r w:rsidRPr="0095622F">
        <w:rPr>
          <w:rFonts w:hint="cs"/>
          <w:rtl/>
        </w:rPr>
        <w:t>זכויות</w:t>
      </w:r>
      <w:r w:rsidRPr="0095622F">
        <w:rPr>
          <w:rtl/>
        </w:rPr>
        <w:t xml:space="preserve"> </w:t>
      </w:r>
      <w:r w:rsidRPr="0095622F">
        <w:rPr>
          <w:rFonts w:hint="cs"/>
          <w:rtl/>
        </w:rPr>
        <w:t>המשרד</w:t>
      </w:r>
      <w:r w:rsidRPr="0095622F">
        <w:rPr>
          <w:rtl/>
        </w:rPr>
        <w:t xml:space="preserve"> </w:t>
      </w:r>
      <w:r w:rsidRPr="0095622F">
        <w:rPr>
          <w:rFonts w:hint="cs"/>
          <w:rtl/>
        </w:rPr>
        <w:t>בהתאם</w:t>
      </w:r>
      <w:r w:rsidRPr="0095622F">
        <w:rPr>
          <w:rtl/>
        </w:rPr>
        <w:t xml:space="preserve"> </w:t>
      </w:r>
      <w:r w:rsidRPr="0095622F">
        <w:rPr>
          <w:rFonts w:hint="cs"/>
          <w:rtl/>
        </w:rPr>
        <w:t>למכרז</w:t>
      </w:r>
      <w:r w:rsidRPr="0095622F">
        <w:rPr>
          <w:rtl/>
        </w:rPr>
        <w:t xml:space="preserve"> </w:t>
      </w:r>
      <w:r w:rsidRPr="0095622F">
        <w:rPr>
          <w:rFonts w:hint="cs"/>
          <w:rtl/>
        </w:rPr>
        <w:t>על</w:t>
      </w:r>
      <w:r w:rsidRPr="0095622F">
        <w:rPr>
          <w:rtl/>
        </w:rPr>
        <w:t xml:space="preserve"> </w:t>
      </w:r>
      <w:r w:rsidRPr="0095622F">
        <w:rPr>
          <w:rFonts w:hint="cs"/>
          <w:rtl/>
        </w:rPr>
        <w:t>נספחיו</w:t>
      </w:r>
      <w:r w:rsidRPr="0095622F">
        <w:rPr>
          <w:rtl/>
        </w:rPr>
        <w:t xml:space="preserve"> </w:t>
      </w:r>
      <w:r w:rsidRPr="0095622F">
        <w:rPr>
          <w:rFonts w:hint="cs"/>
          <w:rtl/>
        </w:rPr>
        <w:t>ולהסכם</w:t>
      </w:r>
      <w:r w:rsidRPr="0095622F">
        <w:rPr>
          <w:rtl/>
        </w:rPr>
        <w:t xml:space="preserve"> </w:t>
      </w:r>
      <w:r w:rsidRPr="0095622F">
        <w:rPr>
          <w:rFonts w:hint="cs"/>
          <w:rtl/>
        </w:rPr>
        <w:t>זה</w:t>
      </w:r>
      <w:r w:rsidRPr="0095622F">
        <w:rPr>
          <w:rtl/>
        </w:rPr>
        <w:t xml:space="preserve">, </w:t>
      </w:r>
      <w:r w:rsidRPr="0095622F">
        <w:rPr>
          <w:rFonts w:hint="cs"/>
          <w:rtl/>
        </w:rPr>
        <w:t>בכל</w:t>
      </w:r>
      <w:r w:rsidRPr="0095622F">
        <w:rPr>
          <w:rtl/>
        </w:rPr>
        <w:t xml:space="preserve"> </w:t>
      </w:r>
      <w:r w:rsidRPr="0095622F">
        <w:rPr>
          <w:rFonts w:hint="cs"/>
          <w:rtl/>
        </w:rPr>
        <w:t>התקשרות</w:t>
      </w:r>
      <w:r w:rsidRPr="0095622F">
        <w:rPr>
          <w:rtl/>
        </w:rPr>
        <w:t xml:space="preserve"> </w:t>
      </w:r>
      <w:r w:rsidRPr="0095622F">
        <w:rPr>
          <w:rFonts w:hint="cs"/>
          <w:rtl/>
        </w:rPr>
        <w:t>שלו</w:t>
      </w:r>
      <w:r w:rsidRPr="0095622F">
        <w:rPr>
          <w:rtl/>
        </w:rPr>
        <w:t xml:space="preserve"> </w:t>
      </w:r>
      <w:r w:rsidRPr="0095622F">
        <w:rPr>
          <w:rFonts w:hint="cs"/>
          <w:rtl/>
        </w:rPr>
        <w:t>עם</w:t>
      </w:r>
      <w:r w:rsidRPr="0095622F">
        <w:rPr>
          <w:rtl/>
        </w:rPr>
        <w:t xml:space="preserve"> </w:t>
      </w:r>
      <w:r w:rsidRPr="0095622F">
        <w:rPr>
          <w:rFonts w:hint="cs"/>
          <w:rtl/>
        </w:rPr>
        <w:t>מי</w:t>
      </w:r>
      <w:r w:rsidRPr="0095622F">
        <w:rPr>
          <w:rtl/>
        </w:rPr>
        <w:t xml:space="preserve"> </w:t>
      </w:r>
      <w:r w:rsidRPr="0095622F">
        <w:rPr>
          <w:rFonts w:hint="cs"/>
          <w:rtl/>
        </w:rPr>
        <w:t>שפועל</w:t>
      </w:r>
      <w:r w:rsidRPr="0095622F">
        <w:rPr>
          <w:rtl/>
        </w:rPr>
        <w:t xml:space="preserve"> </w:t>
      </w:r>
      <w:r w:rsidRPr="0095622F">
        <w:rPr>
          <w:rFonts w:hint="cs"/>
          <w:rtl/>
        </w:rPr>
        <w:t>מטעמו</w:t>
      </w:r>
      <w:r w:rsidRPr="0095622F">
        <w:rPr>
          <w:rtl/>
        </w:rPr>
        <w:t xml:space="preserve"> </w:t>
      </w:r>
      <w:r w:rsidRPr="0095622F">
        <w:rPr>
          <w:rFonts w:hint="cs"/>
          <w:rtl/>
        </w:rPr>
        <w:t>במסגרת</w:t>
      </w:r>
      <w:r w:rsidRPr="0095622F">
        <w:rPr>
          <w:rtl/>
        </w:rPr>
        <w:t xml:space="preserve"> </w:t>
      </w:r>
      <w:r w:rsidRPr="0095622F">
        <w:rPr>
          <w:rFonts w:hint="cs"/>
          <w:rtl/>
        </w:rPr>
        <w:t>ביצוע</w:t>
      </w:r>
      <w:r w:rsidRPr="0095622F">
        <w:rPr>
          <w:rtl/>
        </w:rPr>
        <w:t xml:space="preserve"> </w:t>
      </w:r>
      <w:r w:rsidRPr="0095622F">
        <w:rPr>
          <w:rFonts w:hint="cs"/>
          <w:rtl/>
        </w:rPr>
        <w:t>התחייבויותיו</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המכרז</w:t>
      </w:r>
      <w:r w:rsidRPr="0095622F">
        <w:rPr>
          <w:rtl/>
        </w:rPr>
        <w:t xml:space="preserve"> </w:t>
      </w:r>
      <w:r w:rsidRPr="0095622F">
        <w:rPr>
          <w:rFonts w:hint="cs"/>
          <w:rtl/>
        </w:rPr>
        <w:t>וההסכם</w:t>
      </w:r>
      <w:r w:rsidRPr="0095622F">
        <w:rPr>
          <w:rtl/>
        </w:rPr>
        <w:t>.</w:t>
      </w:r>
    </w:p>
    <w:p w:rsidR="000C7654" w:rsidRPr="0095622F" w:rsidRDefault="008B5D40" w:rsidP="00D03E1C">
      <w:pPr>
        <w:pStyle w:val="afc"/>
        <w:keepNext/>
        <w:keepLines/>
        <w:numPr>
          <w:ilvl w:val="1"/>
          <w:numId w:val="24"/>
        </w:numPr>
        <w:rPr>
          <w:rtl/>
        </w:rPr>
      </w:pPr>
      <w:r w:rsidRPr="0095622F">
        <w:rPr>
          <w:rFonts w:hint="cs"/>
          <w:rtl/>
        </w:rPr>
        <w:t xml:space="preserve">נותן השירותים מתחייב בזאת, כי במידה ותתקבל במשרד הודעה לפי סעיף 25(א)(3)(א)/(ב) לחוק להגברת האכיפה של דיני העבודה התשע"ב-2011 (להלן: "החוק להגברת האכיפה"), יהיה עליו לתקן את הליקויים המנויים בהודעה באופן מידי. תיקון הליקויים יעשה בכפוף לשימוע בהתאם להוראות סעיף 26 (א) לחוק להגברת האכיפה, בנוכחות הנציגים לעניין הסכם זה. שימוע כאמור יערך לכל היותר עד 14 יום מעת קבלת התלונה במשרד. נותן השירותים מסכים בזאת כי למשרד שמורה הזכות לפיצויים בגין כל נזק שיגרם למשרד כתוצאה מהתנהלות נותן השירותים כלפי עובדיו. </w:t>
      </w:r>
    </w:p>
    <w:p w:rsidR="000C7654" w:rsidRPr="0095622F" w:rsidRDefault="008B5D40" w:rsidP="00D03E1C">
      <w:pPr>
        <w:keepNext/>
        <w:keepLines/>
        <w:ind w:firstLine="567"/>
        <w:jc w:val="left"/>
        <w:rPr>
          <w:b/>
          <w:bCs/>
        </w:rPr>
      </w:pPr>
      <w:r w:rsidRPr="0095622F">
        <w:rPr>
          <w:rFonts w:hint="cs"/>
          <w:b/>
          <w:bCs/>
          <w:rtl/>
        </w:rPr>
        <w:t>סעיף זה מהווה מעיקרי התקשרות הצדדים והפרתו תחשב הפרה יסודית של הסכם זה.</w:t>
      </w:r>
    </w:p>
    <w:p w:rsidR="00BD7A28" w:rsidRPr="0095622F" w:rsidRDefault="008B5D40" w:rsidP="00D03E1C">
      <w:pPr>
        <w:pStyle w:val="13"/>
        <w:numPr>
          <w:ilvl w:val="0"/>
          <w:numId w:val="24"/>
        </w:numPr>
        <w:rPr>
          <w:rtl/>
        </w:rPr>
      </w:pPr>
      <w:bookmarkStart w:id="471" w:name="_Toc516551383"/>
      <w:bookmarkStart w:id="472" w:name="_Toc521604068"/>
      <w:bookmarkStart w:id="473" w:name="_Toc524610685"/>
      <w:bookmarkStart w:id="474" w:name="_Toc23949398"/>
      <w:r w:rsidRPr="0095622F">
        <w:rPr>
          <w:rtl/>
        </w:rPr>
        <w:t>נציגים</w:t>
      </w:r>
      <w:bookmarkEnd w:id="471"/>
      <w:bookmarkEnd w:id="472"/>
      <w:bookmarkEnd w:id="473"/>
      <w:bookmarkEnd w:id="474"/>
    </w:p>
    <w:p w:rsidR="009937FF" w:rsidRPr="0095622F" w:rsidRDefault="008B5D40" w:rsidP="00D03E1C">
      <w:pPr>
        <w:pStyle w:val="afc"/>
        <w:keepNext/>
        <w:keepLines/>
        <w:numPr>
          <w:ilvl w:val="1"/>
          <w:numId w:val="19"/>
        </w:numPr>
        <w:rPr>
          <w:rtl/>
        </w:rPr>
      </w:pPr>
      <w:r w:rsidRPr="0095622F">
        <w:rPr>
          <w:rFonts w:hint="cs"/>
          <w:rtl/>
        </w:rPr>
        <w:t xml:space="preserve">כל צד ימנה נציג למימוש הסכם זה האחראי מטעמו לביצוע ההסכם. </w:t>
      </w:r>
    </w:p>
    <w:p w:rsidR="009937FF" w:rsidRPr="0095622F" w:rsidRDefault="008B5D40" w:rsidP="00D03E1C">
      <w:pPr>
        <w:pStyle w:val="afc"/>
        <w:keepNext/>
        <w:keepLines/>
        <w:ind w:left="1247"/>
        <w:rPr>
          <w:rtl/>
        </w:rPr>
      </w:pPr>
      <w:r w:rsidRPr="0095622F">
        <w:rPr>
          <w:rFonts w:hint="cs"/>
          <w:rtl/>
        </w:rPr>
        <w:t>נציג/ת המשרד י/תהיה: _______________</w:t>
      </w:r>
      <w:r w:rsidRPr="0095622F">
        <w:rPr>
          <w:rtl/>
        </w:rPr>
        <w:t xml:space="preserve"> </w:t>
      </w:r>
      <w:r w:rsidRPr="0095622F">
        <w:rPr>
          <w:rFonts w:hint="cs"/>
          <w:rtl/>
        </w:rPr>
        <w:t>או</w:t>
      </w:r>
      <w:r w:rsidRPr="0095622F">
        <w:rPr>
          <w:rtl/>
        </w:rPr>
        <w:t xml:space="preserve"> </w:t>
      </w:r>
      <w:r w:rsidRPr="0095622F">
        <w:rPr>
          <w:rFonts w:hint="cs"/>
          <w:rtl/>
        </w:rPr>
        <w:t>עובד/ת</w:t>
      </w:r>
      <w:r w:rsidRPr="0095622F">
        <w:rPr>
          <w:rtl/>
        </w:rPr>
        <w:t xml:space="preserve"> </w:t>
      </w:r>
      <w:r w:rsidRPr="0095622F">
        <w:rPr>
          <w:rFonts w:hint="cs"/>
          <w:rtl/>
        </w:rPr>
        <w:t>המשרד</w:t>
      </w:r>
      <w:r w:rsidRPr="0095622F">
        <w:rPr>
          <w:rtl/>
        </w:rPr>
        <w:t xml:space="preserve"> </w:t>
      </w:r>
      <w:r w:rsidRPr="0095622F">
        <w:rPr>
          <w:rFonts w:hint="cs"/>
          <w:rtl/>
        </w:rPr>
        <w:t>אשר</w:t>
      </w:r>
      <w:r w:rsidRPr="0095622F">
        <w:rPr>
          <w:rtl/>
        </w:rPr>
        <w:t xml:space="preserve"> </w:t>
      </w:r>
      <w:r w:rsidRPr="0095622F">
        <w:rPr>
          <w:rFonts w:hint="cs"/>
          <w:rtl/>
        </w:rPr>
        <w:t>הוסמך</w:t>
      </w:r>
      <w:r w:rsidRPr="0095622F">
        <w:rPr>
          <w:rtl/>
        </w:rPr>
        <w:t xml:space="preserve"> </w:t>
      </w:r>
      <w:r w:rsidRPr="0095622F">
        <w:rPr>
          <w:rFonts w:hint="cs"/>
          <w:rtl/>
        </w:rPr>
        <w:t>על</w:t>
      </w:r>
      <w:r w:rsidRPr="0095622F">
        <w:rPr>
          <w:rtl/>
        </w:rPr>
        <w:t>-</w:t>
      </w:r>
      <w:r w:rsidRPr="0095622F">
        <w:rPr>
          <w:rFonts w:hint="cs"/>
          <w:rtl/>
        </w:rPr>
        <w:t>ידו</w:t>
      </w:r>
      <w:r w:rsidRPr="0095622F">
        <w:rPr>
          <w:rtl/>
        </w:rPr>
        <w:t xml:space="preserve"> (</w:t>
      </w:r>
      <w:r w:rsidRPr="0095622F">
        <w:rPr>
          <w:rFonts w:hint="cs"/>
          <w:rtl/>
        </w:rPr>
        <w:t>להלן</w:t>
      </w:r>
      <w:r w:rsidRPr="0095622F">
        <w:rPr>
          <w:rtl/>
        </w:rPr>
        <w:t>: "</w:t>
      </w:r>
      <w:r w:rsidRPr="0095622F">
        <w:rPr>
          <w:rFonts w:hint="cs"/>
          <w:rtl/>
        </w:rPr>
        <w:t>הנציג</w:t>
      </w:r>
      <w:r w:rsidRPr="0095622F">
        <w:rPr>
          <w:rtl/>
        </w:rPr>
        <w:t>").</w:t>
      </w:r>
    </w:p>
    <w:p w:rsidR="009937FF" w:rsidRPr="0095622F" w:rsidRDefault="008B5D40" w:rsidP="00D03E1C">
      <w:pPr>
        <w:pStyle w:val="afc"/>
        <w:keepNext/>
        <w:keepLines/>
        <w:ind w:left="1247"/>
        <w:rPr>
          <w:rtl/>
        </w:rPr>
      </w:pPr>
      <w:r w:rsidRPr="0095622F">
        <w:rPr>
          <w:rFonts w:hint="cs"/>
          <w:rtl/>
        </w:rPr>
        <w:t xml:space="preserve">נציג/ת נותן השירותים יהיה: "איש קשר" _______________ אשר י/תהיה מהנהלת החברה (להלן: איש קשר). </w:t>
      </w:r>
    </w:p>
    <w:p w:rsidR="00BD7A28" w:rsidRPr="0095622F" w:rsidRDefault="008B5D40" w:rsidP="00D03E1C">
      <w:pPr>
        <w:pStyle w:val="afc"/>
        <w:keepNext/>
        <w:keepLines/>
        <w:ind w:left="1247"/>
      </w:pPr>
      <w:r w:rsidRPr="0095622F">
        <w:rPr>
          <w:rFonts w:hint="cs"/>
          <w:rtl/>
        </w:rPr>
        <w:t>המשרד</w:t>
      </w:r>
      <w:r w:rsidRPr="0095622F">
        <w:rPr>
          <w:rtl/>
        </w:rPr>
        <w:t xml:space="preserve"> רשאי להחליף את נציג</w:t>
      </w:r>
      <w:r w:rsidR="00FA18EA" w:rsidRPr="0095622F">
        <w:rPr>
          <w:rFonts w:hint="cs"/>
          <w:rtl/>
        </w:rPr>
        <w:t>ו</w:t>
      </w:r>
      <w:r w:rsidRPr="0095622F">
        <w:rPr>
          <w:rtl/>
        </w:rPr>
        <w:t xml:space="preserve"> בכל עת על ידי מתן הודעה בכתב לספק. </w:t>
      </w:r>
    </w:p>
    <w:p w:rsidR="00BD7A28" w:rsidRPr="0095622F" w:rsidRDefault="008B5D40" w:rsidP="00D03E1C">
      <w:pPr>
        <w:pStyle w:val="13"/>
        <w:numPr>
          <w:ilvl w:val="0"/>
          <w:numId w:val="24"/>
        </w:numPr>
      </w:pPr>
      <w:bookmarkStart w:id="475" w:name="_Toc23949399"/>
      <w:r w:rsidRPr="0095622F">
        <w:rPr>
          <w:rFonts w:hint="cs"/>
          <w:rtl/>
        </w:rPr>
        <w:t>התחייבויות והצהרות הספק</w:t>
      </w:r>
      <w:bookmarkEnd w:id="475"/>
    </w:p>
    <w:p w:rsidR="00BD7A28" w:rsidRPr="0095622F" w:rsidRDefault="008B5D40" w:rsidP="00D03E1C">
      <w:pPr>
        <w:pStyle w:val="afc"/>
        <w:keepNext/>
        <w:keepLines/>
        <w:numPr>
          <w:ilvl w:val="1"/>
          <w:numId w:val="24"/>
        </w:numPr>
      </w:pPr>
      <w:bookmarkStart w:id="476" w:name="_Ref236627030"/>
      <w:r w:rsidRPr="0095622F">
        <w:rPr>
          <w:rtl/>
        </w:rPr>
        <w:t>הספק מתחייב לספק את השירותים המפורטים בהסכם, במכרז ובהתאם לדרישות המזמין, ולהוראות הסכם זה על נספחיו ולהוראות כל דין.</w:t>
      </w:r>
      <w:bookmarkEnd w:id="476"/>
    </w:p>
    <w:p w:rsidR="00BD7A28" w:rsidRPr="0095622F" w:rsidRDefault="008B5D40" w:rsidP="00D03E1C">
      <w:pPr>
        <w:pStyle w:val="afc"/>
        <w:keepNext/>
        <w:keepLines/>
        <w:numPr>
          <w:ilvl w:val="1"/>
          <w:numId w:val="24"/>
        </w:numPr>
      </w:pPr>
      <w:r w:rsidRPr="0095622F">
        <w:rPr>
          <w:rtl/>
        </w:rPr>
        <w:t>הספק מתחייב לספק את כל השירותים בעצמו ולא להסב את מחויבויותיו בהתאם להסכם זה לאחר. השירותים יבוצעו על ידי הספק בעצמו ובאחריותו המקצועית.</w:t>
      </w:r>
    </w:p>
    <w:p w:rsidR="00BD7A28" w:rsidRPr="0095622F" w:rsidRDefault="008B5D40" w:rsidP="00D03E1C">
      <w:pPr>
        <w:pStyle w:val="afc"/>
        <w:keepNext/>
        <w:keepLines/>
        <w:numPr>
          <w:ilvl w:val="1"/>
          <w:numId w:val="24"/>
        </w:numPr>
      </w:pPr>
      <w:r w:rsidRPr="0095622F">
        <w:rPr>
          <w:rtl/>
        </w:rPr>
        <w:lastRenderedPageBreak/>
        <w:t xml:space="preserve">הספק מצהיר בזאת כי הוא מקבל את כלל נהלי </w:t>
      </w:r>
      <w:r w:rsidR="002A46B0" w:rsidRPr="0095622F">
        <w:rPr>
          <w:rFonts w:hint="cs"/>
          <w:rtl/>
        </w:rPr>
        <w:t>ה</w:t>
      </w:r>
      <w:r w:rsidRPr="0095622F">
        <w:rPr>
          <w:rtl/>
        </w:rPr>
        <w:t>מזמין כמחייבים וכמנחים בביצוע השירותים נשוא מכרז זה, וכי הינם חלק מהסכם זה. על הספק חלה האחריות והחובה למלא את כלל ההוראות וההנחיות המפורטים בהם.</w:t>
      </w:r>
    </w:p>
    <w:p w:rsidR="00BD7A28" w:rsidRPr="0095622F" w:rsidRDefault="008B5D40" w:rsidP="00D03E1C">
      <w:pPr>
        <w:pStyle w:val="afc"/>
        <w:keepNext/>
        <w:keepLines/>
        <w:numPr>
          <w:ilvl w:val="1"/>
          <w:numId w:val="24"/>
        </w:numPr>
      </w:pPr>
      <w:bookmarkStart w:id="477" w:name="_Ref235777568"/>
      <w:r w:rsidRPr="0095622F">
        <w:rPr>
          <w:rtl/>
        </w:rPr>
        <w:t xml:space="preserve">נציג </w:t>
      </w:r>
      <w:r w:rsidR="00622066" w:rsidRPr="0095622F">
        <w:rPr>
          <w:rFonts w:hint="cs"/>
          <w:rtl/>
        </w:rPr>
        <w:t>המזמין</w:t>
      </w:r>
      <w:r w:rsidRPr="0095622F">
        <w:rPr>
          <w:rtl/>
        </w:rPr>
        <w:t xml:space="preserve"> הינו אחראי מטעם המזמין להעביר לספק הוראות והנחיות חדשות בכתב לביצוע שירותים נוספים ו/או פעילויות מיוחדות, הספק מצידו אחראי על יישום וביצוע כלל ההוראות וההנחיות </w:t>
      </w:r>
      <w:r w:rsidR="00622066" w:rsidRPr="0095622F">
        <w:rPr>
          <w:rFonts w:hint="cs"/>
          <w:rtl/>
        </w:rPr>
        <w:t>שיינתנ</w:t>
      </w:r>
      <w:r w:rsidR="00622066" w:rsidRPr="0095622F">
        <w:rPr>
          <w:rFonts w:hint="eastAsia"/>
          <w:rtl/>
        </w:rPr>
        <w:t>ו</w:t>
      </w:r>
      <w:r w:rsidR="00835E38" w:rsidRPr="0095622F">
        <w:rPr>
          <w:rtl/>
        </w:rPr>
        <w:t xml:space="preserve"> על ידי </w:t>
      </w:r>
      <w:r w:rsidRPr="0095622F">
        <w:rPr>
          <w:rtl/>
        </w:rPr>
        <w:t xml:space="preserve">נציג </w:t>
      </w:r>
      <w:r w:rsidR="00622066" w:rsidRPr="0095622F">
        <w:rPr>
          <w:rtl/>
        </w:rPr>
        <w:t>המזמי</w:t>
      </w:r>
      <w:r w:rsidR="00622066" w:rsidRPr="0095622F">
        <w:rPr>
          <w:rFonts w:hint="cs"/>
          <w:rtl/>
        </w:rPr>
        <w:t>ן</w:t>
      </w:r>
      <w:r w:rsidRPr="0095622F">
        <w:rPr>
          <w:rtl/>
        </w:rPr>
        <w:t xml:space="preserve"> ו/או מי מטעמ</w:t>
      </w:r>
      <w:r w:rsidR="00622066" w:rsidRPr="0095622F">
        <w:rPr>
          <w:rFonts w:hint="cs"/>
          <w:rtl/>
        </w:rPr>
        <w:t>ו.</w:t>
      </w:r>
    </w:p>
    <w:bookmarkEnd w:id="477"/>
    <w:p w:rsidR="00BD7A28" w:rsidRPr="0095622F" w:rsidRDefault="008B5D40" w:rsidP="00D03E1C">
      <w:pPr>
        <w:pStyle w:val="afc"/>
        <w:keepNext/>
        <w:keepLines/>
        <w:numPr>
          <w:ilvl w:val="1"/>
          <w:numId w:val="24"/>
        </w:numPr>
      </w:pPr>
      <w:r w:rsidRPr="0095622F">
        <w:rPr>
          <w:rtl/>
        </w:rPr>
        <w:t xml:space="preserve">הספק מתחייב להתחיל להפעיל את השירותים הנדרשים תוך 10 </w:t>
      </w:r>
      <w:r w:rsidR="00412A92" w:rsidRPr="0095622F">
        <w:rPr>
          <w:rtl/>
        </w:rPr>
        <w:t>ימ</w:t>
      </w:r>
      <w:r w:rsidRPr="0095622F">
        <w:rPr>
          <w:rtl/>
        </w:rPr>
        <w:t>י עבודה מ</w:t>
      </w:r>
      <w:r w:rsidR="00F80618" w:rsidRPr="0095622F">
        <w:rPr>
          <w:rtl/>
        </w:rPr>
        <w:t>יום</w:t>
      </w:r>
      <w:r w:rsidRPr="0095622F">
        <w:rPr>
          <w:rtl/>
        </w:rPr>
        <w:t xml:space="preserve"> קבלת פנייה</w:t>
      </w:r>
      <w:r w:rsidR="00835E38" w:rsidRPr="0095622F">
        <w:rPr>
          <w:rtl/>
        </w:rPr>
        <w:t xml:space="preserve"> על </w:t>
      </w:r>
      <w:r w:rsidR="001A7805" w:rsidRPr="0095622F">
        <w:rPr>
          <w:rFonts w:hint="cs"/>
          <w:rtl/>
        </w:rPr>
        <w:t xml:space="preserve">ידי </w:t>
      </w:r>
      <w:r w:rsidR="00384E26" w:rsidRPr="0095622F">
        <w:rPr>
          <w:rFonts w:hint="cs"/>
          <w:rtl/>
        </w:rPr>
        <w:t>המזמין</w:t>
      </w:r>
      <w:r w:rsidRPr="0095622F">
        <w:rPr>
          <w:rtl/>
        </w:rPr>
        <w:t>.</w:t>
      </w:r>
    </w:p>
    <w:p w:rsidR="00BD7A28" w:rsidRPr="0095622F" w:rsidRDefault="008B5D40" w:rsidP="00D03E1C">
      <w:pPr>
        <w:pStyle w:val="afc"/>
        <w:keepNext/>
        <w:keepLines/>
        <w:numPr>
          <w:ilvl w:val="1"/>
          <w:numId w:val="24"/>
        </w:numPr>
      </w:pPr>
      <w:r w:rsidRPr="0095622F">
        <w:rPr>
          <w:rtl/>
        </w:rPr>
        <w:t>הספק מתחייב לספק את השירותים ברמה הגבוהה ביותר.</w:t>
      </w:r>
    </w:p>
    <w:p w:rsidR="00BD7A28" w:rsidRPr="0095622F" w:rsidRDefault="008B5D40" w:rsidP="00D03E1C">
      <w:pPr>
        <w:pStyle w:val="afc"/>
        <w:keepNext/>
        <w:keepLines/>
        <w:numPr>
          <w:ilvl w:val="1"/>
          <w:numId w:val="24"/>
        </w:numPr>
      </w:pPr>
      <w:r w:rsidRPr="0095622F">
        <w:rPr>
          <w:rtl/>
        </w:rPr>
        <w:t>במידה ויורה המזמין לספק לבצע שירותים נוספים ו/או פעילויות מיוחדות במסגרת מכרז זה, בנוסף לאלו המפורטים במכרז, מתחייב הספק כלפי המזמין, לבצע שירותים נוספים אלה.</w:t>
      </w:r>
    </w:p>
    <w:p w:rsidR="00BD7A28" w:rsidRPr="0095622F" w:rsidRDefault="008B5D40" w:rsidP="00D03E1C">
      <w:pPr>
        <w:pStyle w:val="afc"/>
        <w:keepNext/>
        <w:keepLines/>
        <w:numPr>
          <w:ilvl w:val="1"/>
          <w:numId w:val="24"/>
        </w:numPr>
      </w:pPr>
      <w:r w:rsidRPr="0095622F">
        <w:rPr>
          <w:rtl/>
        </w:rPr>
        <w:t>למען הסר ספק, ביצוע שירותים נוספים ו/או פעילויות מיוחדות כאמור בסעיף זה, לא תוריד מאחריותו של הספק הזוכה לבצע את כלל השירותים הנדרשים ולעמוד בכלל היעדים והמטלות שהוטלו עליו מתקף מכרז זה.</w:t>
      </w:r>
    </w:p>
    <w:p w:rsidR="00BD7A28" w:rsidRPr="0095622F" w:rsidRDefault="008B5D40" w:rsidP="00D03E1C">
      <w:pPr>
        <w:pStyle w:val="afc"/>
        <w:keepNext/>
        <w:keepLines/>
        <w:numPr>
          <w:ilvl w:val="1"/>
          <w:numId w:val="24"/>
        </w:numPr>
      </w:pPr>
      <w:r w:rsidRPr="0095622F">
        <w:rPr>
          <w:rtl/>
        </w:rPr>
        <w:t>הספק מצהיר בזאת כי ברורים לו טיב השירותים הנדרשים, היקפם ודרכי ביצועם, באופן הנדרש</w:t>
      </w:r>
      <w:r w:rsidR="00835E38" w:rsidRPr="0095622F">
        <w:rPr>
          <w:rtl/>
        </w:rPr>
        <w:t xml:space="preserve"> על ידי </w:t>
      </w:r>
      <w:r w:rsidRPr="0095622F">
        <w:rPr>
          <w:rtl/>
        </w:rPr>
        <w:t xml:space="preserve">המזמין וכי קיבל את </w:t>
      </w:r>
      <w:r w:rsidR="0096114C" w:rsidRPr="0095622F">
        <w:rPr>
          <w:rFonts w:hint="cs"/>
          <w:rtl/>
        </w:rPr>
        <w:t>ה</w:t>
      </w:r>
      <w:r w:rsidRPr="0095622F">
        <w:rPr>
          <w:rtl/>
        </w:rPr>
        <w:t>הסברים ככל שביקש בנוגע אליהם.</w:t>
      </w:r>
    </w:p>
    <w:p w:rsidR="00BD7A28" w:rsidRPr="0095622F" w:rsidRDefault="008B5D40" w:rsidP="00D03E1C">
      <w:pPr>
        <w:pStyle w:val="13"/>
        <w:numPr>
          <w:ilvl w:val="0"/>
          <w:numId w:val="24"/>
        </w:numPr>
        <w:rPr>
          <w:rtl/>
        </w:rPr>
      </w:pPr>
      <w:bookmarkStart w:id="478" w:name="_Ref521938734"/>
      <w:bookmarkStart w:id="479" w:name="_Toc524610687"/>
      <w:bookmarkStart w:id="480" w:name="_Toc23949400"/>
      <w:bookmarkStart w:id="481" w:name="_Ref138398005"/>
      <w:r w:rsidRPr="0095622F">
        <w:rPr>
          <w:rFonts w:hint="cs"/>
          <w:rtl/>
        </w:rPr>
        <w:t>אחריות, פיצוי ושיפוי</w:t>
      </w:r>
      <w:bookmarkEnd w:id="478"/>
      <w:bookmarkEnd w:id="479"/>
      <w:bookmarkEnd w:id="480"/>
    </w:p>
    <w:p w:rsidR="00AB3819" w:rsidRPr="0095622F" w:rsidRDefault="008B5D40" w:rsidP="00D03E1C">
      <w:pPr>
        <w:pStyle w:val="afc"/>
        <w:keepNext/>
        <w:keepLines/>
        <w:numPr>
          <w:ilvl w:val="1"/>
          <w:numId w:val="24"/>
        </w:numPr>
      </w:pPr>
      <w:r w:rsidRPr="0095622F">
        <w:rPr>
          <w:rtl/>
        </w:rPr>
        <w:t>הספק יהיה אחראי לכל נזק, פגיעה, אובדן, נזק, הוצאה או הפסד, שנגרמו לכל אדם, לרכוש או לגוף, לרבות נזק פיננסי טהור, פיצויים בגין הפרת חוזה וכו', באופן ישיר או עקיף, עקב מעשה או מחדל של הספק או של מי מטעמו, לרבות עובדיו, שלוחיו ומועסקיו במסגרת פעולתם על פי הסכם זה, או כתוצאה מהפרת התחייבויות הספק על פי ההסכם או על פי דין, לרבות מתן השירותים שלא בהתאם למפרט ו/או חשיפת ו/או גילוי מידע לגורם שאינו מוסמך לקבלו ו/או הפרה או פגיעה בפטנטים או בזכויות אחרות של צד שלישי כלשהו</w:t>
      </w:r>
      <w:r w:rsidRPr="0095622F">
        <w:rPr>
          <w:rFonts w:hint="cs"/>
          <w:rtl/>
        </w:rPr>
        <w:t>.</w:t>
      </w:r>
    </w:p>
    <w:p w:rsidR="00AB3819" w:rsidRPr="0095622F" w:rsidRDefault="008B5D40" w:rsidP="00D03E1C">
      <w:pPr>
        <w:pStyle w:val="afc"/>
        <w:keepNext/>
        <w:keepLines/>
        <w:numPr>
          <w:ilvl w:val="1"/>
          <w:numId w:val="24"/>
        </w:numPr>
      </w:pPr>
      <w:r w:rsidRPr="0095622F">
        <w:rPr>
          <w:rtl/>
        </w:rPr>
        <w:t>הספק יפצה את המזמי</w:t>
      </w:r>
      <w:r w:rsidRPr="0095622F">
        <w:rPr>
          <w:rFonts w:hint="cs"/>
          <w:rtl/>
        </w:rPr>
        <w:t>ן</w:t>
      </w:r>
      <w:r w:rsidRPr="0095622F">
        <w:rPr>
          <w:rtl/>
        </w:rPr>
        <w:t xml:space="preserve"> או מי מטעמ</w:t>
      </w:r>
      <w:r w:rsidRPr="0095622F">
        <w:rPr>
          <w:rFonts w:hint="cs"/>
          <w:rtl/>
        </w:rPr>
        <w:t>ו</w:t>
      </w:r>
      <w:r w:rsidRPr="0095622F">
        <w:rPr>
          <w:rtl/>
        </w:rPr>
        <w:t>, מיד עם דרישה ראשונה בכתב, על כל פגיעה, אובדן, נזק, הוצאה או הפסד שהספק אחראי להם</w:t>
      </w:r>
      <w:r w:rsidR="002009A5" w:rsidRPr="0095622F">
        <w:rPr>
          <w:rtl/>
        </w:rPr>
        <w:t xml:space="preserve"> כאמור לעיל, וכן ישפה את המזמי</w:t>
      </w:r>
      <w:r w:rsidR="002009A5" w:rsidRPr="0095622F">
        <w:rPr>
          <w:rFonts w:hint="cs"/>
          <w:rtl/>
        </w:rPr>
        <w:t>ן</w:t>
      </w:r>
      <w:r w:rsidR="002009A5" w:rsidRPr="0095622F">
        <w:rPr>
          <w:rtl/>
        </w:rPr>
        <w:t xml:space="preserve"> או מי מטעמ</w:t>
      </w:r>
      <w:r w:rsidR="002009A5" w:rsidRPr="0095622F">
        <w:rPr>
          <w:rFonts w:hint="cs"/>
          <w:rtl/>
        </w:rPr>
        <w:t>ו</w:t>
      </w:r>
      <w:r w:rsidRPr="0095622F">
        <w:rPr>
          <w:rtl/>
        </w:rPr>
        <w:t>, מיד עם דרישה ראשונה, בגין כל סכום ששילמו או שנדרשו או חויבו לשלם, בעקבות דרישה או תביעה שהוגשה נגדם ואשר האחריות בגינה מוטלת על הספק, לרבות הוצאות משפטיות ושכ"ט עו"ד. עם קבלת הדרישה או התב</w:t>
      </w:r>
      <w:r w:rsidR="002009A5" w:rsidRPr="0095622F">
        <w:rPr>
          <w:rtl/>
        </w:rPr>
        <w:t>יעה על ידי המזמי</w:t>
      </w:r>
      <w:r w:rsidR="002009A5" w:rsidRPr="0095622F">
        <w:rPr>
          <w:rFonts w:hint="cs"/>
          <w:rtl/>
        </w:rPr>
        <w:t>ן</w:t>
      </w:r>
      <w:r w:rsidR="002009A5" w:rsidRPr="0095622F">
        <w:rPr>
          <w:rtl/>
        </w:rPr>
        <w:t xml:space="preserve">, </w:t>
      </w:r>
      <w:r w:rsidR="002009A5" w:rsidRPr="0095622F">
        <w:rPr>
          <w:rFonts w:hint="cs"/>
          <w:rtl/>
        </w:rPr>
        <w:t>י</w:t>
      </w:r>
      <w:r w:rsidR="002009A5" w:rsidRPr="0095622F">
        <w:rPr>
          <w:rtl/>
        </w:rPr>
        <w:t>מסור המזמי</w:t>
      </w:r>
      <w:r w:rsidR="002009A5" w:rsidRPr="0095622F">
        <w:rPr>
          <w:rFonts w:hint="cs"/>
          <w:rtl/>
        </w:rPr>
        <w:t>ן</w:t>
      </w:r>
      <w:r w:rsidR="002009A5" w:rsidRPr="0095622F">
        <w:rPr>
          <w:rtl/>
        </w:rPr>
        <w:t xml:space="preserve"> לספק הודעה על כך ו</w:t>
      </w:r>
      <w:r w:rsidRPr="0095622F">
        <w:rPr>
          <w:rtl/>
        </w:rPr>
        <w:t>י</w:t>
      </w:r>
      <w:r w:rsidR="002009A5" w:rsidRPr="0095622F">
        <w:rPr>
          <w:rFonts w:hint="cs"/>
          <w:rtl/>
        </w:rPr>
        <w:t>י</w:t>
      </w:r>
      <w:r w:rsidRPr="0095622F">
        <w:rPr>
          <w:rtl/>
        </w:rPr>
        <w:t xml:space="preserve">תן </w:t>
      </w:r>
      <w:r w:rsidR="002009A5" w:rsidRPr="0095622F">
        <w:rPr>
          <w:rtl/>
        </w:rPr>
        <w:t>לספק, ככל שהדברים תלויים במזמי</w:t>
      </w:r>
      <w:r w:rsidR="002009A5" w:rsidRPr="0095622F">
        <w:rPr>
          <w:rFonts w:hint="cs"/>
          <w:rtl/>
        </w:rPr>
        <w:t>ן</w:t>
      </w:r>
      <w:r w:rsidRPr="0095622F">
        <w:rPr>
          <w:rtl/>
        </w:rPr>
        <w:t>, אפשרות להצטרף להליכים המשפטי</w:t>
      </w:r>
      <w:r w:rsidR="008023EF" w:rsidRPr="0095622F">
        <w:rPr>
          <w:rFonts w:hint="cs"/>
          <w:rtl/>
        </w:rPr>
        <w:t>י</w:t>
      </w:r>
      <w:r w:rsidRPr="0095622F">
        <w:rPr>
          <w:rtl/>
        </w:rPr>
        <w:t>ם ולהשתתף בניהול ההגנה מפני</w:t>
      </w:r>
      <w:r w:rsidR="002009A5" w:rsidRPr="0095622F">
        <w:rPr>
          <w:rtl/>
        </w:rPr>
        <w:t xml:space="preserve"> הדרישה או התביעה כאמור. המזמי</w:t>
      </w:r>
      <w:r w:rsidR="002009A5" w:rsidRPr="0095622F">
        <w:rPr>
          <w:rFonts w:hint="cs"/>
          <w:rtl/>
        </w:rPr>
        <w:t>ן</w:t>
      </w:r>
      <w:r w:rsidR="002009A5" w:rsidRPr="0095622F">
        <w:rPr>
          <w:rtl/>
        </w:rPr>
        <w:t xml:space="preserve"> רשאי</w:t>
      </w:r>
      <w:r w:rsidRPr="0095622F">
        <w:rPr>
          <w:rtl/>
        </w:rPr>
        <w:t xml:space="preserve"> להטיל על הספק להתגונן מפ</w:t>
      </w:r>
      <w:r w:rsidR="002009A5" w:rsidRPr="0095622F">
        <w:rPr>
          <w:rtl/>
        </w:rPr>
        <w:t>ני תביעה או דרישה כאמור, גם בשמ</w:t>
      </w:r>
      <w:r w:rsidR="002009A5" w:rsidRPr="0095622F">
        <w:rPr>
          <w:rFonts w:hint="cs"/>
          <w:rtl/>
        </w:rPr>
        <w:t>ו</w:t>
      </w:r>
      <w:r w:rsidR="002009A5" w:rsidRPr="0095622F">
        <w:rPr>
          <w:rtl/>
        </w:rPr>
        <w:t xml:space="preserve"> של המזמי</w:t>
      </w:r>
      <w:r w:rsidR="002009A5" w:rsidRPr="0095622F">
        <w:rPr>
          <w:rFonts w:hint="cs"/>
          <w:rtl/>
        </w:rPr>
        <w:t>ן</w:t>
      </w:r>
      <w:r w:rsidRPr="0095622F">
        <w:rPr>
          <w:rtl/>
        </w:rPr>
        <w:t>. ב</w:t>
      </w:r>
      <w:r w:rsidR="0087387D" w:rsidRPr="0095622F">
        <w:rPr>
          <w:rtl/>
        </w:rPr>
        <w:t>מקרה כזה, ימסור הספק למזמי</w:t>
      </w:r>
      <w:r w:rsidR="0087387D" w:rsidRPr="0095622F">
        <w:rPr>
          <w:rFonts w:hint="cs"/>
          <w:rtl/>
        </w:rPr>
        <w:t>ן</w:t>
      </w:r>
      <w:r w:rsidRPr="0095622F">
        <w:rPr>
          <w:rtl/>
        </w:rPr>
        <w:t xml:space="preserve"> דיווח שוטף על התביעה או הדרישה, ולא יגיע להסכם או פשרה עם התובע </w:t>
      </w:r>
      <w:r w:rsidR="0087387D" w:rsidRPr="0095622F">
        <w:rPr>
          <w:rtl/>
        </w:rPr>
        <w:t>אלא בהסכמה מראש ובכתב של המזמי</w:t>
      </w:r>
      <w:r w:rsidR="0087387D" w:rsidRPr="0095622F">
        <w:rPr>
          <w:rFonts w:hint="cs"/>
          <w:rtl/>
        </w:rPr>
        <w:t>ן</w:t>
      </w:r>
      <w:r w:rsidRPr="0095622F">
        <w:rPr>
          <w:rtl/>
        </w:rPr>
        <w:t>.</w:t>
      </w:r>
    </w:p>
    <w:p w:rsidR="00AB3819" w:rsidRPr="0095622F" w:rsidRDefault="008B5D40" w:rsidP="00D03E1C">
      <w:pPr>
        <w:pStyle w:val="afc"/>
        <w:keepNext/>
        <w:keepLines/>
        <w:numPr>
          <w:ilvl w:val="1"/>
          <w:numId w:val="24"/>
        </w:numPr>
        <w:jc w:val="left"/>
      </w:pPr>
      <w:r w:rsidRPr="0095622F">
        <w:rPr>
          <w:rtl/>
        </w:rPr>
        <w:t>מובהר בזאת, כי התחייבויות הספק על פי סעיף זה תישארנה בתוקפן גם לאחר סיום הסכם זה, מכל סיבה שהיא, ללא הגבלת זמן.</w:t>
      </w:r>
    </w:p>
    <w:p w:rsidR="00256189" w:rsidRPr="0095622F" w:rsidRDefault="008B5D40" w:rsidP="00D03E1C">
      <w:pPr>
        <w:keepNext/>
        <w:keepLines/>
        <w:ind w:left="567"/>
        <w:jc w:val="left"/>
        <w:rPr>
          <w:b/>
          <w:bCs/>
          <w:rtl/>
        </w:rPr>
      </w:pPr>
      <w:r w:rsidRPr="0095622F">
        <w:rPr>
          <w:b/>
          <w:bCs/>
          <w:rtl/>
        </w:rPr>
        <w:t>סעיף זה הינו תנאי יסודי בהסכם</w:t>
      </w:r>
    </w:p>
    <w:p w:rsidR="00BD7A28" w:rsidRPr="0095622F" w:rsidRDefault="008B5D40" w:rsidP="00D03E1C">
      <w:pPr>
        <w:pStyle w:val="13"/>
        <w:numPr>
          <w:ilvl w:val="0"/>
          <w:numId w:val="24"/>
        </w:numPr>
        <w:rPr>
          <w:rtl/>
        </w:rPr>
      </w:pPr>
      <w:bookmarkStart w:id="482" w:name="_Toc23949401"/>
      <w:bookmarkStart w:id="483" w:name="_Ref235876543"/>
      <w:bookmarkStart w:id="484" w:name="_Toc516551386"/>
      <w:bookmarkStart w:id="485" w:name="_Toc521604071"/>
      <w:bookmarkStart w:id="486" w:name="_Toc524610688"/>
      <w:bookmarkEnd w:id="481"/>
      <w:r w:rsidRPr="0095622F">
        <w:rPr>
          <w:rFonts w:hint="cs"/>
          <w:rtl/>
        </w:rPr>
        <w:t xml:space="preserve">פיקוח </w:t>
      </w:r>
      <w:r w:rsidRPr="0095622F">
        <w:rPr>
          <w:rtl/>
        </w:rPr>
        <w:t>בקרה</w:t>
      </w:r>
      <w:r w:rsidRPr="0095622F">
        <w:rPr>
          <w:rFonts w:hint="cs"/>
          <w:rtl/>
        </w:rPr>
        <w:t>, דיווח ונהלי עבודה</w:t>
      </w:r>
      <w:bookmarkEnd w:id="482"/>
      <w:r w:rsidRPr="0095622F">
        <w:rPr>
          <w:rtl/>
        </w:rPr>
        <w:t xml:space="preserve"> </w:t>
      </w:r>
      <w:bookmarkEnd w:id="483"/>
      <w:bookmarkEnd w:id="484"/>
      <w:bookmarkEnd w:id="485"/>
      <w:bookmarkEnd w:id="486"/>
    </w:p>
    <w:p w:rsidR="00BD7A28" w:rsidRPr="0095622F" w:rsidRDefault="008B5D40" w:rsidP="00D03E1C">
      <w:pPr>
        <w:pStyle w:val="afc"/>
        <w:keepNext/>
        <w:keepLines/>
        <w:numPr>
          <w:ilvl w:val="1"/>
          <w:numId w:val="24"/>
        </w:numPr>
      </w:pPr>
      <w:r w:rsidRPr="0095622F">
        <w:rPr>
          <w:rtl/>
        </w:rPr>
        <w:lastRenderedPageBreak/>
        <w:t>מבלי לגרוע מכל התחייבויותיו ו/או תפקידיו של הספק</w:t>
      </w:r>
      <w:r w:rsidR="00835E38" w:rsidRPr="0095622F">
        <w:rPr>
          <w:rtl/>
        </w:rPr>
        <w:t xml:space="preserve"> על פי </w:t>
      </w:r>
      <w:r w:rsidRPr="0095622F">
        <w:rPr>
          <w:rtl/>
        </w:rPr>
        <w:t xml:space="preserve">הסכם זה מובהר כי לנציג </w:t>
      </w:r>
      <w:r w:rsidR="00313D24" w:rsidRPr="0095622F">
        <w:rPr>
          <w:rFonts w:hint="cs"/>
          <w:rtl/>
        </w:rPr>
        <w:t>המזמין</w:t>
      </w:r>
      <w:r w:rsidR="00313D24" w:rsidRPr="0095622F">
        <w:rPr>
          <w:rtl/>
        </w:rPr>
        <w:t xml:space="preserve"> </w:t>
      </w:r>
      <w:r w:rsidRPr="0095622F">
        <w:rPr>
          <w:rtl/>
        </w:rPr>
        <w:t>ו/או מי מטעמו סמכויות פיקוח על ביצוע השירותים של הספק.</w:t>
      </w:r>
    </w:p>
    <w:p w:rsidR="009937FF" w:rsidRPr="0095622F" w:rsidRDefault="008B5D40" w:rsidP="00D03E1C">
      <w:pPr>
        <w:keepNext/>
        <w:keepLines/>
        <w:numPr>
          <w:ilvl w:val="1"/>
          <w:numId w:val="24"/>
        </w:num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לאפשר</w:t>
      </w:r>
      <w:r w:rsidRPr="0095622F">
        <w:rPr>
          <w:rtl/>
        </w:rPr>
        <w:t xml:space="preserve"> </w:t>
      </w:r>
      <w:r w:rsidRPr="0095622F">
        <w:rPr>
          <w:rFonts w:hint="cs"/>
          <w:rtl/>
        </w:rPr>
        <w:t>לנציג</w:t>
      </w:r>
      <w:r w:rsidRPr="0095622F">
        <w:rPr>
          <w:rtl/>
        </w:rPr>
        <w:t xml:space="preserve"> </w:t>
      </w:r>
      <w:r w:rsidRPr="0095622F">
        <w:rPr>
          <w:rFonts w:hint="cs"/>
          <w:rtl/>
        </w:rPr>
        <w:t>המשרד</w:t>
      </w:r>
      <w:r w:rsidRPr="0095622F">
        <w:rPr>
          <w:rtl/>
        </w:rPr>
        <w:t xml:space="preserve"> </w:t>
      </w:r>
      <w:r w:rsidRPr="0095622F">
        <w:rPr>
          <w:rFonts w:hint="cs"/>
          <w:rtl/>
        </w:rPr>
        <w:t>או</w:t>
      </w:r>
      <w:r w:rsidRPr="0095622F">
        <w:rPr>
          <w:rtl/>
        </w:rPr>
        <w:t xml:space="preserve"> </w:t>
      </w:r>
      <w:r w:rsidRPr="0095622F">
        <w:rPr>
          <w:rFonts w:hint="cs"/>
          <w:rtl/>
        </w:rPr>
        <w:t>מי</w:t>
      </w:r>
      <w:r w:rsidRPr="0095622F">
        <w:rPr>
          <w:rtl/>
        </w:rPr>
        <w:t xml:space="preserve"> </w:t>
      </w:r>
      <w:r w:rsidRPr="0095622F">
        <w:rPr>
          <w:rFonts w:hint="cs"/>
          <w:rtl/>
        </w:rPr>
        <w:t>שבא</w:t>
      </w:r>
      <w:r w:rsidRPr="0095622F">
        <w:rPr>
          <w:rtl/>
        </w:rPr>
        <w:t xml:space="preserve"> </w:t>
      </w:r>
      <w:r w:rsidRPr="0095622F">
        <w:rPr>
          <w:rFonts w:hint="cs"/>
          <w:rtl/>
        </w:rPr>
        <w:t>מטעמו</w:t>
      </w:r>
      <w:r w:rsidRPr="0095622F">
        <w:rPr>
          <w:rtl/>
        </w:rPr>
        <w:t xml:space="preserve"> </w:t>
      </w:r>
      <w:r w:rsidRPr="0095622F">
        <w:rPr>
          <w:rFonts w:hint="cs"/>
          <w:rtl/>
        </w:rPr>
        <w:t>לבקר</w:t>
      </w:r>
      <w:r w:rsidRPr="0095622F">
        <w:rPr>
          <w:rtl/>
        </w:rPr>
        <w:t xml:space="preserve"> </w:t>
      </w:r>
      <w:r w:rsidRPr="0095622F">
        <w:rPr>
          <w:rFonts w:hint="cs"/>
          <w:rtl/>
        </w:rPr>
        <w:t>פעולותיו</w:t>
      </w:r>
      <w:r w:rsidRPr="0095622F">
        <w:rPr>
          <w:rtl/>
        </w:rPr>
        <w:t xml:space="preserve">, </w:t>
      </w:r>
      <w:r w:rsidRPr="0095622F">
        <w:rPr>
          <w:rFonts w:hint="cs"/>
          <w:rtl/>
        </w:rPr>
        <w:t>לפקח</w:t>
      </w:r>
      <w:r w:rsidRPr="0095622F">
        <w:rPr>
          <w:rtl/>
        </w:rPr>
        <w:t xml:space="preserve"> </w:t>
      </w:r>
      <w:r w:rsidRPr="0095622F">
        <w:rPr>
          <w:rFonts w:hint="cs"/>
          <w:rtl/>
        </w:rPr>
        <w:t>על</w:t>
      </w:r>
      <w:r w:rsidRPr="0095622F">
        <w:rPr>
          <w:rtl/>
        </w:rPr>
        <w:t xml:space="preserve"> </w:t>
      </w:r>
      <w:r w:rsidRPr="0095622F">
        <w:rPr>
          <w:rFonts w:hint="cs"/>
          <w:rtl/>
        </w:rPr>
        <w:t>ביצוע</w:t>
      </w:r>
      <w:r w:rsidRPr="0095622F">
        <w:rPr>
          <w:rtl/>
        </w:rPr>
        <w:t xml:space="preserve"> </w:t>
      </w:r>
      <w:r w:rsidRPr="0095622F">
        <w:rPr>
          <w:rFonts w:hint="cs"/>
          <w:rtl/>
        </w:rPr>
        <w:t>השירותים</w:t>
      </w:r>
      <w:r w:rsidRPr="0095622F">
        <w:rPr>
          <w:rtl/>
        </w:rPr>
        <w:t xml:space="preserve"> </w:t>
      </w:r>
      <w:r w:rsidRPr="0095622F">
        <w:rPr>
          <w:rFonts w:hint="cs"/>
          <w:rtl/>
        </w:rPr>
        <w:t>נשוא</w:t>
      </w:r>
      <w:r w:rsidRPr="0095622F">
        <w:rPr>
          <w:rtl/>
        </w:rPr>
        <w:t xml:space="preserve"> </w:t>
      </w:r>
      <w:r w:rsidRPr="0095622F">
        <w:rPr>
          <w:rFonts w:hint="cs"/>
          <w:rtl/>
        </w:rPr>
        <w:t>המכרז</w:t>
      </w:r>
      <w:r w:rsidRPr="0095622F">
        <w:rPr>
          <w:rtl/>
        </w:rPr>
        <w:t xml:space="preserve">, </w:t>
      </w:r>
      <w:r w:rsidRPr="0095622F">
        <w:rPr>
          <w:rFonts w:hint="cs"/>
          <w:rtl/>
        </w:rPr>
        <w:t>ההצעה</w:t>
      </w:r>
      <w:r w:rsidRPr="0095622F">
        <w:rPr>
          <w:rtl/>
        </w:rPr>
        <w:t xml:space="preserve"> </w:t>
      </w:r>
      <w:r w:rsidRPr="0095622F">
        <w:rPr>
          <w:rFonts w:hint="cs"/>
          <w:rtl/>
        </w:rPr>
        <w:t>וההסכם</w:t>
      </w:r>
      <w:r w:rsidRPr="0095622F">
        <w:rPr>
          <w:rtl/>
        </w:rPr>
        <w:t>.</w:t>
      </w:r>
      <w:r w:rsidRPr="0095622F">
        <w:rPr>
          <w:rFonts w:hint="cs"/>
          <w:rtl/>
        </w:rPr>
        <w:t xml:space="preserve"> יצוין כי ייתכן שחלק מתקציב ההתקשרות יופנה לטובת ביצוע ביקורת וזאת על פי הוראות התכ"מ.</w:t>
      </w:r>
    </w:p>
    <w:p w:rsidR="009937FF" w:rsidRPr="0095622F" w:rsidRDefault="008B5D40" w:rsidP="00D03E1C">
      <w:pPr>
        <w:keepNext/>
        <w:keepLines/>
        <w:numPr>
          <w:ilvl w:val="1"/>
          <w:numId w:val="24"/>
        </w:numPr>
        <w:spacing w:after="200"/>
        <w:rPr>
          <w:rtl/>
        </w:rPr>
      </w:pPr>
      <w:r w:rsidRPr="0095622F">
        <w:rPr>
          <w:rFonts w:hint="cs"/>
          <w:rtl/>
        </w:rPr>
        <w:t xml:space="preserve">המשרד יודיע לנותן השירותים מי הם הגורמים המפקחים מטעמו ונותן השירותים ישתף פעולה עם הגורמים המפקחים בכל עת ובכל עניין, כמפורט בהמשך הסעיף. נותן השירותים יעמיד לרשות המשרד את כל המידע והנתונים הנדרשים, מעת לעת, ויפעל על פי הנחיותיהם, קביעותיהם, והגדרותיהם. </w:t>
      </w:r>
    </w:p>
    <w:p w:rsidR="009937FF" w:rsidRPr="0095622F" w:rsidRDefault="008B5D40" w:rsidP="00D03E1C">
      <w:pPr>
        <w:keepNext/>
        <w:keepLines/>
        <w:numPr>
          <w:ilvl w:val="1"/>
          <w:numId w:val="24"/>
        </w:numPr>
        <w:spacing w:after="200"/>
        <w:rPr>
          <w:rtl/>
        </w:rPr>
      </w:pPr>
      <w:r w:rsidRPr="0095622F">
        <w:rPr>
          <w:rFonts w:hint="cs"/>
          <w:rtl/>
        </w:rPr>
        <w:t xml:space="preserve">בכפוף לאמור להלן, מוצהר ומוסכם בזה, כי הנציג יהיה הגורם הקובע והמכריע בכל נושא ועניין הנוגע או קשור למתן השירותים על פי הקבוע בהסכם זה ובכלל זה לפרשנות המוסמכת של המפרט ושל הצעת נותן השירותים ונותן השירותים יפעל על פי הנחיותיו. </w:t>
      </w:r>
    </w:p>
    <w:p w:rsidR="009937FF" w:rsidRPr="0095622F" w:rsidRDefault="008B5D40" w:rsidP="00D03E1C">
      <w:pPr>
        <w:keepNext/>
        <w:keepLines/>
        <w:numPr>
          <w:ilvl w:val="1"/>
          <w:numId w:val="24"/>
        </w:numPr>
        <w:spacing w:after="200"/>
      </w:pPr>
      <w:r w:rsidRPr="0095622F">
        <w:rPr>
          <w:rFonts w:hint="cs"/>
          <w:rtl/>
        </w:rPr>
        <w:t>כמצוין לעיל, חשב</w:t>
      </w:r>
      <w:r w:rsidRPr="0095622F">
        <w:rPr>
          <w:rtl/>
        </w:rPr>
        <w:t xml:space="preserve"> </w:t>
      </w:r>
      <w:r w:rsidRPr="0095622F">
        <w:rPr>
          <w:rFonts w:hint="cs"/>
          <w:rtl/>
        </w:rPr>
        <w:t>המשרד</w:t>
      </w:r>
      <w:r w:rsidRPr="0095622F">
        <w:rPr>
          <w:rtl/>
        </w:rPr>
        <w:t xml:space="preserve">, </w:t>
      </w:r>
      <w:r w:rsidRPr="0095622F">
        <w:rPr>
          <w:rFonts w:hint="cs"/>
          <w:rtl/>
        </w:rPr>
        <w:t>המבקר</w:t>
      </w:r>
      <w:r w:rsidRPr="0095622F">
        <w:rPr>
          <w:rtl/>
        </w:rPr>
        <w:t xml:space="preserve"> </w:t>
      </w:r>
      <w:r w:rsidRPr="0095622F">
        <w:rPr>
          <w:rFonts w:hint="cs"/>
          <w:rtl/>
        </w:rPr>
        <w:t>הפנימי</w:t>
      </w:r>
      <w:r w:rsidRPr="0095622F">
        <w:rPr>
          <w:rtl/>
        </w:rPr>
        <w:t xml:space="preserve"> </w:t>
      </w:r>
      <w:r w:rsidRPr="0095622F">
        <w:rPr>
          <w:rFonts w:hint="cs"/>
          <w:rtl/>
        </w:rPr>
        <w:t>של</w:t>
      </w:r>
      <w:r w:rsidRPr="0095622F">
        <w:rPr>
          <w:rtl/>
        </w:rPr>
        <w:t xml:space="preserve"> </w:t>
      </w:r>
      <w:r w:rsidRPr="0095622F">
        <w:rPr>
          <w:rFonts w:hint="cs"/>
          <w:rtl/>
        </w:rPr>
        <w:t>המשרד</w:t>
      </w:r>
      <w:r w:rsidRPr="0095622F">
        <w:rPr>
          <w:rtl/>
        </w:rPr>
        <w:t xml:space="preserve"> </w:t>
      </w:r>
      <w:r w:rsidRPr="0095622F">
        <w:rPr>
          <w:rFonts w:hint="cs"/>
          <w:rtl/>
        </w:rPr>
        <w:t>או</w:t>
      </w:r>
      <w:r w:rsidRPr="0095622F">
        <w:rPr>
          <w:rtl/>
        </w:rPr>
        <w:t xml:space="preserve"> </w:t>
      </w:r>
      <w:r w:rsidRPr="0095622F">
        <w:rPr>
          <w:rFonts w:hint="cs"/>
          <w:rtl/>
        </w:rPr>
        <w:t>מי</w:t>
      </w:r>
      <w:r w:rsidRPr="0095622F">
        <w:rPr>
          <w:rtl/>
        </w:rPr>
        <w:t xml:space="preserve"> </w:t>
      </w:r>
      <w:r w:rsidRPr="0095622F">
        <w:rPr>
          <w:rFonts w:hint="cs"/>
          <w:rtl/>
        </w:rPr>
        <w:t>שמונה</w:t>
      </w:r>
      <w:r w:rsidRPr="0095622F">
        <w:rPr>
          <w:rtl/>
        </w:rPr>
        <w:t xml:space="preserve"> </w:t>
      </w:r>
      <w:r w:rsidRPr="0095622F">
        <w:rPr>
          <w:rFonts w:hint="cs"/>
          <w:rtl/>
        </w:rPr>
        <w:t>לכך</w:t>
      </w:r>
      <w:r w:rsidRPr="0095622F">
        <w:rPr>
          <w:rtl/>
        </w:rPr>
        <w:t xml:space="preserve"> </w:t>
      </w:r>
      <w:r w:rsidRPr="0095622F">
        <w:rPr>
          <w:rFonts w:hint="cs"/>
          <w:rtl/>
        </w:rPr>
        <w:t>על</w:t>
      </w:r>
      <w:r w:rsidRPr="0095622F">
        <w:rPr>
          <w:rtl/>
        </w:rPr>
        <w:t xml:space="preserve"> </w:t>
      </w:r>
      <w:r w:rsidRPr="0095622F">
        <w:rPr>
          <w:rFonts w:hint="cs"/>
          <w:rtl/>
        </w:rPr>
        <w:t>ידם</w:t>
      </w:r>
      <w:r w:rsidRPr="0095622F">
        <w:rPr>
          <w:rtl/>
        </w:rPr>
        <w:t xml:space="preserve">, </w:t>
      </w:r>
      <w:r w:rsidRPr="0095622F">
        <w:rPr>
          <w:rFonts w:hint="cs"/>
          <w:rtl/>
        </w:rPr>
        <w:t>יהיו</w:t>
      </w:r>
      <w:r w:rsidRPr="0095622F">
        <w:rPr>
          <w:rtl/>
        </w:rPr>
        <w:t xml:space="preserve"> </w:t>
      </w:r>
      <w:r w:rsidRPr="0095622F">
        <w:rPr>
          <w:rFonts w:hint="cs"/>
          <w:rtl/>
        </w:rPr>
        <w:t>רשאים</w:t>
      </w:r>
      <w:r w:rsidRPr="0095622F">
        <w:rPr>
          <w:rtl/>
        </w:rPr>
        <w:t xml:space="preserve"> </w:t>
      </w:r>
      <w:r w:rsidRPr="0095622F">
        <w:rPr>
          <w:rFonts w:hint="cs"/>
          <w:rtl/>
        </w:rPr>
        <w:t>לקיים</w:t>
      </w:r>
      <w:r w:rsidRPr="0095622F">
        <w:rPr>
          <w:rtl/>
        </w:rPr>
        <w:t xml:space="preserve"> </w:t>
      </w:r>
      <w:r w:rsidRPr="0095622F">
        <w:rPr>
          <w:rFonts w:hint="cs"/>
          <w:rtl/>
        </w:rPr>
        <w:t>בכל</w:t>
      </w:r>
      <w:r w:rsidRPr="0095622F">
        <w:rPr>
          <w:rtl/>
        </w:rPr>
        <w:t xml:space="preserve"> </w:t>
      </w:r>
      <w:r w:rsidRPr="0095622F">
        <w:rPr>
          <w:rFonts w:hint="cs"/>
          <w:rtl/>
        </w:rPr>
        <w:t>עת</w:t>
      </w:r>
      <w:r w:rsidRPr="0095622F">
        <w:rPr>
          <w:rtl/>
        </w:rPr>
        <w:t xml:space="preserve">, </w:t>
      </w:r>
      <w:r w:rsidRPr="0095622F">
        <w:rPr>
          <w:rFonts w:hint="cs"/>
          <w:rtl/>
        </w:rPr>
        <w:t>בין</w:t>
      </w:r>
      <w:r w:rsidRPr="0095622F">
        <w:rPr>
          <w:rtl/>
        </w:rPr>
        <w:t xml:space="preserve"> </w:t>
      </w:r>
      <w:r w:rsidRPr="0095622F">
        <w:rPr>
          <w:rFonts w:hint="cs"/>
          <w:rtl/>
        </w:rPr>
        <w:t>בתקופת</w:t>
      </w:r>
      <w:r w:rsidRPr="0095622F">
        <w:rPr>
          <w:rtl/>
        </w:rPr>
        <w:t xml:space="preserve"> </w:t>
      </w:r>
      <w:r w:rsidRPr="0095622F">
        <w:rPr>
          <w:rFonts w:hint="cs"/>
          <w:rtl/>
        </w:rPr>
        <w:t>ההסכם</w:t>
      </w:r>
      <w:r w:rsidRPr="0095622F">
        <w:rPr>
          <w:rtl/>
        </w:rPr>
        <w:t xml:space="preserve"> </w:t>
      </w:r>
      <w:r w:rsidRPr="0095622F">
        <w:rPr>
          <w:rFonts w:hint="cs"/>
          <w:rtl/>
        </w:rPr>
        <w:t>ובין</w:t>
      </w:r>
      <w:r w:rsidRPr="0095622F">
        <w:rPr>
          <w:rtl/>
        </w:rPr>
        <w:t xml:space="preserve"> </w:t>
      </w:r>
      <w:r w:rsidRPr="0095622F">
        <w:rPr>
          <w:rFonts w:hint="cs"/>
          <w:rtl/>
        </w:rPr>
        <w:t>לאחריה</w:t>
      </w:r>
      <w:r w:rsidRPr="0095622F">
        <w:rPr>
          <w:rtl/>
        </w:rPr>
        <w:t xml:space="preserve">, </w:t>
      </w:r>
      <w:r w:rsidRPr="0095622F">
        <w:rPr>
          <w:rFonts w:hint="cs"/>
          <w:rtl/>
        </w:rPr>
        <w:t>ביקורת</w:t>
      </w:r>
      <w:r w:rsidRPr="0095622F">
        <w:rPr>
          <w:rtl/>
        </w:rPr>
        <w:t xml:space="preserve"> </w:t>
      </w:r>
      <w:r w:rsidRPr="0095622F">
        <w:rPr>
          <w:rFonts w:hint="cs"/>
          <w:rtl/>
        </w:rPr>
        <w:t>ובדיקה</w:t>
      </w:r>
      <w:r w:rsidRPr="0095622F">
        <w:rPr>
          <w:rtl/>
        </w:rPr>
        <w:t xml:space="preserve"> </w:t>
      </w:r>
      <w:r w:rsidRPr="0095622F">
        <w:rPr>
          <w:rFonts w:hint="cs"/>
          <w:rtl/>
        </w:rPr>
        <w:t>אצל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בכל</w:t>
      </w:r>
      <w:r w:rsidRPr="0095622F">
        <w:rPr>
          <w:rtl/>
        </w:rPr>
        <w:t xml:space="preserve"> </w:t>
      </w:r>
      <w:r w:rsidRPr="0095622F">
        <w:rPr>
          <w:rFonts w:hint="cs"/>
          <w:rtl/>
        </w:rPr>
        <w:t>הקשור</w:t>
      </w:r>
      <w:r w:rsidRPr="0095622F">
        <w:rPr>
          <w:rtl/>
        </w:rPr>
        <w:t xml:space="preserve"> </w:t>
      </w:r>
      <w:r w:rsidRPr="0095622F">
        <w:rPr>
          <w:rFonts w:hint="cs"/>
          <w:rtl/>
        </w:rPr>
        <w:t>במתן</w:t>
      </w:r>
      <w:r w:rsidRPr="0095622F">
        <w:rPr>
          <w:rtl/>
        </w:rPr>
        <w:t xml:space="preserve"> </w:t>
      </w:r>
      <w:r w:rsidRPr="0095622F">
        <w:rPr>
          <w:rFonts w:hint="cs"/>
          <w:rtl/>
        </w:rPr>
        <w:t>השירות</w:t>
      </w:r>
      <w:r w:rsidRPr="0095622F">
        <w:rPr>
          <w:rtl/>
        </w:rPr>
        <w:t xml:space="preserve">, </w:t>
      </w:r>
      <w:r w:rsidRPr="0095622F">
        <w:rPr>
          <w:rFonts w:hint="cs"/>
          <w:rtl/>
        </w:rPr>
        <w:t>או</w:t>
      </w:r>
      <w:r w:rsidRPr="0095622F">
        <w:rPr>
          <w:rtl/>
        </w:rPr>
        <w:t xml:space="preserve"> </w:t>
      </w:r>
      <w:r w:rsidRPr="0095622F">
        <w:rPr>
          <w:rFonts w:hint="cs"/>
          <w:rtl/>
        </w:rPr>
        <w:t>בתמורה</w:t>
      </w:r>
      <w:r w:rsidRPr="0095622F">
        <w:rPr>
          <w:rtl/>
        </w:rPr>
        <w:t xml:space="preserve"> </w:t>
      </w:r>
      <w:r w:rsidRPr="0095622F">
        <w:rPr>
          <w:rFonts w:hint="cs"/>
          <w:rtl/>
        </w:rPr>
        <w:t>הכספית</w:t>
      </w:r>
      <w:r w:rsidRPr="0095622F">
        <w:rPr>
          <w:rtl/>
        </w:rPr>
        <w:t xml:space="preserve"> </w:t>
      </w:r>
      <w:r w:rsidRPr="0095622F">
        <w:rPr>
          <w:rFonts w:hint="cs"/>
          <w:rtl/>
        </w:rPr>
        <w:t>נשוא</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9937FF" w:rsidRPr="0095622F" w:rsidRDefault="008B5D40" w:rsidP="00D03E1C">
      <w:pPr>
        <w:keepNext/>
        <w:keepLines/>
        <w:numPr>
          <w:ilvl w:val="1"/>
          <w:numId w:val="24"/>
        </w:numPr>
        <w:spacing w:after="200"/>
        <w:rPr>
          <w:rtl/>
        </w:rPr>
      </w:pPr>
      <w:r w:rsidRPr="0095622F">
        <w:rPr>
          <w:rFonts w:hint="cs"/>
          <w:rtl/>
        </w:rPr>
        <w:t xml:space="preserve">נותן השירותים ישתף פעולה באופן מלא עם ביקורות שיערכו מטעם המשרד או נציגו או מטעם יחידת הביקורת באגף החשב הכללי, מנהל ההסדרה והאכיפה במשרד הכלכלה, משרדי הממשלה וכל גורם מקצועי אשר ימונה לצורך שמירה על זכויות עובדים. </w:t>
      </w:r>
    </w:p>
    <w:p w:rsidR="009937FF" w:rsidRPr="0095622F" w:rsidRDefault="008B5D40" w:rsidP="00D03E1C">
      <w:pPr>
        <w:keepNext/>
        <w:keepLines/>
        <w:numPr>
          <w:ilvl w:val="1"/>
          <w:numId w:val="24"/>
        </w:numPr>
        <w:spacing w:after="200"/>
      </w:pPr>
      <w:r w:rsidRPr="0095622F">
        <w:rPr>
          <w:rFonts w:hint="cs"/>
          <w:rtl/>
        </w:rPr>
        <w:t>ביקורת</w:t>
      </w:r>
      <w:r w:rsidRPr="0095622F">
        <w:rPr>
          <w:rtl/>
        </w:rPr>
        <w:t xml:space="preserve"> </w:t>
      </w:r>
      <w:r w:rsidRPr="0095622F">
        <w:rPr>
          <w:rFonts w:hint="cs"/>
          <w:rtl/>
        </w:rPr>
        <w:t>ובדיקה</w:t>
      </w:r>
      <w:r w:rsidRPr="0095622F">
        <w:rPr>
          <w:rtl/>
        </w:rPr>
        <w:t xml:space="preserve"> </w:t>
      </w:r>
      <w:r w:rsidRPr="0095622F">
        <w:rPr>
          <w:rFonts w:hint="cs"/>
          <w:rtl/>
        </w:rPr>
        <w:t>כמתואר</w:t>
      </w:r>
      <w:r w:rsidRPr="0095622F">
        <w:rPr>
          <w:rtl/>
        </w:rPr>
        <w:t xml:space="preserve"> </w:t>
      </w:r>
      <w:r w:rsidRPr="0095622F">
        <w:rPr>
          <w:rFonts w:hint="cs"/>
          <w:rtl/>
        </w:rPr>
        <w:t>לעיל</w:t>
      </w:r>
      <w:r w:rsidRPr="0095622F">
        <w:rPr>
          <w:rtl/>
        </w:rPr>
        <w:t xml:space="preserve"> </w:t>
      </w:r>
      <w:r w:rsidRPr="0095622F">
        <w:rPr>
          <w:rFonts w:hint="cs"/>
          <w:rtl/>
        </w:rPr>
        <w:t>יכללו</w:t>
      </w:r>
      <w:r w:rsidRPr="0095622F">
        <w:rPr>
          <w:rtl/>
        </w:rPr>
        <w:t xml:space="preserve"> </w:t>
      </w:r>
      <w:r w:rsidRPr="0095622F">
        <w:rPr>
          <w:rFonts w:hint="cs"/>
          <w:rtl/>
        </w:rPr>
        <w:t>עיון</w:t>
      </w:r>
      <w:r w:rsidRPr="0095622F">
        <w:rPr>
          <w:rtl/>
        </w:rPr>
        <w:t xml:space="preserve"> </w:t>
      </w:r>
      <w:r w:rsidRPr="0095622F">
        <w:rPr>
          <w:rFonts w:hint="cs"/>
          <w:rtl/>
        </w:rPr>
        <w:t>בספרי</w:t>
      </w:r>
      <w:r w:rsidRPr="0095622F">
        <w:rPr>
          <w:rtl/>
        </w:rPr>
        <w:t xml:space="preserve"> </w:t>
      </w:r>
      <w:r w:rsidRPr="0095622F">
        <w:rPr>
          <w:rFonts w:hint="cs"/>
          <w:rtl/>
        </w:rPr>
        <w:t>החשבונות</w:t>
      </w:r>
      <w:r w:rsidRPr="0095622F">
        <w:rPr>
          <w:rtl/>
        </w:rPr>
        <w:t xml:space="preserve"> </w:t>
      </w:r>
      <w:r w:rsidRPr="0095622F">
        <w:rPr>
          <w:rFonts w:hint="cs"/>
          <w:rtl/>
        </w:rPr>
        <w:t>ובמסמכים</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לרבות</w:t>
      </w:r>
      <w:r w:rsidRPr="0095622F">
        <w:rPr>
          <w:rtl/>
        </w:rPr>
        <w:t xml:space="preserve"> </w:t>
      </w:r>
      <w:r w:rsidRPr="0095622F">
        <w:rPr>
          <w:rFonts w:hint="cs"/>
          <w:rtl/>
        </w:rPr>
        <w:t>אלה</w:t>
      </w:r>
      <w:r w:rsidRPr="0095622F">
        <w:rPr>
          <w:rtl/>
        </w:rPr>
        <w:t xml:space="preserve"> </w:t>
      </w:r>
      <w:r w:rsidRPr="0095622F">
        <w:rPr>
          <w:rFonts w:hint="cs"/>
          <w:rtl/>
        </w:rPr>
        <w:t>השמורים</w:t>
      </w:r>
      <w:r w:rsidRPr="0095622F">
        <w:rPr>
          <w:rtl/>
        </w:rPr>
        <w:t xml:space="preserve"> </w:t>
      </w:r>
      <w:r w:rsidRPr="0095622F">
        <w:rPr>
          <w:rFonts w:hint="cs"/>
          <w:rtl/>
        </w:rPr>
        <w:t>במדיה</w:t>
      </w:r>
      <w:r w:rsidRPr="0095622F">
        <w:rPr>
          <w:rtl/>
        </w:rPr>
        <w:t xml:space="preserve"> </w:t>
      </w:r>
      <w:r w:rsidRPr="0095622F">
        <w:rPr>
          <w:rFonts w:hint="cs"/>
          <w:rtl/>
        </w:rPr>
        <w:t>מגנטית</w:t>
      </w:r>
      <w:r w:rsidRPr="0095622F">
        <w:rPr>
          <w:rtl/>
        </w:rPr>
        <w:t xml:space="preserve"> </w:t>
      </w:r>
      <w:r w:rsidRPr="0095622F">
        <w:rPr>
          <w:rFonts w:hint="cs"/>
          <w:rtl/>
        </w:rPr>
        <w:t>והעתקתם</w:t>
      </w:r>
      <w:r w:rsidRPr="0095622F">
        <w:rPr>
          <w:rtl/>
        </w:rPr>
        <w:t xml:space="preserve">. </w:t>
      </w:r>
      <w:r w:rsidRPr="0095622F">
        <w:rPr>
          <w:rFonts w:hint="cs"/>
          <w:rtl/>
        </w:rPr>
        <w:t>בכלל</w:t>
      </w:r>
      <w:r w:rsidRPr="0095622F">
        <w:rPr>
          <w:rtl/>
        </w:rPr>
        <w:t xml:space="preserve"> </w:t>
      </w:r>
      <w:r w:rsidRPr="0095622F">
        <w:rPr>
          <w:rFonts w:hint="cs"/>
          <w:rtl/>
        </w:rPr>
        <w:t>זה</w:t>
      </w:r>
      <w:r w:rsidRPr="0095622F">
        <w:rPr>
          <w:rtl/>
        </w:rPr>
        <w:t xml:space="preserve"> </w:t>
      </w:r>
      <w:r w:rsidRPr="0095622F">
        <w:rPr>
          <w:rFonts w:hint="cs"/>
          <w:rtl/>
        </w:rPr>
        <w:t>תהיה</w:t>
      </w:r>
      <w:r w:rsidRPr="0095622F">
        <w:rPr>
          <w:rtl/>
        </w:rPr>
        <w:t xml:space="preserve"> </w:t>
      </w:r>
      <w:r w:rsidRPr="0095622F">
        <w:rPr>
          <w:rFonts w:hint="cs"/>
          <w:rtl/>
        </w:rPr>
        <w:t>הביקורת</w:t>
      </w:r>
      <w:r w:rsidRPr="0095622F">
        <w:rPr>
          <w:rtl/>
        </w:rPr>
        <w:t xml:space="preserve"> </w:t>
      </w:r>
      <w:r w:rsidRPr="0095622F">
        <w:rPr>
          <w:rFonts w:hint="cs"/>
          <w:rtl/>
        </w:rPr>
        <w:t>רשאית</w:t>
      </w:r>
      <w:r w:rsidRPr="0095622F">
        <w:rPr>
          <w:rtl/>
        </w:rPr>
        <w:t xml:space="preserve"> </w:t>
      </w:r>
      <w:r w:rsidRPr="0095622F">
        <w:rPr>
          <w:rFonts w:hint="cs"/>
          <w:rtl/>
        </w:rPr>
        <w:t>לדרוש</w:t>
      </w:r>
      <w:r w:rsidRPr="0095622F">
        <w:rPr>
          <w:rtl/>
        </w:rPr>
        <w:t xml:space="preserve"> </w:t>
      </w:r>
      <w:r w:rsidRPr="0095622F">
        <w:rPr>
          <w:rFonts w:hint="cs"/>
          <w:rtl/>
        </w:rPr>
        <w:t>הוכחות</w:t>
      </w:r>
      <w:r w:rsidRPr="0095622F">
        <w:rPr>
          <w:rtl/>
        </w:rPr>
        <w:t xml:space="preserve"> </w:t>
      </w:r>
      <w:r w:rsidRPr="0095622F">
        <w:rPr>
          <w:rFonts w:hint="cs"/>
          <w:rtl/>
        </w:rPr>
        <w:t>לתשלום</w:t>
      </w:r>
      <w:r w:rsidRPr="0095622F">
        <w:rPr>
          <w:rtl/>
        </w:rPr>
        <w:t xml:space="preserve"> </w:t>
      </w:r>
      <w:r w:rsidRPr="0095622F">
        <w:rPr>
          <w:rFonts w:hint="cs"/>
          <w:rtl/>
        </w:rPr>
        <w:t>שכר</w:t>
      </w:r>
      <w:r w:rsidRPr="0095622F">
        <w:rPr>
          <w:rtl/>
        </w:rPr>
        <w:t xml:space="preserve"> </w:t>
      </w:r>
      <w:r w:rsidRPr="0095622F">
        <w:rPr>
          <w:rFonts w:hint="cs"/>
          <w:rtl/>
        </w:rPr>
        <w:t>כנדרש</w:t>
      </w:r>
      <w:r w:rsidRPr="0095622F">
        <w:rPr>
          <w:rtl/>
        </w:rPr>
        <w:t>.</w:t>
      </w:r>
    </w:p>
    <w:p w:rsidR="009937FF" w:rsidRPr="0095622F" w:rsidRDefault="008B5D40" w:rsidP="00D03E1C">
      <w:pPr>
        <w:keepNext/>
        <w:keepLines/>
        <w:numPr>
          <w:ilvl w:val="1"/>
          <w:numId w:val="24"/>
        </w:numPr>
        <w:spacing w:after="200"/>
        <w:rPr>
          <w:rtl/>
        </w:rPr>
      </w:pPr>
      <w:r w:rsidRPr="0095622F">
        <w:rPr>
          <w:rFonts w:hint="cs"/>
          <w:rtl/>
        </w:rPr>
        <w:t xml:space="preserve">במסגרת הביקורת יידרש נותן השירותים להמציא, בין היתר, אישורים על תשלומים למס הכנסה, למוסד לביטוח לאומי, לקרנות פנסיה ולקופות גמל, תלושי שכר, דוחות נוכחות של העובדים המועסקים במשרדי הממשלה וכן כל מסמך אחר הרלוונטי לביקורת. </w:t>
      </w:r>
    </w:p>
    <w:p w:rsidR="009937FF" w:rsidRPr="0095622F" w:rsidRDefault="008B5D40" w:rsidP="00D03E1C">
      <w:pPr>
        <w:keepNext/>
        <w:keepLines/>
        <w:numPr>
          <w:ilvl w:val="1"/>
          <w:numId w:val="24"/>
        </w:numPr>
        <w:spacing w:after="200"/>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לאפשר</w:t>
      </w:r>
      <w:r w:rsidRPr="0095622F">
        <w:rPr>
          <w:rtl/>
        </w:rPr>
        <w:t xml:space="preserve"> </w:t>
      </w:r>
      <w:r w:rsidRPr="0095622F">
        <w:rPr>
          <w:rFonts w:hint="cs"/>
          <w:rtl/>
        </w:rPr>
        <w:t>ביצוע</w:t>
      </w:r>
      <w:r w:rsidRPr="0095622F">
        <w:rPr>
          <w:rtl/>
        </w:rPr>
        <w:t xml:space="preserve"> </w:t>
      </w:r>
      <w:r w:rsidRPr="0095622F">
        <w:rPr>
          <w:rFonts w:hint="cs"/>
          <w:rtl/>
        </w:rPr>
        <w:t>האמור</w:t>
      </w:r>
      <w:r w:rsidRPr="0095622F">
        <w:rPr>
          <w:rtl/>
        </w:rPr>
        <w:t xml:space="preserve"> </w:t>
      </w:r>
      <w:r w:rsidRPr="0095622F">
        <w:rPr>
          <w:rFonts w:hint="cs"/>
          <w:rtl/>
        </w:rPr>
        <w:t>ולמסור</w:t>
      </w:r>
      <w:r w:rsidRPr="0095622F">
        <w:rPr>
          <w:rtl/>
        </w:rPr>
        <w:t xml:space="preserve"> </w:t>
      </w:r>
      <w:r w:rsidRPr="0095622F">
        <w:rPr>
          <w:rFonts w:hint="cs"/>
          <w:rtl/>
        </w:rPr>
        <w:t>למבצעי</w:t>
      </w:r>
      <w:r w:rsidRPr="0095622F">
        <w:rPr>
          <w:rtl/>
        </w:rPr>
        <w:t xml:space="preserve"> </w:t>
      </w:r>
      <w:r w:rsidRPr="0095622F">
        <w:rPr>
          <w:rFonts w:hint="cs"/>
          <w:rtl/>
        </w:rPr>
        <w:t>הביקורת</w:t>
      </w:r>
      <w:r w:rsidRPr="0095622F">
        <w:rPr>
          <w:rtl/>
        </w:rPr>
        <w:t xml:space="preserve"> </w:t>
      </w:r>
      <w:r w:rsidRPr="0095622F">
        <w:rPr>
          <w:rFonts w:hint="cs"/>
          <w:rtl/>
        </w:rPr>
        <w:t>מיד</w:t>
      </w:r>
      <w:r w:rsidRPr="0095622F">
        <w:rPr>
          <w:rtl/>
        </w:rPr>
        <w:t xml:space="preserve"> </w:t>
      </w:r>
      <w:r w:rsidRPr="0095622F">
        <w:rPr>
          <w:rFonts w:hint="cs"/>
          <w:rtl/>
        </w:rPr>
        <w:t>עם</w:t>
      </w:r>
      <w:r w:rsidRPr="0095622F">
        <w:rPr>
          <w:rtl/>
        </w:rPr>
        <w:t xml:space="preserve"> </w:t>
      </w:r>
      <w:r w:rsidRPr="0095622F">
        <w:rPr>
          <w:rFonts w:hint="cs"/>
          <w:rtl/>
        </w:rPr>
        <w:t>דרישתם</w:t>
      </w:r>
      <w:r w:rsidRPr="0095622F">
        <w:rPr>
          <w:rtl/>
        </w:rPr>
        <w:t xml:space="preserve"> </w:t>
      </w:r>
      <w:r w:rsidRPr="0095622F">
        <w:rPr>
          <w:rFonts w:hint="cs"/>
          <w:rtl/>
        </w:rPr>
        <w:t>כל</w:t>
      </w:r>
      <w:r w:rsidRPr="0095622F">
        <w:rPr>
          <w:rtl/>
        </w:rPr>
        <w:t xml:space="preserve"> </w:t>
      </w:r>
      <w:r w:rsidRPr="0095622F">
        <w:rPr>
          <w:rFonts w:hint="cs"/>
          <w:rtl/>
        </w:rPr>
        <w:t>מידע</w:t>
      </w:r>
      <w:r w:rsidRPr="0095622F">
        <w:rPr>
          <w:rtl/>
        </w:rPr>
        <w:t xml:space="preserve"> </w:t>
      </w:r>
      <w:r w:rsidRPr="0095622F">
        <w:rPr>
          <w:rFonts w:hint="cs"/>
          <w:rtl/>
        </w:rPr>
        <w:t>או</w:t>
      </w:r>
      <w:r w:rsidRPr="0095622F">
        <w:rPr>
          <w:rtl/>
        </w:rPr>
        <w:t xml:space="preserve"> </w:t>
      </w:r>
      <w:r w:rsidRPr="0095622F">
        <w:rPr>
          <w:rFonts w:hint="cs"/>
          <w:rtl/>
        </w:rPr>
        <w:t>מסמך</w:t>
      </w:r>
      <w:r w:rsidRPr="0095622F">
        <w:rPr>
          <w:rtl/>
        </w:rPr>
        <w:t xml:space="preserve"> </w:t>
      </w:r>
      <w:r w:rsidRPr="0095622F">
        <w:rPr>
          <w:rFonts w:hint="cs"/>
          <w:rtl/>
        </w:rPr>
        <w:t>כמתואר</w:t>
      </w:r>
      <w:r w:rsidRPr="0095622F">
        <w:rPr>
          <w:rtl/>
        </w:rPr>
        <w:t xml:space="preserve"> </w:t>
      </w:r>
      <w:r w:rsidRPr="0095622F">
        <w:rPr>
          <w:rFonts w:hint="cs"/>
          <w:rtl/>
        </w:rPr>
        <w:t>לעיל</w:t>
      </w:r>
      <w:r w:rsidRPr="0095622F">
        <w:rPr>
          <w:rtl/>
        </w:rPr>
        <w:t xml:space="preserve">, </w:t>
      </w:r>
      <w:r w:rsidRPr="0095622F">
        <w:rPr>
          <w:rFonts w:hint="cs"/>
          <w:rtl/>
        </w:rPr>
        <w:t>וכן</w:t>
      </w:r>
      <w:r w:rsidRPr="0095622F">
        <w:rPr>
          <w:rtl/>
        </w:rPr>
        <w:t xml:space="preserve"> </w:t>
      </w:r>
      <w:r w:rsidRPr="0095622F">
        <w:rPr>
          <w:rFonts w:hint="cs"/>
          <w:rtl/>
        </w:rPr>
        <w:t>דוחות</w:t>
      </w:r>
      <w:r w:rsidRPr="0095622F">
        <w:rPr>
          <w:rtl/>
        </w:rPr>
        <w:t xml:space="preserve"> </w:t>
      </w:r>
      <w:r w:rsidRPr="0095622F">
        <w:rPr>
          <w:rFonts w:hint="cs"/>
          <w:rtl/>
        </w:rPr>
        <w:t>כספים</w:t>
      </w:r>
      <w:r w:rsidRPr="0095622F">
        <w:rPr>
          <w:rtl/>
        </w:rPr>
        <w:t xml:space="preserve"> </w:t>
      </w:r>
      <w:r w:rsidRPr="0095622F">
        <w:rPr>
          <w:rFonts w:hint="cs"/>
          <w:rtl/>
        </w:rPr>
        <w:t>מבוקרים</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רואה</w:t>
      </w:r>
      <w:r w:rsidRPr="0095622F">
        <w:rPr>
          <w:rtl/>
        </w:rPr>
        <w:t xml:space="preserve"> </w:t>
      </w:r>
      <w:r w:rsidRPr="0095622F">
        <w:rPr>
          <w:rFonts w:hint="cs"/>
          <w:rtl/>
        </w:rPr>
        <w:t>חשבון</w:t>
      </w:r>
      <w:r w:rsidRPr="0095622F">
        <w:rPr>
          <w:rtl/>
        </w:rPr>
        <w:t xml:space="preserve">, </w:t>
      </w:r>
      <w:r w:rsidRPr="0095622F">
        <w:rPr>
          <w:rFonts w:hint="cs"/>
          <w:rtl/>
        </w:rPr>
        <w:t>ככל</w:t>
      </w:r>
      <w:r w:rsidRPr="0095622F">
        <w:rPr>
          <w:rtl/>
        </w:rPr>
        <w:t xml:space="preserve"> </w:t>
      </w:r>
      <w:r w:rsidRPr="0095622F">
        <w:rPr>
          <w:rFonts w:hint="cs"/>
          <w:rtl/>
        </w:rPr>
        <w:t>שישנם</w:t>
      </w:r>
      <w:r w:rsidRPr="0095622F">
        <w:rPr>
          <w:rtl/>
        </w:rPr>
        <w:t xml:space="preserve"> </w:t>
      </w:r>
      <w:r w:rsidRPr="0095622F">
        <w:rPr>
          <w:rFonts w:hint="cs"/>
          <w:rtl/>
        </w:rPr>
        <w:t>בידו</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מוותר</w:t>
      </w:r>
      <w:r w:rsidRPr="0095622F">
        <w:rPr>
          <w:rtl/>
        </w:rPr>
        <w:t xml:space="preserve"> </w:t>
      </w:r>
      <w:r w:rsidRPr="0095622F">
        <w:rPr>
          <w:rFonts w:hint="cs"/>
          <w:rtl/>
        </w:rPr>
        <w:t>בזאת</w:t>
      </w:r>
      <w:r w:rsidRPr="0095622F">
        <w:rPr>
          <w:rtl/>
        </w:rPr>
        <w:t xml:space="preserve"> </w:t>
      </w:r>
      <w:r w:rsidRPr="0095622F">
        <w:rPr>
          <w:rFonts w:hint="cs"/>
          <w:rtl/>
        </w:rPr>
        <w:t>על</w:t>
      </w:r>
      <w:r w:rsidRPr="0095622F">
        <w:rPr>
          <w:rtl/>
        </w:rPr>
        <w:t xml:space="preserve"> </w:t>
      </w:r>
      <w:r w:rsidRPr="0095622F">
        <w:rPr>
          <w:rFonts w:hint="cs"/>
          <w:rtl/>
        </w:rPr>
        <w:t>כל</w:t>
      </w:r>
      <w:r w:rsidRPr="0095622F">
        <w:rPr>
          <w:rtl/>
        </w:rPr>
        <w:t xml:space="preserve"> </w:t>
      </w:r>
      <w:r w:rsidRPr="0095622F">
        <w:rPr>
          <w:rFonts w:hint="cs"/>
          <w:rtl/>
        </w:rPr>
        <w:t>טענה</w:t>
      </w:r>
      <w:r w:rsidRPr="0095622F">
        <w:rPr>
          <w:rtl/>
        </w:rPr>
        <w:t xml:space="preserve"> </w:t>
      </w:r>
      <w:r w:rsidRPr="0095622F">
        <w:rPr>
          <w:rFonts w:hint="cs"/>
          <w:rtl/>
        </w:rPr>
        <w:t>בדבר</w:t>
      </w:r>
      <w:r w:rsidRPr="0095622F">
        <w:rPr>
          <w:rtl/>
        </w:rPr>
        <w:t xml:space="preserve"> </w:t>
      </w:r>
      <w:r w:rsidRPr="0095622F">
        <w:rPr>
          <w:rFonts w:hint="cs"/>
          <w:rtl/>
        </w:rPr>
        <w:t>סודיות</w:t>
      </w:r>
      <w:r w:rsidRPr="0095622F">
        <w:rPr>
          <w:rtl/>
        </w:rPr>
        <w:t xml:space="preserve"> </w:t>
      </w:r>
      <w:r w:rsidRPr="0095622F">
        <w:rPr>
          <w:rFonts w:hint="cs"/>
          <w:rtl/>
        </w:rPr>
        <w:t>או</w:t>
      </w:r>
      <w:r w:rsidRPr="0095622F">
        <w:rPr>
          <w:rtl/>
        </w:rPr>
        <w:t xml:space="preserve"> </w:t>
      </w:r>
      <w:r w:rsidRPr="0095622F">
        <w:rPr>
          <w:rFonts w:hint="cs"/>
          <w:rtl/>
        </w:rPr>
        <w:t>חיסיון</w:t>
      </w:r>
      <w:r w:rsidRPr="0095622F">
        <w:rPr>
          <w:rtl/>
        </w:rPr>
        <w:t xml:space="preserve"> </w:t>
      </w:r>
      <w:r w:rsidRPr="0095622F">
        <w:rPr>
          <w:rFonts w:hint="cs"/>
          <w:rtl/>
        </w:rPr>
        <w:t>או</w:t>
      </w:r>
      <w:r w:rsidRPr="0095622F">
        <w:rPr>
          <w:rtl/>
        </w:rPr>
        <w:t xml:space="preserve"> </w:t>
      </w:r>
      <w:r w:rsidRPr="0095622F">
        <w:rPr>
          <w:rFonts w:hint="cs"/>
          <w:rtl/>
        </w:rPr>
        <w:t>הגנת</w:t>
      </w:r>
      <w:r w:rsidRPr="0095622F">
        <w:rPr>
          <w:rtl/>
        </w:rPr>
        <w:t xml:space="preserve"> </w:t>
      </w:r>
      <w:r w:rsidRPr="0095622F">
        <w:rPr>
          <w:rFonts w:hint="cs"/>
          <w:rtl/>
        </w:rPr>
        <w:t>פרטיות</w:t>
      </w:r>
      <w:r w:rsidRPr="0095622F">
        <w:rPr>
          <w:rtl/>
        </w:rPr>
        <w:t xml:space="preserve"> </w:t>
      </w:r>
      <w:r w:rsidRPr="0095622F">
        <w:rPr>
          <w:rFonts w:hint="cs"/>
          <w:rtl/>
        </w:rPr>
        <w:t>בנוגע</w:t>
      </w:r>
      <w:r w:rsidRPr="0095622F">
        <w:rPr>
          <w:rtl/>
        </w:rPr>
        <w:t xml:space="preserve"> </w:t>
      </w:r>
      <w:r w:rsidRPr="0095622F">
        <w:rPr>
          <w:rFonts w:hint="cs"/>
          <w:rtl/>
        </w:rPr>
        <w:t>למידע</w:t>
      </w:r>
      <w:r w:rsidRPr="0095622F">
        <w:rPr>
          <w:rtl/>
        </w:rPr>
        <w:t xml:space="preserve"> </w:t>
      </w:r>
      <w:r w:rsidRPr="0095622F">
        <w:rPr>
          <w:rFonts w:hint="cs"/>
          <w:rtl/>
        </w:rPr>
        <w:t>או</w:t>
      </w:r>
      <w:r w:rsidRPr="0095622F">
        <w:rPr>
          <w:rtl/>
        </w:rPr>
        <w:t xml:space="preserve"> </w:t>
      </w:r>
      <w:r w:rsidRPr="0095622F">
        <w:rPr>
          <w:rFonts w:hint="cs"/>
          <w:rtl/>
        </w:rPr>
        <w:t>לרשומות</w:t>
      </w:r>
      <w:r w:rsidRPr="0095622F">
        <w:rPr>
          <w:rtl/>
        </w:rPr>
        <w:t xml:space="preserve"> </w:t>
      </w:r>
      <w:r w:rsidRPr="0095622F">
        <w:rPr>
          <w:rFonts w:hint="cs"/>
          <w:rtl/>
        </w:rPr>
        <w:t>שיידרשו</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המשרד</w:t>
      </w:r>
      <w:r w:rsidRPr="0095622F">
        <w:rPr>
          <w:rtl/>
        </w:rPr>
        <w:t>.</w:t>
      </w:r>
      <w:r w:rsidRPr="0095622F">
        <w:rPr>
          <w:rFonts w:hint="cs"/>
          <w:rtl/>
        </w:rPr>
        <w:t xml:space="preserve">  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לקיים</w:t>
      </w:r>
      <w:r w:rsidRPr="0095622F">
        <w:rPr>
          <w:rtl/>
        </w:rPr>
        <w:t xml:space="preserve"> </w:t>
      </w:r>
      <w:r w:rsidRPr="0095622F">
        <w:rPr>
          <w:rFonts w:hint="cs"/>
          <w:rtl/>
        </w:rPr>
        <w:t>את</w:t>
      </w:r>
      <w:r w:rsidRPr="0095622F">
        <w:rPr>
          <w:rtl/>
        </w:rPr>
        <w:t xml:space="preserve"> </w:t>
      </w:r>
      <w:r w:rsidRPr="0095622F">
        <w:rPr>
          <w:rFonts w:hint="cs"/>
          <w:rtl/>
        </w:rPr>
        <w:t>האמור</w:t>
      </w:r>
      <w:r w:rsidRPr="0095622F">
        <w:rPr>
          <w:rtl/>
        </w:rPr>
        <w:t xml:space="preserve"> </w:t>
      </w:r>
      <w:r w:rsidRPr="0095622F">
        <w:rPr>
          <w:rFonts w:hint="cs"/>
          <w:rtl/>
        </w:rPr>
        <w:t>לעיל</w:t>
      </w:r>
      <w:r w:rsidRPr="0095622F">
        <w:rPr>
          <w:rtl/>
        </w:rPr>
        <w:t xml:space="preserve"> </w:t>
      </w:r>
      <w:r w:rsidRPr="0095622F">
        <w:rPr>
          <w:rFonts w:hint="cs"/>
          <w:rtl/>
        </w:rPr>
        <w:t>גם</w:t>
      </w:r>
      <w:r w:rsidRPr="0095622F">
        <w:rPr>
          <w:rtl/>
        </w:rPr>
        <w:t xml:space="preserve"> </w:t>
      </w:r>
      <w:r w:rsidRPr="0095622F">
        <w:rPr>
          <w:rFonts w:hint="cs"/>
          <w:rtl/>
        </w:rPr>
        <w:t>בכל</w:t>
      </w:r>
      <w:r w:rsidRPr="0095622F">
        <w:rPr>
          <w:rtl/>
        </w:rPr>
        <w:t xml:space="preserve"> </w:t>
      </w:r>
      <w:r w:rsidRPr="0095622F">
        <w:rPr>
          <w:rFonts w:hint="cs"/>
          <w:rtl/>
        </w:rPr>
        <w:t>הקשור</w:t>
      </w:r>
      <w:r w:rsidRPr="0095622F">
        <w:rPr>
          <w:rtl/>
        </w:rPr>
        <w:t xml:space="preserve"> </w:t>
      </w:r>
      <w:r w:rsidRPr="0095622F">
        <w:rPr>
          <w:rFonts w:hint="cs"/>
          <w:rtl/>
        </w:rPr>
        <w:t>למידע</w:t>
      </w:r>
      <w:r w:rsidRPr="0095622F">
        <w:rPr>
          <w:rtl/>
        </w:rPr>
        <w:t xml:space="preserve"> </w:t>
      </w:r>
      <w:r w:rsidRPr="0095622F">
        <w:rPr>
          <w:rFonts w:hint="cs"/>
          <w:rtl/>
        </w:rPr>
        <w:t>הקשור</w:t>
      </w:r>
      <w:r w:rsidRPr="0095622F">
        <w:rPr>
          <w:rtl/>
        </w:rPr>
        <w:t xml:space="preserve"> </w:t>
      </w:r>
      <w:r w:rsidRPr="0095622F">
        <w:rPr>
          <w:rFonts w:hint="cs"/>
          <w:rtl/>
        </w:rPr>
        <w:t>לביצוע</w:t>
      </w:r>
      <w:r w:rsidRPr="0095622F">
        <w:rPr>
          <w:rtl/>
        </w:rPr>
        <w:t xml:space="preserve"> </w:t>
      </w:r>
      <w:r w:rsidRPr="0095622F">
        <w:rPr>
          <w:rFonts w:hint="cs"/>
          <w:rtl/>
        </w:rPr>
        <w:t>ההסכם</w:t>
      </w:r>
      <w:r w:rsidRPr="0095622F">
        <w:rPr>
          <w:rtl/>
        </w:rPr>
        <w:t xml:space="preserve"> </w:t>
      </w:r>
      <w:r w:rsidRPr="0095622F">
        <w:rPr>
          <w:rFonts w:hint="cs"/>
          <w:rtl/>
        </w:rPr>
        <w:t>ומצוי</w:t>
      </w:r>
      <w:r w:rsidRPr="0095622F">
        <w:rPr>
          <w:rtl/>
        </w:rPr>
        <w:t xml:space="preserve"> </w:t>
      </w:r>
      <w:r w:rsidRPr="0095622F">
        <w:rPr>
          <w:rFonts w:hint="cs"/>
          <w:rtl/>
        </w:rPr>
        <w:t>בידי</w:t>
      </w:r>
      <w:r w:rsidRPr="0095622F">
        <w:rPr>
          <w:rtl/>
        </w:rPr>
        <w:t xml:space="preserve"> </w:t>
      </w:r>
      <w:r w:rsidRPr="0095622F">
        <w:rPr>
          <w:rFonts w:hint="cs"/>
          <w:rtl/>
        </w:rPr>
        <w:t>צד</w:t>
      </w:r>
      <w:r w:rsidRPr="0095622F">
        <w:rPr>
          <w:rtl/>
        </w:rPr>
        <w:t xml:space="preserve"> </w:t>
      </w:r>
      <w:r w:rsidRPr="0095622F">
        <w:rPr>
          <w:rFonts w:hint="cs"/>
          <w:rtl/>
        </w:rPr>
        <w:t>שלישי</w:t>
      </w:r>
      <w:r w:rsidRPr="0095622F">
        <w:rPr>
          <w:rtl/>
        </w:rPr>
        <w:t>.</w:t>
      </w:r>
    </w:p>
    <w:p w:rsidR="009937FF" w:rsidRPr="0095622F" w:rsidRDefault="008B5D40" w:rsidP="00D03E1C">
      <w:pPr>
        <w:keepNext/>
        <w:keepLines/>
        <w:numPr>
          <w:ilvl w:val="1"/>
          <w:numId w:val="24"/>
        </w:numPr>
        <w:spacing w:after="200"/>
        <w:rPr>
          <w:rtl/>
        </w:rPr>
      </w:pPr>
      <w:r w:rsidRPr="0095622F">
        <w:rPr>
          <w:rFonts w:hint="cs"/>
          <w:rtl/>
        </w:rPr>
        <w:lastRenderedPageBreak/>
        <w:t xml:space="preserve">במקרים שבהם נמצאה בביקורת הפרה של זכויות עובדים, יועברו כל הממצאים בכתב לנותן השירותים והעתקים למשרד שבו התבצעה העבודה, למנהל הרכש הממשלתי ולמנהל ההסדרה והאכיפה בתמ"ת. נותן השירותים יתחייב להמציא בתוך 30 ימים תצהיר בכתב בחתימת רואה חשבון המפרט תיקון מלא של הליקויים, כולל התחייבותו לביצוע תשלום רטרואקטיבי לעובדים שזכויותיהם הופרו ולאחר מכן דווח חתום על ידי רואה חשבון ונותן השירותים על ביצוע בפועל של התשלומים. התשלום הבא לקבלן יושהה עד למילוי תנאי זה. מובהר בזאת כי בהפקת ההתקשרות לא יהיה משום ויתור כלשהו על טענה או על תביעה למיצוי מלוא זכויות המשרד על פי תנאי ההתקשרות וכל דין. </w:t>
      </w:r>
    </w:p>
    <w:p w:rsidR="009937FF" w:rsidRPr="0095622F" w:rsidRDefault="008B5D40" w:rsidP="00D03E1C">
      <w:pPr>
        <w:keepNext/>
        <w:keepLines/>
        <w:numPr>
          <w:ilvl w:val="1"/>
          <w:numId w:val="24"/>
        </w:numPr>
        <w:spacing w:after="200"/>
        <w:rPr>
          <w:rtl/>
        </w:rPr>
      </w:pPr>
      <w:r w:rsidRPr="0095622F">
        <w:rPr>
          <w:rFonts w:hint="cs"/>
          <w:rtl/>
        </w:rPr>
        <w:t xml:space="preserve">נותן השירותים ישיב בכתב בתוך 30 ימים על כל תלונה שתועבר אליו מהמשרד המתקשר בדבר פגיעה בזכויות העובדים המועסקים על ידו במשרד. בתשובתו יפרט הקבלן את הליך בדיקת התלונה ואת האופן שבו טופלה. </w:t>
      </w:r>
    </w:p>
    <w:p w:rsidR="009937FF" w:rsidRPr="0095622F" w:rsidRDefault="008B5D40" w:rsidP="00D03E1C">
      <w:pPr>
        <w:keepNext/>
        <w:keepLines/>
        <w:numPr>
          <w:ilvl w:val="1"/>
          <w:numId w:val="24"/>
        </w:numPr>
        <w:spacing w:after="200"/>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להישמע</w:t>
      </w:r>
      <w:r w:rsidRPr="0095622F">
        <w:rPr>
          <w:rtl/>
        </w:rPr>
        <w:t xml:space="preserve"> </w:t>
      </w:r>
      <w:r w:rsidRPr="0095622F">
        <w:rPr>
          <w:rFonts w:hint="cs"/>
          <w:rtl/>
        </w:rPr>
        <w:t>להוראות</w:t>
      </w:r>
      <w:r w:rsidRPr="0095622F">
        <w:rPr>
          <w:rtl/>
        </w:rPr>
        <w:t xml:space="preserve"> </w:t>
      </w:r>
      <w:r w:rsidRPr="0095622F">
        <w:rPr>
          <w:rFonts w:hint="cs"/>
          <w:rtl/>
        </w:rPr>
        <w:t>המשרד</w:t>
      </w:r>
      <w:r w:rsidRPr="0095622F">
        <w:rPr>
          <w:rtl/>
        </w:rPr>
        <w:t xml:space="preserve"> </w:t>
      </w:r>
      <w:r w:rsidRPr="0095622F">
        <w:rPr>
          <w:rFonts w:hint="cs"/>
          <w:rtl/>
        </w:rPr>
        <w:t>או</w:t>
      </w:r>
      <w:r w:rsidRPr="0095622F">
        <w:rPr>
          <w:rtl/>
        </w:rPr>
        <w:t xml:space="preserve"> </w:t>
      </w:r>
      <w:r w:rsidRPr="0095622F">
        <w:rPr>
          <w:rFonts w:hint="cs"/>
          <w:rtl/>
        </w:rPr>
        <w:t>מי</w:t>
      </w:r>
      <w:r w:rsidRPr="0095622F">
        <w:rPr>
          <w:rtl/>
        </w:rPr>
        <w:t xml:space="preserve"> </w:t>
      </w:r>
      <w:r w:rsidRPr="0095622F">
        <w:rPr>
          <w:rFonts w:hint="cs"/>
          <w:rtl/>
        </w:rPr>
        <w:t>שבא</w:t>
      </w:r>
      <w:r w:rsidRPr="0095622F">
        <w:rPr>
          <w:rtl/>
        </w:rPr>
        <w:t xml:space="preserve"> </w:t>
      </w:r>
      <w:r w:rsidRPr="0095622F">
        <w:rPr>
          <w:rFonts w:hint="cs"/>
          <w:rtl/>
        </w:rPr>
        <w:t>מטעמו</w:t>
      </w:r>
      <w:r w:rsidRPr="0095622F">
        <w:rPr>
          <w:rtl/>
        </w:rPr>
        <w:t xml:space="preserve"> </w:t>
      </w:r>
      <w:r w:rsidRPr="0095622F">
        <w:rPr>
          <w:rFonts w:hint="cs"/>
          <w:rtl/>
        </w:rPr>
        <w:t>בכל העניינים</w:t>
      </w:r>
      <w:r w:rsidRPr="0095622F">
        <w:rPr>
          <w:rtl/>
        </w:rPr>
        <w:t xml:space="preserve"> </w:t>
      </w:r>
      <w:r w:rsidRPr="0095622F">
        <w:rPr>
          <w:rFonts w:hint="cs"/>
          <w:rtl/>
        </w:rPr>
        <w:t>הקשורים</w:t>
      </w:r>
      <w:r w:rsidRPr="0095622F">
        <w:rPr>
          <w:rtl/>
        </w:rPr>
        <w:t xml:space="preserve"> </w:t>
      </w:r>
      <w:r w:rsidRPr="0095622F">
        <w:rPr>
          <w:rFonts w:hint="cs"/>
          <w:rtl/>
        </w:rPr>
        <w:t>במתן</w:t>
      </w:r>
      <w:r w:rsidRPr="0095622F">
        <w:rPr>
          <w:rtl/>
        </w:rPr>
        <w:t xml:space="preserve"> </w:t>
      </w:r>
      <w:r w:rsidRPr="0095622F">
        <w:rPr>
          <w:rFonts w:hint="cs"/>
          <w:rtl/>
        </w:rPr>
        <w:t xml:space="preserve">השירותים. </w:t>
      </w:r>
    </w:p>
    <w:p w:rsidR="009937FF" w:rsidRPr="0095622F" w:rsidRDefault="008B5D40" w:rsidP="00D03E1C">
      <w:pPr>
        <w:keepNext/>
        <w:keepLines/>
        <w:numPr>
          <w:ilvl w:val="1"/>
          <w:numId w:val="24"/>
        </w:numPr>
        <w:spacing w:after="200"/>
      </w:pPr>
      <w:r w:rsidRPr="0095622F">
        <w:rPr>
          <w:rFonts w:hint="cs"/>
          <w:rtl/>
        </w:rPr>
        <w:t>מוסכם</w:t>
      </w:r>
      <w:r w:rsidRPr="0095622F">
        <w:rPr>
          <w:rtl/>
        </w:rPr>
        <w:t xml:space="preserve"> </w:t>
      </w:r>
      <w:r w:rsidRPr="0095622F">
        <w:rPr>
          <w:rFonts w:hint="cs"/>
          <w:rtl/>
        </w:rPr>
        <w:t>ומוצהר</w:t>
      </w:r>
      <w:r w:rsidRPr="0095622F">
        <w:rPr>
          <w:rtl/>
        </w:rPr>
        <w:t xml:space="preserve"> </w:t>
      </w:r>
      <w:r w:rsidRPr="0095622F">
        <w:rPr>
          <w:rFonts w:hint="cs"/>
          <w:rtl/>
        </w:rPr>
        <w:t>בזה</w:t>
      </w:r>
      <w:r w:rsidRPr="0095622F">
        <w:rPr>
          <w:rtl/>
        </w:rPr>
        <w:t xml:space="preserve"> </w:t>
      </w:r>
      <w:r w:rsidRPr="0095622F">
        <w:rPr>
          <w:rFonts w:hint="cs"/>
          <w:rtl/>
        </w:rPr>
        <w:t>כי</w:t>
      </w:r>
      <w:r w:rsidRPr="0095622F">
        <w:rPr>
          <w:rtl/>
        </w:rPr>
        <w:t xml:space="preserve"> </w:t>
      </w:r>
      <w:r w:rsidRPr="0095622F">
        <w:rPr>
          <w:rFonts w:hint="cs"/>
          <w:rtl/>
        </w:rPr>
        <w:t>כל</w:t>
      </w:r>
      <w:r w:rsidRPr="0095622F">
        <w:rPr>
          <w:rtl/>
        </w:rPr>
        <w:t xml:space="preserve"> </w:t>
      </w:r>
      <w:r w:rsidRPr="0095622F">
        <w:rPr>
          <w:rFonts w:hint="cs"/>
          <w:rtl/>
        </w:rPr>
        <w:t>זכות</w:t>
      </w:r>
      <w:r w:rsidRPr="0095622F">
        <w:rPr>
          <w:rtl/>
        </w:rPr>
        <w:t xml:space="preserve"> </w:t>
      </w:r>
      <w:r w:rsidRPr="0095622F">
        <w:rPr>
          <w:rFonts w:hint="cs"/>
          <w:rtl/>
        </w:rPr>
        <w:t>הניתנת</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למשרד</w:t>
      </w:r>
      <w:r w:rsidRPr="0095622F">
        <w:rPr>
          <w:rtl/>
        </w:rPr>
        <w:t xml:space="preserve"> </w:t>
      </w:r>
      <w:r w:rsidRPr="0095622F">
        <w:rPr>
          <w:rFonts w:hint="cs"/>
          <w:rtl/>
        </w:rPr>
        <w:t>לפקח</w:t>
      </w:r>
      <w:r w:rsidRPr="0095622F">
        <w:rPr>
          <w:rtl/>
        </w:rPr>
        <w:t xml:space="preserve">, </w:t>
      </w:r>
      <w:r w:rsidRPr="0095622F">
        <w:rPr>
          <w:rFonts w:hint="cs"/>
          <w:rtl/>
        </w:rPr>
        <w:t>להדריך</w:t>
      </w:r>
      <w:r w:rsidRPr="0095622F">
        <w:rPr>
          <w:rtl/>
        </w:rPr>
        <w:t xml:space="preserve"> </w:t>
      </w:r>
      <w:r w:rsidRPr="0095622F">
        <w:rPr>
          <w:rFonts w:hint="cs"/>
          <w:rtl/>
        </w:rPr>
        <w:t>או</w:t>
      </w:r>
      <w:r w:rsidRPr="0095622F">
        <w:rPr>
          <w:rtl/>
        </w:rPr>
        <w:t xml:space="preserve"> </w:t>
      </w:r>
      <w:r w:rsidRPr="0095622F">
        <w:rPr>
          <w:rFonts w:hint="cs"/>
          <w:rtl/>
        </w:rPr>
        <w:t>להורות</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הנם</w:t>
      </w:r>
      <w:r w:rsidRPr="0095622F">
        <w:rPr>
          <w:rtl/>
        </w:rPr>
        <w:t xml:space="preserve"> </w:t>
      </w:r>
      <w:r w:rsidRPr="0095622F">
        <w:rPr>
          <w:rFonts w:hint="cs"/>
          <w:rtl/>
        </w:rPr>
        <w:t>אמצעי</w:t>
      </w:r>
      <w:r w:rsidRPr="0095622F">
        <w:rPr>
          <w:rtl/>
        </w:rPr>
        <w:t xml:space="preserve"> </w:t>
      </w:r>
      <w:r w:rsidRPr="0095622F">
        <w:rPr>
          <w:rFonts w:hint="cs"/>
          <w:rtl/>
        </w:rPr>
        <w:t>להבטיח</w:t>
      </w:r>
      <w:r w:rsidRPr="0095622F">
        <w:rPr>
          <w:rtl/>
        </w:rPr>
        <w:t xml:space="preserve"> </w:t>
      </w:r>
      <w:r w:rsidRPr="0095622F">
        <w:rPr>
          <w:rFonts w:hint="cs"/>
          <w:rtl/>
        </w:rPr>
        <w:t>ביצוע</w:t>
      </w:r>
      <w:r w:rsidRPr="0095622F">
        <w:rPr>
          <w:rtl/>
        </w:rPr>
        <w:t xml:space="preserve"> </w:t>
      </w:r>
      <w:r w:rsidRPr="0095622F">
        <w:rPr>
          <w:rFonts w:hint="cs"/>
          <w:rtl/>
        </w:rPr>
        <w:t>הוראות</w:t>
      </w:r>
      <w:r w:rsidRPr="0095622F">
        <w:rPr>
          <w:rtl/>
        </w:rPr>
        <w:t xml:space="preserve"> </w:t>
      </w:r>
      <w:r w:rsidRPr="0095622F">
        <w:rPr>
          <w:rFonts w:hint="cs"/>
          <w:rtl/>
        </w:rPr>
        <w:t xml:space="preserve">ההסכם במלואו. </w:t>
      </w:r>
    </w:p>
    <w:p w:rsidR="009937FF" w:rsidRPr="0095622F" w:rsidRDefault="008B5D40" w:rsidP="00D03E1C">
      <w:pPr>
        <w:keepNext/>
        <w:keepLines/>
        <w:numPr>
          <w:ilvl w:val="1"/>
          <w:numId w:val="24"/>
        </w:numPr>
        <w:spacing w:after="200"/>
        <w:rPr>
          <w:rtl/>
        </w:rPr>
      </w:pPr>
      <w:r w:rsidRPr="0095622F">
        <w:rPr>
          <w:rFonts w:hint="cs"/>
          <w:rtl/>
        </w:rPr>
        <w:t xml:space="preserve">המשרד יהא רשאי לדרוש מנותן השירותים, מעת לעת, דיווח על פי שיקול דעתו בהתייחס לשלבי הביצוע של הסכם זה ולצורך זה יעמיד נותן השירותים את כל המידע, החומרים והנתונים שברשותו לרשות המשרד או לרשות נציגו. </w:t>
      </w:r>
    </w:p>
    <w:p w:rsidR="009937FF" w:rsidRPr="0095622F" w:rsidRDefault="008B5D40" w:rsidP="00D03E1C">
      <w:pPr>
        <w:keepNext/>
        <w:keepLines/>
        <w:ind w:left="567"/>
      </w:pPr>
      <w:r w:rsidRPr="0095622F">
        <w:rPr>
          <w:rFonts w:hint="cs"/>
          <w:b/>
          <w:bCs/>
          <w:rtl/>
        </w:rPr>
        <w:t>סעיף זה מהווה מעיקרי התקשרות הצדדים והפרתו תחשב הפרה יסודית של הסכם זה.</w:t>
      </w:r>
    </w:p>
    <w:p w:rsidR="00BD7A28" w:rsidRPr="0095622F" w:rsidRDefault="008B5D40" w:rsidP="00D03E1C">
      <w:pPr>
        <w:pStyle w:val="13"/>
        <w:numPr>
          <w:ilvl w:val="0"/>
          <w:numId w:val="24"/>
        </w:numPr>
      </w:pPr>
      <w:bookmarkStart w:id="487" w:name="_Toc516551387"/>
      <w:bookmarkStart w:id="488" w:name="_Toc521604072"/>
      <w:bookmarkStart w:id="489" w:name="_Toc524610689"/>
      <w:bookmarkStart w:id="490" w:name="_Toc23949402"/>
      <w:r w:rsidRPr="0095622F">
        <w:rPr>
          <w:rtl/>
        </w:rPr>
        <w:t>איכות השירות</w:t>
      </w:r>
      <w:bookmarkEnd w:id="487"/>
      <w:bookmarkEnd w:id="488"/>
      <w:bookmarkEnd w:id="489"/>
      <w:bookmarkEnd w:id="490"/>
    </w:p>
    <w:p w:rsidR="00BD7A28" w:rsidRPr="0095622F" w:rsidRDefault="008B5D40" w:rsidP="00D03E1C">
      <w:pPr>
        <w:pStyle w:val="afc"/>
        <w:keepNext/>
        <w:keepLines/>
        <w:numPr>
          <w:ilvl w:val="1"/>
          <w:numId w:val="24"/>
        </w:numPr>
      </w:pPr>
      <w:r w:rsidRPr="0095622F">
        <w:rPr>
          <w:rtl/>
        </w:rPr>
        <w:t>היה ולא מילא הספק את מחויבו</w:t>
      </w:r>
      <w:r w:rsidR="00FC5D39" w:rsidRPr="0095622F">
        <w:rPr>
          <w:rFonts w:hint="cs"/>
          <w:rtl/>
        </w:rPr>
        <w:t>יו</w:t>
      </w:r>
      <w:r w:rsidRPr="0095622F">
        <w:rPr>
          <w:rtl/>
        </w:rPr>
        <w:t>תיו כולן או חלקן, רשאי המזמין מבלי לגרוע מכל סמכות אחרת הקי</w:t>
      </w:r>
      <w:r w:rsidR="00412A92" w:rsidRPr="0095622F">
        <w:rPr>
          <w:rtl/>
        </w:rPr>
        <w:t>ימ</w:t>
      </w:r>
      <w:r w:rsidRPr="0095622F">
        <w:rPr>
          <w:rtl/>
        </w:rPr>
        <w:t xml:space="preserve">ת לו בין אם לפי חוק ובין אם לפי הסכם זה לבצע, את אחת הפעולות הבאות או את חלקן או את כולן יחד: </w:t>
      </w:r>
    </w:p>
    <w:p w:rsidR="00BD7A28" w:rsidRPr="0095622F" w:rsidRDefault="008B5D40" w:rsidP="00D03E1C">
      <w:pPr>
        <w:pStyle w:val="afc"/>
        <w:keepNext/>
        <w:keepLines/>
        <w:numPr>
          <w:ilvl w:val="2"/>
          <w:numId w:val="24"/>
        </w:numPr>
      </w:pPr>
      <w:r w:rsidRPr="0095622F">
        <w:rPr>
          <w:rtl/>
        </w:rPr>
        <w:t xml:space="preserve">לבצע במקום הספק את השירות בין בעצמו ובין באמצעות מי מטעמו, ולקזז את ההוצאות שנגרמו לו בשל כך מהתשלומים המגיעים לו לפי הסכם זה. </w:t>
      </w:r>
    </w:p>
    <w:p w:rsidR="00BD7A28" w:rsidRPr="0095622F" w:rsidRDefault="008B5D40" w:rsidP="00D03E1C">
      <w:pPr>
        <w:pStyle w:val="afc"/>
        <w:keepNext/>
        <w:keepLines/>
        <w:numPr>
          <w:ilvl w:val="2"/>
          <w:numId w:val="24"/>
        </w:numPr>
      </w:pPr>
      <w:r w:rsidRPr="0095622F">
        <w:rPr>
          <w:rtl/>
        </w:rPr>
        <w:t>לבטל את ההסכם בהודעה בכתב.</w:t>
      </w:r>
    </w:p>
    <w:p w:rsidR="00BD7A28" w:rsidRPr="0095622F" w:rsidRDefault="008B5D40" w:rsidP="00D03E1C">
      <w:pPr>
        <w:pStyle w:val="13"/>
        <w:numPr>
          <w:ilvl w:val="0"/>
          <w:numId w:val="24"/>
        </w:numPr>
        <w:jc w:val="left"/>
        <w:rPr>
          <w:rtl/>
        </w:rPr>
      </w:pPr>
      <w:bookmarkStart w:id="491" w:name="_Ref498344608"/>
      <w:bookmarkStart w:id="492" w:name="_Toc516551388"/>
      <w:bookmarkStart w:id="493" w:name="_Toc521604073"/>
      <w:bookmarkStart w:id="494" w:name="_Toc524610690"/>
      <w:bookmarkStart w:id="495" w:name="_Toc23949403"/>
      <w:r w:rsidRPr="0095622F">
        <w:rPr>
          <w:rtl/>
        </w:rPr>
        <w:t>התמורה ואופן תשלום התמורה</w:t>
      </w:r>
      <w:bookmarkEnd w:id="491"/>
      <w:bookmarkEnd w:id="492"/>
      <w:bookmarkEnd w:id="493"/>
      <w:bookmarkEnd w:id="494"/>
      <w:bookmarkEnd w:id="495"/>
    </w:p>
    <w:p w:rsidR="00113D37" w:rsidRPr="0095622F" w:rsidRDefault="008B5D40" w:rsidP="00D03E1C">
      <w:pPr>
        <w:pStyle w:val="afc"/>
        <w:keepNext/>
        <w:keepLines/>
        <w:numPr>
          <w:ilvl w:val="1"/>
          <w:numId w:val="19"/>
        </w:numPr>
      </w:pPr>
      <w:r w:rsidRPr="0095622F">
        <w:rPr>
          <w:rtl/>
        </w:rPr>
        <w:lastRenderedPageBreak/>
        <w:t xml:space="preserve">בתמורה לביצוע כל השירותים המפורטים </w:t>
      </w:r>
      <w:r w:rsidRPr="0095622F">
        <w:rPr>
          <w:rFonts w:hint="cs"/>
          <w:rtl/>
        </w:rPr>
        <w:t>ב</w:t>
      </w:r>
      <w:r w:rsidRPr="0095622F">
        <w:rPr>
          <w:rtl/>
        </w:rPr>
        <w:fldChar w:fldCharType="begin"/>
      </w:r>
      <w:r w:rsidRPr="0095622F">
        <w:rPr>
          <w:rtl/>
        </w:rPr>
        <w:instrText xml:space="preserve"> </w:instrText>
      </w:r>
      <w:r w:rsidRPr="0095622F">
        <w:instrText>REF</w:instrText>
      </w:r>
      <w:r w:rsidRPr="0095622F">
        <w:rPr>
          <w:rtl/>
        </w:rPr>
        <w:instrText xml:space="preserve"> נספח_מפרט_שירותים \</w:instrText>
      </w:r>
      <w:r w:rsidRPr="0095622F">
        <w:instrText>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r w:rsidR="00E328CD" w:rsidRPr="0095622F">
        <w:rPr>
          <w:rFonts w:hint="cs"/>
          <w:rtl/>
        </w:rPr>
        <w:t>נספח ג'</w:t>
      </w:r>
      <w:r w:rsidR="00E328CD" w:rsidRPr="0095622F">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Pr="0095622F">
        <w:rPr>
          <w:rtl/>
        </w:rPr>
        <w:fldChar w:fldCharType="end"/>
      </w:r>
      <w:r w:rsidRPr="0095622F">
        <w:rPr>
          <w:rFonts w:hint="cs"/>
          <w:rtl/>
        </w:rPr>
        <w:t xml:space="preserve"> </w:t>
      </w:r>
      <w:r w:rsidRPr="0095622F">
        <w:rPr>
          <w:rtl/>
        </w:rPr>
        <w:t xml:space="preserve">ישלם המזמין </w:t>
      </w:r>
      <w:r w:rsidRPr="0095622F">
        <w:rPr>
          <w:rFonts w:hint="cs"/>
          <w:rtl/>
        </w:rPr>
        <w:t>את התמורה המפורטת בהצעת המחיר המצ"ב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Ref524871593 \h</w:instrText>
      </w:r>
      <w:r w:rsidRPr="0095622F">
        <w:rPr>
          <w:rtl/>
        </w:rPr>
        <w:instrText xml:space="preserve"> </w:instrText>
      </w:r>
      <w:r w:rsidR="00EB789B" w:rsidRPr="0095622F">
        <w:rPr>
          <w:rtl/>
        </w:rPr>
        <w:instrText xml:space="preserve"> \* </w:instrText>
      </w:r>
      <w:r w:rsidR="00EB789B" w:rsidRPr="0095622F">
        <w:instrText>MERGEFORMAT</w:instrText>
      </w:r>
      <w:r w:rsidR="00EB789B" w:rsidRPr="0095622F">
        <w:rPr>
          <w:rtl/>
        </w:rPr>
        <w:instrText xml:space="preserve"> </w:instrText>
      </w:r>
      <w:r w:rsidRPr="0095622F">
        <w:rPr>
          <w:rtl/>
        </w:rPr>
      </w:r>
      <w:r w:rsidRPr="0095622F">
        <w:rPr>
          <w:rtl/>
        </w:rPr>
        <w:fldChar w:fldCharType="separate"/>
      </w:r>
      <w:r w:rsidR="00E328CD" w:rsidRPr="0095622F">
        <w:rPr>
          <w:rtl/>
        </w:rPr>
        <w:t>נספח ב' – הצעת מחיר</w:t>
      </w:r>
      <w:r w:rsidRPr="0095622F">
        <w:rPr>
          <w:rtl/>
        </w:rPr>
        <w:fldChar w:fldCharType="end"/>
      </w:r>
      <w:r w:rsidR="006B39D7" w:rsidRPr="0095622F">
        <w:rPr>
          <w:rFonts w:hint="cs"/>
          <w:rtl/>
        </w:rPr>
        <w:t xml:space="preserve"> אשכול הדואר / נספח ב'1 </w:t>
      </w:r>
      <w:r w:rsidR="006B39D7" w:rsidRPr="0095622F">
        <w:rPr>
          <w:rtl/>
        </w:rPr>
        <w:t>–</w:t>
      </w:r>
      <w:r w:rsidR="006B39D7" w:rsidRPr="0095622F">
        <w:rPr>
          <w:rFonts w:hint="cs"/>
          <w:rtl/>
        </w:rPr>
        <w:t xml:space="preserve"> אשכול ציוד ה</w:t>
      </w:r>
      <w:r w:rsidR="00AD4D00" w:rsidRPr="0095622F">
        <w:rPr>
          <w:rFonts w:hint="cs"/>
          <w:rtl/>
        </w:rPr>
        <w:t>מחשוב</w:t>
      </w:r>
      <w:r w:rsidRPr="0095622F">
        <w:rPr>
          <w:rFonts w:hint="cs"/>
          <w:rtl/>
        </w:rPr>
        <w:t>)</w:t>
      </w:r>
      <w:r w:rsidRPr="0095622F">
        <w:rPr>
          <w:rtl/>
        </w:rPr>
        <w:t>.</w:t>
      </w:r>
      <w:r w:rsidRPr="0095622F">
        <w:rPr>
          <w:rFonts w:hint="cs"/>
          <w:rtl/>
        </w:rPr>
        <w:t xml:space="preserve"> התמורה הינה בכפוף לאישור תקציבי ולמילוי התחייבויות הספק על פי הסכם זה. שיעור ומועד מתן התמורה, יהיו כמפורט במסמכי המכרז, ובהתאם לביצוע בפועל של שירותים שיספק למשרד ולהצעת המחיר המפורטת בהצעת נותן השירותים, שזכתה במכרז ונבחרה כהצעה הזוכה היקף התמורה המקסימלי עבור ההתקשרות עם נותן השירותים ביחס לתקופת ההתקשרות ולתקופות ההארכה, ייקבע באופן בלעדי על ידי המשרד, ויעוגן בהזמנות רכש המאושרות על ידי מורשי החתימה מטעם המשרד, מעת לעת ובכפוף לקיומו של תקציב. היקף ההתקשרות הראשונה לא יעלה על סכום של ___________ ₪ כולל מע"מ</w:t>
      </w:r>
      <w:r w:rsidR="000C2515" w:rsidRPr="0095622F">
        <w:rPr>
          <w:rFonts w:hint="cs"/>
          <w:rtl/>
        </w:rPr>
        <w:t xml:space="preserve"> בשיעור ____ %</w:t>
      </w:r>
      <w:r w:rsidRPr="0095622F">
        <w:rPr>
          <w:rFonts w:hint="cs"/>
          <w:rtl/>
        </w:rPr>
        <w:t>. היקף הארכות ההתקשרות למשך כל תקופת ההתקשרות לא יעלה על סכום של _____________ ₪ כולל מע"מ</w:t>
      </w:r>
      <w:r w:rsidR="000C2515" w:rsidRPr="0095622F">
        <w:rPr>
          <w:rFonts w:hint="cs"/>
          <w:rtl/>
        </w:rPr>
        <w:t xml:space="preserve"> בשיעור ____ %</w:t>
      </w:r>
      <w:r w:rsidRPr="0095622F">
        <w:rPr>
          <w:rFonts w:hint="cs"/>
          <w:rtl/>
        </w:rPr>
        <w:t xml:space="preserve">. </w:t>
      </w:r>
      <w:r w:rsidRPr="0095622F">
        <w:rPr>
          <w:rFonts w:ascii="Arial" w:hAnsi="Arial"/>
          <w:b/>
          <w:bCs/>
          <w:rtl/>
        </w:rPr>
        <w:t>על אף האמור לעיל</w:t>
      </w:r>
      <w:r w:rsidRPr="0095622F">
        <w:rPr>
          <w:rFonts w:ascii="Arial" w:hAnsi="Arial" w:hint="cs"/>
          <w:b/>
          <w:bCs/>
          <w:rtl/>
        </w:rPr>
        <w:t>,</w:t>
      </w:r>
      <w:r w:rsidRPr="0095622F">
        <w:rPr>
          <w:rFonts w:ascii="Arial" w:hAnsi="Arial"/>
          <w:b/>
          <w:bCs/>
          <w:rtl/>
        </w:rPr>
        <w:t xml:space="preserve"> למשרד השמורה האופציה להרחבת ההתקשרות במשך התקופה בהיקף </w:t>
      </w:r>
      <w:r w:rsidRPr="0095622F">
        <w:rPr>
          <w:rFonts w:ascii="Arial" w:hAnsi="Arial" w:hint="cs"/>
          <w:b/>
          <w:bCs/>
          <w:rtl/>
        </w:rPr>
        <w:t xml:space="preserve"> </w:t>
      </w:r>
      <w:r w:rsidRPr="0095622F">
        <w:rPr>
          <w:rFonts w:ascii="Arial" w:hAnsi="Arial"/>
          <w:b/>
          <w:bCs/>
          <w:rtl/>
        </w:rPr>
        <w:t>של עד 100% מהיקף ההתקשרות לעיל</w:t>
      </w:r>
      <w:r w:rsidRPr="0095622F">
        <w:rPr>
          <w:rFonts w:ascii="Arial" w:hAnsi="Arial" w:hint="cs"/>
          <w:b/>
          <w:bCs/>
          <w:rtl/>
        </w:rPr>
        <w:t>.</w:t>
      </w:r>
      <w:r w:rsidRPr="0095622F">
        <w:rPr>
          <w:rFonts w:ascii="Arial" w:hAnsi="Arial"/>
          <w:b/>
          <w:bCs/>
          <w:rtl/>
        </w:rPr>
        <w:t xml:space="preserve"> מימוש האופציה ייעשה בהזמנות רכש כאמור לעי</w:t>
      </w:r>
      <w:r w:rsidRPr="0095622F">
        <w:rPr>
          <w:rFonts w:ascii="Arial" w:hAnsi="Arial" w:hint="cs"/>
          <w:b/>
          <w:bCs/>
          <w:rtl/>
        </w:rPr>
        <w:t>ל.</w:t>
      </w:r>
      <w:r w:rsidRPr="0095622F">
        <w:rPr>
          <w:rFonts w:hint="cs"/>
          <w:rtl/>
        </w:rPr>
        <w:t xml:space="preserve">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Ref524871593 \h</w:instrText>
      </w:r>
      <w:r w:rsidRPr="0095622F">
        <w:rPr>
          <w:rtl/>
        </w:rPr>
        <w:instrText xml:space="preserve"> </w:instrText>
      </w:r>
      <w:r w:rsidR="00EB789B" w:rsidRPr="0095622F">
        <w:rPr>
          <w:rtl/>
        </w:rPr>
        <w:instrText xml:space="preserve"> \* </w:instrText>
      </w:r>
      <w:r w:rsidR="00EB789B" w:rsidRPr="0095622F">
        <w:instrText>MERGEFORMAT</w:instrText>
      </w:r>
      <w:r w:rsidR="00EB789B" w:rsidRPr="0095622F">
        <w:rPr>
          <w:rtl/>
        </w:rPr>
        <w:instrText xml:space="preserve"> </w:instrText>
      </w:r>
      <w:r w:rsidRPr="0095622F">
        <w:rPr>
          <w:rtl/>
        </w:rPr>
      </w:r>
      <w:r w:rsidRPr="0095622F">
        <w:rPr>
          <w:rtl/>
        </w:rPr>
        <w:fldChar w:fldCharType="separate"/>
      </w:r>
      <w:r w:rsidR="00E328CD" w:rsidRPr="0095622F">
        <w:rPr>
          <w:rtl/>
        </w:rPr>
        <w:t>נספח ב' – הצעת מחיר</w:t>
      </w:r>
      <w:r w:rsidRPr="0095622F">
        <w:rPr>
          <w:rtl/>
        </w:rPr>
        <w:fldChar w:fldCharType="end"/>
      </w:r>
      <w:r w:rsidR="006C2966" w:rsidRPr="0095622F">
        <w:rPr>
          <w:rFonts w:hint="cs"/>
          <w:rtl/>
        </w:rPr>
        <w:t xml:space="preserve"> ו/או נספח ב'1 בהתאם</w:t>
      </w:r>
      <w:r w:rsidRPr="0095622F">
        <w:rPr>
          <w:rFonts w:hint="cs"/>
          <w:rtl/>
        </w:rPr>
        <w:t>)</w:t>
      </w:r>
      <w:r w:rsidRPr="0095622F">
        <w:rPr>
          <w:rtl/>
        </w:rPr>
        <w:t>.</w:t>
      </w:r>
    </w:p>
    <w:p w:rsidR="00113D37" w:rsidRPr="0095622F" w:rsidRDefault="008B5D40" w:rsidP="00D03E1C">
      <w:pPr>
        <w:keepNext/>
        <w:keepLines/>
        <w:numPr>
          <w:ilvl w:val="1"/>
          <w:numId w:val="19"/>
        </w:numPr>
        <w:spacing w:after="200"/>
        <w:rPr>
          <w:rtl/>
        </w:rPr>
      </w:pPr>
      <w:r w:rsidRPr="0095622F">
        <w:rPr>
          <w:rFonts w:hint="cs"/>
          <w:rtl/>
        </w:rPr>
        <w:t>המשרד מתחייב בזאת, כי הסכום שישולם לספק השירותים בתמורה לשירותיו לא יפחת מעלות השכר המינימאלית המגיעה לעובד בהתאם למוצהר בנספח 7 להסכם זה ולהוראות סעיף 28(א)(1) לחוק להגברת האכיפה על דיני העבודה התשנ"ב-2011.</w:t>
      </w:r>
    </w:p>
    <w:p w:rsidR="00113D37" w:rsidRPr="0095622F" w:rsidRDefault="008B5D40" w:rsidP="00D03E1C">
      <w:pPr>
        <w:keepNext/>
        <w:keepLines/>
        <w:numPr>
          <w:ilvl w:val="1"/>
          <w:numId w:val="19"/>
        </w:numPr>
        <w:spacing w:after="200"/>
        <w:rPr>
          <w:rtl/>
        </w:rPr>
      </w:pPr>
      <w:r w:rsidRPr="0095622F">
        <w:rPr>
          <w:rFonts w:hint="cs"/>
          <w:rtl/>
        </w:rPr>
        <w:t>מובהר</w:t>
      </w:r>
      <w:r w:rsidRPr="0095622F">
        <w:rPr>
          <w:rtl/>
        </w:rPr>
        <w:t xml:space="preserve"> </w:t>
      </w:r>
      <w:r w:rsidRPr="0095622F">
        <w:rPr>
          <w:rFonts w:hint="cs"/>
          <w:rtl/>
        </w:rPr>
        <w:t>ומוסכם</w:t>
      </w:r>
      <w:r w:rsidRPr="0095622F">
        <w:rPr>
          <w:rtl/>
        </w:rPr>
        <w:t xml:space="preserve"> </w:t>
      </w:r>
      <w:r w:rsidRPr="0095622F">
        <w:rPr>
          <w:rFonts w:hint="cs"/>
          <w:rtl/>
        </w:rPr>
        <w:t>בזאת</w:t>
      </w:r>
      <w:r w:rsidRPr="0095622F">
        <w:rPr>
          <w:rtl/>
        </w:rPr>
        <w:t xml:space="preserve"> </w:t>
      </w:r>
      <w:r w:rsidRPr="0095622F">
        <w:rPr>
          <w:rFonts w:hint="cs"/>
          <w:rtl/>
        </w:rPr>
        <w:t>כי</w:t>
      </w:r>
      <w:r w:rsidRPr="0095622F">
        <w:rPr>
          <w:rtl/>
        </w:rPr>
        <w:t xml:space="preserve"> </w:t>
      </w:r>
      <w:r w:rsidRPr="0095622F">
        <w:rPr>
          <w:rFonts w:hint="cs"/>
          <w:rtl/>
        </w:rPr>
        <w:t>התמורה</w:t>
      </w:r>
      <w:r w:rsidRPr="0095622F">
        <w:rPr>
          <w:rtl/>
        </w:rPr>
        <w:t xml:space="preserve"> </w:t>
      </w:r>
      <w:r w:rsidRPr="0095622F">
        <w:rPr>
          <w:rFonts w:hint="cs"/>
          <w:rtl/>
        </w:rPr>
        <w:t>דלעיל</w:t>
      </w:r>
      <w:r w:rsidRPr="0095622F">
        <w:rPr>
          <w:rtl/>
        </w:rPr>
        <w:t xml:space="preserve"> </w:t>
      </w:r>
      <w:r w:rsidRPr="0095622F">
        <w:rPr>
          <w:rFonts w:hint="cs"/>
          <w:rtl/>
        </w:rPr>
        <w:t>היא</w:t>
      </w:r>
      <w:r w:rsidRPr="0095622F">
        <w:rPr>
          <w:rtl/>
        </w:rPr>
        <w:t xml:space="preserve"> </w:t>
      </w:r>
      <w:r w:rsidRPr="0095622F">
        <w:rPr>
          <w:rFonts w:hint="cs"/>
          <w:rtl/>
        </w:rPr>
        <w:t>התמורה</w:t>
      </w:r>
      <w:r w:rsidRPr="0095622F">
        <w:rPr>
          <w:rtl/>
        </w:rPr>
        <w:t xml:space="preserve"> </w:t>
      </w:r>
      <w:r w:rsidRPr="0095622F">
        <w:rPr>
          <w:rFonts w:hint="cs"/>
          <w:rtl/>
        </w:rPr>
        <w:t>היחידה</w:t>
      </w:r>
      <w:r w:rsidRPr="0095622F">
        <w:rPr>
          <w:rtl/>
        </w:rPr>
        <w:t xml:space="preserve"> </w:t>
      </w:r>
      <w:r w:rsidRPr="0095622F">
        <w:rPr>
          <w:rFonts w:hint="cs"/>
          <w:rtl/>
        </w:rPr>
        <w:t>שתשולם</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עבור</w:t>
      </w:r>
      <w:r w:rsidRPr="0095622F">
        <w:rPr>
          <w:rtl/>
        </w:rPr>
        <w:t xml:space="preserve"> </w:t>
      </w:r>
      <w:r w:rsidRPr="0095622F">
        <w:rPr>
          <w:rFonts w:hint="cs"/>
          <w:rtl/>
        </w:rPr>
        <w:t>אספקת</w:t>
      </w:r>
      <w:r w:rsidRPr="0095622F">
        <w:rPr>
          <w:rtl/>
        </w:rPr>
        <w:t xml:space="preserve"> </w:t>
      </w:r>
      <w:r w:rsidRPr="0095622F">
        <w:rPr>
          <w:rFonts w:hint="cs"/>
          <w:rtl/>
        </w:rPr>
        <w:t>השירותים</w:t>
      </w:r>
      <w:r w:rsidRPr="0095622F">
        <w:rPr>
          <w:rtl/>
        </w:rPr>
        <w:t xml:space="preserve"> </w:t>
      </w:r>
      <w:r w:rsidRPr="0095622F">
        <w:rPr>
          <w:rFonts w:hint="cs"/>
          <w:rtl/>
        </w:rPr>
        <w:t>כמפורט</w:t>
      </w:r>
      <w:r w:rsidRPr="0095622F">
        <w:rPr>
          <w:rtl/>
        </w:rPr>
        <w:t xml:space="preserve"> </w:t>
      </w:r>
      <w:r w:rsidRPr="0095622F">
        <w:rPr>
          <w:rFonts w:hint="cs"/>
          <w:rtl/>
        </w:rPr>
        <w:t>בהסכם</w:t>
      </w:r>
      <w:r w:rsidRPr="0095622F">
        <w:rPr>
          <w:rtl/>
        </w:rPr>
        <w:t xml:space="preserve">. </w:t>
      </w:r>
      <w:r w:rsidRPr="0095622F">
        <w:rPr>
          <w:rFonts w:hint="cs"/>
          <w:rtl/>
        </w:rPr>
        <w:t>שום</w:t>
      </w:r>
      <w:r w:rsidRPr="0095622F">
        <w:rPr>
          <w:rtl/>
        </w:rPr>
        <w:t xml:space="preserve"> </w:t>
      </w:r>
      <w:r w:rsidRPr="0095622F">
        <w:rPr>
          <w:rFonts w:hint="cs"/>
          <w:rtl/>
        </w:rPr>
        <w:t>תשלום</w:t>
      </w:r>
      <w:r w:rsidRPr="0095622F">
        <w:rPr>
          <w:rtl/>
        </w:rPr>
        <w:t xml:space="preserve"> </w:t>
      </w:r>
      <w:r w:rsidRPr="0095622F">
        <w:rPr>
          <w:rFonts w:hint="cs"/>
          <w:rtl/>
        </w:rPr>
        <w:t>אחר</w:t>
      </w:r>
      <w:r w:rsidRPr="0095622F">
        <w:rPr>
          <w:rtl/>
        </w:rPr>
        <w:t xml:space="preserve"> </w:t>
      </w:r>
      <w:r w:rsidRPr="0095622F">
        <w:rPr>
          <w:rFonts w:hint="cs"/>
          <w:rtl/>
        </w:rPr>
        <w:t>או</w:t>
      </w:r>
      <w:r w:rsidRPr="0095622F">
        <w:rPr>
          <w:rtl/>
        </w:rPr>
        <w:t xml:space="preserve"> </w:t>
      </w:r>
      <w:r w:rsidRPr="0095622F">
        <w:rPr>
          <w:rFonts w:hint="cs"/>
          <w:rtl/>
        </w:rPr>
        <w:t>נוסף</w:t>
      </w:r>
      <w:r w:rsidRPr="0095622F">
        <w:rPr>
          <w:rtl/>
        </w:rPr>
        <w:t xml:space="preserve"> </w:t>
      </w:r>
      <w:r w:rsidRPr="0095622F">
        <w:rPr>
          <w:rFonts w:hint="cs"/>
          <w:rtl/>
        </w:rPr>
        <w:t>פרט</w:t>
      </w:r>
      <w:r w:rsidRPr="0095622F">
        <w:rPr>
          <w:rtl/>
        </w:rPr>
        <w:t xml:space="preserve"> </w:t>
      </w:r>
      <w:r w:rsidRPr="0095622F">
        <w:rPr>
          <w:rFonts w:hint="cs"/>
          <w:rtl/>
        </w:rPr>
        <w:t>לתמורה</w:t>
      </w:r>
      <w:r w:rsidRPr="0095622F">
        <w:rPr>
          <w:rtl/>
        </w:rPr>
        <w:t xml:space="preserve"> </w:t>
      </w:r>
      <w:r w:rsidRPr="0095622F">
        <w:rPr>
          <w:rFonts w:hint="cs"/>
          <w:rtl/>
        </w:rPr>
        <w:t>לא</w:t>
      </w:r>
      <w:r w:rsidRPr="0095622F">
        <w:rPr>
          <w:rtl/>
        </w:rPr>
        <w:t xml:space="preserve"> </w:t>
      </w:r>
      <w:r w:rsidRPr="0095622F">
        <w:rPr>
          <w:rFonts w:hint="cs"/>
          <w:rtl/>
        </w:rPr>
        <w:t>ישולמו</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המשרד</w:t>
      </w:r>
      <w:r w:rsidRPr="0095622F">
        <w:rPr>
          <w:rtl/>
        </w:rPr>
        <w:t xml:space="preserve"> </w:t>
      </w:r>
      <w:r w:rsidRPr="0095622F">
        <w:rPr>
          <w:rFonts w:hint="cs"/>
          <w:rtl/>
        </w:rPr>
        <w:t>לא</w:t>
      </w:r>
      <w:r w:rsidRPr="0095622F">
        <w:rPr>
          <w:rtl/>
        </w:rPr>
        <w:t xml:space="preserve"> </w:t>
      </w:r>
      <w:r w:rsidRPr="0095622F">
        <w:rPr>
          <w:rFonts w:hint="cs"/>
          <w:rtl/>
        </w:rPr>
        <w:t>במהלך</w:t>
      </w:r>
      <w:r w:rsidRPr="0095622F">
        <w:rPr>
          <w:rtl/>
        </w:rPr>
        <w:t xml:space="preserve"> </w:t>
      </w:r>
      <w:r w:rsidRPr="0095622F">
        <w:rPr>
          <w:rFonts w:hint="cs"/>
          <w:rtl/>
        </w:rPr>
        <w:t>תקופת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ולא</w:t>
      </w:r>
      <w:r w:rsidRPr="0095622F">
        <w:rPr>
          <w:rtl/>
        </w:rPr>
        <w:t xml:space="preserve"> </w:t>
      </w:r>
      <w:r w:rsidRPr="0095622F">
        <w:rPr>
          <w:rFonts w:hint="cs"/>
          <w:rtl/>
        </w:rPr>
        <w:t>אחריה</w:t>
      </w:r>
      <w:r w:rsidRPr="0095622F">
        <w:rPr>
          <w:rtl/>
        </w:rPr>
        <w:t xml:space="preserve"> </w:t>
      </w:r>
      <w:r w:rsidRPr="0095622F">
        <w:rPr>
          <w:rFonts w:hint="cs"/>
          <w:rtl/>
        </w:rPr>
        <w:t>עבור</w:t>
      </w:r>
      <w:r w:rsidRPr="0095622F">
        <w:rPr>
          <w:rtl/>
        </w:rPr>
        <w:t xml:space="preserve"> </w:t>
      </w:r>
      <w:r w:rsidRPr="0095622F">
        <w:rPr>
          <w:rFonts w:hint="cs"/>
          <w:rtl/>
        </w:rPr>
        <w:t>מתן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בקשר</w:t>
      </w:r>
      <w:r w:rsidRPr="0095622F">
        <w:rPr>
          <w:rtl/>
        </w:rPr>
        <w:t xml:space="preserve"> </w:t>
      </w:r>
      <w:r w:rsidRPr="0095622F">
        <w:rPr>
          <w:rFonts w:hint="cs"/>
          <w:rtl/>
        </w:rPr>
        <w:t>ישיר</w:t>
      </w:r>
      <w:r w:rsidRPr="0095622F">
        <w:rPr>
          <w:rtl/>
        </w:rPr>
        <w:t xml:space="preserve"> </w:t>
      </w:r>
      <w:r w:rsidRPr="0095622F">
        <w:rPr>
          <w:rFonts w:hint="cs"/>
          <w:rtl/>
        </w:rPr>
        <w:t>או</w:t>
      </w:r>
      <w:r w:rsidRPr="0095622F">
        <w:rPr>
          <w:rtl/>
        </w:rPr>
        <w:t xml:space="preserve"> </w:t>
      </w:r>
      <w:r w:rsidRPr="0095622F">
        <w:rPr>
          <w:rFonts w:hint="cs"/>
          <w:rtl/>
        </w:rPr>
        <w:t>עקיף</w:t>
      </w:r>
      <w:r w:rsidRPr="0095622F">
        <w:rPr>
          <w:rtl/>
        </w:rPr>
        <w:t xml:space="preserve"> </w:t>
      </w:r>
      <w:r w:rsidRPr="0095622F">
        <w:rPr>
          <w:rFonts w:hint="cs"/>
          <w:rtl/>
        </w:rPr>
        <w:t>למתן</w:t>
      </w:r>
      <w:r w:rsidRPr="0095622F">
        <w:rPr>
          <w:rtl/>
        </w:rPr>
        <w:t xml:space="preserve"> </w:t>
      </w:r>
      <w:r w:rsidRPr="0095622F">
        <w:rPr>
          <w:rFonts w:hint="cs"/>
          <w:rtl/>
        </w:rPr>
        <w:t>השירותים</w:t>
      </w:r>
      <w:r w:rsidRPr="0095622F">
        <w:rPr>
          <w:rtl/>
        </w:rPr>
        <w:t xml:space="preserve">, </w:t>
      </w:r>
      <w:r w:rsidRPr="0095622F">
        <w:rPr>
          <w:rFonts w:hint="cs"/>
          <w:rtl/>
        </w:rPr>
        <w:t>לא</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ולא</w:t>
      </w:r>
      <w:r w:rsidRPr="0095622F">
        <w:rPr>
          <w:rtl/>
        </w:rPr>
        <w:t xml:space="preserve"> </w:t>
      </w:r>
      <w:r w:rsidRPr="0095622F">
        <w:rPr>
          <w:rFonts w:hint="cs"/>
          <w:rtl/>
        </w:rPr>
        <w:t>לאדם</w:t>
      </w:r>
      <w:r w:rsidRPr="0095622F">
        <w:rPr>
          <w:rtl/>
        </w:rPr>
        <w:t xml:space="preserve"> </w:t>
      </w:r>
      <w:r w:rsidRPr="0095622F">
        <w:rPr>
          <w:rFonts w:hint="cs"/>
          <w:rtl/>
        </w:rPr>
        <w:t>אחר</w:t>
      </w:r>
      <w:r w:rsidRPr="0095622F">
        <w:rPr>
          <w:rtl/>
        </w:rPr>
        <w:t>.</w:t>
      </w:r>
    </w:p>
    <w:p w:rsidR="00113D37" w:rsidRPr="0095622F" w:rsidRDefault="008B5D40" w:rsidP="00D03E1C">
      <w:pPr>
        <w:keepNext/>
        <w:keepLines/>
        <w:numPr>
          <w:ilvl w:val="1"/>
          <w:numId w:val="19"/>
        </w:numPr>
        <w:spacing w:after="200"/>
        <w:rPr>
          <w:b/>
          <w:bCs/>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לשאת</w:t>
      </w:r>
      <w:r w:rsidRPr="0095622F">
        <w:rPr>
          <w:rtl/>
        </w:rPr>
        <w:t xml:space="preserve"> </w:t>
      </w:r>
      <w:r w:rsidRPr="0095622F">
        <w:rPr>
          <w:rFonts w:hint="cs"/>
          <w:rtl/>
        </w:rPr>
        <w:t>על</w:t>
      </w:r>
      <w:r w:rsidRPr="0095622F">
        <w:rPr>
          <w:rtl/>
        </w:rPr>
        <w:t xml:space="preserve"> </w:t>
      </w:r>
      <w:r w:rsidRPr="0095622F">
        <w:rPr>
          <w:rFonts w:hint="cs"/>
          <w:rtl/>
        </w:rPr>
        <w:t>חשבונו</w:t>
      </w:r>
      <w:r w:rsidRPr="0095622F">
        <w:rPr>
          <w:rtl/>
        </w:rPr>
        <w:t xml:space="preserve"> </w:t>
      </w:r>
      <w:r w:rsidRPr="0095622F">
        <w:rPr>
          <w:rFonts w:hint="cs"/>
          <w:rtl/>
        </w:rPr>
        <w:t>בכל</w:t>
      </w:r>
      <w:r w:rsidRPr="0095622F">
        <w:rPr>
          <w:rtl/>
        </w:rPr>
        <w:t xml:space="preserve"> </w:t>
      </w:r>
      <w:r w:rsidRPr="0095622F">
        <w:rPr>
          <w:rFonts w:hint="cs"/>
          <w:rtl/>
        </w:rPr>
        <w:t>התשלומים</w:t>
      </w:r>
      <w:r w:rsidRPr="0095622F">
        <w:rPr>
          <w:rtl/>
        </w:rPr>
        <w:t xml:space="preserve"> </w:t>
      </w:r>
      <w:r w:rsidRPr="0095622F">
        <w:rPr>
          <w:rFonts w:hint="cs"/>
          <w:rtl/>
        </w:rPr>
        <w:t>החלים</w:t>
      </w:r>
      <w:r w:rsidRPr="0095622F">
        <w:rPr>
          <w:rtl/>
        </w:rPr>
        <w:t xml:space="preserve"> </w:t>
      </w:r>
      <w:r w:rsidRPr="0095622F">
        <w:rPr>
          <w:rFonts w:hint="cs"/>
          <w:rtl/>
        </w:rPr>
        <w:t>עליו</w:t>
      </w:r>
      <w:r w:rsidRPr="0095622F">
        <w:rPr>
          <w:rtl/>
        </w:rPr>
        <w:t xml:space="preserve"> </w:t>
      </w:r>
      <w:r w:rsidRPr="0095622F">
        <w:rPr>
          <w:rFonts w:hint="cs"/>
          <w:rtl/>
        </w:rPr>
        <w:t>מכוח</w:t>
      </w:r>
      <w:r w:rsidRPr="0095622F">
        <w:rPr>
          <w:rtl/>
        </w:rPr>
        <w:t xml:space="preserve"> </w:t>
      </w:r>
      <w:r w:rsidRPr="0095622F">
        <w:rPr>
          <w:rFonts w:hint="cs"/>
          <w:rtl/>
        </w:rPr>
        <w:t>הוראות</w:t>
      </w:r>
      <w:r w:rsidRPr="0095622F">
        <w:rPr>
          <w:rtl/>
        </w:rPr>
        <w:t xml:space="preserve"> </w:t>
      </w:r>
      <w:r w:rsidRPr="0095622F">
        <w:rPr>
          <w:rFonts w:hint="cs"/>
          <w:rtl/>
        </w:rPr>
        <w:t>כל</w:t>
      </w:r>
      <w:r w:rsidRPr="0095622F">
        <w:rPr>
          <w:rtl/>
        </w:rPr>
        <w:t xml:space="preserve"> </w:t>
      </w:r>
      <w:r w:rsidRPr="0095622F">
        <w:rPr>
          <w:rFonts w:hint="cs"/>
          <w:rtl/>
        </w:rPr>
        <w:t>דין</w:t>
      </w:r>
      <w:r w:rsidRPr="0095622F">
        <w:rPr>
          <w:rtl/>
        </w:rPr>
        <w:t xml:space="preserve"> </w:t>
      </w:r>
      <w:r w:rsidRPr="0095622F">
        <w:rPr>
          <w:rFonts w:hint="cs"/>
          <w:rtl/>
        </w:rPr>
        <w:t>או</w:t>
      </w:r>
      <w:r w:rsidRPr="0095622F">
        <w:rPr>
          <w:rtl/>
        </w:rPr>
        <w:t xml:space="preserve"> </w:t>
      </w:r>
      <w:r w:rsidRPr="0095622F">
        <w:rPr>
          <w:rFonts w:hint="cs"/>
          <w:rtl/>
        </w:rPr>
        <w:t>הסכם</w:t>
      </w:r>
      <w:r w:rsidRPr="0095622F">
        <w:rPr>
          <w:rtl/>
        </w:rPr>
        <w:t xml:space="preserve"> </w:t>
      </w:r>
      <w:r w:rsidRPr="0095622F">
        <w:rPr>
          <w:rFonts w:hint="cs"/>
          <w:rtl/>
        </w:rPr>
        <w:t>במסגרת</w:t>
      </w:r>
      <w:r w:rsidRPr="0095622F">
        <w:rPr>
          <w:rtl/>
        </w:rPr>
        <w:t xml:space="preserve"> </w:t>
      </w:r>
      <w:r w:rsidRPr="0095622F">
        <w:rPr>
          <w:rFonts w:hint="cs"/>
          <w:rtl/>
        </w:rPr>
        <w:t>מתן</w:t>
      </w:r>
      <w:r w:rsidRPr="0095622F">
        <w:rPr>
          <w:rtl/>
        </w:rPr>
        <w:t xml:space="preserve"> </w:t>
      </w:r>
      <w:r w:rsidRPr="0095622F">
        <w:rPr>
          <w:rFonts w:hint="cs"/>
          <w:rtl/>
        </w:rPr>
        <w:t>השירותים</w:t>
      </w:r>
      <w:r w:rsidRPr="0095622F">
        <w:rPr>
          <w:rtl/>
        </w:rPr>
        <w:t xml:space="preserve"> </w:t>
      </w:r>
      <w:r w:rsidRPr="0095622F">
        <w:rPr>
          <w:rFonts w:hint="cs"/>
          <w:rtl/>
        </w:rPr>
        <w:t>לרבות</w:t>
      </w:r>
      <w:r w:rsidRPr="0095622F">
        <w:rPr>
          <w:rtl/>
        </w:rPr>
        <w:t xml:space="preserve"> </w:t>
      </w:r>
      <w:r w:rsidRPr="0095622F">
        <w:rPr>
          <w:rFonts w:hint="cs"/>
          <w:rtl/>
        </w:rPr>
        <w:t>התשלומים</w:t>
      </w:r>
      <w:r w:rsidRPr="0095622F">
        <w:rPr>
          <w:rtl/>
        </w:rPr>
        <w:t xml:space="preserve"> </w:t>
      </w:r>
      <w:r w:rsidRPr="0095622F">
        <w:rPr>
          <w:rFonts w:hint="cs"/>
          <w:rtl/>
        </w:rPr>
        <w:t>בגין</w:t>
      </w:r>
      <w:r w:rsidRPr="0095622F">
        <w:rPr>
          <w:rtl/>
        </w:rPr>
        <w:t xml:space="preserve"> </w:t>
      </w:r>
      <w:r w:rsidRPr="0095622F">
        <w:rPr>
          <w:rFonts w:hint="cs"/>
          <w:rtl/>
        </w:rPr>
        <w:t>העסקת</w:t>
      </w:r>
      <w:r w:rsidRPr="0095622F">
        <w:rPr>
          <w:rtl/>
        </w:rPr>
        <w:t xml:space="preserve"> </w:t>
      </w:r>
      <w:r w:rsidRPr="0095622F">
        <w:rPr>
          <w:rFonts w:hint="cs"/>
          <w:rtl/>
        </w:rPr>
        <w:t>כוח</w:t>
      </w:r>
      <w:r w:rsidRPr="0095622F">
        <w:rPr>
          <w:rtl/>
        </w:rPr>
        <w:t xml:space="preserve"> </w:t>
      </w:r>
      <w:r w:rsidRPr="0095622F">
        <w:rPr>
          <w:rFonts w:hint="cs"/>
          <w:rtl/>
        </w:rPr>
        <w:t xml:space="preserve">אדם ובהתאם לדרוש לפי כל דין כאמור 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Ref407888148 \r \h</w:instrText>
      </w:r>
      <w:r w:rsidRPr="0095622F">
        <w:rPr>
          <w:rtl/>
        </w:rPr>
        <w:instrText xml:space="preserve"> </w:instrText>
      </w:r>
      <w:r w:rsidR="00EB789B" w:rsidRPr="0095622F">
        <w:rPr>
          <w:rtl/>
        </w:rPr>
        <w:instrText xml:space="preserve"> \* </w:instrText>
      </w:r>
      <w:r w:rsidR="00EB789B" w:rsidRPr="0095622F">
        <w:instrText>MERGEFORMAT</w:instrText>
      </w:r>
      <w:r w:rsidR="00EB789B" w:rsidRPr="0095622F">
        <w:rPr>
          <w:rtl/>
        </w:rPr>
        <w:instrText xml:space="preserve"> </w:instrText>
      </w:r>
      <w:r w:rsidRPr="0095622F">
        <w:rPr>
          <w:rtl/>
        </w:rPr>
      </w:r>
      <w:r w:rsidRPr="0095622F">
        <w:rPr>
          <w:rtl/>
        </w:rPr>
        <w:fldChar w:fldCharType="separate"/>
      </w:r>
      <w:r w:rsidR="00E328CD" w:rsidRPr="0095622F">
        <w:rPr>
          <w:cs/>
        </w:rPr>
        <w:t>‎</w:t>
      </w:r>
      <w:r w:rsidR="00E328CD" w:rsidRPr="0095622F">
        <w:t>7</w:t>
      </w:r>
      <w:r w:rsidRPr="0095622F">
        <w:rPr>
          <w:rtl/>
        </w:rPr>
        <w:fldChar w:fldCharType="end"/>
      </w:r>
      <w:r w:rsidRPr="0095622F">
        <w:rPr>
          <w:rFonts w:hint="cs"/>
          <w:rtl/>
        </w:rPr>
        <w:t xml:space="preserve"> לעיל ומעבר לאמור בו</w:t>
      </w:r>
      <w:r w:rsidRPr="0095622F">
        <w:rPr>
          <w:rtl/>
        </w:rPr>
        <w:t xml:space="preserve">, </w:t>
      </w:r>
      <w:r w:rsidRPr="0095622F">
        <w:rPr>
          <w:rFonts w:hint="cs"/>
          <w:rtl/>
        </w:rPr>
        <w:t>ובכלל זה הוצאות</w:t>
      </w:r>
      <w:r w:rsidRPr="0095622F">
        <w:rPr>
          <w:rtl/>
        </w:rPr>
        <w:t xml:space="preserve"> </w:t>
      </w:r>
      <w:r w:rsidRPr="0095622F">
        <w:rPr>
          <w:rFonts w:hint="cs"/>
          <w:rtl/>
        </w:rPr>
        <w:t>משרדיות</w:t>
      </w:r>
      <w:r w:rsidRPr="0095622F">
        <w:rPr>
          <w:rtl/>
        </w:rPr>
        <w:t xml:space="preserve">, </w:t>
      </w:r>
      <w:r w:rsidRPr="0095622F">
        <w:rPr>
          <w:rFonts w:hint="cs"/>
          <w:rtl/>
        </w:rPr>
        <w:t>נסיעות</w:t>
      </w:r>
      <w:r w:rsidRPr="0095622F">
        <w:rPr>
          <w:rtl/>
        </w:rPr>
        <w:t xml:space="preserve"> </w:t>
      </w:r>
      <w:r w:rsidRPr="0095622F">
        <w:rPr>
          <w:rFonts w:hint="cs"/>
          <w:rtl/>
        </w:rPr>
        <w:t>וכל תשלום הכרוך בשירות אשר לא הוחרג במפורש בהסכם זה או בנספחים לו</w:t>
      </w:r>
      <w:r w:rsidRPr="0095622F">
        <w:rPr>
          <w:rtl/>
        </w:rPr>
        <w:t>.</w:t>
      </w:r>
      <w:r w:rsidRPr="0095622F">
        <w:rPr>
          <w:b/>
          <w:bCs/>
          <w:rtl/>
        </w:rPr>
        <w:t xml:space="preserve"> </w:t>
      </w:r>
    </w:p>
    <w:p w:rsidR="00113D37" w:rsidRPr="0095622F" w:rsidRDefault="008B5D40" w:rsidP="00D03E1C">
      <w:pPr>
        <w:keepNext/>
        <w:keepLines/>
        <w:numPr>
          <w:ilvl w:val="1"/>
          <w:numId w:val="19"/>
        </w:numPr>
        <w:spacing w:after="200"/>
        <w:rPr>
          <w:rtl/>
        </w:rPr>
      </w:pPr>
      <w:r w:rsidRPr="0095622F">
        <w:rPr>
          <w:rFonts w:hint="cs"/>
          <w:rtl/>
        </w:rPr>
        <w:t>כל התשלומים שעל חשבון התמורה ישולמו על פי חשבונות מפורטים שיוגשו על ידי נותן השירותים כמפורט במסמכי המכרז ועל גבי טפסים שיקבע המשרד, בצירוף חשבון /חשבונית מס כדין בהתאם להוראות רשות המיסים ובהתאם לביצוע השירותים בפועל. החשבו</w:t>
      </w:r>
      <w:r w:rsidRPr="0095622F">
        <w:rPr>
          <w:rFonts w:hint="eastAsia"/>
          <w:rtl/>
        </w:rPr>
        <w:t>ן</w:t>
      </w:r>
      <w:r w:rsidRPr="0095622F">
        <w:rPr>
          <w:rFonts w:hint="cs"/>
          <w:rtl/>
        </w:rPr>
        <w:t xml:space="preserve">/ החשבונית בצירוף האסמכתאות לבצוע השרות יוגשו לידי חשב משרד המשפטים או נציגו באמצעות הנציג. תשלום התמורה מותנה בהמצאת כל האישורים הנדרשים מהרשויות המוסמכות על ידי נותן השירותים, לרבות אישורים כי נותן השירותים מנהל ספרים כדין ורשום כעוסק מורשה/ פטור במס ערך מוסף. </w:t>
      </w:r>
    </w:p>
    <w:p w:rsidR="00113D37" w:rsidRPr="0095622F" w:rsidRDefault="008B5D40" w:rsidP="00D03E1C">
      <w:pPr>
        <w:keepNext/>
        <w:keepLines/>
        <w:numPr>
          <w:ilvl w:val="1"/>
          <w:numId w:val="19"/>
        </w:numPr>
        <w:spacing w:after="200"/>
        <w:rPr>
          <w:rtl/>
        </w:rPr>
      </w:pPr>
      <w:r w:rsidRPr="0095622F">
        <w:rPr>
          <w:rFonts w:hint="cs"/>
          <w:rtl/>
        </w:rPr>
        <w:t>כל תשלום לא יבוצע אלא לאחר קבלת אישורו בכתב של הנציג, בכפוף לאמור לעיל. היה והנציג לא יאשר כי השירות בוצע על ידי נותן השירותים או יאשר כי השירות בוצע על ידי נותן השירותים באופן חלקי בלבד או באיחור ישולם חלק יחסי.</w:t>
      </w:r>
    </w:p>
    <w:p w:rsidR="00113D37" w:rsidRPr="0095622F" w:rsidRDefault="008B5D40" w:rsidP="00D03E1C">
      <w:pPr>
        <w:keepNext/>
        <w:keepLines/>
        <w:numPr>
          <w:ilvl w:val="1"/>
          <w:numId w:val="19"/>
        </w:numPr>
        <w:spacing w:after="200"/>
        <w:rPr>
          <w:rtl/>
        </w:rPr>
      </w:pPr>
      <w:r w:rsidRPr="0095622F">
        <w:rPr>
          <w:rFonts w:hint="cs"/>
          <w:rtl/>
        </w:rPr>
        <w:lastRenderedPageBreak/>
        <w:t>כל התשלומים על חשבון התמורה</w:t>
      </w:r>
      <w:r w:rsidRPr="0095622F">
        <w:rPr>
          <w:rFonts w:hint="cs"/>
          <w:b/>
          <w:bCs/>
          <w:rtl/>
        </w:rPr>
        <w:t xml:space="preserve"> </w:t>
      </w:r>
      <w:r w:rsidRPr="0095622F">
        <w:rPr>
          <w:rFonts w:hint="cs"/>
          <w:rtl/>
        </w:rPr>
        <w:t>ישולמו, בהתאם להוראת</w:t>
      </w:r>
      <w:r w:rsidR="00380963" w:rsidRPr="0095622F">
        <w:rPr>
          <w:rFonts w:hint="cs"/>
          <w:rtl/>
        </w:rPr>
        <w:t xml:space="preserve"> תכ"מ</w:t>
      </w:r>
      <w:r w:rsidRPr="0095622F">
        <w:rPr>
          <w:rFonts w:hint="cs"/>
          <w:rtl/>
        </w:rPr>
        <w:t xml:space="preserve"> </w:t>
      </w:r>
      <w:r w:rsidR="00380963" w:rsidRPr="0095622F">
        <w:rPr>
          <w:rtl/>
        </w:rPr>
        <w:t>תכ"מ 1.4.3 "ביצוע תשלומים בגין התחייבויות" כפי שתעודכן מעת לעת.</w:t>
      </w:r>
    </w:p>
    <w:p w:rsidR="00113D37" w:rsidRPr="0095622F" w:rsidRDefault="008B5D40" w:rsidP="00D03E1C">
      <w:pPr>
        <w:keepNext/>
        <w:keepLines/>
        <w:numPr>
          <w:ilvl w:val="1"/>
          <w:numId w:val="19"/>
        </w:numPr>
        <w:spacing w:after="200"/>
      </w:pPr>
      <w:r w:rsidRPr="0095622F">
        <w:rPr>
          <w:rFonts w:hint="cs"/>
          <w:rtl/>
        </w:rPr>
        <w:t>על אף האמור לעיל, התשלום האחרון על חשבון התמורה ישולם לנותן השירותים רק לאחר שהמשרד אישר כי נותן השירותים עמד בכל התחייבויותיו על בסיס המכרז והסכם זה. למען הסר ספק, מובהר כי הסכום הנקוב בחשבון הינו סופי ומוחלט, ולא יתווספו עליו הפרשים כלשהם או ריבית או הפרשי הצמדה מיום הגשת החשבון ועד מועד התשלום בפועל.</w:t>
      </w:r>
      <w:r w:rsidRPr="0095622F">
        <w:rPr>
          <w:rtl/>
        </w:rPr>
        <w:t xml:space="preserve"> </w:t>
      </w:r>
    </w:p>
    <w:p w:rsidR="00113D37" w:rsidRPr="0095622F" w:rsidRDefault="008B5D40" w:rsidP="00D03E1C">
      <w:pPr>
        <w:keepNext/>
        <w:keepLines/>
        <w:numPr>
          <w:ilvl w:val="1"/>
          <w:numId w:val="19"/>
        </w:numPr>
        <w:spacing w:after="200"/>
        <w:rPr>
          <w:rtl/>
        </w:rPr>
      </w:pPr>
      <w:r w:rsidRPr="0095622F">
        <w:rPr>
          <w:rFonts w:hint="cs"/>
          <w:rtl/>
        </w:rPr>
        <w:t xml:space="preserve">איחור בהגשת החשבון או חשבונית כאמור לעיל או איחור בהשלמת ביצוע משימה או שלב שנקבע בהוראה לביצועה שנגרם בגינו של נותן השירותים, לא יזכה את נותן השירותים בהצמדה בכל הנוגע לתקופת האיחור. </w:t>
      </w:r>
    </w:p>
    <w:p w:rsidR="00113D37" w:rsidRPr="0095622F" w:rsidRDefault="008B5D40" w:rsidP="00D03E1C">
      <w:pPr>
        <w:keepNext/>
        <w:keepLines/>
        <w:numPr>
          <w:ilvl w:val="1"/>
          <w:numId w:val="19"/>
        </w:numPr>
        <w:spacing w:after="200"/>
      </w:pPr>
      <w:r w:rsidRPr="0095622F">
        <w:rPr>
          <w:rFonts w:hint="cs"/>
          <w:rtl/>
        </w:rPr>
        <w:t xml:space="preserve">שירות כל שהוא שיינתן על ידי נותן השירותים מבלי שהספק קיבל הזמנת עבודה חתומה על ידי המורשים להתחייב מטעם המשרד על פי הוראות ההסכם </w:t>
      </w:r>
      <w:r w:rsidRPr="0095622F">
        <w:rPr>
          <w:rtl/>
        </w:rPr>
        <w:t>–</w:t>
      </w:r>
      <w:r w:rsidRPr="0095622F">
        <w:rPr>
          <w:rFonts w:hint="cs"/>
          <w:rtl/>
        </w:rPr>
        <w:t xml:space="preserve"> לא תשולם בעדו תמורה. </w:t>
      </w:r>
    </w:p>
    <w:p w:rsidR="00113D37" w:rsidRPr="0095622F" w:rsidRDefault="008B5D40" w:rsidP="00D03E1C">
      <w:pPr>
        <w:keepNext/>
        <w:keepLines/>
        <w:numPr>
          <w:ilvl w:val="1"/>
          <w:numId w:val="19"/>
        </w:numPr>
        <w:spacing w:after="200"/>
      </w:pPr>
      <w:r w:rsidRPr="0095622F">
        <w:rPr>
          <w:rFonts w:hint="cs"/>
          <w:rtl/>
        </w:rPr>
        <w:t>אחת</w:t>
      </w:r>
      <w:r w:rsidRPr="0095622F">
        <w:rPr>
          <w:rtl/>
        </w:rPr>
        <w:t xml:space="preserve"> </w:t>
      </w:r>
      <w:r w:rsidRPr="0095622F">
        <w:rPr>
          <w:rFonts w:hint="cs"/>
          <w:rtl/>
        </w:rPr>
        <w:t>לחודש</w:t>
      </w:r>
      <w:r w:rsidRPr="0095622F">
        <w:rPr>
          <w:rtl/>
        </w:rPr>
        <w:t xml:space="preserve"> </w:t>
      </w:r>
      <w:r w:rsidRPr="0095622F">
        <w:rPr>
          <w:rFonts w:hint="cs"/>
          <w:rtl/>
        </w:rPr>
        <w:t>במהלך</w:t>
      </w:r>
      <w:r w:rsidRPr="0095622F">
        <w:rPr>
          <w:rtl/>
        </w:rPr>
        <w:t xml:space="preserve"> </w:t>
      </w:r>
      <w:r w:rsidRPr="0095622F">
        <w:rPr>
          <w:rFonts w:hint="cs"/>
          <w:rtl/>
        </w:rPr>
        <w:t>תקופת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יעביר</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למשרד</w:t>
      </w:r>
      <w:r w:rsidRPr="0095622F">
        <w:rPr>
          <w:rtl/>
        </w:rPr>
        <w:t xml:space="preserve"> </w:t>
      </w:r>
      <w:r w:rsidRPr="0095622F">
        <w:rPr>
          <w:rFonts w:hint="cs"/>
          <w:rtl/>
        </w:rPr>
        <w:t>חשבון</w:t>
      </w:r>
      <w:r w:rsidRPr="0095622F">
        <w:rPr>
          <w:rtl/>
        </w:rPr>
        <w:t xml:space="preserve"> </w:t>
      </w:r>
      <w:r w:rsidRPr="0095622F">
        <w:rPr>
          <w:rFonts w:hint="cs"/>
          <w:rtl/>
        </w:rPr>
        <w:t>מלווה</w:t>
      </w:r>
      <w:r w:rsidRPr="0095622F">
        <w:rPr>
          <w:rtl/>
        </w:rPr>
        <w:t xml:space="preserve"> </w:t>
      </w:r>
      <w:r w:rsidRPr="0095622F">
        <w:rPr>
          <w:rFonts w:hint="cs"/>
          <w:rtl/>
        </w:rPr>
        <w:t>בדין</w:t>
      </w:r>
      <w:r w:rsidRPr="0095622F">
        <w:rPr>
          <w:rtl/>
        </w:rPr>
        <w:t xml:space="preserve"> </w:t>
      </w:r>
      <w:r w:rsidRPr="0095622F">
        <w:rPr>
          <w:rFonts w:hint="cs"/>
          <w:rtl/>
        </w:rPr>
        <w:t>וחשבון</w:t>
      </w:r>
      <w:r w:rsidRPr="0095622F">
        <w:rPr>
          <w:rtl/>
        </w:rPr>
        <w:t xml:space="preserve"> </w:t>
      </w:r>
      <w:r w:rsidRPr="0095622F">
        <w:rPr>
          <w:rFonts w:hint="cs"/>
          <w:rtl/>
        </w:rPr>
        <w:t>על</w:t>
      </w:r>
      <w:r w:rsidRPr="0095622F">
        <w:rPr>
          <w:rtl/>
        </w:rPr>
        <w:t xml:space="preserve"> </w:t>
      </w:r>
      <w:r w:rsidRPr="0095622F">
        <w:rPr>
          <w:rFonts w:hint="cs"/>
          <w:rtl/>
        </w:rPr>
        <w:t>אספקת</w:t>
      </w:r>
      <w:r w:rsidRPr="0095622F">
        <w:rPr>
          <w:rtl/>
        </w:rPr>
        <w:t xml:space="preserve"> </w:t>
      </w:r>
      <w:r w:rsidRPr="0095622F">
        <w:rPr>
          <w:rFonts w:hint="cs"/>
          <w:rtl/>
        </w:rPr>
        <w:t>השירותים</w:t>
      </w:r>
      <w:r w:rsidRPr="0095622F">
        <w:rPr>
          <w:rtl/>
        </w:rPr>
        <w:t xml:space="preserve"> </w:t>
      </w:r>
      <w:r w:rsidRPr="0095622F">
        <w:rPr>
          <w:rFonts w:hint="cs"/>
          <w:rtl/>
        </w:rPr>
        <w:t>על</w:t>
      </w:r>
      <w:r w:rsidRPr="0095622F">
        <w:rPr>
          <w:rtl/>
        </w:rPr>
        <w:t xml:space="preserve"> </w:t>
      </w:r>
      <w:r w:rsidRPr="0095622F">
        <w:rPr>
          <w:rFonts w:hint="cs"/>
          <w:rtl/>
        </w:rPr>
        <w:t xml:space="preserve">ידו </w:t>
      </w:r>
      <w:r w:rsidRPr="0095622F">
        <w:rPr>
          <w:rtl/>
        </w:rPr>
        <w:t>(</w:t>
      </w:r>
      <w:r w:rsidRPr="0095622F">
        <w:rPr>
          <w:rFonts w:hint="cs"/>
          <w:rtl/>
        </w:rPr>
        <w:t>להלן</w:t>
      </w:r>
      <w:r w:rsidRPr="0095622F">
        <w:rPr>
          <w:rtl/>
        </w:rPr>
        <w:t>: "</w:t>
      </w:r>
      <w:r w:rsidRPr="0095622F">
        <w:rPr>
          <w:rFonts w:hint="cs"/>
          <w:rtl/>
        </w:rPr>
        <w:t>דרישת</w:t>
      </w:r>
      <w:r w:rsidRPr="0095622F">
        <w:rPr>
          <w:rtl/>
        </w:rPr>
        <w:t xml:space="preserve"> </w:t>
      </w:r>
      <w:r w:rsidRPr="0095622F">
        <w:rPr>
          <w:rFonts w:hint="cs"/>
          <w:rtl/>
        </w:rPr>
        <w:t>תשלום</w:t>
      </w:r>
      <w:r w:rsidRPr="0095622F">
        <w:rPr>
          <w:rtl/>
        </w:rPr>
        <w:t xml:space="preserve">"). </w:t>
      </w:r>
      <w:r w:rsidRPr="0095622F">
        <w:rPr>
          <w:rFonts w:hint="cs"/>
          <w:rtl/>
        </w:rPr>
        <w:t>בידי</w:t>
      </w:r>
      <w:r w:rsidRPr="0095622F">
        <w:rPr>
          <w:rtl/>
        </w:rPr>
        <w:t xml:space="preserve"> </w:t>
      </w:r>
      <w:r w:rsidRPr="0095622F">
        <w:rPr>
          <w:rFonts w:hint="cs"/>
          <w:rtl/>
        </w:rPr>
        <w:t>המשרד</w:t>
      </w:r>
      <w:r w:rsidRPr="0095622F">
        <w:rPr>
          <w:rtl/>
        </w:rPr>
        <w:t xml:space="preserve"> </w:t>
      </w:r>
      <w:r w:rsidRPr="0095622F">
        <w:rPr>
          <w:rFonts w:hint="cs"/>
          <w:rtl/>
        </w:rPr>
        <w:t>הרשות</w:t>
      </w:r>
      <w:r w:rsidRPr="0095622F">
        <w:rPr>
          <w:rtl/>
        </w:rPr>
        <w:t xml:space="preserve"> </w:t>
      </w:r>
      <w:r w:rsidRPr="0095622F">
        <w:rPr>
          <w:rFonts w:hint="cs"/>
          <w:rtl/>
        </w:rPr>
        <w:t>כאמור לעיל, לאשר</w:t>
      </w:r>
      <w:r w:rsidRPr="0095622F">
        <w:rPr>
          <w:rtl/>
        </w:rPr>
        <w:t xml:space="preserve"> </w:t>
      </w:r>
      <w:r w:rsidRPr="0095622F">
        <w:rPr>
          <w:rFonts w:hint="cs"/>
          <w:rtl/>
        </w:rPr>
        <w:t>את</w:t>
      </w:r>
      <w:r w:rsidRPr="0095622F">
        <w:rPr>
          <w:rtl/>
        </w:rPr>
        <w:t xml:space="preserve"> </w:t>
      </w:r>
      <w:r w:rsidRPr="0095622F">
        <w:rPr>
          <w:rFonts w:hint="cs"/>
          <w:rtl/>
        </w:rPr>
        <w:t>דרישת</w:t>
      </w:r>
      <w:r w:rsidRPr="0095622F">
        <w:rPr>
          <w:rtl/>
        </w:rPr>
        <w:t xml:space="preserve"> </w:t>
      </w:r>
      <w:r w:rsidRPr="0095622F">
        <w:rPr>
          <w:rFonts w:hint="cs"/>
          <w:rtl/>
        </w:rPr>
        <w:t>התשלום</w:t>
      </w:r>
      <w:r w:rsidRPr="0095622F">
        <w:rPr>
          <w:rtl/>
        </w:rPr>
        <w:t xml:space="preserve"> </w:t>
      </w:r>
      <w:r w:rsidRPr="0095622F">
        <w:rPr>
          <w:rFonts w:hint="cs"/>
          <w:rtl/>
        </w:rPr>
        <w:t>ואת</w:t>
      </w:r>
      <w:r w:rsidRPr="0095622F">
        <w:rPr>
          <w:rtl/>
        </w:rPr>
        <w:t xml:space="preserve"> </w:t>
      </w:r>
      <w:r w:rsidRPr="0095622F">
        <w:rPr>
          <w:rFonts w:hint="cs"/>
          <w:rtl/>
        </w:rPr>
        <w:t>הדין</w:t>
      </w:r>
      <w:r w:rsidRPr="0095622F">
        <w:rPr>
          <w:rtl/>
        </w:rPr>
        <w:t xml:space="preserve"> </w:t>
      </w:r>
      <w:r w:rsidRPr="0095622F">
        <w:rPr>
          <w:rFonts w:hint="cs"/>
          <w:rtl/>
        </w:rPr>
        <w:t>וחשבון</w:t>
      </w:r>
      <w:r w:rsidRPr="0095622F">
        <w:rPr>
          <w:rtl/>
        </w:rPr>
        <w:t xml:space="preserve"> </w:t>
      </w:r>
      <w:r w:rsidRPr="0095622F">
        <w:rPr>
          <w:rFonts w:hint="cs"/>
          <w:rtl/>
        </w:rPr>
        <w:t>במלואן</w:t>
      </w:r>
      <w:r w:rsidRPr="0095622F">
        <w:rPr>
          <w:rtl/>
        </w:rPr>
        <w:t xml:space="preserve"> </w:t>
      </w:r>
      <w:r w:rsidRPr="0095622F">
        <w:rPr>
          <w:rFonts w:hint="cs"/>
          <w:rtl/>
        </w:rPr>
        <w:t>או</w:t>
      </w:r>
      <w:r w:rsidRPr="0095622F">
        <w:rPr>
          <w:rtl/>
        </w:rPr>
        <w:t xml:space="preserve"> </w:t>
      </w:r>
      <w:r w:rsidRPr="0095622F">
        <w:rPr>
          <w:rFonts w:hint="cs"/>
          <w:rtl/>
        </w:rPr>
        <w:t>בחלקן.</w:t>
      </w:r>
    </w:p>
    <w:p w:rsidR="00113D37" w:rsidRPr="0095622F" w:rsidRDefault="008B5D40" w:rsidP="00D03E1C">
      <w:pPr>
        <w:keepNext/>
        <w:keepLines/>
        <w:numPr>
          <w:ilvl w:val="1"/>
          <w:numId w:val="19"/>
        </w:numPr>
        <w:spacing w:after="200"/>
      </w:pPr>
      <w:r w:rsidRPr="0095622F">
        <w:rPr>
          <w:rFonts w:hint="cs"/>
          <w:rtl/>
        </w:rPr>
        <w:t>על</w:t>
      </w:r>
      <w:r w:rsidRPr="0095622F">
        <w:rPr>
          <w:rtl/>
        </w:rPr>
        <w:t xml:space="preserve"> </w:t>
      </w:r>
      <w:r w:rsidRPr="0095622F">
        <w:rPr>
          <w:rFonts w:hint="cs"/>
          <w:rtl/>
        </w:rPr>
        <w:t>המשרד</w:t>
      </w:r>
      <w:r w:rsidRPr="0095622F">
        <w:rPr>
          <w:rtl/>
        </w:rPr>
        <w:t xml:space="preserve"> </w:t>
      </w:r>
      <w:r w:rsidRPr="0095622F">
        <w:rPr>
          <w:rFonts w:hint="cs"/>
          <w:rtl/>
        </w:rPr>
        <w:t>להודיע</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בתוך</w:t>
      </w:r>
      <w:r w:rsidRPr="0095622F">
        <w:rPr>
          <w:rtl/>
        </w:rPr>
        <w:t xml:space="preserve"> </w:t>
      </w:r>
      <w:r w:rsidRPr="0095622F">
        <w:rPr>
          <w:rFonts w:hint="cs"/>
          <w:rtl/>
        </w:rPr>
        <w:t>שלושים</w:t>
      </w:r>
      <w:r w:rsidRPr="0095622F">
        <w:rPr>
          <w:rtl/>
        </w:rPr>
        <w:t xml:space="preserve"> </w:t>
      </w:r>
      <w:r w:rsidRPr="0095622F">
        <w:rPr>
          <w:rFonts w:hint="cs"/>
          <w:rtl/>
        </w:rPr>
        <w:t>יום</w:t>
      </w:r>
      <w:r w:rsidRPr="0095622F">
        <w:rPr>
          <w:rtl/>
        </w:rPr>
        <w:t xml:space="preserve"> </w:t>
      </w:r>
      <w:r w:rsidRPr="0095622F">
        <w:rPr>
          <w:rFonts w:hint="cs"/>
          <w:rtl/>
        </w:rPr>
        <w:t>מיום</w:t>
      </w:r>
      <w:r w:rsidRPr="0095622F">
        <w:rPr>
          <w:rtl/>
        </w:rPr>
        <w:t xml:space="preserve"> </w:t>
      </w:r>
      <w:r w:rsidRPr="0095622F">
        <w:rPr>
          <w:rFonts w:hint="cs"/>
          <w:rtl/>
        </w:rPr>
        <w:t>קבלת</w:t>
      </w:r>
      <w:r w:rsidRPr="0095622F">
        <w:rPr>
          <w:rtl/>
        </w:rPr>
        <w:t xml:space="preserve"> </w:t>
      </w:r>
      <w:r w:rsidRPr="0095622F">
        <w:rPr>
          <w:rFonts w:hint="cs"/>
          <w:rtl/>
        </w:rPr>
        <w:t>הדין</w:t>
      </w:r>
      <w:r w:rsidRPr="0095622F">
        <w:rPr>
          <w:rtl/>
        </w:rPr>
        <w:t xml:space="preserve"> </w:t>
      </w:r>
      <w:r w:rsidRPr="0095622F">
        <w:rPr>
          <w:rFonts w:hint="cs"/>
          <w:rtl/>
        </w:rPr>
        <w:t>וחשבון</w:t>
      </w:r>
      <w:r w:rsidRPr="0095622F">
        <w:rPr>
          <w:rtl/>
        </w:rPr>
        <w:t xml:space="preserve">, </w:t>
      </w:r>
      <w:r w:rsidRPr="0095622F">
        <w:rPr>
          <w:rFonts w:hint="cs"/>
          <w:rtl/>
        </w:rPr>
        <w:t>איזה</w:t>
      </w:r>
      <w:r w:rsidRPr="0095622F">
        <w:rPr>
          <w:rtl/>
        </w:rPr>
        <w:t xml:space="preserve"> </w:t>
      </w:r>
      <w:r w:rsidRPr="0095622F">
        <w:rPr>
          <w:rFonts w:hint="cs"/>
          <w:rtl/>
        </w:rPr>
        <w:t>חלק</w:t>
      </w:r>
      <w:r w:rsidRPr="0095622F">
        <w:rPr>
          <w:rtl/>
        </w:rPr>
        <w:t xml:space="preserve"> </w:t>
      </w:r>
      <w:r w:rsidRPr="0095622F">
        <w:rPr>
          <w:rFonts w:hint="cs"/>
          <w:rtl/>
        </w:rPr>
        <w:t>מדרישת</w:t>
      </w:r>
      <w:r w:rsidRPr="0095622F">
        <w:rPr>
          <w:rtl/>
        </w:rPr>
        <w:t xml:space="preserve"> </w:t>
      </w:r>
      <w:r w:rsidRPr="0095622F">
        <w:rPr>
          <w:rFonts w:hint="cs"/>
          <w:rtl/>
        </w:rPr>
        <w:t>התשלום</w:t>
      </w:r>
      <w:r w:rsidRPr="0095622F">
        <w:rPr>
          <w:rtl/>
        </w:rPr>
        <w:t xml:space="preserve"> </w:t>
      </w:r>
      <w:r w:rsidRPr="0095622F">
        <w:rPr>
          <w:rFonts w:hint="cs"/>
          <w:rtl/>
        </w:rPr>
        <w:t>מקובל</w:t>
      </w:r>
      <w:r w:rsidRPr="0095622F">
        <w:rPr>
          <w:rtl/>
        </w:rPr>
        <w:t xml:space="preserve"> </w:t>
      </w:r>
      <w:r w:rsidRPr="0095622F">
        <w:rPr>
          <w:rFonts w:hint="cs"/>
          <w:rtl/>
        </w:rPr>
        <w:t>עליו</w:t>
      </w:r>
      <w:r w:rsidRPr="0095622F">
        <w:rPr>
          <w:rtl/>
        </w:rPr>
        <w:t xml:space="preserve">, </w:t>
      </w:r>
      <w:r w:rsidRPr="0095622F">
        <w:rPr>
          <w:rFonts w:hint="cs"/>
          <w:rtl/>
        </w:rPr>
        <w:t>ולנמק</w:t>
      </w:r>
      <w:r w:rsidRPr="0095622F">
        <w:rPr>
          <w:rtl/>
        </w:rPr>
        <w:t xml:space="preserve"> </w:t>
      </w:r>
      <w:r w:rsidRPr="0095622F">
        <w:rPr>
          <w:rFonts w:hint="cs"/>
          <w:rtl/>
        </w:rPr>
        <w:t>מדוע</w:t>
      </w:r>
      <w:r w:rsidRPr="0095622F">
        <w:rPr>
          <w:rtl/>
        </w:rPr>
        <w:t xml:space="preserve"> </w:t>
      </w:r>
      <w:r w:rsidRPr="0095622F">
        <w:rPr>
          <w:rFonts w:hint="cs"/>
          <w:rtl/>
        </w:rPr>
        <w:t>לא</w:t>
      </w:r>
      <w:r w:rsidRPr="0095622F">
        <w:rPr>
          <w:rtl/>
        </w:rPr>
        <w:t xml:space="preserve"> </w:t>
      </w:r>
      <w:r w:rsidRPr="0095622F">
        <w:rPr>
          <w:rFonts w:hint="cs"/>
          <w:rtl/>
        </w:rPr>
        <w:t>קיבל</w:t>
      </w:r>
      <w:r w:rsidRPr="0095622F">
        <w:rPr>
          <w:rtl/>
        </w:rPr>
        <w:t xml:space="preserve"> </w:t>
      </w:r>
      <w:r w:rsidRPr="0095622F">
        <w:rPr>
          <w:rFonts w:hint="cs"/>
          <w:rtl/>
        </w:rPr>
        <w:t>את</w:t>
      </w:r>
      <w:r w:rsidRPr="0095622F">
        <w:rPr>
          <w:rtl/>
        </w:rPr>
        <w:t xml:space="preserve"> </w:t>
      </w:r>
      <w:r w:rsidRPr="0095622F">
        <w:rPr>
          <w:rFonts w:hint="cs"/>
          <w:rtl/>
        </w:rPr>
        <w:t>החלקים</w:t>
      </w:r>
      <w:r w:rsidRPr="0095622F">
        <w:rPr>
          <w:rtl/>
        </w:rPr>
        <w:t xml:space="preserve"> </w:t>
      </w:r>
      <w:r w:rsidRPr="0095622F">
        <w:rPr>
          <w:rFonts w:hint="cs"/>
          <w:rtl/>
        </w:rPr>
        <w:t>שאינם</w:t>
      </w:r>
      <w:r w:rsidRPr="0095622F">
        <w:rPr>
          <w:rtl/>
        </w:rPr>
        <w:t xml:space="preserve"> </w:t>
      </w:r>
      <w:r w:rsidRPr="0095622F">
        <w:rPr>
          <w:rFonts w:hint="cs"/>
          <w:rtl/>
        </w:rPr>
        <w:t>מקובלים</w:t>
      </w:r>
      <w:r w:rsidRPr="0095622F">
        <w:rPr>
          <w:rtl/>
        </w:rPr>
        <w:t xml:space="preserve"> </w:t>
      </w:r>
      <w:r w:rsidRPr="0095622F">
        <w:rPr>
          <w:rFonts w:hint="cs"/>
          <w:rtl/>
        </w:rPr>
        <w:t>עליו</w:t>
      </w:r>
      <w:r w:rsidRPr="0095622F">
        <w:rPr>
          <w:rtl/>
        </w:rPr>
        <w:t>.</w:t>
      </w:r>
    </w:p>
    <w:p w:rsidR="00113D37" w:rsidRPr="0095622F" w:rsidRDefault="008B5D40" w:rsidP="00D03E1C">
      <w:pPr>
        <w:keepNext/>
        <w:keepLines/>
        <w:numPr>
          <w:ilvl w:val="1"/>
          <w:numId w:val="19"/>
        </w:numPr>
        <w:spacing w:after="200"/>
      </w:pPr>
      <w:r w:rsidRPr="0095622F">
        <w:rPr>
          <w:rFonts w:hint="cs"/>
          <w:rtl/>
        </w:rPr>
        <w:t>על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להגיש</w:t>
      </w:r>
      <w:r w:rsidRPr="0095622F">
        <w:rPr>
          <w:rtl/>
        </w:rPr>
        <w:t xml:space="preserve"> </w:t>
      </w:r>
      <w:r w:rsidRPr="0095622F">
        <w:rPr>
          <w:rFonts w:hint="cs"/>
          <w:rtl/>
        </w:rPr>
        <w:t>למשרד</w:t>
      </w:r>
      <w:r w:rsidRPr="0095622F">
        <w:rPr>
          <w:rtl/>
        </w:rPr>
        <w:t xml:space="preserve"> </w:t>
      </w:r>
      <w:r w:rsidRPr="0095622F">
        <w:rPr>
          <w:rFonts w:hint="cs"/>
          <w:rtl/>
        </w:rPr>
        <w:t>חשבונית</w:t>
      </w:r>
      <w:r w:rsidRPr="0095622F">
        <w:rPr>
          <w:rtl/>
        </w:rPr>
        <w:t xml:space="preserve"> </w:t>
      </w:r>
      <w:r w:rsidRPr="0095622F">
        <w:rPr>
          <w:rFonts w:hint="cs"/>
          <w:rtl/>
        </w:rPr>
        <w:t>לאחר</w:t>
      </w:r>
      <w:r w:rsidRPr="0095622F">
        <w:rPr>
          <w:rtl/>
        </w:rPr>
        <w:t xml:space="preserve"> </w:t>
      </w:r>
      <w:r w:rsidRPr="0095622F">
        <w:rPr>
          <w:rFonts w:hint="cs"/>
          <w:rtl/>
        </w:rPr>
        <w:t>אישור</w:t>
      </w:r>
      <w:r w:rsidRPr="0095622F">
        <w:rPr>
          <w:rtl/>
        </w:rPr>
        <w:t xml:space="preserve"> </w:t>
      </w:r>
      <w:r w:rsidRPr="0095622F">
        <w:rPr>
          <w:rFonts w:hint="cs"/>
          <w:rtl/>
        </w:rPr>
        <w:t>דרישת</w:t>
      </w:r>
      <w:r w:rsidRPr="0095622F">
        <w:rPr>
          <w:rtl/>
        </w:rPr>
        <w:t xml:space="preserve"> </w:t>
      </w:r>
      <w:r w:rsidRPr="0095622F">
        <w:rPr>
          <w:rFonts w:hint="cs"/>
          <w:rtl/>
        </w:rPr>
        <w:t>התשלום</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נציג</w:t>
      </w:r>
      <w:r w:rsidRPr="0095622F">
        <w:rPr>
          <w:rtl/>
        </w:rPr>
        <w:t xml:space="preserve"> </w:t>
      </w:r>
      <w:r w:rsidRPr="0095622F">
        <w:rPr>
          <w:rFonts w:hint="cs"/>
          <w:rtl/>
        </w:rPr>
        <w:t>המשרד</w:t>
      </w:r>
      <w:r w:rsidRPr="0095622F">
        <w:rPr>
          <w:rtl/>
        </w:rPr>
        <w:t>.</w:t>
      </w:r>
    </w:p>
    <w:p w:rsidR="00113D37" w:rsidRPr="0095622F" w:rsidRDefault="008B5D40" w:rsidP="00D03E1C">
      <w:pPr>
        <w:keepNext/>
        <w:keepLines/>
        <w:numPr>
          <w:ilvl w:val="1"/>
          <w:numId w:val="19"/>
        </w:numPr>
        <w:spacing w:after="200"/>
      </w:pP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לא</w:t>
      </w:r>
      <w:r w:rsidRPr="0095622F">
        <w:rPr>
          <w:rtl/>
        </w:rPr>
        <w:t xml:space="preserve"> </w:t>
      </w:r>
      <w:r w:rsidRPr="0095622F">
        <w:rPr>
          <w:rFonts w:hint="cs"/>
          <w:rtl/>
        </w:rPr>
        <w:t>תהיינה</w:t>
      </w:r>
      <w:r w:rsidRPr="0095622F">
        <w:rPr>
          <w:rtl/>
        </w:rPr>
        <w:t xml:space="preserve"> </w:t>
      </w:r>
      <w:r w:rsidRPr="0095622F">
        <w:rPr>
          <w:rFonts w:hint="cs"/>
          <w:rtl/>
        </w:rPr>
        <w:t>כל</w:t>
      </w:r>
      <w:r w:rsidRPr="0095622F">
        <w:rPr>
          <w:rtl/>
        </w:rPr>
        <w:t xml:space="preserve"> </w:t>
      </w:r>
      <w:r w:rsidRPr="0095622F">
        <w:rPr>
          <w:rFonts w:hint="cs"/>
          <w:rtl/>
        </w:rPr>
        <w:t>דרישות</w:t>
      </w:r>
      <w:r w:rsidRPr="0095622F">
        <w:rPr>
          <w:rtl/>
        </w:rPr>
        <w:t xml:space="preserve"> </w:t>
      </w:r>
      <w:r w:rsidRPr="0095622F">
        <w:rPr>
          <w:rFonts w:hint="cs"/>
          <w:rtl/>
        </w:rPr>
        <w:t>וטענות</w:t>
      </w:r>
      <w:r w:rsidRPr="0095622F">
        <w:rPr>
          <w:rtl/>
        </w:rPr>
        <w:t xml:space="preserve"> </w:t>
      </w:r>
      <w:r w:rsidRPr="0095622F">
        <w:rPr>
          <w:rFonts w:hint="cs"/>
          <w:rtl/>
        </w:rPr>
        <w:t>למשרד</w:t>
      </w:r>
      <w:r w:rsidRPr="0095622F">
        <w:rPr>
          <w:rtl/>
        </w:rPr>
        <w:t xml:space="preserve"> </w:t>
      </w:r>
      <w:r w:rsidRPr="0095622F">
        <w:rPr>
          <w:rFonts w:hint="cs"/>
          <w:rtl/>
        </w:rPr>
        <w:t>בגלל</w:t>
      </w:r>
      <w:r w:rsidRPr="0095622F">
        <w:rPr>
          <w:rtl/>
        </w:rPr>
        <w:t xml:space="preserve"> </w:t>
      </w:r>
      <w:r w:rsidRPr="0095622F">
        <w:rPr>
          <w:rFonts w:hint="cs"/>
          <w:rtl/>
        </w:rPr>
        <w:t>עיכובים</w:t>
      </w:r>
      <w:r w:rsidRPr="0095622F">
        <w:rPr>
          <w:rtl/>
        </w:rPr>
        <w:t xml:space="preserve"> </w:t>
      </w:r>
      <w:r w:rsidRPr="0095622F">
        <w:rPr>
          <w:rFonts w:hint="cs"/>
          <w:rtl/>
        </w:rPr>
        <w:t>בתשלום</w:t>
      </w:r>
      <w:r w:rsidRPr="0095622F">
        <w:rPr>
          <w:rtl/>
        </w:rPr>
        <w:t xml:space="preserve"> </w:t>
      </w:r>
      <w:r w:rsidRPr="0095622F">
        <w:rPr>
          <w:rFonts w:hint="cs"/>
          <w:rtl/>
        </w:rPr>
        <w:t>התמורה</w:t>
      </w:r>
      <w:r w:rsidRPr="0095622F">
        <w:rPr>
          <w:rtl/>
        </w:rPr>
        <w:t xml:space="preserve"> </w:t>
      </w:r>
      <w:r w:rsidRPr="0095622F">
        <w:rPr>
          <w:rFonts w:hint="cs"/>
          <w:rtl/>
        </w:rPr>
        <w:t>כולה</w:t>
      </w:r>
      <w:r w:rsidRPr="0095622F">
        <w:rPr>
          <w:rtl/>
        </w:rPr>
        <w:t xml:space="preserve"> </w:t>
      </w:r>
      <w:r w:rsidRPr="0095622F">
        <w:rPr>
          <w:rFonts w:hint="cs"/>
          <w:rtl/>
        </w:rPr>
        <w:t>או</w:t>
      </w:r>
      <w:r w:rsidRPr="0095622F">
        <w:rPr>
          <w:rtl/>
        </w:rPr>
        <w:t xml:space="preserve"> </w:t>
      </w:r>
      <w:r w:rsidRPr="0095622F">
        <w:rPr>
          <w:rFonts w:hint="cs"/>
          <w:rtl/>
        </w:rPr>
        <w:t>חלק</w:t>
      </w:r>
      <w:r w:rsidRPr="0095622F">
        <w:rPr>
          <w:rtl/>
        </w:rPr>
        <w:t xml:space="preserve"> </w:t>
      </w:r>
      <w:r w:rsidRPr="0095622F">
        <w:rPr>
          <w:rFonts w:hint="cs"/>
          <w:rtl/>
        </w:rPr>
        <w:t>הימנה</w:t>
      </w:r>
      <w:r w:rsidRPr="0095622F">
        <w:rPr>
          <w:rtl/>
        </w:rPr>
        <w:t xml:space="preserve">, </w:t>
      </w:r>
      <w:r w:rsidRPr="0095622F">
        <w:rPr>
          <w:rFonts w:hint="cs"/>
          <w:rtl/>
        </w:rPr>
        <w:t>אשר</w:t>
      </w:r>
      <w:r w:rsidRPr="0095622F">
        <w:rPr>
          <w:rtl/>
        </w:rPr>
        <w:t xml:space="preserve"> </w:t>
      </w:r>
      <w:r w:rsidRPr="0095622F">
        <w:rPr>
          <w:rFonts w:hint="cs"/>
          <w:rtl/>
        </w:rPr>
        <w:t>נבעו</w:t>
      </w:r>
      <w:r w:rsidRPr="0095622F">
        <w:rPr>
          <w:rtl/>
        </w:rPr>
        <w:t xml:space="preserve"> </w:t>
      </w:r>
      <w:r w:rsidRPr="0095622F">
        <w:rPr>
          <w:rFonts w:hint="cs"/>
          <w:rtl/>
        </w:rPr>
        <w:t>מחוסר</w:t>
      </w:r>
      <w:r w:rsidRPr="0095622F">
        <w:rPr>
          <w:rtl/>
        </w:rPr>
        <w:t xml:space="preserve"> </w:t>
      </w:r>
      <w:r w:rsidRPr="0095622F">
        <w:rPr>
          <w:rFonts w:hint="cs"/>
          <w:rtl/>
        </w:rPr>
        <w:t>פרטים</w:t>
      </w:r>
      <w:r w:rsidRPr="0095622F">
        <w:rPr>
          <w:rtl/>
        </w:rPr>
        <w:t xml:space="preserve"> </w:t>
      </w:r>
      <w:r w:rsidRPr="0095622F">
        <w:rPr>
          <w:rFonts w:hint="cs"/>
          <w:rtl/>
        </w:rPr>
        <w:t>בדרישת</w:t>
      </w:r>
      <w:r w:rsidRPr="0095622F">
        <w:rPr>
          <w:rtl/>
        </w:rPr>
        <w:t xml:space="preserve"> </w:t>
      </w:r>
      <w:r w:rsidRPr="0095622F">
        <w:rPr>
          <w:rFonts w:hint="cs"/>
          <w:rtl/>
        </w:rPr>
        <w:t>התשלום.</w:t>
      </w:r>
    </w:p>
    <w:p w:rsidR="00113D37" w:rsidRPr="0095622F" w:rsidRDefault="008B5D40" w:rsidP="00D03E1C">
      <w:pPr>
        <w:keepNext/>
        <w:keepLines/>
        <w:numPr>
          <w:ilvl w:val="1"/>
          <w:numId w:val="19"/>
        </w:numPr>
        <w:spacing w:after="200"/>
      </w:pPr>
      <w:r w:rsidRPr="0095622F">
        <w:rPr>
          <w:rFonts w:hint="cs"/>
          <w:rtl/>
        </w:rPr>
        <w:t>חשבונית המס המועברת תיבדק ובמידה וימצא שהתמורה המבוקשת תקינה ומוסכמת, התמורה בגינה תועבר לזוכה בהתאם להוראות התכ"מ. אחרת, תוחזר חשבונית המס והזוכה יידרש להמציא חשבונית מס מתוקנת.</w:t>
      </w:r>
    </w:p>
    <w:p w:rsidR="00113D37" w:rsidRPr="0095622F" w:rsidRDefault="008B5D40" w:rsidP="00D03E1C">
      <w:pPr>
        <w:pStyle w:val="afc"/>
        <w:keepNext/>
        <w:keepLines/>
        <w:numPr>
          <w:ilvl w:val="1"/>
          <w:numId w:val="24"/>
        </w:num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להחזיר</w:t>
      </w:r>
      <w:r w:rsidRPr="0095622F">
        <w:rPr>
          <w:rtl/>
        </w:rPr>
        <w:t xml:space="preserve"> </w:t>
      </w:r>
      <w:r w:rsidRPr="0095622F">
        <w:rPr>
          <w:rFonts w:hint="cs"/>
          <w:rtl/>
        </w:rPr>
        <w:t>למשרד</w:t>
      </w:r>
      <w:r w:rsidRPr="0095622F">
        <w:rPr>
          <w:rtl/>
        </w:rPr>
        <w:t xml:space="preserve"> </w:t>
      </w:r>
      <w:r w:rsidRPr="0095622F">
        <w:rPr>
          <w:rFonts w:hint="cs"/>
          <w:rtl/>
        </w:rPr>
        <w:t>מיד</w:t>
      </w:r>
      <w:r w:rsidRPr="0095622F">
        <w:rPr>
          <w:rtl/>
        </w:rPr>
        <w:t xml:space="preserve"> </w:t>
      </w:r>
      <w:r w:rsidRPr="0095622F">
        <w:rPr>
          <w:rFonts w:hint="cs"/>
          <w:rtl/>
        </w:rPr>
        <w:t>כל</w:t>
      </w:r>
      <w:r w:rsidRPr="0095622F">
        <w:rPr>
          <w:rtl/>
        </w:rPr>
        <w:t xml:space="preserve"> </w:t>
      </w:r>
      <w:r w:rsidRPr="0095622F">
        <w:rPr>
          <w:rFonts w:hint="cs"/>
          <w:rtl/>
        </w:rPr>
        <w:t>סכום</w:t>
      </w:r>
      <w:r w:rsidRPr="0095622F">
        <w:rPr>
          <w:rtl/>
        </w:rPr>
        <w:t xml:space="preserve"> </w:t>
      </w:r>
      <w:r w:rsidRPr="0095622F">
        <w:rPr>
          <w:rFonts w:hint="cs"/>
          <w:rtl/>
        </w:rPr>
        <w:t>ביתר שקיבל</w:t>
      </w:r>
      <w:r w:rsidRPr="0095622F">
        <w:rPr>
          <w:rtl/>
        </w:rPr>
        <w:t xml:space="preserve"> </w:t>
      </w:r>
      <w:r w:rsidRPr="0095622F">
        <w:rPr>
          <w:rFonts w:hint="cs"/>
          <w:rtl/>
        </w:rPr>
        <w:t>מהמשרד בערכו הריאלי.</w:t>
      </w:r>
    </w:p>
    <w:p w:rsidR="00BD7A28" w:rsidRPr="0095622F" w:rsidRDefault="008B5D40" w:rsidP="00D03E1C">
      <w:pPr>
        <w:pStyle w:val="13"/>
        <w:numPr>
          <w:ilvl w:val="0"/>
          <w:numId w:val="24"/>
        </w:numPr>
        <w:rPr>
          <w:rtl/>
        </w:rPr>
      </w:pPr>
      <w:bookmarkStart w:id="496" w:name="_Ref158600804"/>
      <w:bookmarkStart w:id="497" w:name="_Toc516551390"/>
      <w:bookmarkStart w:id="498" w:name="_Toc521604074"/>
      <w:bookmarkStart w:id="499" w:name="_Toc524610691"/>
      <w:bookmarkStart w:id="500" w:name="_Toc23949404"/>
      <w:bookmarkStart w:id="501" w:name="_Ref179691236"/>
      <w:r w:rsidRPr="0095622F">
        <w:rPr>
          <w:rtl/>
        </w:rPr>
        <w:t>הצמדה והתאמה</w:t>
      </w:r>
      <w:bookmarkEnd w:id="496"/>
      <w:bookmarkEnd w:id="497"/>
      <w:bookmarkEnd w:id="498"/>
      <w:bookmarkEnd w:id="499"/>
      <w:bookmarkEnd w:id="500"/>
      <w:r w:rsidRPr="0095622F">
        <w:rPr>
          <w:rtl/>
        </w:rPr>
        <w:t xml:space="preserve"> </w:t>
      </w:r>
    </w:p>
    <w:p w:rsidR="00BD7A28" w:rsidRPr="0095622F" w:rsidRDefault="008B5D40" w:rsidP="00D03E1C">
      <w:pPr>
        <w:pStyle w:val="afc"/>
        <w:keepNext/>
        <w:keepLines/>
        <w:numPr>
          <w:ilvl w:val="1"/>
          <w:numId w:val="24"/>
        </w:numPr>
      </w:pPr>
      <w:r w:rsidRPr="0095622F">
        <w:rPr>
          <w:rtl/>
        </w:rPr>
        <w:t>הגדרות בנושא הצמדה</w:t>
      </w:r>
    </w:p>
    <w:p w:rsidR="00BD7A28" w:rsidRPr="0095622F" w:rsidRDefault="008B5D40" w:rsidP="00D03E1C">
      <w:pPr>
        <w:pStyle w:val="afc"/>
        <w:keepNext/>
        <w:keepLines/>
        <w:numPr>
          <w:ilvl w:val="2"/>
          <w:numId w:val="24"/>
        </w:numPr>
        <w:rPr>
          <w:rtl/>
        </w:rPr>
      </w:pPr>
      <w:r w:rsidRPr="0095622F">
        <w:rPr>
          <w:rtl/>
        </w:rPr>
        <w:t>תאריך הבסיס – המועד האחרון להגשת הצעות במכרז.</w:t>
      </w:r>
    </w:p>
    <w:p w:rsidR="00BD7A28" w:rsidRPr="0095622F" w:rsidRDefault="008B5D40" w:rsidP="00D03E1C">
      <w:pPr>
        <w:pStyle w:val="afc"/>
        <w:keepNext/>
        <w:keepLines/>
        <w:numPr>
          <w:ilvl w:val="2"/>
          <w:numId w:val="24"/>
        </w:numPr>
        <w:rPr>
          <w:rtl/>
        </w:rPr>
      </w:pPr>
      <w:r w:rsidRPr="0095622F">
        <w:rPr>
          <w:rtl/>
        </w:rPr>
        <w:t xml:space="preserve">תאריך התחלת הצמדה – 18 חודש מתאריך הבסיס, למעט האמור 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Ref353709015 \r \h</w:instrText>
      </w:r>
      <w:r w:rsidRPr="0095622F">
        <w:rPr>
          <w:rtl/>
        </w:rPr>
        <w:instrText xml:space="preserve"> </w:instrText>
      </w:r>
      <w:r w:rsidR="00C54973" w:rsidRPr="0095622F">
        <w:rPr>
          <w:rtl/>
        </w:rPr>
        <w:instrText xml:space="preserve"> \* </w:instrText>
      </w:r>
      <w:r w:rsidR="00C54973" w:rsidRPr="0095622F">
        <w:instrText>MERGEFORMAT</w:instrText>
      </w:r>
      <w:r w:rsidR="00C54973" w:rsidRPr="0095622F">
        <w:rPr>
          <w:rtl/>
        </w:rPr>
        <w:instrText xml:space="preserve"> </w:instrText>
      </w:r>
      <w:r w:rsidRPr="0095622F">
        <w:rPr>
          <w:rtl/>
        </w:rPr>
      </w:r>
      <w:r w:rsidRPr="0095622F">
        <w:rPr>
          <w:rtl/>
        </w:rPr>
        <w:fldChar w:fldCharType="separate"/>
      </w:r>
      <w:r w:rsidR="00E328CD" w:rsidRPr="0095622F">
        <w:rPr>
          <w:cs/>
        </w:rPr>
        <w:t>‎</w:t>
      </w:r>
      <w:r w:rsidR="00E328CD" w:rsidRPr="0095622F">
        <w:t>14.3.3</w:t>
      </w:r>
      <w:r w:rsidRPr="0095622F">
        <w:rPr>
          <w:rtl/>
        </w:rPr>
        <w:fldChar w:fldCharType="end"/>
      </w:r>
      <w:r w:rsidRPr="0095622F">
        <w:rPr>
          <w:rtl/>
        </w:rPr>
        <w:t>.</w:t>
      </w:r>
    </w:p>
    <w:p w:rsidR="00BD7A28" w:rsidRPr="0095622F" w:rsidRDefault="008B5D40" w:rsidP="00D03E1C">
      <w:pPr>
        <w:pStyle w:val="afc"/>
        <w:keepNext/>
        <w:keepLines/>
        <w:numPr>
          <w:ilvl w:val="2"/>
          <w:numId w:val="24"/>
        </w:numPr>
        <w:rPr>
          <w:rtl/>
        </w:rPr>
      </w:pPr>
      <w:r w:rsidRPr="0095622F">
        <w:rPr>
          <w:rtl/>
        </w:rPr>
        <w:t xml:space="preserve">מדד התחלתי – המדד הידוע בתאריך התחלת ההצמדה, </w:t>
      </w:r>
      <w:r w:rsidR="00A003F5" w:rsidRPr="0095622F">
        <w:rPr>
          <w:rFonts w:hint="cs"/>
          <w:rtl/>
        </w:rPr>
        <w:t>ה</w:t>
      </w:r>
      <w:r w:rsidRPr="0095622F">
        <w:rPr>
          <w:rtl/>
        </w:rPr>
        <w:t>מדד</w:t>
      </w:r>
      <w:r w:rsidR="00A003F5" w:rsidRPr="0095622F">
        <w:rPr>
          <w:rFonts w:hint="cs"/>
          <w:rtl/>
        </w:rPr>
        <w:t xml:space="preserve"> בגין</w:t>
      </w:r>
      <w:r w:rsidRPr="0095622F">
        <w:rPr>
          <w:rtl/>
        </w:rPr>
        <w:t xml:space="preserve"> </w:t>
      </w:r>
      <w:r w:rsidR="00A003F5" w:rsidRPr="0095622F">
        <w:rPr>
          <w:rFonts w:hint="cs"/>
          <w:rtl/>
        </w:rPr>
        <w:t>ה</w:t>
      </w:r>
      <w:r w:rsidRPr="0095622F">
        <w:rPr>
          <w:rtl/>
        </w:rPr>
        <w:t xml:space="preserve">חודש </w:t>
      </w:r>
      <w:r w:rsidR="00A003F5" w:rsidRPr="0095622F">
        <w:rPr>
          <w:rFonts w:hint="cs"/>
          <w:rtl/>
        </w:rPr>
        <w:t>בו הוגשו</w:t>
      </w:r>
      <w:r w:rsidRPr="0095622F">
        <w:rPr>
          <w:rtl/>
        </w:rPr>
        <w:t xml:space="preserve"> ההצעות במכרז.</w:t>
      </w:r>
    </w:p>
    <w:p w:rsidR="00BD7A28" w:rsidRPr="0095622F" w:rsidRDefault="008B5D40" w:rsidP="00D03E1C">
      <w:pPr>
        <w:pStyle w:val="afc"/>
        <w:keepNext/>
        <w:keepLines/>
        <w:numPr>
          <w:ilvl w:val="2"/>
          <w:numId w:val="24"/>
        </w:numPr>
        <w:rPr>
          <w:rtl/>
        </w:rPr>
      </w:pPr>
      <w:r w:rsidRPr="0095622F">
        <w:rPr>
          <w:rtl/>
        </w:rPr>
        <w:t>המדד הקובע – המדד האחרון הידוע ב</w:t>
      </w:r>
      <w:r w:rsidR="00F80618" w:rsidRPr="0095622F">
        <w:rPr>
          <w:rtl/>
        </w:rPr>
        <w:t>יום</w:t>
      </w:r>
      <w:r w:rsidRPr="0095622F">
        <w:rPr>
          <w:rtl/>
        </w:rPr>
        <w:t xml:space="preserve"> מועד ביצוע ההצמדה. </w:t>
      </w:r>
    </w:p>
    <w:p w:rsidR="00BD7A28" w:rsidRPr="0095622F" w:rsidRDefault="008B5D40" w:rsidP="00D03E1C">
      <w:pPr>
        <w:pStyle w:val="afc"/>
        <w:keepNext/>
        <w:keepLines/>
        <w:numPr>
          <w:ilvl w:val="2"/>
          <w:numId w:val="24"/>
        </w:numPr>
        <w:rPr>
          <w:rtl/>
        </w:rPr>
      </w:pPr>
      <w:r w:rsidRPr="0095622F">
        <w:rPr>
          <w:rtl/>
        </w:rPr>
        <w:t>הצמדה שלילית – הצמדה המבוצעת כאשר המדד או הרכב המדדים הקובע ירד אל מתחת לשיעור המדד ההתחלתי.</w:t>
      </w:r>
    </w:p>
    <w:p w:rsidR="00BD7A28" w:rsidRPr="0095622F" w:rsidRDefault="008B5D40" w:rsidP="00D03E1C">
      <w:pPr>
        <w:pStyle w:val="afc"/>
        <w:keepNext/>
        <w:keepLines/>
        <w:numPr>
          <w:ilvl w:val="2"/>
          <w:numId w:val="24"/>
        </w:numPr>
        <w:rPr>
          <w:rtl/>
        </w:rPr>
      </w:pPr>
      <w:r w:rsidRPr="0095622F">
        <w:rPr>
          <w:rtl/>
        </w:rPr>
        <w:lastRenderedPageBreak/>
        <w:t xml:space="preserve">המדד – מדד המחירים לצרכן המתפרסם מעת לעת על ידי הלשכה המרכזית לסטטיסטיקה. </w:t>
      </w:r>
    </w:p>
    <w:p w:rsidR="00BD7A28" w:rsidRPr="0095622F" w:rsidRDefault="008B5D40" w:rsidP="00D03E1C">
      <w:pPr>
        <w:pStyle w:val="afc"/>
        <w:keepNext/>
        <w:keepLines/>
        <w:numPr>
          <w:ilvl w:val="1"/>
          <w:numId w:val="24"/>
        </w:numPr>
        <w:rPr>
          <w:rtl/>
        </w:rPr>
      </w:pPr>
      <w:r w:rsidRPr="0095622F">
        <w:rPr>
          <w:rtl/>
        </w:rPr>
        <w:t>עקרונות ביצוע הצמדה</w:t>
      </w:r>
      <w:r w:rsidR="00A003F5" w:rsidRPr="0095622F">
        <w:rPr>
          <w:rFonts w:hint="cs"/>
          <w:rtl/>
        </w:rPr>
        <w:t>:</w:t>
      </w:r>
      <w:r w:rsidRPr="0095622F">
        <w:rPr>
          <w:rtl/>
        </w:rPr>
        <w:t xml:space="preserve"> </w:t>
      </w:r>
    </w:p>
    <w:p w:rsidR="00BD7A28" w:rsidRPr="0095622F" w:rsidRDefault="008B5D40" w:rsidP="00D03E1C">
      <w:pPr>
        <w:pStyle w:val="afc"/>
        <w:keepNext/>
        <w:keepLines/>
        <w:numPr>
          <w:ilvl w:val="2"/>
          <w:numId w:val="24"/>
        </w:numPr>
        <w:rPr>
          <w:rtl/>
        </w:rPr>
      </w:pPr>
      <w:r w:rsidRPr="0095622F">
        <w:rPr>
          <w:rtl/>
        </w:rPr>
        <w:t>המחירים</w:t>
      </w:r>
      <w:r w:rsidRPr="0095622F">
        <w:rPr>
          <w:rFonts w:hint="cs"/>
        </w:rPr>
        <w:t xml:space="preserve"> </w:t>
      </w:r>
      <w:r w:rsidRPr="0095622F">
        <w:rPr>
          <w:rtl/>
        </w:rPr>
        <w:t>יוצמדו</w:t>
      </w:r>
      <w:r w:rsidRPr="0095622F">
        <w:rPr>
          <w:rFonts w:hint="cs"/>
        </w:rPr>
        <w:t xml:space="preserve"> </w:t>
      </w:r>
      <w:r w:rsidRPr="0095622F">
        <w:rPr>
          <w:rtl/>
        </w:rPr>
        <w:t>לשינויים</w:t>
      </w:r>
      <w:r w:rsidRPr="0095622F">
        <w:rPr>
          <w:rFonts w:hint="cs"/>
        </w:rPr>
        <w:t xml:space="preserve"> </w:t>
      </w:r>
      <w:r w:rsidRPr="0095622F">
        <w:rPr>
          <w:rtl/>
        </w:rPr>
        <w:t>במדד (</w:t>
      </w:r>
      <w:r w:rsidR="00901437" w:rsidRPr="0095622F">
        <w:rPr>
          <w:rtl/>
        </w:rPr>
        <w:t xml:space="preserve">להלן – </w:t>
      </w:r>
      <w:r w:rsidRPr="0095622F">
        <w:rPr>
          <w:rtl/>
        </w:rPr>
        <w:t>"המדד").</w:t>
      </w:r>
      <w:r w:rsidRPr="0095622F">
        <w:rPr>
          <w:rFonts w:hint="cs"/>
        </w:rPr>
        <w:t xml:space="preserve"> </w:t>
      </w:r>
    </w:p>
    <w:p w:rsidR="00BD7A28" w:rsidRPr="0095622F" w:rsidRDefault="008B5D40" w:rsidP="00D03E1C">
      <w:pPr>
        <w:pStyle w:val="afc"/>
        <w:keepNext/>
        <w:keepLines/>
        <w:numPr>
          <w:ilvl w:val="2"/>
          <w:numId w:val="24"/>
        </w:numPr>
      </w:pPr>
      <w:r w:rsidRPr="0095622F">
        <w:rPr>
          <w:rtl/>
        </w:rPr>
        <w:t>סכום ההצמדה שיחושב יתווסף (או יופחת, אם חלה ירידה במדד הרלוונטי) לתעריפים שנקבעו בהתקשרות.</w:t>
      </w:r>
    </w:p>
    <w:p w:rsidR="00BD7A28" w:rsidRPr="0095622F" w:rsidRDefault="008B5D40" w:rsidP="00D03E1C">
      <w:pPr>
        <w:pStyle w:val="afc"/>
        <w:keepNext/>
        <w:keepLines/>
        <w:numPr>
          <w:ilvl w:val="2"/>
          <w:numId w:val="24"/>
        </w:numPr>
      </w:pPr>
      <w:r w:rsidRPr="0095622F">
        <w:rPr>
          <w:rtl/>
        </w:rPr>
        <w:t>ביצוע הצמדה יהיה גם במקרים שבהם מדובר בהצמדה שלילית.</w:t>
      </w:r>
    </w:p>
    <w:p w:rsidR="00BD7A28" w:rsidRPr="0095622F" w:rsidRDefault="008B5D40" w:rsidP="00D03E1C">
      <w:pPr>
        <w:pStyle w:val="afc"/>
        <w:keepNext/>
        <w:keepLines/>
        <w:numPr>
          <w:ilvl w:val="2"/>
          <w:numId w:val="24"/>
        </w:numPr>
      </w:pPr>
      <w:r w:rsidRPr="0095622F">
        <w:rPr>
          <w:rtl/>
        </w:rPr>
        <w:t>ביצוע ההצמדה יהיה במועד קבלת החשבונית ב</w:t>
      </w:r>
      <w:r w:rsidR="00BE7C7A" w:rsidRPr="0095622F">
        <w:rPr>
          <w:rtl/>
        </w:rPr>
        <w:t>יחידה</w:t>
      </w:r>
      <w:r w:rsidRPr="0095622F">
        <w:rPr>
          <w:rtl/>
        </w:rPr>
        <w:t>.</w:t>
      </w:r>
    </w:p>
    <w:p w:rsidR="00BD7A28" w:rsidRPr="0095622F" w:rsidRDefault="008B5D40" w:rsidP="00D03E1C">
      <w:pPr>
        <w:pStyle w:val="afc"/>
        <w:keepNext/>
        <w:keepLines/>
        <w:numPr>
          <w:ilvl w:val="1"/>
          <w:numId w:val="24"/>
        </w:numPr>
      </w:pPr>
      <w:bookmarkStart w:id="502" w:name="_Ref481058466"/>
      <w:r w:rsidRPr="0095622F">
        <w:rPr>
          <w:rtl/>
        </w:rPr>
        <w:t>מנגנון ביצוע הצמדה</w:t>
      </w:r>
      <w:bookmarkEnd w:id="502"/>
    </w:p>
    <w:p w:rsidR="00BD7A28" w:rsidRPr="0095622F" w:rsidRDefault="008B5D40" w:rsidP="00D03E1C">
      <w:pPr>
        <w:pStyle w:val="afc"/>
        <w:keepNext/>
        <w:keepLines/>
        <w:numPr>
          <w:ilvl w:val="2"/>
          <w:numId w:val="24"/>
        </w:numPr>
      </w:pPr>
      <w:bookmarkStart w:id="503" w:name="_Ref353196419"/>
      <w:r w:rsidRPr="0095622F">
        <w:rPr>
          <w:rtl/>
        </w:rPr>
        <w:t xml:space="preserve">ביצוע ההצמדה יחל לאחר תום 18 חודשים מתאריך הבסיס, למעט במקרה המפורט 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Ref481058466 \r \h</w:instrText>
      </w:r>
      <w:r w:rsidRPr="0095622F">
        <w:rPr>
          <w:rtl/>
        </w:rPr>
        <w:instrText xml:space="preserve"> </w:instrText>
      </w:r>
      <w:r w:rsidR="00C54973" w:rsidRPr="0095622F">
        <w:rPr>
          <w:rtl/>
        </w:rPr>
        <w:instrText xml:space="preserve"> \* </w:instrText>
      </w:r>
      <w:r w:rsidR="00C54973" w:rsidRPr="0095622F">
        <w:instrText>MERGEFORMAT</w:instrText>
      </w:r>
      <w:r w:rsidR="00C54973" w:rsidRPr="0095622F">
        <w:rPr>
          <w:rtl/>
        </w:rPr>
        <w:instrText xml:space="preserve"> </w:instrText>
      </w:r>
      <w:r w:rsidRPr="0095622F">
        <w:rPr>
          <w:rtl/>
        </w:rPr>
      </w:r>
      <w:r w:rsidRPr="0095622F">
        <w:rPr>
          <w:rtl/>
        </w:rPr>
        <w:fldChar w:fldCharType="separate"/>
      </w:r>
      <w:r w:rsidR="00E328CD" w:rsidRPr="0095622F">
        <w:rPr>
          <w:cs/>
        </w:rPr>
        <w:t>‎</w:t>
      </w:r>
      <w:r w:rsidR="00E328CD" w:rsidRPr="0095622F">
        <w:t>14.3</w:t>
      </w:r>
      <w:r w:rsidRPr="0095622F">
        <w:rPr>
          <w:rtl/>
        </w:rPr>
        <w:fldChar w:fldCharType="end"/>
      </w:r>
      <w:r w:rsidR="00A003F5" w:rsidRPr="0095622F">
        <w:rPr>
          <w:rtl/>
        </w:rPr>
        <w:fldChar w:fldCharType="begin"/>
      </w:r>
      <w:r w:rsidR="00A003F5" w:rsidRPr="0095622F">
        <w:rPr>
          <w:rtl/>
        </w:rPr>
        <w:instrText xml:space="preserve"> </w:instrText>
      </w:r>
      <w:r w:rsidR="00A003F5" w:rsidRPr="0095622F">
        <w:rPr>
          <w:rFonts w:hint="cs"/>
        </w:rPr>
        <w:instrText>REF</w:instrText>
      </w:r>
      <w:r w:rsidR="00A003F5" w:rsidRPr="0095622F">
        <w:rPr>
          <w:rFonts w:hint="cs"/>
          <w:rtl/>
        </w:rPr>
        <w:instrText xml:space="preserve"> _</w:instrText>
      </w:r>
      <w:r w:rsidR="00A003F5" w:rsidRPr="0095622F">
        <w:rPr>
          <w:rFonts w:hint="cs"/>
        </w:rPr>
        <w:instrText>Ref353709015 \r \h</w:instrText>
      </w:r>
      <w:r w:rsidR="00A003F5"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A003F5" w:rsidRPr="0095622F">
        <w:rPr>
          <w:rtl/>
        </w:rPr>
      </w:r>
      <w:r w:rsidR="00A003F5" w:rsidRPr="0095622F">
        <w:rPr>
          <w:rtl/>
        </w:rPr>
        <w:fldChar w:fldCharType="separate"/>
      </w:r>
      <w:r w:rsidR="00E328CD" w:rsidRPr="0095622F">
        <w:rPr>
          <w:cs/>
        </w:rPr>
        <w:t>‎</w:t>
      </w:r>
      <w:r w:rsidR="00E328CD" w:rsidRPr="0095622F">
        <w:t>14.3.3</w:t>
      </w:r>
      <w:r w:rsidR="00A003F5" w:rsidRPr="0095622F">
        <w:rPr>
          <w:rtl/>
        </w:rPr>
        <w:fldChar w:fldCharType="end"/>
      </w:r>
      <w:r w:rsidR="00A003F5" w:rsidRPr="0095622F">
        <w:rPr>
          <w:rFonts w:hint="cs"/>
          <w:rtl/>
        </w:rPr>
        <w:t xml:space="preserve"> </w:t>
      </w:r>
      <w:r w:rsidRPr="0095622F">
        <w:rPr>
          <w:rtl/>
        </w:rPr>
        <w:t>המדד הידוע ב</w:t>
      </w:r>
      <w:r w:rsidR="00F80618" w:rsidRPr="0095622F">
        <w:rPr>
          <w:rtl/>
        </w:rPr>
        <w:t>יום</w:t>
      </w:r>
      <w:r w:rsidRPr="0095622F">
        <w:rPr>
          <w:rtl/>
        </w:rPr>
        <w:t xml:space="preserve"> זה ייקבע כמדד ההתחלתי.</w:t>
      </w:r>
      <w:bookmarkEnd w:id="503"/>
    </w:p>
    <w:p w:rsidR="00BD7A28" w:rsidRPr="0095622F" w:rsidRDefault="008B5D40" w:rsidP="00D03E1C">
      <w:pPr>
        <w:pStyle w:val="afc"/>
        <w:keepNext/>
        <w:keepLines/>
        <w:numPr>
          <w:ilvl w:val="2"/>
          <w:numId w:val="24"/>
        </w:numPr>
      </w:pPr>
      <w:bookmarkStart w:id="504" w:name="_Ref353709105"/>
      <w:r w:rsidRPr="0095622F">
        <w:rPr>
          <w:rtl/>
        </w:rPr>
        <w:t>ההצמדה תתבצע מדי שישה חודשים, כך שההצמדה הראשונה תתבצע בחלוף 18 חודשים מתאריך תחילת הצמדה, ובכל שישה</w:t>
      </w:r>
      <w:r w:rsidR="00C54973" w:rsidRPr="0095622F">
        <w:rPr>
          <w:rFonts w:hint="cs"/>
          <w:rtl/>
        </w:rPr>
        <w:t xml:space="preserve"> </w:t>
      </w:r>
      <w:r w:rsidRPr="0095622F">
        <w:rPr>
          <w:rtl/>
        </w:rPr>
        <w:t>חודשים לאחר מכן.</w:t>
      </w:r>
      <w:bookmarkEnd w:id="504"/>
    </w:p>
    <w:p w:rsidR="00BD7A28" w:rsidRPr="0095622F" w:rsidRDefault="008B5D40" w:rsidP="00D03E1C">
      <w:pPr>
        <w:pStyle w:val="afc"/>
        <w:keepNext/>
        <w:keepLines/>
        <w:numPr>
          <w:ilvl w:val="2"/>
          <w:numId w:val="24"/>
        </w:numPr>
      </w:pPr>
      <w:bookmarkStart w:id="505" w:name="_Ref353709015"/>
      <w:r w:rsidRPr="0095622F">
        <w:rPr>
          <w:rtl/>
        </w:rPr>
        <w:t xml:space="preserve">על אף האמור 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Ref353196419 \r \h</w:instrText>
      </w:r>
      <w:r w:rsidRPr="0095622F">
        <w:rPr>
          <w:rtl/>
        </w:rPr>
        <w:instrText xml:space="preserve"> </w:instrText>
      </w:r>
      <w:r w:rsidR="00C54973" w:rsidRPr="0095622F">
        <w:rPr>
          <w:rtl/>
        </w:rPr>
        <w:instrText xml:space="preserve"> \* </w:instrText>
      </w:r>
      <w:r w:rsidR="00C54973" w:rsidRPr="0095622F">
        <w:instrText>MERGEFORMAT</w:instrText>
      </w:r>
      <w:r w:rsidR="00C54973" w:rsidRPr="0095622F">
        <w:rPr>
          <w:rtl/>
        </w:rPr>
        <w:instrText xml:space="preserve"> </w:instrText>
      </w:r>
      <w:r w:rsidRPr="0095622F">
        <w:rPr>
          <w:rtl/>
        </w:rPr>
      </w:r>
      <w:r w:rsidRPr="0095622F">
        <w:rPr>
          <w:rtl/>
        </w:rPr>
        <w:fldChar w:fldCharType="separate"/>
      </w:r>
      <w:r w:rsidR="00E328CD" w:rsidRPr="0095622F">
        <w:rPr>
          <w:cs/>
        </w:rPr>
        <w:t>‎</w:t>
      </w:r>
      <w:r w:rsidR="00E328CD" w:rsidRPr="0095622F">
        <w:t>14.3.1</w:t>
      </w:r>
      <w:r w:rsidRPr="0095622F">
        <w:rPr>
          <w:rtl/>
        </w:rPr>
        <w:fldChar w:fldCharType="end"/>
      </w:r>
      <w:r w:rsidRPr="0095622F">
        <w:rPr>
          <w:rtl/>
        </w:rPr>
        <w:t>,</w:t>
      </w:r>
      <w:r w:rsidRPr="0095622F">
        <w:rPr>
          <w:rFonts w:hint="cs"/>
        </w:rPr>
        <w:t xml:space="preserve"> </w:t>
      </w:r>
      <w:r w:rsidRPr="0095622F">
        <w:rPr>
          <w:rtl/>
        </w:rPr>
        <w:t>אם</w:t>
      </w:r>
      <w:r w:rsidRPr="0095622F">
        <w:rPr>
          <w:rFonts w:hint="cs"/>
        </w:rPr>
        <w:t xml:space="preserve"> </w:t>
      </w:r>
      <w:r w:rsidRPr="0095622F">
        <w:rPr>
          <w:rtl/>
        </w:rPr>
        <w:t>במועד מסוים (</w:t>
      </w:r>
      <w:r w:rsidR="00901437" w:rsidRPr="0095622F">
        <w:rPr>
          <w:rtl/>
        </w:rPr>
        <w:t xml:space="preserve">להלן – </w:t>
      </w:r>
      <w:r w:rsidRPr="0095622F">
        <w:rPr>
          <w:rtl/>
        </w:rPr>
        <w:t>"</w:t>
      </w:r>
      <w:r w:rsidR="00F80618" w:rsidRPr="0095622F">
        <w:rPr>
          <w:rtl/>
        </w:rPr>
        <w:t>יום</w:t>
      </w:r>
      <w:r w:rsidRPr="0095622F">
        <w:rPr>
          <w:rtl/>
        </w:rPr>
        <w:t xml:space="preserve"> השינוי") במהלך</w:t>
      </w:r>
      <w:r w:rsidRPr="0095622F">
        <w:rPr>
          <w:rFonts w:hint="cs"/>
        </w:rPr>
        <w:t xml:space="preserve"> </w:t>
      </w:r>
      <w:r w:rsidRPr="0095622F">
        <w:rPr>
          <w:rtl/>
        </w:rPr>
        <w:t>18 החודשים</w:t>
      </w:r>
      <w:r w:rsidRPr="0095622F">
        <w:rPr>
          <w:rFonts w:hint="cs"/>
        </w:rPr>
        <w:t xml:space="preserve"> </w:t>
      </w:r>
      <w:r w:rsidRPr="0095622F">
        <w:rPr>
          <w:rtl/>
        </w:rPr>
        <w:t>הראשונים מתאריך הבסיס,</w:t>
      </w:r>
      <w:r w:rsidRPr="0095622F">
        <w:rPr>
          <w:rFonts w:hint="cs"/>
        </w:rPr>
        <w:t xml:space="preserve"> </w:t>
      </w:r>
      <w:r w:rsidRPr="0095622F">
        <w:rPr>
          <w:rtl/>
        </w:rPr>
        <w:t>יחול</w:t>
      </w:r>
      <w:r w:rsidRPr="0095622F">
        <w:rPr>
          <w:rFonts w:hint="cs"/>
        </w:rPr>
        <w:t xml:space="preserve"> </w:t>
      </w:r>
      <w:r w:rsidRPr="0095622F">
        <w:rPr>
          <w:rtl/>
        </w:rPr>
        <w:t>שינוי</w:t>
      </w:r>
      <w:r w:rsidRPr="0095622F">
        <w:rPr>
          <w:rFonts w:hint="cs"/>
        </w:rPr>
        <w:t xml:space="preserve"> </w:t>
      </w:r>
      <w:r w:rsidRPr="0095622F">
        <w:rPr>
          <w:rtl/>
        </w:rPr>
        <w:t>במדד – כך שיהיה גבוה בשיעור של</w:t>
      </w:r>
      <w:r w:rsidRPr="0095622F">
        <w:t xml:space="preserve">4% </w:t>
      </w:r>
      <w:r w:rsidRPr="0095622F">
        <w:rPr>
          <w:rtl/>
        </w:rPr>
        <w:t xml:space="preserve"> ויותר מהמדד הידוע בתאריך הבסיס, יחל חישוב ההצמדה מנקודה זו ואילך, באופן הבא:</w:t>
      </w:r>
      <w:bookmarkEnd w:id="505"/>
    </w:p>
    <w:p w:rsidR="00BD7A28" w:rsidRPr="0095622F" w:rsidRDefault="008B5D40" w:rsidP="00D03E1C">
      <w:pPr>
        <w:pStyle w:val="afc"/>
        <w:keepNext/>
        <w:keepLines/>
        <w:numPr>
          <w:ilvl w:val="3"/>
          <w:numId w:val="24"/>
        </w:numPr>
      </w:pPr>
      <w:r w:rsidRPr="0095622F">
        <w:rPr>
          <w:rtl/>
        </w:rPr>
        <w:t>המדד הידוע ב</w:t>
      </w:r>
      <w:r w:rsidR="00F80618" w:rsidRPr="0095622F">
        <w:rPr>
          <w:rtl/>
        </w:rPr>
        <w:t>יום</w:t>
      </w:r>
      <w:r w:rsidRPr="0095622F">
        <w:rPr>
          <w:rtl/>
        </w:rPr>
        <w:t xml:space="preserve"> השינוי ייקבע כמדד ההתחלתי.</w:t>
      </w:r>
    </w:p>
    <w:p w:rsidR="00BD7A28" w:rsidRPr="0095622F" w:rsidRDefault="008B5D40" w:rsidP="00D03E1C">
      <w:pPr>
        <w:pStyle w:val="afc"/>
        <w:keepNext/>
        <w:keepLines/>
        <w:numPr>
          <w:ilvl w:val="3"/>
          <w:numId w:val="24"/>
        </w:numPr>
      </w:pPr>
      <w:r w:rsidRPr="0095622F">
        <w:rPr>
          <w:rtl/>
        </w:rPr>
        <w:t xml:space="preserve">ביצוע ההצמדה ייעשה בחלוף פרק הזמן שנקבע לביצוע הצמדות, כאמור בסעיף </w:t>
      </w:r>
      <w:r w:rsidRPr="0095622F">
        <w:rPr>
          <w:rtl/>
        </w:rPr>
        <w:fldChar w:fldCharType="begin"/>
      </w:r>
      <w:r w:rsidRPr="0095622F">
        <w:rPr>
          <w:rtl/>
        </w:rPr>
        <w:instrText xml:space="preserve"> </w:instrText>
      </w:r>
      <w:r w:rsidRPr="0095622F">
        <w:instrText>REF</w:instrText>
      </w:r>
      <w:r w:rsidRPr="0095622F">
        <w:rPr>
          <w:rtl/>
        </w:rPr>
        <w:instrText xml:space="preserve"> _</w:instrText>
      </w:r>
      <w:r w:rsidRPr="0095622F">
        <w:instrText>Ref353709105 \r \h</w:instrText>
      </w:r>
      <w:r w:rsidRPr="0095622F">
        <w:rPr>
          <w:rtl/>
        </w:rPr>
        <w:instrText xml:space="preserve">  \* </w:instrText>
      </w:r>
      <w:r w:rsidRPr="0095622F">
        <w:instrText>MERGEFORMAT</w:instrText>
      </w:r>
      <w:r w:rsidRPr="0095622F">
        <w:rPr>
          <w:rtl/>
        </w:rPr>
        <w:instrText xml:space="preserve"> </w:instrText>
      </w:r>
      <w:r w:rsidRPr="0095622F">
        <w:rPr>
          <w:rtl/>
        </w:rPr>
      </w:r>
      <w:r w:rsidRPr="0095622F">
        <w:rPr>
          <w:rtl/>
        </w:rPr>
        <w:fldChar w:fldCharType="separate"/>
      </w:r>
      <w:r w:rsidR="00E328CD" w:rsidRPr="0095622F">
        <w:rPr>
          <w:cs/>
        </w:rPr>
        <w:t>‎</w:t>
      </w:r>
      <w:r w:rsidR="00E328CD" w:rsidRPr="0095622F">
        <w:t>14.3.2</w:t>
      </w:r>
      <w:r w:rsidRPr="0095622F">
        <w:rPr>
          <w:rtl/>
        </w:rPr>
        <w:fldChar w:fldCharType="end"/>
      </w:r>
      <w:r w:rsidRPr="0095622F">
        <w:rPr>
          <w:rtl/>
        </w:rPr>
        <w:t xml:space="preserve"> לעיל.</w:t>
      </w:r>
    </w:p>
    <w:p w:rsidR="00BD7A28" w:rsidRPr="0095622F" w:rsidRDefault="008B5D40" w:rsidP="00D03E1C">
      <w:pPr>
        <w:pStyle w:val="13"/>
        <w:numPr>
          <w:ilvl w:val="0"/>
          <w:numId w:val="24"/>
        </w:numPr>
        <w:rPr>
          <w:rtl/>
        </w:rPr>
      </w:pPr>
      <w:bookmarkStart w:id="506" w:name="_Toc516551391"/>
      <w:bookmarkStart w:id="507" w:name="_Toc521604075"/>
      <w:bookmarkStart w:id="508" w:name="_Toc524610692"/>
      <w:bookmarkStart w:id="509" w:name="_Toc23949405"/>
      <w:r w:rsidRPr="0095622F">
        <w:rPr>
          <w:rtl/>
        </w:rPr>
        <w:t>קיזוז</w:t>
      </w:r>
      <w:bookmarkEnd w:id="506"/>
      <w:bookmarkEnd w:id="507"/>
      <w:bookmarkEnd w:id="508"/>
      <w:r w:rsidR="00113D37" w:rsidRPr="0095622F">
        <w:rPr>
          <w:rFonts w:hint="cs"/>
          <w:rtl/>
        </w:rPr>
        <w:t xml:space="preserve"> ועיכבון</w:t>
      </w:r>
      <w:bookmarkEnd w:id="509"/>
    </w:p>
    <w:p w:rsidR="00BD7A28" w:rsidRPr="0095622F" w:rsidRDefault="008B5D40" w:rsidP="00D03E1C">
      <w:pPr>
        <w:pStyle w:val="afc"/>
        <w:keepNext/>
        <w:keepLines/>
        <w:numPr>
          <w:ilvl w:val="1"/>
          <w:numId w:val="24"/>
        </w:numPr>
      </w:pPr>
      <w:r w:rsidRPr="0095622F">
        <w:rPr>
          <w:rtl/>
        </w:rPr>
        <w:t>הספק מסכים ומצהיר בזאת כי המזמין יהא רשאי לקזז מהתמורה שעל המזמין לשלם לו על-פי הסכם זה על נספחיו ומכוח כל הסכם אחר - כל סכום המגיע למזמין מן הספק על-פי הסכם זה או על-פי כל הסכם אחר.</w:t>
      </w:r>
      <w:bookmarkEnd w:id="501"/>
    </w:p>
    <w:p w:rsidR="00113D37" w:rsidRPr="0095622F" w:rsidRDefault="008B5D40" w:rsidP="00D03E1C">
      <w:pPr>
        <w:pStyle w:val="afc"/>
        <w:keepNext/>
        <w:keepLines/>
        <w:numPr>
          <w:ilvl w:val="1"/>
          <w:numId w:val="24"/>
        </w:numPr>
      </w:pPr>
      <w:r w:rsidRPr="0095622F">
        <w:rPr>
          <w:rFonts w:hint="cs"/>
          <w:rtl/>
        </w:rPr>
        <w:t>על אף האמור בכל דין ובהתחשב מהות השירותים וחיוניותם, נותן השירותים מוותר בזאת על זכות עיכבון העומדת לזכותו על פי כל דין.</w:t>
      </w:r>
    </w:p>
    <w:p w:rsidR="00BD7A28" w:rsidRPr="0095622F" w:rsidRDefault="008B5D40" w:rsidP="00D03E1C">
      <w:pPr>
        <w:pStyle w:val="13"/>
        <w:numPr>
          <w:ilvl w:val="0"/>
          <w:numId w:val="24"/>
        </w:numPr>
      </w:pPr>
      <w:bookmarkStart w:id="510" w:name="_Toc516551392"/>
      <w:bookmarkStart w:id="511" w:name="_Toc521604076"/>
      <w:bookmarkStart w:id="512" w:name="_Toc524610693"/>
      <w:bookmarkStart w:id="513" w:name="_Toc23949406"/>
      <w:r w:rsidRPr="0095622F">
        <w:rPr>
          <w:rtl/>
        </w:rPr>
        <w:t>אי ק</w:t>
      </w:r>
      <w:r w:rsidR="00F80618" w:rsidRPr="0095622F">
        <w:rPr>
          <w:rtl/>
        </w:rPr>
        <w:t>יום</w:t>
      </w:r>
      <w:r w:rsidRPr="0095622F">
        <w:rPr>
          <w:rtl/>
        </w:rPr>
        <w:t xml:space="preserve"> יחסי עובד-מעביד</w:t>
      </w:r>
      <w:bookmarkEnd w:id="510"/>
      <w:bookmarkEnd w:id="511"/>
      <w:bookmarkEnd w:id="512"/>
      <w:bookmarkEnd w:id="513"/>
      <w:r w:rsidRPr="0095622F">
        <w:rPr>
          <w:rtl/>
        </w:rPr>
        <w:t xml:space="preserve"> </w:t>
      </w:r>
    </w:p>
    <w:p w:rsidR="00113D37" w:rsidRPr="0095622F" w:rsidRDefault="008B5D40" w:rsidP="00D03E1C">
      <w:pPr>
        <w:pStyle w:val="afc"/>
        <w:keepNext/>
        <w:keepLines/>
        <w:numPr>
          <w:ilvl w:val="1"/>
          <w:numId w:val="19"/>
        </w:numPr>
        <w:spacing w:after="200"/>
      </w:pPr>
      <w:r w:rsidRPr="0095622F">
        <w:rPr>
          <w:rFonts w:hint="cs"/>
          <w:rtl/>
        </w:rPr>
        <w:t>מוסכם</w:t>
      </w:r>
      <w:r w:rsidRPr="0095622F">
        <w:rPr>
          <w:rtl/>
        </w:rPr>
        <w:t xml:space="preserve"> </w:t>
      </w:r>
      <w:r w:rsidRPr="0095622F">
        <w:rPr>
          <w:rFonts w:hint="cs"/>
          <w:rtl/>
        </w:rPr>
        <w:t>על</w:t>
      </w:r>
      <w:r w:rsidRPr="0095622F">
        <w:rPr>
          <w:rtl/>
        </w:rPr>
        <w:t xml:space="preserve"> </w:t>
      </w:r>
      <w:r w:rsidRPr="0095622F">
        <w:rPr>
          <w:rFonts w:hint="cs"/>
          <w:rtl/>
        </w:rPr>
        <w:t>הצדדים</w:t>
      </w:r>
      <w:r w:rsidRPr="0095622F">
        <w:rPr>
          <w:rtl/>
        </w:rPr>
        <w:t xml:space="preserve"> </w:t>
      </w:r>
      <w:r w:rsidRPr="0095622F">
        <w:rPr>
          <w:rFonts w:hint="cs"/>
          <w:rtl/>
        </w:rPr>
        <w:t>כי</w:t>
      </w:r>
      <w:r w:rsidRPr="0095622F">
        <w:rPr>
          <w:rtl/>
        </w:rPr>
        <w:t xml:space="preserve"> </w:t>
      </w:r>
      <w:r w:rsidRPr="0095622F">
        <w:rPr>
          <w:rFonts w:hint="cs"/>
          <w:rtl/>
        </w:rPr>
        <w:t>היה</w:t>
      </w:r>
      <w:r w:rsidRPr="0095622F">
        <w:rPr>
          <w:rtl/>
        </w:rPr>
        <w:t xml:space="preserve"> </w:t>
      </w:r>
      <w:r w:rsidRPr="0095622F">
        <w:rPr>
          <w:rFonts w:hint="cs"/>
          <w:rtl/>
        </w:rPr>
        <w:t>וייקבע</w:t>
      </w:r>
      <w:r w:rsidRPr="0095622F">
        <w:rPr>
          <w:rtl/>
        </w:rPr>
        <w:t xml:space="preserve"> </w:t>
      </w:r>
      <w:r w:rsidRPr="0095622F">
        <w:rPr>
          <w:rFonts w:hint="cs"/>
          <w:rtl/>
        </w:rPr>
        <w:t>מסיבה</w:t>
      </w:r>
      <w:r w:rsidRPr="0095622F">
        <w:rPr>
          <w:rtl/>
        </w:rPr>
        <w:t xml:space="preserve"> </w:t>
      </w:r>
      <w:r w:rsidRPr="0095622F">
        <w:rPr>
          <w:rFonts w:hint="cs"/>
          <w:rtl/>
        </w:rPr>
        <w:t>כלשהי</w:t>
      </w:r>
      <w:r w:rsidRPr="0095622F">
        <w:rPr>
          <w:rtl/>
        </w:rPr>
        <w:t xml:space="preserve"> </w:t>
      </w:r>
      <w:r w:rsidRPr="0095622F">
        <w:rPr>
          <w:rFonts w:hint="cs"/>
          <w:rtl/>
        </w:rPr>
        <w:t>כי</w:t>
      </w:r>
      <w:r w:rsidRPr="0095622F">
        <w:rPr>
          <w:rtl/>
        </w:rPr>
        <w:t xml:space="preserve"> </w:t>
      </w:r>
      <w:r w:rsidRPr="0095622F">
        <w:rPr>
          <w:rFonts w:hint="cs"/>
          <w:rtl/>
        </w:rPr>
        <w:t>למרות</w:t>
      </w:r>
      <w:r w:rsidRPr="0095622F">
        <w:rPr>
          <w:rtl/>
        </w:rPr>
        <w:t xml:space="preserve"> </w:t>
      </w:r>
      <w:r w:rsidRPr="0095622F">
        <w:rPr>
          <w:rFonts w:hint="cs"/>
          <w:rtl/>
        </w:rPr>
        <w:t>כוונת</w:t>
      </w:r>
      <w:r w:rsidRPr="0095622F">
        <w:rPr>
          <w:rtl/>
        </w:rPr>
        <w:t xml:space="preserve"> </w:t>
      </w:r>
      <w:r w:rsidRPr="0095622F">
        <w:rPr>
          <w:rFonts w:hint="cs"/>
          <w:rtl/>
        </w:rPr>
        <w:t>הצדדים</w:t>
      </w:r>
      <w:r w:rsidRPr="0095622F">
        <w:rPr>
          <w:rtl/>
        </w:rPr>
        <w:t xml:space="preserve"> </w:t>
      </w:r>
      <w:r w:rsidRPr="0095622F">
        <w:rPr>
          <w:rFonts w:hint="cs"/>
          <w:rtl/>
        </w:rPr>
        <w:t>כפי</w:t>
      </w:r>
      <w:r w:rsidRPr="0095622F">
        <w:rPr>
          <w:rtl/>
        </w:rPr>
        <w:t xml:space="preserve"> </w:t>
      </w:r>
      <w:r w:rsidRPr="0095622F">
        <w:rPr>
          <w:rFonts w:hint="cs"/>
          <w:rtl/>
        </w:rPr>
        <w:t>שבאה</w:t>
      </w:r>
      <w:r w:rsidRPr="0095622F">
        <w:rPr>
          <w:rtl/>
        </w:rPr>
        <w:t xml:space="preserve"> </w:t>
      </w:r>
      <w:r w:rsidRPr="0095622F">
        <w:rPr>
          <w:rFonts w:hint="cs"/>
          <w:rtl/>
        </w:rPr>
        <w:t>לידי</w:t>
      </w:r>
      <w:r w:rsidRPr="0095622F">
        <w:rPr>
          <w:rtl/>
        </w:rPr>
        <w:t xml:space="preserve"> </w:t>
      </w:r>
      <w:r w:rsidRPr="0095622F">
        <w:rPr>
          <w:rFonts w:hint="cs"/>
          <w:rtl/>
        </w:rPr>
        <w:t>ביטוי</w:t>
      </w:r>
      <w:r w:rsidRPr="0095622F">
        <w:rPr>
          <w:rtl/>
        </w:rPr>
        <w:t xml:space="preserve"> </w:t>
      </w:r>
      <w:r w:rsidRPr="0095622F">
        <w:rPr>
          <w:rFonts w:hint="cs"/>
          <w:rtl/>
        </w:rPr>
        <w:t>בהסכם</w:t>
      </w:r>
      <w:r w:rsidRPr="0095622F">
        <w:rPr>
          <w:rtl/>
        </w:rPr>
        <w:t xml:space="preserve"> </w:t>
      </w:r>
      <w:r w:rsidRPr="0095622F">
        <w:rPr>
          <w:rFonts w:hint="cs"/>
          <w:rtl/>
        </w:rPr>
        <w:t>זה</w:t>
      </w:r>
      <w:r w:rsidRPr="0095622F">
        <w:rPr>
          <w:rtl/>
        </w:rPr>
        <w:t xml:space="preserve">, </w:t>
      </w:r>
      <w:r w:rsidRPr="0095622F">
        <w:rPr>
          <w:rFonts w:hint="cs"/>
          <w:rtl/>
        </w:rPr>
        <w:t>רואים</w:t>
      </w:r>
      <w:r w:rsidRPr="0095622F">
        <w:rPr>
          <w:rtl/>
        </w:rPr>
        <w:t xml:space="preserve"> </w:t>
      </w:r>
      <w:r w:rsidRPr="0095622F">
        <w:rPr>
          <w:rFonts w:hint="cs"/>
          <w:rtl/>
        </w:rPr>
        <w:t>את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כעובד</w:t>
      </w:r>
      <w:r w:rsidRPr="0095622F">
        <w:rPr>
          <w:rtl/>
        </w:rPr>
        <w:t xml:space="preserve"> </w:t>
      </w:r>
      <w:r w:rsidRPr="0095622F">
        <w:rPr>
          <w:rFonts w:hint="cs"/>
          <w:rtl/>
        </w:rPr>
        <w:t>המשרד</w:t>
      </w:r>
      <w:r w:rsidRPr="0095622F">
        <w:rPr>
          <w:rtl/>
        </w:rPr>
        <w:t xml:space="preserve">, </w:t>
      </w:r>
      <w:r w:rsidRPr="0095622F">
        <w:rPr>
          <w:rFonts w:hint="cs"/>
          <w:rtl/>
        </w:rPr>
        <w:t>הרי</w:t>
      </w:r>
      <w:r w:rsidRPr="0095622F">
        <w:rPr>
          <w:rtl/>
        </w:rPr>
        <w:t xml:space="preserve"> </w:t>
      </w:r>
      <w:r w:rsidRPr="0095622F">
        <w:rPr>
          <w:rFonts w:hint="cs"/>
          <w:rtl/>
        </w:rPr>
        <w:t>ששכרו</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יחושב</w:t>
      </w:r>
      <w:r w:rsidRPr="0095622F">
        <w:rPr>
          <w:rtl/>
        </w:rPr>
        <w:t xml:space="preserve"> </w:t>
      </w:r>
      <w:r w:rsidRPr="0095622F">
        <w:rPr>
          <w:rFonts w:hint="cs"/>
          <w:rtl/>
        </w:rPr>
        <w:t>למפרע</w:t>
      </w:r>
      <w:r w:rsidRPr="0095622F">
        <w:rPr>
          <w:rtl/>
        </w:rPr>
        <w:t xml:space="preserve"> </w:t>
      </w:r>
      <w:r w:rsidRPr="0095622F">
        <w:rPr>
          <w:rFonts w:hint="cs"/>
          <w:rtl/>
        </w:rPr>
        <w:t>למשך</w:t>
      </w:r>
      <w:r w:rsidRPr="0095622F">
        <w:rPr>
          <w:rtl/>
        </w:rPr>
        <w:t xml:space="preserve"> </w:t>
      </w:r>
      <w:r w:rsidRPr="0095622F">
        <w:rPr>
          <w:rFonts w:hint="cs"/>
          <w:rtl/>
        </w:rPr>
        <w:t>כל</w:t>
      </w:r>
      <w:r w:rsidRPr="0095622F">
        <w:rPr>
          <w:rtl/>
        </w:rPr>
        <w:t xml:space="preserve"> </w:t>
      </w:r>
      <w:r w:rsidRPr="0095622F">
        <w:rPr>
          <w:rFonts w:hint="cs"/>
          <w:rtl/>
        </w:rPr>
        <w:t>תקופת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השכר</w:t>
      </w:r>
      <w:r w:rsidRPr="0095622F">
        <w:rPr>
          <w:rtl/>
        </w:rPr>
        <w:t xml:space="preserve"> </w:t>
      </w:r>
      <w:r w:rsidRPr="0095622F">
        <w:rPr>
          <w:rFonts w:hint="cs"/>
          <w:rtl/>
        </w:rPr>
        <w:t>שהיה</w:t>
      </w:r>
      <w:r w:rsidRPr="0095622F">
        <w:rPr>
          <w:rtl/>
        </w:rPr>
        <w:t xml:space="preserve"> </w:t>
      </w:r>
      <w:r w:rsidRPr="0095622F">
        <w:rPr>
          <w:rFonts w:hint="cs"/>
          <w:rtl/>
        </w:rPr>
        <w:t>משולם</w:t>
      </w:r>
      <w:r w:rsidRPr="0095622F">
        <w:rPr>
          <w:rtl/>
        </w:rPr>
        <w:t xml:space="preserve"> </w:t>
      </w:r>
      <w:r w:rsidRPr="0095622F">
        <w:rPr>
          <w:rFonts w:hint="cs"/>
          <w:rtl/>
        </w:rPr>
        <w:t>לעובד</w:t>
      </w:r>
      <w:r w:rsidRPr="0095622F">
        <w:rPr>
          <w:rtl/>
        </w:rPr>
        <w:t xml:space="preserve"> </w:t>
      </w:r>
      <w:r w:rsidRPr="0095622F">
        <w:rPr>
          <w:rFonts w:hint="cs"/>
          <w:rtl/>
        </w:rPr>
        <w:t>מדינה</w:t>
      </w:r>
      <w:r w:rsidRPr="0095622F">
        <w:rPr>
          <w:rtl/>
        </w:rPr>
        <w:t xml:space="preserve"> </w:t>
      </w:r>
      <w:r w:rsidRPr="0095622F">
        <w:rPr>
          <w:rFonts w:hint="cs"/>
          <w:rtl/>
        </w:rPr>
        <w:t>שמאפייני</w:t>
      </w:r>
      <w:r w:rsidRPr="0095622F">
        <w:rPr>
          <w:rtl/>
        </w:rPr>
        <w:t xml:space="preserve"> </w:t>
      </w:r>
      <w:r w:rsidRPr="0095622F">
        <w:rPr>
          <w:rFonts w:hint="cs"/>
          <w:rtl/>
        </w:rPr>
        <w:t>העסקתו</w:t>
      </w:r>
      <w:r w:rsidRPr="0095622F">
        <w:rPr>
          <w:rtl/>
        </w:rPr>
        <w:t xml:space="preserve"> </w:t>
      </w:r>
      <w:r w:rsidRPr="0095622F">
        <w:rPr>
          <w:rFonts w:hint="cs"/>
          <w:rtl/>
        </w:rPr>
        <w:t>הם</w:t>
      </w:r>
      <w:r w:rsidRPr="0095622F">
        <w:rPr>
          <w:rtl/>
        </w:rPr>
        <w:t xml:space="preserve"> </w:t>
      </w:r>
      <w:r w:rsidRPr="0095622F">
        <w:rPr>
          <w:rFonts w:hint="cs"/>
          <w:rtl/>
        </w:rPr>
        <w:t>הדומים</w:t>
      </w:r>
      <w:r w:rsidRPr="0095622F">
        <w:rPr>
          <w:rtl/>
        </w:rPr>
        <w:t xml:space="preserve"> </w:t>
      </w:r>
      <w:r w:rsidRPr="0095622F">
        <w:rPr>
          <w:rFonts w:hint="cs"/>
          <w:rtl/>
        </w:rPr>
        <w:t>ביותר</w:t>
      </w:r>
      <w:r w:rsidRPr="0095622F">
        <w:rPr>
          <w:rtl/>
        </w:rPr>
        <w:t xml:space="preserve"> </w:t>
      </w:r>
      <w:r w:rsidRPr="0095622F">
        <w:rPr>
          <w:rFonts w:hint="cs"/>
          <w:rtl/>
        </w:rPr>
        <w:t>לאלה</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ועל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יהיה</w:t>
      </w:r>
      <w:r w:rsidRPr="0095622F">
        <w:rPr>
          <w:rtl/>
        </w:rPr>
        <w:t xml:space="preserve"> </w:t>
      </w:r>
      <w:r w:rsidRPr="0095622F">
        <w:rPr>
          <w:rFonts w:hint="cs"/>
          <w:rtl/>
        </w:rPr>
        <w:t>להשיב</w:t>
      </w:r>
      <w:r w:rsidRPr="0095622F">
        <w:rPr>
          <w:rtl/>
        </w:rPr>
        <w:t xml:space="preserve"> </w:t>
      </w:r>
      <w:r w:rsidRPr="0095622F">
        <w:rPr>
          <w:rFonts w:hint="cs"/>
          <w:rtl/>
        </w:rPr>
        <w:t>למדינה</w:t>
      </w:r>
      <w:r w:rsidRPr="0095622F">
        <w:rPr>
          <w:rtl/>
        </w:rPr>
        <w:t xml:space="preserve"> </w:t>
      </w:r>
      <w:r w:rsidRPr="0095622F">
        <w:rPr>
          <w:rFonts w:hint="cs"/>
          <w:rtl/>
        </w:rPr>
        <w:t>את</w:t>
      </w:r>
      <w:r w:rsidRPr="0095622F">
        <w:rPr>
          <w:rtl/>
        </w:rPr>
        <w:t xml:space="preserve"> </w:t>
      </w:r>
      <w:r w:rsidRPr="0095622F">
        <w:rPr>
          <w:rFonts w:hint="cs"/>
          <w:rtl/>
        </w:rPr>
        <w:t>ההפרש</w:t>
      </w:r>
      <w:r w:rsidRPr="0095622F">
        <w:rPr>
          <w:rtl/>
        </w:rPr>
        <w:t xml:space="preserve"> </w:t>
      </w:r>
      <w:r w:rsidRPr="0095622F">
        <w:rPr>
          <w:rFonts w:hint="cs"/>
          <w:rtl/>
        </w:rPr>
        <w:t>בין</w:t>
      </w:r>
      <w:r w:rsidRPr="0095622F">
        <w:rPr>
          <w:rtl/>
        </w:rPr>
        <w:t xml:space="preserve"> </w:t>
      </w:r>
      <w:r w:rsidRPr="0095622F">
        <w:rPr>
          <w:rFonts w:hint="cs"/>
          <w:rtl/>
        </w:rPr>
        <w:t>התמורה</w:t>
      </w:r>
      <w:r w:rsidRPr="0095622F">
        <w:rPr>
          <w:rtl/>
        </w:rPr>
        <w:t xml:space="preserve"> </w:t>
      </w:r>
      <w:r w:rsidRPr="0095622F">
        <w:rPr>
          <w:rFonts w:hint="cs"/>
          <w:rtl/>
        </w:rPr>
        <w:t>ששולמה</w:t>
      </w:r>
      <w:r w:rsidRPr="0095622F">
        <w:rPr>
          <w:rtl/>
        </w:rPr>
        <w:t xml:space="preserve"> </w:t>
      </w:r>
      <w:r w:rsidRPr="0095622F">
        <w:rPr>
          <w:rFonts w:hint="cs"/>
          <w:rtl/>
        </w:rPr>
        <w:t>לו</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לבין</w:t>
      </w:r>
      <w:r w:rsidRPr="0095622F">
        <w:rPr>
          <w:rtl/>
        </w:rPr>
        <w:t xml:space="preserve"> </w:t>
      </w:r>
      <w:r w:rsidRPr="0095622F">
        <w:rPr>
          <w:rFonts w:hint="cs"/>
          <w:rtl/>
        </w:rPr>
        <w:t>השכר</w:t>
      </w:r>
      <w:r w:rsidRPr="0095622F">
        <w:rPr>
          <w:rtl/>
        </w:rPr>
        <w:t xml:space="preserve"> </w:t>
      </w:r>
      <w:r w:rsidRPr="0095622F">
        <w:rPr>
          <w:rFonts w:hint="cs"/>
          <w:rtl/>
        </w:rPr>
        <w:t>המגיע</w:t>
      </w:r>
      <w:r w:rsidRPr="0095622F">
        <w:rPr>
          <w:rtl/>
        </w:rPr>
        <w:t xml:space="preserve"> </w:t>
      </w:r>
      <w:r w:rsidRPr="0095622F">
        <w:rPr>
          <w:rFonts w:hint="cs"/>
          <w:rtl/>
        </w:rPr>
        <w:t>לו</w:t>
      </w:r>
      <w:r w:rsidRPr="0095622F">
        <w:rPr>
          <w:rtl/>
        </w:rPr>
        <w:t xml:space="preserve"> </w:t>
      </w:r>
      <w:r w:rsidRPr="0095622F">
        <w:rPr>
          <w:rFonts w:hint="cs"/>
          <w:rtl/>
        </w:rPr>
        <w:t>כעובד</w:t>
      </w:r>
      <w:r w:rsidRPr="0095622F">
        <w:rPr>
          <w:rtl/>
        </w:rPr>
        <w:t xml:space="preserve"> </w:t>
      </w:r>
      <w:r w:rsidRPr="0095622F">
        <w:rPr>
          <w:rFonts w:hint="cs"/>
          <w:rtl/>
        </w:rPr>
        <w:t>המשרד</w:t>
      </w:r>
      <w:r w:rsidRPr="0095622F">
        <w:rPr>
          <w:rtl/>
        </w:rPr>
        <w:t>.</w:t>
      </w:r>
    </w:p>
    <w:p w:rsidR="00113D37" w:rsidRPr="0095622F" w:rsidRDefault="008B5D40" w:rsidP="00D03E1C">
      <w:pPr>
        <w:pStyle w:val="afc"/>
        <w:keepNext/>
        <w:keepLines/>
        <w:numPr>
          <w:ilvl w:val="1"/>
          <w:numId w:val="19"/>
        </w:numPr>
        <w:spacing w:after="200"/>
      </w:pPr>
      <w:r w:rsidRPr="0095622F">
        <w:rPr>
          <w:rFonts w:hint="cs"/>
          <w:rtl/>
        </w:rPr>
        <w:t>היה</w:t>
      </w:r>
      <w:r w:rsidRPr="0095622F">
        <w:rPr>
          <w:rtl/>
        </w:rPr>
        <w:t xml:space="preserve"> </w:t>
      </w:r>
      <w:r w:rsidRPr="0095622F">
        <w:rPr>
          <w:rFonts w:hint="cs"/>
          <w:rtl/>
        </w:rPr>
        <w:t>וייקבע</w:t>
      </w:r>
      <w:r w:rsidRPr="0095622F">
        <w:rPr>
          <w:rtl/>
        </w:rPr>
        <w:t xml:space="preserve"> </w:t>
      </w:r>
      <w:r w:rsidRPr="0095622F">
        <w:rPr>
          <w:rFonts w:hint="cs"/>
          <w:rtl/>
        </w:rPr>
        <w:t>כי</w:t>
      </w:r>
      <w:r w:rsidRPr="0095622F">
        <w:rPr>
          <w:rtl/>
        </w:rPr>
        <w:t xml:space="preserve"> </w:t>
      </w:r>
      <w:r w:rsidRPr="0095622F">
        <w:rPr>
          <w:rFonts w:hint="cs"/>
          <w:rtl/>
        </w:rPr>
        <w:t>עובד</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מי</w:t>
      </w:r>
      <w:r w:rsidRPr="0095622F">
        <w:rPr>
          <w:rtl/>
        </w:rPr>
        <w:t xml:space="preserve"> </w:t>
      </w:r>
      <w:r w:rsidRPr="0095622F">
        <w:rPr>
          <w:rFonts w:hint="cs"/>
          <w:rtl/>
        </w:rPr>
        <w:t>מטעמו</w:t>
      </w:r>
      <w:r w:rsidRPr="0095622F">
        <w:rPr>
          <w:rtl/>
        </w:rPr>
        <w:t xml:space="preserve"> </w:t>
      </w:r>
      <w:r w:rsidRPr="0095622F">
        <w:rPr>
          <w:rFonts w:hint="cs"/>
          <w:rtl/>
        </w:rPr>
        <w:t>סיפק</w:t>
      </w:r>
      <w:r w:rsidRPr="0095622F">
        <w:rPr>
          <w:rtl/>
        </w:rPr>
        <w:t xml:space="preserve"> </w:t>
      </w:r>
      <w:r w:rsidRPr="0095622F">
        <w:rPr>
          <w:rFonts w:hint="cs"/>
          <w:rtl/>
        </w:rPr>
        <w:t>את</w:t>
      </w:r>
      <w:r w:rsidRPr="0095622F">
        <w:rPr>
          <w:rtl/>
        </w:rPr>
        <w:t xml:space="preserve"> </w:t>
      </w:r>
      <w:r w:rsidRPr="0095622F">
        <w:rPr>
          <w:rFonts w:hint="cs"/>
          <w:rtl/>
        </w:rPr>
        <w:t>השירותים</w:t>
      </w:r>
      <w:r w:rsidRPr="0095622F">
        <w:rPr>
          <w:rtl/>
        </w:rPr>
        <w:t xml:space="preserve"> </w:t>
      </w:r>
      <w:r w:rsidRPr="0095622F">
        <w:rPr>
          <w:rFonts w:hint="cs"/>
          <w:rtl/>
        </w:rPr>
        <w:t>כעובד</w:t>
      </w:r>
      <w:r w:rsidRPr="0095622F">
        <w:rPr>
          <w:rtl/>
        </w:rPr>
        <w:t xml:space="preserve"> </w:t>
      </w: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על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לשפות</w:t>
      </w:r>
      <w:r w:rsidRPr="0095622F">
        <w:rPr>
          <w:rtl/>
        </w:rPr>
        <w:t xml:space="preserve"> </w:t>
      </w:r>
      <w:r w:rsidRPr="0095622F">
        <w:rPr>
          <w:rFonts w:hint="cs"/>
          <w:rtl/>
        </w:rPr>
        <w:t>את</w:t>
      </w:r>
      <w:r w:rsidRPr="0095622F">
        <w:rPr>
          <w:rtl/>
        </w:rPr>
        <w:t xml:space="preserve"> </w:t>
      </w:r>
      <w:r w:rsidRPr="0095622F">
        <w:rPr>
          <w:rFonts w:hint="cs"/>
          <w:rtl/>
        </w:rPr>
        <w:t>המשרד</w:t>
      </w:r>
      <w:r w:rsidRPr="0095622F">
        <w:rPr>
          <w:rtl/>
        </w:rPr>
        <w:t xml:space="preserve">, </w:t>
      </w:r>
      <w:r w:rsidRPr="0095622F">
        <w:rPr>
          <w:rFonts w:hint="cs"/>
          <w:rtl/>
        </w:rPr>
        <w:t>מיד</w:t>
      </w:r>
      <w:r w:rsidRPr="0095622F">
        <w:rPr>
          <w:rtl/>
        </w:rPr>
        <w:t xml:space="preserve"> </w:t>
      </w:r>
      <w:r w:rsidRPr="0095622F">
        <w:rPr>
          <w:rFonts w:hint="cs"/>
          <w:rtl/>
        </w:rPr>
        <w:t>עם</w:t>
      </w:r>
      <w:r w:rsidRPr="0095622F">
        <w:rPr>
          <w:rtl/>
        </w:rPr>
        <w:t xml:space="preserve"> </w:t>
      </w:r>
      <w:r w:rsidRPr="0095622F">
        <w:rPr>
          <w:rFonts w:hint="cs"/>
          <w:rtl/>
        </w:rPr>
        <w:t>דרישה</w:t>
      </w:r>
      <w:r w:rsidRPr="0095622F">
        <w:rPr>
          <w:rtl/>
        </w:rPr>
        <w:t xml:space="preserve"> </w:t>
      </w:r>
      <w:r w:rsidRPr="0095622F">
        <w:rPr>
          <w:rFonts w:hint="cs"/>
          <w:rtl/>
        </w:rPr>
        <w:t>על</w:t>
      </w:r>
      <w:r w:rsidRPr="0095622F">
        <w:rPr>
          <w:rtl/>
        </w:rPr>
        <w:t xml:space="preserve"> </w:t>
      </w:r>
      <w:r w:rsidRPr="0095622F">
        <w:rPr>
          <w:rFonts w:hint="cs"/>
          <w:rtl/>
        </w:rPr>
        <w:t>כל</w:t>
      </w:r>
      <w:r w:rsidRPr="0095622F">
        <w:rPr>
          <w:rtl/>
        </w:rPr>
        <w:t xml:space="preserve"> </w:t>
      </w:r>
      <w:r w:rsidRPr="0095622F">
        <w:rPr>
          <w:rFonts w:hint="cs"/>
          <w:rtl/>
        </w:rPr>
        <w:t>ההוצאות</w:t>
      </w:r>
      <w:r w:rsidRPr="0095622F">
        <w:rPr>
          <w:rtl/>
        </w:rPr>
        <w:t xml:space="preserve"> </w:t>
      </w:r>
      <w:r w:rsidRPr="0095622F">
        <w:rPr>
          <w:rFonts w:hint="cs"/>
          <w:rtl/>
        </w:rPr>
        <w:t>שיהיו</w:t>
      </w:r>
      <w:r w:rsidRPr="0095622F">
        <w:rPr>
          <w:rtl/>
        </w:rPr>
        <w:t xml:space="preserve"> </w:t>
      </w:r>
      <w:r w:rsidRPr="0095622F">
        <w:rPr>
          <w:rFonts w:hint="cs"/>
          <w:rtl/>
        </w:rPr>
        <w:t>למשרד</w:t>
      </w:r>
      <w:r w:rsidRPr="0095622F">
        <w:rPr>
          <w:rtl/>
        </w:rPr>
        <w:t xml:space="preserve"> </w:t>
      </w:r>
      <w:r w:rsidRPr="0095622F">
        <w:rPr>
          <w:rFonts w:hint="cs"/>
          <w:rtl/>
        </w:rPr>
        <w:t>בשל</w:t>
      </w:r>
      <w:r w:rsidRPr="0095622F">
        <w:rPr>
          <w:rtl/>
        </w:rPr>
        <w:t xml:space="preserve"> </w:t>
      </w:r>
      <w:r w:rsidRPr="0095622F">
        <w:rPr>
          <w:rFonts w:hint="cs"/>
          <w:rtl/>
        </w:rPr>
        <w:t>קביעה</w:t>
      </w:r>
      <w:r w:rsidRPr="0095622F">
        <w:rPr>
          <w:rtl/>
        </w:rPr>
        <w:t xml:space="preserve"> </w:t>
      </w:r>
      <w:r w:rsidRPr="0095622F">
        <w:rPr>
          <w:rFonts w:hint="cs"/>
          <w:rtl/>
        </w:rPr>
        <w:t>כאמור</w:t>
      </w:r>
      <w:r w:rsidRPr="0095622F">
        <w:rPr>
          <w:rtl/>
        </w:rPr>
        <w:t>.</w:t>
      </w:r>
    </w:p>
    <w:p w:rsidR="00113D37" w:rsidRPr="0095622F" w:rsidRDefault="008B5D40" w:rsidP="00D03E1C">
      <w:pPr>
        <w:pStyle w:val="afc"/>
        <w:keepNext/>
        <w:keepLines/>
        <w:numPr>
          <w:ilvl w:val="1"/>
          <w:numId w:val="24"/>
        </w:numPr>
      </w:pPr>
      <w:r w:rsidRPr="0095622F">
        <w:rPr>
          <w:rFonts w:hint="cs"/>
          <w:rtl/>
        </w:rPr>
        <w:lastRenderedPageBreak/>
        <w:t>בנוסף</w:t>
      </w:r>
      <w:r w:rsidRPr="0095622F">
        <w:rPr>
          <w:rtl/>
        </w:rPr>
        <w:t xml:space="preserve"> </w:t>
      </w:r>
      <w:r w:rsidRPr="0095622F">
        <w:rPr>
          <w:rFonts w:hint="cs"/>
          <w:rtl/>
        </w:rPr>
        <w:t>ומבלי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אם</w:t>
      </w:r>
      <w:r w:rsidRPr="0095622F">
        <w:rPr>
          <w:rtl/>
        </w:rPr>
        <w:t xml:space="preserve"> </w:t>
      </w:r>
      <w:r w:rsidRPr="0095622F">
        <w:rPr>
          <w:rFonts w:hint="cs"/>
          <w:rtl/>
        </w:rPr>
        <w:t>המשרד</w:t>
      </w:r>
      <w:r w:rsidRPr="0095622F">
        <w:rPr>
          <w:rtl/>
        </w:rPr>
        <w:t xml:space="preserve"> </w:t>
      </w:r>
      <w:r w:rsidRPr="0095622F">
        <w:rPr>
          <w:rFonts w:hint="cs"/>
          <w:rtl/>
        </w:rPr>
        <w:t>יחויב</w:t>
      </w:r>
      <w:r w:rsidRPr="0095622F">
        <w:rPr>
          <w:rtl/>
        </w:rPr>
        <w:t xml:space="preserve"> </w:t>
      </w:r>
      <w:r w:rsidRPr="0095622F">
        <w:rPr>
          <w:rFonts w:hint="cs"/>
          <w:rtl/>
        </w:rPr>
        <w:t>בתשלומים</w:t>
      </w:r>
      <w:r w:rsidRPr="0095622F">
        <w:rPr>
          <w:rtl/>
        </w:rPr>
        <w:t xml:space="preserve"> </w:t>
      </w:r>
      <w:r w:rsidRPr="0095622F">
        <w:rPr>
          <w:rFonts w:hint="cs"/>
          <w:rtl/>
        </w:rPr>
        <w:t>כלשהם</w:t>
      </w:r>
      <w:r w:rsidRPr="0095622F">
        <w:rPr>
          <w:rtl/>
        </w:rPr>
        <w:t xml:space="preserve"> </w:t>
      </w:r>
      <w:r w:rsidRPr="0095622F">
        <w:rPr>
          <w:rFonts w:hint="cs"/>
          <w:rtl/>
        </w:rPr>
        <w:t>כאמור</w:t>
      </w:r>
      <w:r w:rsidRPr="0095622F">
        <w:rPr>
          <w:rtl/>
        </w:rPr>
        <w:t xml:space="preserve"> </w:t>
      </w:r>
      <w:r w:rsidRPr="0095622F">
        <w:rPr>
          <w:rFonts w:hint="cs"/>
          <w:rtl/>
        </w:rPr>
        <w:t>בסעיף</w:t>
      </w:r>
      <w:r w:rsidRPr="0095622F">
        <w:rPr>
          <w:rtl/>
        </w:rPr>
        <w:t xml:space="preserve"> </w:t>
      </w:r>
      <w:r w:rsidRPr="0095622F">
        <w:rPr>
          <w:rFonts w:hint="cs"/>
          <w:rtl/>
        </w:rPr>
        <w:t>זה</w:t>
      </w:r>
      <w:r w:rsidRPr="0095622F">
        <w:rPr>
          <w:rtl/>
        </w:rPr>
        <w:t xml:space="preserve">, </w:t>
      </w:r>
      <w:r w:rsidRPr="0095622F">
        <w:rPr>
          <w:rFonts w:hint="cs"/>
          <w:rtl/>
        </w:rPr>
        <w:t>רשאי</w:t>
      </w:r>
      <w:r w:rsidRPr="0095622F">
        <w:rPr>
          <w:rtl/>
        </w:rPr>
        <w:t xml:space="preserve"> </w:t>
      </w:r>
      <w:r w:rsidRPr="0095622F">
        <w:rPr>
          <w:rFonts w:hint="cs"/>
          <w:rtl/>
        </w:rPr>
        <w:t>יהיה</w:t>
      </w:r>
      <w:r w:rsidRPr="0095622F">
        <w:rPr>
          <w:rtl/>
        </w:rPr>
        <w:t xml:space="preserve"> </w:t>
      </w:r>
      <w:r w:rsidRPr="0095622F">
        <w:rPr>
          <w:rFonts w:hint="cs"/>
          <w:rtl/>
        </w:rPr>
        <w:t>המשרד</w:t>
      </w:r>
      <w:r w:rsidRPr="0095622F">
        <w:rPr>
          <w:rtl/>
        </w:rPr>
        <w:t xml:space="preserve"> </w:t>
      </w:r>
      <w:r w:rsidRPr="0095622F">
        <w:rPr>
          <w:rFonts w:hint="cs"/>
          <w:rtl/>
        </w:rPr>
        <w:t>לקזז</w:t>
      </w:r>
      <w:r w:rsidRPr="0095622F">
        <w:rPr>
          <w:rtl/>
        </w:rPr>
        <w:t xml:space="preserve"> </w:t>
      </w:r>
      <w:r w:rsidRPr="0095622F">
        <w:rPr>
          <w:rFonts w:hint="cs"/>
          <w:rtl/>
        </w:rPr>
        <w:t>סכומים</w:t>
      </w:r>
      <w:r w:rsidRPr="0095622F">
        <w:rPr>
          <w:rtl/>
        </w:rPr>
        <w:t xml:space="preserve"> </w:t>
      </w:r>
      <w:r w:rsidRPr="0095622F">
        <w:rPr>
          <w:rFonts w:hint="cs"/>
          <w:rtl/>
        </w:rPr>
        <w:t>אלו</w:t>
      </w:r>
      <w:r w:rsidRPr="0095622F">
        <w:rPr>
          <w:rtl/>
        </w:rPr>
        <w:t xml:space="preserve">, </w:t>
      </w:r>
      <w:r w:rsidRPr="0095622F">
        <w:rPr>
          <w:rFonts w:hint="cs"/>
          <w:rtl/>
        </w:rPr>
        <w:t>מכל</w:t>
      </w:r>
      <w:r w:rsidRPr="0095622F">
        <w:rPr>
          <w:rtl/>
        </w:rPr>
        <w:t xml:space="preserve"> </w:t>
      </w:r>
      <w:r w:rsidRPr="0095622F">
        <w:rPr>
          <w:rFonts w:hint="cs"/>
          <w:rtl/>
        </w:rPr>
        <w:t>סכום</w:t>
      </w:r>
      <w:r w:rsidRPr="0095622F">
        <w:rPr>
          <w:rtl/>
        </w:rPr>
        <w:t xml:space="preserve"> </w:t>
      </w:r>
      <w:r w:rsidRPr="0095622F">
        <w:rPr>
          <w:rFonts w:hint="cs"/>
          <w:rtl/>
        </w:rPr>
        <w:t>שיגיע</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מהמשרד</w:t>
      </w:r>
      <w:r w:rsidRPr="0095622F">
        <w:rPr>
          <w:rtl/>
        </w:rPr>
        <w:t>.</w:t>
      </w:r>
    </w:p>
    <w:p w:rsidR="00BD7A28" w:rsidRPr="0095622F" w:rsidRDefault="008B5D40" w:rsidP="00D03E1C">
      <w:pPr>
        <w:pStyle w:val="13"/>
        <w:numPr>
          <w:ilvl w:val="0"/>
          <w:numId w:val="24"/>
        </w:numPr>
        <w:rPr>
          <w:rtl/>
        </w:rPr>
      </w:pPr>
      <w:bookmarkStart w:id="514" w:name="_Toc516551393"/>
      <w:bookmarkStart w:id="515" w:name="_Toc521604077"/>
      <w:bookmarkStart w:id="516" w:name="_Ref524608314"/>
      <w:bookmarkStart w:id="517" w:name="_Toc524610694"/>
      <w:bookmarkStart w:id="518" w:name="_Toc23949407"/>
      <w:r w:rsidRPr="0095622F">
        <w:rPr>
          <w:rtl/>
        </w:rPr>
        <w:t>פיצויים מוסכמים</w:t>
      </w:r>
      <w:bookmarkEnd w:id="514"/>
      <w:bookmarkEnd w:id="515"/>
      <w:bookmarkEnd w:id="516"/>
      <w:bookmarkEnd w:id="517"/>
      <w:bookmarkEnd w:id="518"/>
    </w:p>
    <w:p w:rsidR="00872DF8" w:rsidRPr="0095622F" w:rsidRDefault="008B5D40" w:rsidP="00D03E1C">
      <w:pPr>
        <w:pStyle w:val="afc"/>
        <w:keepNext/>
        <w:keepLines/>
        <w:numPr>
          <w:ilvl w:val="1"/>
          <w:numId w:val="24"/>
        </w:numPr>
        <w:rPr>
          <w:b/>
          <w:bCs/>
        </w:rPr>
      </w:pPr>
      <w:bookmarkStart w:id="519" w:name="_Ref504062261"/>
      <w:bookmarkStart w:id="520" w:name="_Ref179708888"/>
      <w:bookmarkStart w:id="521" w:name="_Toc516551394"/>
      <w:bookmarkStart w:id="522" w:name="_Toc521604078"/>
      <w:r w:rsidRPr="0095622F">
        <w:rPr>
          <w:rFonts w:hint="cs"/>
          <w:b/>
          <w:bCs/>
          <w:rtl/>
        </w:rPr>
        <w:t>אמנת שירות ופיצויים מוסכמים</w:t>
      </w:r>
      <w:bookmarkEnd w:id="519"/>
    </w:p>
    <w:p w:rsidR="00872DF8" w:rsidRPr="0095622F" w:rsidRDefault="008B5D40" w:rsidP="00D03E1C">
      <w:pPr>
        <w:pStyle w:val="afc"/>
        <w:keepNext/>
        <w:keepLines/>
        <w:numPr>
          <w:ilvl w:val="2"/>
          <w:numId w:val="24"/>
        </w:numPr>
      </w:pPr>
      <w:bookmarkStart w:id="523" w:name="_Ref234049751"/>
      <w:r w:rsidRPr="0095622F">
        <w:rPr>
          <w:rtl/>
        </w:rPr>
        <w:t xml:space="preserve">היה ולא מילא </w:t>
      </w:r>
      <w:r w:rsidRPr="0095622F">
        <w:rPr>
          <w:rFonts w:hint="cs"/>
          <w:rtl/>
        </w:rPr>
        <w:t>הספק</w:t>
      </w:r>
      <w:r w:rsidRPr="0095622F">
        <w:rPr>
          <w:rtl/>
        </w:rPr>
        <w:t xml:space="preserve"> </w:t>
      </w:r>
      <w:r w:rsidRPr="0095622F">
        <w:rPr>
          <w:rFonts w:hint="cs"/>
          <w:rtl/>
        </w:rPr>
        <w:t>את התחייבויו</w:t>
      </w:r>
      <w:r w:rsidRPr="0095622F">
        <w:rPr>
          <w:rFonts w:hint="eastAsia"/>
          <w:rtl/>
        </w:rPr>
        <w:t>תיו</w:t>
      </w:r>
      <w:r w:rsidRPr="0095622F">
        <w:rPr>
          <w:rFonts w:hint="cs"/>
          <w:rtl/>
        </w:rPr>
        <w:t xml:space="preserve"> כולן או חלקן לשביעות רצונו של המזמין</w:t>
      </w:r>
      <w:r w:rsidRPr="0095622F">
        <w:rPr>
          <w:rtl/>
        </w:rPr>
        <w:t>, רשאי המשרד מבלי לגרוע מכל סמכות אחרת הקיימת לו בין אם לפי חוק ובין אם לפי הסכם זה</w:t>
      </w:r>
      <w:r w:rsidRPr="0095622F">
        <w:rPr>
          <w:rFonts w:hint="cs"/>
          <w:rtl/>
        </w:rPr>
        <w:t>,</w:t>
      </w:r>
      <w:r w:rsidRPr="0095622F">
        <w:rPr>
          <w:rtl/>
        </w:rPr>
        <w:t xml:space="preserve"> לבצע את אחת הפעולות הבאות או </w:t>
      </w:r>
      <w:r w:rsidRPr="0095622F">
        <w:rPr>
          <w:rFonts w:hint="cs"/>
          <w:rtl/>
        </w:rPr>
        <w:t xml:space="preserve">את חלקן או את </w:t>
      </w:r>
      <w:r w:rsidRPr="0095622F">
        <w:rPr>
          <w:rtl/>
        </w:rPr>
        <w:t>כולן יחד:</w:t>
      </w:r>
      <w:bookmarkEnd w:id="523"/>
      <w:r w:rsidRPr="0095622F">
        <w:rPr>
          <w:rtl/>
        </w:rPr>
        <w:t xml:space="preserve"> </w:t>
      </w:r>
    </w:p>
    <w:p w:rsidR="00872DF8" w:rsidRPr="0095622F" w:rsidRDefault="008B5D40" w:rsidP="00D03E1C">
      <w:pPr>
        <w:pStyle w:val="afc"/>
        <w:keepNext/>
        <w:keepLines/>
        <w:numPr>
          <w:ilvl w:val="2"/>
          <w:numId w:val="24"/>
        </w:numPr>
      </w:pPr>
      <w:r w:rsidRPr="0095622F">
        <w:rPr>
          <w:rtl/>
        </w:rPr>
        <w:t xml:space="preserve">לבצע במקום </w:t>
      </w:r>
      <w:r w:rsidRPr="0095622F">
        <w:rPr>
          <w:rFonts w:hint="cs"/>
          <w:rtl/>
        </w:rPr>
        <w:t>הספק</w:t>
      </w:r>
      <w:r w:rsidRPr="0095622F">
        <w:rPr>
          <w:rtl/>
        </w:rPr>
        <w:t xml:space="preserve"> את ה</w:t>
      </w:r>
      <w:r w:rsidRPr="0095622F">
        <w:rPr>
          <w:rFonts w:hint="cs"/>
          <w:rtl/>
        </w:rPr>
        <w:t>שירות</w:t>
      </w:r>
      <w:r w:rsidRPr="0095622F">
        <w:rPr>
          <w:rtl/>
        </w:rPr>
        <w:t xml:space="preserve"> בין בעצמו ובין באמצעות</w:t>
      </w:r>
      <w:r w:rsidRPr="0095622F">
        <w:rPr>
          <w:rFonts w:hint="cs"/>
          <w:rtl/>
        </w:rPr>
        <w:t xml:space="preserve"> מי </w:t>
      </w:r>
      <w:r w:rsidRPr="0095622F">
        <w:rPr>
          <w:rtl/>
        </w:rPr>
        <w:t>מטעמו, ולקזז את ההוצאות שנגרמו לו בשל כך מהתשלומים המגיעים</w:t>
      </w:r>
      <w:r w:rsidRPr="0095622F">
        <w:rPr>
          <w:rFonts w:hint="cs"/>
          <w:rtl/>
        </w:rPr>
        <w:t xml:space="preserve"> </w:t>
      </w:r>
      <w:r w:rsidR="0028565B" w:rsidRPr="0095622F">
        <w:rPr>
          <w:rFonts w:hint="cs"/>
          <w:rtl/>
        </w:rPr>
        <w:t>ל</w:t>
      </w:r>
      <w:r w:rsidRPr="0095622F">
        <w:rPr>
          <w:rFonts w:hint="cs"/>
          <w:rtl/>
        </w:rPr>
        <w:t>ספק</w:t>
      </w:r>
      <w:r w:rsidRPr="0095622F">
        <w:rPr>
          <w:rtl/>
        </w:rPr>
        <w:t xml:space="preserve"> לפי הסכם זה. </w:t>
      </w:r>
    </w:p>
    <w:p w:rsidR="00872DF8" w:rsidRPr="0095622F" w:rsidRDefault="008B5D40" w:rsidP="00D03E1C">
      <w:pPr>
        <w:pStyle w:val="afc"/>
        <w:keepNext/>
        <w:keepLines/>
        <w:numPr>
          <w:ilvl w:val="2"/>
          <w:numId w:val="24"/>
        </w:numPr>
      </w:pPr>
      <w:r w:rsidRPr="0095622F">
        <w:rPr>
          <w:rFonts w:hint="cs"/>
          <w:rtl/>
        </w:rPr>
        <w:t>ל</w:t>
      </w:r>
      <w:r w:rsidRPr="0095622F">
        <w:rPr>
          <w:rtl/>
        </w:rPr>
        <w:t>בטל את ההסכם בהודעה בכתב.</w:t>
      </w:r>
    </w:p>
    <w:p w:rsidR="00872DF8" w:rsidRPr="0095622F" w:rsidRDefault="008B5D40" w:rsidP="00D03E1C">
      <w:pPr>
        <w:pStyle w:val="afc"/>
        <w:keepNext/>
        <w:keepLines/>
        <w:numPr>
          <w:ilvl w:val="2"/>
          <w:numId w:val="24"/>
        </w:numPr>
      </w:pPr>
      <w:bookmarkStart w:id="524" w:name="_Ref189296879"/>
      <w:bookmarkStart w:id="525" w:name="_Ref234049780"/>
      <w:r w:rsidRPr="0095622F">
        <w:rPr>
          <w:rFonts w:hint="cs"/>
          <w:rtl/>
        </w:rPr>
        <w:t>להלן</w:t>
      </w:r>
      <w:r w:rsidRPr="0095622F">
        <w:rPr>
          <w:rtl/>
        </w:rPr>
        <w:t xml:space="preserve"> </w:t>
      </w:r>
      <w:r w:rsidRPr="0095622F">
        <w:rPr>
          <w:rFonts w:hint="cs"/>
          <w:rtl/>
        </w:rPr>
        <w:t>פירוט</w:t>
      </w:r>
      <w:r w:rsidRPr="0095622F">
        <w:rPr>
          <w:rtl/>
        </w:rPr>
        <w:t xml:space="preserve"> </w:t>
      </w:r>
      <w:r w:rsidRPr="0095622F">
        <w:rPr>
          <w:rFonts w:hint="cs"/>
          <w:rtl/>
        </w:rPr>
        <w:t>הפיצויים המוסכמים</w:t>
      </w:r>
      <w:r w:rsidRPr="0095622F">
        <w:rPr>
          <w:rtl/>
        </w:rPr>
        <w:t xml:space="preserve"> </w:t>
      </w:r>
      <w:r w:rsidRPr="0095622F">
        <w:rPr>
          <w:rFonts w:hint="cs"/>
          <w:rtl/>
        </w:rPr>
        <w:t>שיוטלו</w:t>
      </w:r>
      <w:r w:rsidRPr="0095622F">
        <w:rPr>
          <w:rtl/>
        </w:rPr>
        <w:t xml:space="preserve"> </w:t>
      </w:r>
      <w:r w:rsidRPr="0095622F">
        <w:rPr>
          <w:rFonts w:hint="cs"/>
          <w:rtl/>
        </w:rPr>
        <w:t>על</w:t>
      </w:r>
      <w:r w:rsidRPr="0095622F">
        <w:rPr>
          <w:rtl/>
        </w:rPr>
        <w:t xml:space="preserve"> </w:t>
      </w:r>
      <w:r w:rsidRPr="0095622F">
        <w:rPr>
          <w:rFonts w:hint="eastAsia"/>
          <w:rtl/>
        </w:rPr>
        <w:t>הספק</w:t>
      </w:r>
      <w:r w:rsidRPr="0095622F">
        <w:rPr>
          <w:rtl/>
        </w:rPr>
        <w:t xml:space="preserve"> </w:t>
      </w:r>
      <w:r w:rsidRPr="0095622F">
        <w:rPr>
          <w:rFonts w:hint="cs"/>
          <w:rtl/>
        </w:rPr>
        <w:t>לפי</w:t>
      </w:r>
      <w:r w:rsidRPr="0095622F">
        <w:rPr>
          <w:rtl/>
        </w:rPr>
        <w:t xml:space="preserve"> </w:t>
      </w:r>
      <w:r w:rsidRPr="0095622F">
        <w:rPr>
          <w:rFonts w:hint="cs"/>
          <w:rtl/>
        </w:rPr>
        <w:t>סוג</w:t>
      </w:r>
      <w:r w:rsidRPr="0095622F">
        <w:rPr>
          <w:rtl/>
        </w:rPr>
        <w:t xml:space="preserve"> </w:t>
      </w:r>
      <w:r w:rsidRPr="0095622F">
        <w:rPr>
          <w:rFonts w:hint="cs"/>
          <w:rtl/>
        </w:rPr>
        <w:t>ההפרה</w:t>
      </w:r>
      <w:r w:rsidRPr="0095622F">
        <w:rPr>
          <w:rtl/>
        </w:rPr>
        <w:t>:</w:t>
      </w:r>
      <w:bookmarkEnd w:id="524"/>
      <w:r w:rsidRPr="0095622F">
        <w:rPr>
          <w:rtl/>
        </w:rPr>
        <w:t xml:space="preserve"> </w:t>
      </w:r>
    </w:p>
    <w:p w:rsidR="0028565B" w:rsidRPr="0095622F" w:rsidRDefault="008B5D40" w:rsidP="00D03E1C">
      <w:pPr>
        <w:pStyle w:val="afc"/>
        <w:keepNext/>
        <w:keepLines/>
        <w:numPr>
          <w:ilvl w:val="3"/>
          <w:numId w:val="24"/>
        </w:numPr>
        <w:rPr>
          <w:b/>
          <w:bCs/>
        </w:rPr>
      </w:pPr>
      <w:r w:rsidRPr="0095622F">
        <w:rPr>
          <w:rFonts w:hint="cs"/>
          <w:b/>
          <w:bCs/>
          <w:rtl/>
        </w:rPr>
        <w:t>איחור</w:t>
      </w:r>
      <w:r w:rsidRPr="0095622F">
        <w:rPr>
          <w:b/>
          <w:bCs/>
          <w:rtl/>
        </w:rPr>
        <w:t xml:space="preserve"> </w:t>
      </w:r>
      <w:r w:rsidRPr="0095622F">
        <w:rPr>
          <w:rFonts w:hint="cs"/>
          <w:b/>
          <w:bCs/>
          <w:rtl/>
        </w:rPr>
        <w:t>במסירת דבר דואר</w:t>
      </w:r>
      <w:r w:rsidR="00970A22" w:rsidRPr="0095622F">
        <w:rPr>
          <w:rFonts w:hint="cs"/>
          <w:b/>
          <w:bCs/>
          <w:rtl/>
        </w:rPr>
        <w:t xml:space="preserve"> או</w:t>
      </w:r>
      <w:r w:rsidR="00171CC6" w:rsidRPr="0095622F">
        <w:rPr>
          <w:rFonts w:hint="cs"/>
          <w:b/>
          <w:bCs/>
          <w:rtl/>
        </w:rPr>
        <w:t xml:space="preserve"> יחידת תיעוד</w:t>
      </w:r>
      <w:r w:rsidR="00970A22" w:rsidRPr="0095622F">
        <w:rPr>
          <w:rFonts w:hint="cs"/>
          <w:b/>
          <w:bCs/>
          <w:rtl/>
        </w:rPr>
        <w:t xml:space="preserve"> או ציוד מחשוב</w:t>
      </w:r>
      <w:r w:rsidR="000923BB" w:rsidRPr="0095622F">
        <w:rPr>
          <w:rFonts w:hint="cs"/>
          <w:b/>
          <w:bCs/>
          <w:rtl/>
        </w:rPr>
        <w:t xml:space="preserve"> כאמור בסעיפים </w:t>
      </w:r>
      <w:r w:rsidR="000923BB" w:rsidRPr="0095622F">
        <w:rPr>
          <w:b/>
          <w:bCs/>
          <w:rtl/>
        </w:rPr>
        <w:fldChar w:fldCharType="begin"/>
      </w:r>
      <w:r w:rsidR="000923BB" w:rsidRPr="0095622F">
        <w:rPr>
          <w:b/>
          <w:bCs/>
          <w:rtl/>
        </w:rPr>
        <w:instrText xml:space="preserve"> </w:instrText>
      </w:r>
      <w:r w:rsidR="000923BB" w:rsidRPr="0095622F">
        <w:rPr>
          <w:rFonts w:hint="cs"/>
          <w:b/>
          <w:bCs/>
        </w:rPr>
        <w:instrText>REF</w:instrText>
      </w:r>
      <w:r w:rsidR="000923BB" w:rsidRPr="0095622F">
        <w:rPr>
          <w:rFonts w:hint="cs"/>
          <w:b/>
          <w:bCs/>
          <w:rtl/>
        </w:rPr>
        <w:instrText xml:space="preserve"> _</w:instrText>
      </w:r>
      <w:r w:rsidR="000923BB" w:rsidRPr="0095622F">
        <w:rPr>
          <w:rFonts w:hint="cs"/>
          <w:b/>
          <w:bCs/>
        </w:rPr>
        <w:instrText>Ref527972946 \r \h</w:instrText>
      </w:r>
      <w:r w:rsidR="000923BB" w:rsidRPr="0095622F">
        <w:rPr>
          <w:b/>
          <w:bCs/>
          <w:rtl/>
        </w:rPr>
        <w:instrText xml:space="preserve"> </w:instrText>
      </w:r>
      <w:r w:rsidR="0095622F">
        <w:rPr>
          <w:b/>
          <w:bCs/>
          <w:rtl/>
        </w:rPr>
        <w:instrText xml:space="preserve"> \* </w:instrText>
      </w:r>
      <w:r w:rsidR="0095622F">
        <w:rPr>
          <w:b/>
          <w:bCs/>
        </w:rPr>
        <w:instrText>MERGEFORMAT</w:instrText>
      </w:r>
      <w:r w:rsidR="0095622F">
        <w:rPr>
          <w:b/>
          <w:bCs/>
          <w:rtl/>
        </w:rPr>
        <w:instrText xml:space="preserve"> </w:instrText>
      </w:r>
      <w:r w:rsidR="000923BB" w:rsidRPr="0095622F">
        <w:rPr>
          <w:b/>
          <w:bCs/>
          <w:rtl/>
        </w:rPr>
      </w:r>
      <w:r w:rsidR="000923BB" w:rsidRPr="0095622F">
        <w:rPr>
          <w:b/>
          <w:bCs/>
          <w:rtl/>
        </w:rPr>
        <w:fldChar w:fldCharType="separate"/>
      </w:r>
      <w:r w:rsidR="00E328CD" w:rsidRPr="0095622F">
        <w:rPr>
          <w:b/>
          <w:bCs/>
          <w:cs/>
        </w:rPr>
        <w:t>‎</w:t>
      </w:r>
      <w:r w:rsidR="00E328CD" w:rsidRPr="0095622F">
        <w:rPr>
          <w:b/>
          <w:bCs/>
        </w:rPr>
        <w:t>3.8.2</w:t>
      </w:r>
      <w:r w:rsidR="000923BB" w:rsidRPr="0095622F">
        <w:rPr>
          <w:b/>
          <w:bCs/>
          <w:rtl/>
        </w:rPr>
        <w:fldChar w:fldCharType="end"/>
      </w:r>
      <w:r w:rsidR="000923BB" w:rsidRPr="0095622F">
        <w:rPr>
          <w:rFonts w:hint="cs"/>
          <w:b/>
          <w:bCs/>
          <w:rtl/>
        </w:rPr>
        <w:t>-</w:t>
      </w:r>
      <w:r w:rsidR="000923BB" w:rsidRPr="0095622F">
        <w:rPr>
          <w:b/>
          <w:bCs/>
          <w:rtl/>
        </w:rPr>
        <w:fldChar w:fldCharType="begin"/>
      </w:r>
      <w:r w:rsidR="000923BB" w:rsidRPr="0095622F">
        <w:rPr>
          <w:b/>
          <w:bCs/>
          <w:rtl/>
        </w:rPr>
        <w:instrText xml:space="preserve"> </w:instrText>
      </w:r>
      <w:r w:rsidR="000923BB" w:rsidRPr="0095622F">
        <w:rPr>
          <w:rFonts w:hint="cs"/>
          <w:b/>
          <w:bCs/>
        </w:rPr>
        <w:instrText>REF</w:instrText>
      </w:r>
      <w:r w:rsidR="000923BB" w:rsidRPr="0095622F">
        <w:rPr>
          <w:rFonts w:hint="cs"/>
          <w:b/>
          <w:bCs/>
          <w:rtl/>
        </w:rPr>
        <w:instrText xml:space="preserve"> _</w:instrText>
      </w:r>
      <w:r w:rsidR="000923BB" w:rsidRPr="0095622F">
        <w:rPr>
          <w:rFonts w:hint="cs"/>
          <w:b/>
          <w:bCs/>
        </w:rPr>
        <w:instrText>Ref527972956 \r \h</w:instrText>
      </w:r>
      <w:r w:rsidR="000923BB" w:rsidRPr="0095622F">
        <w:rPr>
          <w:b/>
          <w:bCs/>
          <w:rtl/>
        </w:rPr>
        <w:instrText xml:space="preserve"> </w:instrText>
      </w:r>
      <w:r w:rsidR="0095622F">
        <w:rPr>
          <w:b/>
          <w:bCs/>
          <w:rtl/>
        </w:rPr>
        <w:instrText xml:space="preserve"> \* </w:instrText>
      </w:r>
      <w:r w:rsidR="0095622F">
        <w:rPr>
          <w:b/>
          <w:bCs/>
        </w:rPr>
        <w:instrText>MERGEFORMAT</w:instrText>
      </w:r>
      <w:r w:rsidR="0095622F">
        <w:rPr>
          <w:b/>
          <w:bCs/>
          <w:rtl/>
        </w:rPr>
        <w:instrText xml:space="preserve"> </w:instrText>
      </w:r>
      <w:r w:rsidR="000923BB" w:rsidRPr="0095622F">
        <w:rPr>
          <w:b/>
          <w:bCs/>
          <w:rtl/>
        </w:rPr>
      </w:r>
      <w:r w:rsidR="000923BB" w:rsidRPr="0095622F">
        <w:rPr>
          <w:b/>
          <w:bCs/>
          <w:rtl/>
        </w:rPr>
        <w:fldChar w:fldCharType="separate"/>
      </w:r>
      <w:r w:rsidR="00E328CD" w:rsidRPr="0095622F">
        <w:rPr>
          <w:b/>
          <w:bCs/>
          <w:cs/>
        </w:rPr>
        <w:t>‎</w:t>
      </w:r>
      <w:r w:rsidR="00E328CD" w:rsidRPr="0095622F">
        <w:rPr>
          <w:b/>
          <w:bCs/>
        </w:rPr>
        <w:t>3.8.4</w:t>
      </w:r>
      <w:r w:rsidR="000923BB" w:rsidRPr="0095622F">
        <w:rPr>
          <w:b/>
          <w:bCs/>
          <w:rtl/>
        </w:rPr>
        <w:fldChar w:fldCharType="end"/>
      </w:r>
      <w:r w:rsidRPr="0095622F">
        <w:rPr>
          <w:b/>
          <w:bCs/>
          <w:rtl/>
        </w:rPr>
        <w:t>:</w:t>
      </w:r>
    </w:p>
    <w:p w:rsidR="00872DF8" w:rsidRPr="0095622F" w:rsidRDefault="008B5D40" w:rsidP="00D03E1C">
      <w:pPr>
        <w:pStyle w:val="afc"/>
        <w:keepNext/>
        <w:keepLines/>
        <w:ind w:left="2948"/>
        <w:rPr>
          <w:b/>
          <w:bCs/>
          <w:rtl/>
        </w:rPr>
      </w:pPr>
      <w:r w:rsidRPr="0095622F">
        <w:rPr>
          <w:rFonts w:hint="cs"/>
          <w:rtl/>
        </w:rPr>
        <w:t>איחור</w:t>
      </w:r>
      <w:r w:rsidRPr="0095622F">
        <w:rPr>
          <w:rtl/>
        </w:rPr>
        <w:t xml:space="preserve"> </w:t>
      </w:r>
      <w:r w:rsidRPr="0095622F">
        <w:rPr>
          <w:rFonts w:hint="cs"/>
          <w:rtl/>
        </w:rPr>
        <w:t>של</w:t>
      </w:r>
      <w:r w:rsidRPr="0095622F">
        <w:rPr>
          <w:rtl/>
        </w:rPr>
        <w:t xml:space="preserve"> </w:t>
      </w:r>
      <w:r w:rsidRPr="0095622F">
        <w:rPr>
          <w:rFonts w:hint="cs"/>
          <w:rtl/>
        </w:rPr>
        <w:t>עד</w:t>
      </w:r>
      <w:r w:rsidRPr="0095622F">
        <w:rPr>
          <w:rtl/>
        </w:rPr>
        <w:t xml:space="preserve"> </w:t>
      </w:r>
      <w:r w:rsidRPr="0095622F">
        <w:rPr>
          <w:rFonts w:hint="cs"/>
          <w:rtl/>
        </w:rPr>
        <w:t>שעה</w:t>
      </w:r>
      <w:r w:rsidR="005B7FB4" w:rsidRPr="0095622F">
        <w:rPr>
          <w:rFonts w:hint="cs"/>
          <w:rtl/>
        </w:rPr>
        <w:t xml:space="preserve"> החל מהאיחור השלישי לכל מנוי</w:t>
      </w:r>
      <w:r w:rsidRPr="0095622F">
        <w:rPr>
          <w:rtl/>
        </w:rPr>
        <w:t xml:space="preserve">-  </w:t>
      </w:r>
      <w:r w:rsidR="00576DF9" w:rsidRPr="0095622F">
        <w:rPr>
          <w:rFonts w:hint="cs"/>
          <w:rtl/>
        </w:rPr>
        <w:t>250</w:t>
      </w:r>
      <w:r w:rsidRPr="0095622F">
        <w:rPr>
          <w:rtl/>
        </w:rPr>
        <w:t xml:space="preserve"> </w:t>
      </w:r>
      <w:r w:rsidRPr="0095622F">
        <w:rPr>
          <w:rFonts w:hint="cs"/>
          <w:rtl/>
        </w:rPr>
        <w:t>₪</w:t>
      </w:r>
      <w:r w:rsidRPr="0095622F">
        <w:rPr>
          <w:rtl/>
        </w:rPr>
        <w:t xml:space="preserve"> </w:t>
      </w:r>
      <w:r w:rsidRPr="0095622F">
        <w:rPr>
          <w:rFonts w:hint="cs"/>
          <w:rtl/>
        </w:rPr>
        <w:t>ל</w:t>
      </w:r>
      <w:r w:rsidR="00576DF9" w:rsidRPr="0095622F">
        <w:rPr>
          <w:rFonts w:hint="cs"/>
          <w:rtl/>
        </w:rPr>
        <w:t>מנוי</w:t>
      </w:r>
      <w:r w:rsidRPr="0095622F">
        <w:rPr>
          <w:rtl/>
        </w:rPr>
        <w:t>.</w:t>
      </w:r>
    </w:p>
    <w:p w:rsidR="00576DF9" w:rsidRPr="0095622F" w:rsidRDefault="008B5D40" w:rsidP="00D03E1C">
      <w:pPr>
        <w:pStyle w:val="afc"/>
        <w:keepNext/>
        <w:keepLines/>
        <w:ind w:left="2948"/>
        <w:rPr>
          <w:rtl/>
        </w:rPr>
      </w:pPr>
      <w:r w:rsidRPr="0095622F">
        <w:rPr>
          <w:rFonts w:hint="cs"/>
          <w:rtl/>
        </w:rPr>
        <w:t>איחור של מעל שעה</w:t>
      </w:r>
      <w:r w:rsidR="005B7FB4" w:rsidRPr="0095622F">
        <w:rPr>
          <w:rFonts w:hint="cs"/>
          <w:rtl/>
        </w:rPr>
        <w:t xml:space="preserve"> החל מהאיחור השלישי לכל מנוי </w:t>
      </w:r>
      <w:r w:rsidRPr="0095622F">
        <w:rPr>
          <w:rFonts w:hint="cs"/>
          <w:rtl/>
        </w:rPr>
        <w:t>- 500 ₪ למנוי.</w:t>
      </w:r>
    </w:p>
    <w:p w:rsidR="00576DF9" w:rsidRPr="0095622F" w:rsidRDefault="008B5D40" w:rsidP="00D03E1C">
      <w:pPr>
        <w:pStyle w:val="afc"/>
        <w:keepNext/>
        <w:keepLines/>
        <w:ind w:left="2948"/>
        <w:rPr>
          <w:b/>
          <w:bCs/>
          <w:rtl/>
        </w:rPr>
      </w:pPr>
      <w:r w:rsidRPr="0095622F">
        <w:rPr>
          <w:rFonts w:hint="cs"/>
          <w:rtl/>
        </w:rPr>
        <w:t>אי הגעה כלל של הספק</w:t>
      </w:r>
      <w:r w:rsidR="005B7FB4" w:rsidRPr="0095622F">
        <w:rPr>
          <w:rFonts w:hint="cs"/>
          <w:rtl/>
        </w:rPr>
        <w:t xml:space="preserve"> החל מהמקרה השלישי לכל מנוי </w:t>
      </w:r>
      <w:r w:rsidRPr="0095622F">
        <w:rPr>
          <w:rFonts w:hint="cs"/>
          <w:rtl/>
        </w:rPr>
        <w:t>- 1,000 ₪</w:t>
      </w:r>
      <w:r w:rsidR="0098492E" w:rsidRPr="0095622F">
        <w:rPr>
          <w:rFonts w:hint="cs"/>
          <w:rtl/>
        </w:rPr>
        <w:t xml:space="preserve"> למנוי</w:t>
      </w:r>
      <w:r w:rsidRPr="0095622F">
        <w:rPr>
          <w:rFonts w:hint="cs"/>
          <w:rtl/>
        </w:rPr>
        <w:t>.</w:t>
      </w:r>
    </w:p>
    <w:p w:rsidR="00576DF9" w:rsidRPr="0095622F" w:rsidRDefault="008B5D40" w:rsidP="00AE172F">
      <w:pPr>
        <w:pStyle w:val="afc"/>
        <w:keepNext/>
        <w:keepLines/>
        <w:numPr>
          <w:ilvl w:val="3"/>
          <w:numId w:val="24"/>
        </w:numPr>
        <w:rPr>
          <w:b/>
          <w:bCs/>
        </w:rPr>
      </w:pPr>
      <w:r w:rsidRPr="0095622F">
        <w:rPr>
          <w:rFonts w:hint="cs"/>
          <w:b/>
          <w:bCs/>
          <w:rtl/>
        </w:rPr>
        <w:t>איחור באיסוף דבר דואר</w:t>
      </w:r>
      <w:r w:rsidR="00970A22" w:rsidRPr="0095622F">
        <w:rPr>
          <w:rFonts w:hint="cs"/>
          <w:b/>
          <w:bCs/>
          <w:rtl/>
        </w:rPr>
        <w:t xml:space="preserve"> א</w:t>
      </w:r>
      <w:r w:rsidR="00AE172F" w:rsidRPr="0095622F">
        <w:rPr>
          <w:rFonts w:hint="cs"/>
          <w:b/>
          <w:bCs/>
          <w:rtl/>
        </w:rPr>
        <w:t>ו</w:t>
      </w:r>
      <w:r w:rsidR="00171CC6" w:rsidRPr="0095622F">
        <w:rPr>
          <w:rFonts w:hint="cs"/>
          <w:b/>
          <w:bCs/>
          <w:rtl/>
        </w:rPr>
        <w:t xml:space="preserve"> יחידת תיעוד</w:t>
      </w:r>
      <w:r w:rsidR="00970A22" w:rsidRPr="0095622F">
        <w:rPr>
          <w:rFonts w:hint="cs"/>
          <w:b/>
          <w:bCs/>
          <w:rtl/>
        </w:rPr>
        <w:t xml:space="preserve"> או ציוד מחשוב</w:t>
      </w:r>
      <w:r w:rsidR="000923BB" w:rsidRPr="0095622F">
        <w:rPr>
          <w:rFonts w:hint="cs"/>
          <w:b/>
          <w:bCs/>
          <w:rtl/>
        </w:rPr>
        <w:t xml:space="preserve"> כאמור בסעיפים </w:t>
      </w:r>
      <w:r w:rsidR="000923BB" w:rsidRPr="0095622F">
        <w:rPr>
          <w:b/>
          <w:bCs/>
          <w:rtl/>
        </w:rPr>
        <w:fldChar w:fldCharType="begin"/>
      </w:r>
      <w:r w:rsidR="000923BB" w:rsidRPr="0095622F">
        <w:rPr>
          <w:b/>
          <w:bCs/>
          <w:rtl/>
        </w:rPr>
        <w:instrText xml:space="preserve"> </w:instrText>
      </w:r>
      <w:r w:rsidR="000923BB" w:rsidRPr="0095622F">
        <w:rPr>
          <w:rFonts w:hint="cs"/>
          <w:b/>
          <w:bCs/>
        </w:rPr>
        <w:instrText>REF</w:instrText>
      </w:r>
      <w:r w:rsidR="000923BB" w:rsidRPr="0095622F">
        <w:rPr>
          <w:rFonts w:hint="cs"/>
          <w:b/>
          <w:bCs/>
          <w:rtl/>
        </w:rPr>
        <w:instrText xml:space="preserve"> _</w:instrText>
      </w:r>
      <w:r w:rsidR="000923BB" w:rsidRPr="0095622F">
        <w:rPr>
          <w:rFonts w:hint="cs"/>
          <w:b/>
          <w:bCs/>
        </w:rPr>
        <w:instrText>Ref527972946 \r \h</w:instrText>
      </w:r>
      <w:r w:rsidR="000923BB" w:rsidRPr="0095622F">
        <w:rPr>
          <w:b/>
          <w:bCs/>
          <w:rtl/>
        </w:rPr>
        <w:instrText xml:space="preserve"> </w:instrText>
      </w:r>
      <w:r w:rsidR="0095622F">
        <w:rPr>
          <w:b/>
          <w:bCs/>
          <w:rtl/>
        </w:rPr>
        <w:instrText xml:space="preserve"> \* </w:instrText>
      </w:r>
      <w:r w:rsidR="0095622F">
        <w:rPr>
          <w:b/>
          <w:bCs/>
        </w:rPr>
        <w:instrText>MERGEFORMAT</w:instrText>
      </w:r>
      <w:r w:rsidR="0095622F">
        <w:rPr>
          <w:b/>
          <w:bCs/>
          <w:rtl/>
        </w:rPr>
        <w:instrText xml:space="preserve"> </w:instrText>
      </w:r>
      <w:r w:rsidR="000923BB" w:rsidRPr="0095622F">
        <w:rPr>
          <w:b/>
          <w:bCs/>
          <w:rtl/>
        </w:rPr>
      </w:r>
      <w:r w:rsidR="000923BB" w:rsidRPr="0095622F">
        <w:rPr>
          <w:b/>
          <w:bCs/>
          <w:rtl/>
        </w:rPr>
        <w:fldChar w:fldCharType="separate"/>
      </w:r>
      <w:r w:rsidR="00E328CD" w:rsidRPr="0095622F">
        <w:rPr>
          <w:b/>
          <w:bCs/>
          <w:cs/>
        </w:rPr>
        <w:t>‎</w:t>
      </w:r>
      <w:r w:rsidR="00E328CD" w:rsidRPr="0095622F">
        <w:rPr>
          <w:b/>
          <w:bCs/>
        </w:rPr>
        <w:t>3.8.2</w:t>
      </w:r>
      <w:r w:rsidR="000923BB" w:rsidRPr="0095622F">
        <w:rPr>
          <w:b/>
          <w:bCs/>
          <w:rtl/>
        </w:rPr>
        <w:fldChar w:fldCharType="end"/>
      </w:r>
      <w:r w:rsidR="000923BB" w:rsidRPr="0095622F">
        <w:rPr>
          <w:rFonts w:hint="cs"/>
          <w:b/>
          <w:bCs/>
          <w:rtl/>
        </w:rPr>
        <w:t>-</w:t>
      </w:r>
      <w:r w:rsidR="000923BB" w:rsidRPr="0095622F">
        <w:rPr>
          <w:b/>
          <w:bCs/>
          <w:rtl/>
        </w:rPr>
        <w:fldChar w:fldCharType="begin"/>
      </w:r>
      <w:r w:rsidR="000923BB" w:rsidRPr="0095622F">
        <w:rPr>
          <w:b/>
          <w:bCs/>
          <w:rtl/>
        </w:rPr>
        <w:instrText xml:space="preserve"> </w:instrText>
      </w:r>
      <w:r w:rsidR="000923BB" w:rsidRPr="0095622F">
        <w:rPr>
          <w:rFonts w:hint="cs"/>
          <w:b/>
          <w:bCs/>
        </w:rPr>
        <w:instrText>REF</w:instrText>
      </w:r>
      <w:r w:rsidR="000923BB" w:rsidRPr="0095622F">
        <w:rPr>
          <w:rFonts w:hint="cs"/>
          <w:b/>
          <w:bCs/>
          <w:rtl/>
        </w:rPr>
        <w:instrText xml:space="preserve"> _</w:instrText>
      </w:r>
      <w:r w:rsidR="000923BB" w:rsidRPr="0095622F">
        <w:rPr>
          <w:rFonts w:hint="cs"/>
          <w:b/>
          <w:bCs/>
        </w:rPr>
        <w:instrText>Ref527972956 \r \h</w:instrText>
      </w:r>
      <w:r w:rsidR="000923BB" w:rsidRPr="0095622F">
        <w:rPr>
          <w:b/>
          <w:bCs/>
          <w:rtl/>
        </w:rPr>
        <w:instrText xml:space="preserve"> </w:instrText>
      </w:r>
      <w:r w:rsidR="0095622F">
        <w:rPr>
          <w:b/>
          <w:bCs/>
          <w:rtl/>
        </w:rPr>
        <w:instrText xml:space="preserve"> \* </w:instrText>
      </w:r>
      <w:r w:rsidR="0095622F">
        <w:rPr>
          <w:b/>
          <w:bCs/>
        </w:rPr>
        <w:instrText>MERGEFORMAT</w:instrText>
      </w:r>
      <w:r w:rsidR="0095622F">
        <w:rPr>
          <w:b/>
          <w:bCs/>
          <w:rtl/>
        </w:rPr>
        <w:instrText xml:space="preserve"> </w:instrText>
      </w:r>
      <w:r w:rsidR="000923BB" w:rsidRPr="0095622F">
        <w:rPr>
          <w:b/>
          <w:bCs/>
          <w:rtl/>
        </w:rPr>
      </w:r>
      <w:r w:rsidR="000923BB" w:rsidRPr="0095622F">
        <w:rPr>
          <w:b/>
          <w:bCs/>
          <w:rtl/>
        </w:rPr>
        <w:fldChar w:fldCharType="separate"/>
      </w:r>
      <w:r w:rsidR="00E328CD" w:rsidRPr="0095622F">
        <w:rPr>
          <w:b/>
          <w:bCs/>
          <w:cs/>
        </w:rPr>
        <w:t>‎</w:t>
      </w:r>
      <w:r w:rsidR="00E328CD" w:rsidRPr="0095622F">
        <w:rPr>
          <w:b/>
          <w:bCs/>
        </w:rPr>
        <w:t>3.8.4</w:t>
      </w:r>
      <w:r w:rsidR="000923BB" w:rsidRPr="0095622F">
        <w:rPr>
          <w:b/>
          <w:bCs/>
          <w:rtl/>
        </w:rPr>
        <w:fldChar w:fldCharType="end"/>
      </w:r>
      <w:r w:rsidR="00872DF8" w:rsidRPr="0095622F">
        <w:rPr>
          <w:b/>
          <w:bCs/>
          <w:rtl/>
        </w:rPr>
        <w:t>:</w:t>
      </w:r>
    </w:p>
    <w:p w:rsidR="00872DF8" w:rsidRPr="0095622F" w:rsidRDefault="008B5D40" w:rsidP="00D03E1C">
      <w:pPr>
        <w:pStyle w:val="afc"/>
        <w:keepNext/>
        <w:keepLines/>
        <w:ind w:left="2948"/>
        <w:rPr>
          <w:rtl/>
        </w:rPr>
      </w:pPr>
      <w:r w:rsidRPr="0095622F">
        <w:rPr>
          <w:rFonts w:hint="cs"/>
          <w:rtl/>
        </w:rPr>
        <w:t>איחור</w:t>
      </w:r>
      <w:r w:rsidRPr="0095622F">
        <w:rPr>
          <w:rtl/>
        </w:rPr>
        <w:t xml:space="preserve"> </w:t>
      </w:r>
      <w:r w:rsidRPr="0095622F">
        <w:rPr>
          <w:rFonts w:hint="cs"/>
          <w:rtl/>
        </w:rPr>
        <w:t>של</w:t>
      </w:r>
      <w:r w:rsidRPr="0095622F">
        <w:rPr>
          <w:rtl/>
        </w:rPr>
        <w:t xml:space="preserve"> </w:t>
      </w:r>
      <w:r w:rsidRPr="0095622F">
        <w:rPr>
          <w:rFonts w:hint="cs"/>
          <w:rtl/>
        </w:rPr>
        <w:t>עד</w:t>
      </w:r>
      <w:r w:rsidRPr="0095622F">
        <w:rPr>
          <w:rtl/>
        </w:rPr>
        <w:t xml:space="preserve"> </w:t>
      </w:r>
      <w:r w:rsidRPr="0095622F">
        <w:rPr>
          <w:rFonts w:hint="cs"/>
          <w:rtl/>
        </w:rPr>
        <w:t>שעה</w:t>
      </w:r>
      <w:r w:rsidRPr="0095622F">
        <w:rPr>
          <w:rtl/>
        </w:rPr>
        <w:t xml:space="preserve">-  </w:t>
      </w:r>
      <w:r w:rsidRPr="0095622F">
        <w:rPr>
          <w:rFonts w:hint="cs"/>
          <w:rtl/>
        </w:rPr>
        <w:t>250</w:t>
      </w:r>
      <w:r w:rsidRPr="0095622F">
        <w:rPr>
          <w:rtl/>
        </w:rPr>
        <w:t xml:space="preserve"> </w:t>
      </w:r>
      <w:r w:rsidRPr="0095622F">
        <w:rPr>
          <w:rFonts w:hint="cs"/>
          <w:rtl/>
        </w:rPr>
        <w:t>₪</w:t>
      </w:r>
      <w:r w:rsidRPr="0095622F">
        <w:rPr>
          <w:rtl/>
        </w:rPr>
        <w:t xml:space="preserve"> </w:t>
      </w:r>
      <w:r w:rsidRPr="0095622F">
        <w:rPr>
          <w:rFonts w:hint="cs"/>
          <w:rtl/>
        </w:rPr>
        <w:t>למנוי</w:t>
      </w:r>
      <w:r w:rsidR="005B7FB4" w:rsidRPr="0095622F">
        <w:rPr>
          <w:rFonts w:hint="cs"/>
          <w:rtl/>
        </w:rPr>
        <w:t xml:space="preserve"> החל מהאיחור השלישי לכל מנוי</w:t>
      </w:r>
      <w:r w:rsidRPr="0095622F">
        <w:rPr>
          <w:rtl/>
        </w:rPr>
        <w:t>.</w:t>
      </w:r>
    </w:p>
    <w:p w:rsidR="00576DF9" w:rsidRPr="0095622F" w:rsidRDefault="008B5D40" w:rsidP="00D03E1C">
      <w:pPr>
        <w:pStyle w:val="afc"/>
        <w:keepNext/>
        <w:keepLines/>
        <w:ind w:left="2948"/>
        <w:rPr>
          <w:rtl/>
        </w:rPr>
      </w:pPr>
      <w:r w:rsidRPr="0095622F">
        <w:rPr>
          <w:rFonts w:hint="cs"/>
          <w:rtl/>
        </w:rPr>
        <w:t>איחור של מעל שעה- 500 ₪ למנוי</w:t>
      </w:r>
      <w:r w:rsidR="005B7FB4" w:rsidRPr="0095622F">
        <w:rPr>
          <w:rFonts w:hint="cs"/>
          <w:rtl/>
        </w:rPr>
        <w:t xml:space="preserve"> החל מהאיחור השלישי לכל מנוי</w:t>
      </w:r>
      <w:r w:rsidRPr="0095622F">
        <w:rPr>
          <w:rFonts w:hint="cs"/>
          <w:rtl/>
        </w:rPr>
        <w:t>.</w:t>
      </w:r>
    </w:p>
    <w:p w:rsidR="00576DF9" w:rsidRPr="0095622F" w:rsidRDefault="008B5D40" w:rsidP="00D03E1C">
      <w:pPr>
        <w:pStyle w:val="afc"/>
        <w:keepNext/>
        <w:keepLines/>
        <w:ind w:left="2948"/>
        <w:rPr>
          <w:b/>
          <w:bCs/>
        </w:rPr>
      </w:pPr>
      <w:r w:rsidRPr="0095622F">
        <w:rPr>
          <w:rFonts w:hint="cs"/>
          <w:rtl/>
        </w:rPr>
        <w:t>אי הגעה כלל של הספק</w:t>
      </w:r>
      <w:r w:rsidR="005B7FB4" w:rsidRPr="0095622F">
        <w:rPr>
          <w:rFonts w:hint="cs"/>
          <w:rtl/>
        </w:rPr>
        <w:t xml:space="preserve"> החל מהמקרה השלישי לכל מנוי </w:t>
      </w:r>
      <w:r w:rsidRPr="0095622F">
        <w:rPr>
          <w:rFonts w:hint="cs"/>
          <w:rtl/>
        </w:rPr>
        <w:t>- 1,000 ₪.</w:t>
      </w:r>
    </w:p>
    <w:p w:rsidR="000923BB" w:rsidRPr="0095622F" w:rsidRDefault="008B5D40" w:rsidP="00D03E1C">
      <w:pPr>
        <w:pStyle w:val="afc"/>
        <w:keepNext/>
        <w:keepLines/>
        <w:numPr>
          <w:ilvl w:val="3"/>
          <w:numId w:val="24"/>
        </w:numPr>
        <w:rPr>
          <w:b/>
          <w:bCs/>
        </w:rPr>
      </w:pPr>
      <w:r w:rsidRPr="0095622F">
        <w:rPr>
          <w:rFonts w:hint="cs"/>
          <w:b/>
          <w:bCs/>
          <w:rtl/>
        </w:rPr>
        <w:t>איחור מעל שני ימי עבודה באיסוף או אספקה של דבר דואר</w:t>
      </w:r>
      <w:r w:rsidR="00970A22" w:rsidRPr="0095622F">
        <w:rPr>
          <w:rFonts w:hint="cs"/>
          <w:b/>
          <w:bCs/>
          <w:rtl/>
        </w:rPr>
        <w:t xml:space="preserve"> או</w:t>
      </w:r>
      <w:r w:rsidRPr="0095622F">
        <w:rPr>
          <w:rFonts w:hint="cs"/>
          <w:b/>
          <w:bCs/>
          <w:rtl/>
        </w:rPr>
        <w:t xml:space="preserve"> יחידת תיעוד</w:t>
      </w:r>
      <w:r w:rsidR="00970A22" w:rsidRPr="0095622F">
        <w:rPr>
          <w:rFonts w:hint="cs"/>
          <w:b/>
          <w:bCs/>
          <w:rtl/>
        </w:rPr>
        <w:t xml:space="preserve"> או ציוד מחשוב</w:t>
      </w:r>
    </w:p>
    <w:p w:rsidR="000923BB" w:rsidRPr="0095622F" w:rsidRDefault="008B5D40" w:rsidP="00D03E1C">
      <w:pPr>
        <w:pStyle w:val="afc"/>
        <w:keepNext/>
        <w:keepLines/>
        <w:ind w:left="2948"/>
        <w:rPr>
          <w:rtl/>
        </w:rPr>
      </w:pPr>
      <w:r w:rsidRPr="0095622F">
        <w:rPr>
          <w:rFonts w:hint="eastAsia"/>
          <w:rtl/>
        </w:rPr>
        <w:t>בין</w:t>
      </w:r>
      <w:r w:rsidRPr="0095622F">
        <w:rPr>
          <w:rtl/>
        </w:rPr>
        <w:t xml:space="preserve"> שני ימי עבודה לחמישה ימי עבודה- 500 </w:t>
      </w:r>
      <w:r w:rsidRPr="0095622F">
        <w:rPr>
          <w:rFonts w:hint="eastAsia"/>
          <w:rtl/>
        </w:rPr>
        <w:t>₪</w:t>
      </w:r>
      <w:r w:rsidRPr="0095622F">
        <w:rPr>
          <w:rtl/>
        </w:rPr>
        <w:t xml:space="preserve">  </w:t>
      </w:r>
      <w:r w:rsidRPr="0095622F">
        <w:rPr>
          <w:rFonts w:hint="eastAsia"/>
          <w:rtl/>
        </w:rPr>
        <w:t>לכל</w:t>
      </w:r>
      <w:r w:rsidRPr="0095622F">
        <w:rPr>
          <w:rtl/>
        </w:rPr>
        <w:t xml:space="preserve"> </w:t>
      </w:r>
      <w:r w:rsidRPr="0095622F">
        <w:rPr>
          <w:rFonts w:hint="eastAsia"/>
          <w:rtl/>
        </w:rPr>
        <w:t>יום</w:t>
      </w:r>
      <w:r w:rsidRPr="0095622F">
        <w:rPr>
          <w:rtl/>
        </w:rPr>
        <w:t xml:space="preserve"> </w:t>
      </w:r>
      <w:r w:rsidRPr="0095622F">
        <w:rPr>
          <w:rFonts w:hint="eastAsia"/>
          <w:rtl/>
        </w:rPr>
        <w:t>איחור</w:t>
      </w:r>
      <w:r w:rsidRPr="0095622F">
        <w:rPr>
          <w:rtl/>
        </w:rPr>
        <w:t>.</w:t>
      </w:r>
    </w:p>
    <w:p w:rsidR="000923BB" w:rsidRPr="0095622F" w:rsidRDefault="008B5D40" w:rsidP="00D03E1C">
      <w:pPr>
        <w:pStyle w:val="afc"/>
        <w:keepNext/>
        <w:keepLines/>
        <w:ind w:left="2948"/>
        <w:rPr>
          <w:rtl/>
        </w:rPr>
      </w:pPr>
      <w:r w:rsidRPr="0095622F">
        <w:rPr>
          <w:rFonts w:hint="eastAsia"/>
          <w:rtl/>
        </w:rPr>
        <w:t>בין</w:t>
      </w:r>
      <w:r w:rsidRPr="0095622F">
        <w:rPr>
          <w:rtl/>
        </w:rPr>
        <w:t xml:space="preserve"> </w:t>
      </w:r>
      <w:r w:rsidRPr="0095622F">
        <w:rPr>
          <w:rFonts w:hint="eastAsia"/>
          <w:rtl/>
        </w:rPr>
        <w:t>שישה</w:t>
      </w:r>
      <w:r w:rsidRPr="0095622F">
        <w:rPr>
          <w:rtl/>
        </w:rPr>
        <w:t xml:space="preserve"> </w:t>
      </w:r>
      <w:r w:rsidRPr="0095622F">
        <w:rPr>
          <w:rFonts w:hint="eastAsia"/>
          <w:rtl/>
        </w:rPr>
        <w:t>ימי</w:t>
      </w:r>
      <w:r w:rsidRPr="0095622F">
        <w:rPr>
          <w:rtl/>
        </w:rPr>
        <w:t xml:space="preserve"> </w:t>
      </w:r>
      <w:r w:rsidRPr="0095622F">
        <w:rPr>
          <w:rFonts w:hint="eastAsia"/>
          <w:rtl/>
        </w:rPr>
        <w:t>עבודה</w:t>
      </w:r>
      <w:r w:rsidRPr="0095622F">
        <w:rPr>
          <w:rtl/>
        </w:rPr>
        <w:t xml:space="preserve"> </w:t>
      </w:r>
      <w:r w:rsidRPr="0095622F">
        <w:rPr>
          <w:rFonts w:hint="eastAsia"/>
          <w:rtl/>
        </w:rPr>
        <w:t>ועד</w:t>
      </w:r>
      <w:r w:rsidRPr="0095622F">
        <w:rPr>
          <w:rtl/>
        </w:rPr>
        <w:t xml:space="preserve"> </w:t>
      </w:r>
      <w:r w:rsidRPr="0095622F">
        <w:rPr>
          <w:rFonts w:hint="eastAsia"/>
          <w:rtl/>
        </w:rPr>
        <w:t>אחד</w:t>
      </w:r>
      <w:r w:rsidRPr="0095622F">
        <w:rPr>
          <w:rtl/>
        </w:rPr>
        <w:t xml:space="preserve"> </w:t>
      </w:r>
      <w:r w:rsidRPr="0095622F">
        <w:rPr>
          <w:rFonts w:hint="eastAsia"/>
          <w:rtl/>
        </w:rPr>
        <w:t>עשר</w:t>
      </w:r>
      <w:r w:rsidRPr="0095622F">
        <w:rPr>
          <w:rtl/>
        </w:rPr>
        <w:t xml:space="preserve"> </w:t>
      </w:r>
      <w:r w:rsidRPr="0095622F">
        <w:rPr>
          <w:rFonts w:hint="eastAsia"/>
          <w:rtl/>
        </w:rPr>
        <w:t>ימי</w:t>
      </w:r>
      <w:r w:rsidRPr="0095622F">
        <w:rPr>
          <w:rtl/>
        </w:rPr>
        <w:t xml:space="preserve"> </w:t>
      </w:r>
      <w:r w:rsidRPr="0095622F">
        <w:rPr>
          <w:rFonts w:hint="eastAsia"/>
          <w:rtl/>
        </w:rPr>
        <w:t>עבודה</w:t>
      </w:r>
      <w:r w:rsidRPr="0095622F">
        <w:rPr>
          <w:rtl/>
        </w:rPr>
        <w:t xml:space="preserve">- 1000 </w:t>
      </w:r>
      <w:r w:rsidRPr="0095622F">
        <w:rPr>
          <w:rFonts w:hint="eastAsia"/>
          <w:rtl/>
        </w:rPr>
        <w:t>₪</w:t>
      </w:r>
      <w:r w:rsidRPr="0095622F">
        <w:rPr>
          <w:rtl/>
        </w:rPr>
        <w:t xml:space="preserve"> </w:t>
      </w:r>
      <w:r w:rsidRPr="0095622F">
        <w:rPr>
          <w:rFonts w:hint="eastAsia"/>
          <w:rtl/>
        </w:rPr>
        <w:t>לכל</w:t>
      </w:r>
      <w:r w:rsidRPr="0095622F">
        <w:rPr>
          <w:rtl/>
        </w:rPr>
        <w:t xml:space="preserve"> </w:t>
      </w:r>
      <w:r w:rsidRPr="0095622F">
        <w:rPr>
          <w:rFonts w:hint="eastAsia"/>
          <w:rtl/>
        </w:rPr>
        <w:t>יום</w:t>
      </w:r>
      <w:r w:rsidRPr="0095622F">
        <w:rPr>
          <w:rtl/>
        </w:rPr>
        <w:t xml:space="preserve"> </w:t>
      </w:r>
      <w:r w:rsidRPr="0095622F">
        <w:rPr>
          <w:rFonts w:hint="eastAsia"/>
          <w:rtl/>
        </w:rPr>
        <w:t>איחור</w:t>
      </w:r>
      <w:r w:rsidRPr="0095622F">
        <w:rPr>
          <w:rtl/>
        </w:rPr>
        <w:t>.</w:t>
      </w:r>
    </w:p>
    <w:p w:rsidR="000923BB" w:rsidRPr="0095622F" w:rsidRDefault="008B5D40" w:rsidP="00D03E1C">
      <w:pPr>
        <w:pStyle w:val="afc"/>
        <w:keepNext/>
        <w:keepLines/>
        <w:ind w:left="2948"/>
        <w:rPr>
          <w:rtl/>
        </w:rPr>
      </w:pPr>
      <w:r w:rsidRPr="0095622F">
        <w:rPr>
          <w:rFonts w:hint="eastAsia"/>
          <w:rtl/>
        </w:rPr>
        <w:t>מעל</w:t>
      </w:r>
      <w:r w:rsidRPr="0095622F">
        <w:rPr>
          <w:rtl/>
        </w:rPr>
        <w:t xml:space="preserve"> </w:t>
      </w:r>
      <w:r w:rsidRPr="0095622F">
        <w:rPr>
          <w:rFonts w:hint="eastAsia"/>
          <w:rtl/>
        </w:rPr>
        <w:t>אחד</w:t>
      </w:r>
      <w:r w:rsidRPr="0095622F">
        <w:rPr>
          <w:rtl/>
        </w:rPr>
        <w:t xml:space="preserve"> </w:t>
      </w:r>
      <w:r w:rsidRPr="0095622F">
        <w:rPr>
          <w:rFonts w:hint="eastAsia"/>
          <w:rtl/>
        </w:rPr>
        <w:t>עשר</w:t>
      </w:r>
      <w:r w:rsidRPr="0095622F">
        <w:rPr>
          <w:rtl/>
        </w:rPr>
        <w:t xml:space="preserve"> </w:t>
      </w:r>
      <w:r w:rsidRPr="0095622F">
        <w:rPr>
          <w:rFonts w:hint="eastAsia"/>
          <w:rtl/>
        </w:rPr>
        <w:t>ימי</w:t>
      </w:r>
      <w:r w:rsidRPr="0095622F">
        <w:rPr>
          <w:rtl/>
        </w:rPr>
        <w:t xml:space="preserve"> </w:t>
      </w:r>
      <w:r w:rsidRPr="0095622F">
        <w:rPr>
          <w:rFonts w:hint="eastAsia"/>
          <w:rtl/>
        </w:rPr>
        <w:t>עבודה</w:t>
      </w:r>
      <w:r w:rsidRPr="0095622F">
        <w:rPr>
          <w:rtl/>
        </w:rPr>
        <w:t xml:space="preserve">- 1500 </w:t>
      </w:r>
      <w:r w:rsidRPr="0095622F">
        <w:rPr>
          <w:rFonts w:hint="eastAsia"/>
          <w:rtl/>
        </w:rPr>
        <w:t>₪</w:t>
      </w:r>
      <w:r w:rsidRPr="0095622F">
        <w:rPr>
          <w:rtl/>
        </w:rPr>
        <w:t xml:space="preserve"> לכל יום איחור. </w:t>
      </w:r>
    </w:p>
    <w:p w:rsidR="008B5D40" w:rsidRPr="0095622F" w:rsidRDefault="00D42FE6" w:rsidP="00D03E1C">
      <w:pPr>
        <w:pStyle w:val="afc"/>
        <w:keepNext/>
        <w:keepLines/>
        <w:ind w:left="2948"/>
      </w:pPr>
      <w:r w:rsidRPr="0095622F">
        <w:rPr>
          <w:rFonts w:hint="cs"/>
          <w:rtl/>
        </w:rPr>
        <w:t>*</w:t>
      </w:r>
      <w:r w:rsidR="008B5D40" w:rsidRPr="0095622F">
        <w:rPr>
          <w:rFonts w:hint="cs"/>
          <w:rtl/>
        </w:rPr>
        <w:t>בציוד מחשוב כפל קנס</w:t>
      </w:r>
      <w:r w:rsidRPr="0095622F">
        <w:rPr>
          <w:rFonts w:hint="cs"/>
          <w:rtl/>
        </w:rPr>
        <w:t>.</w:t>
      </w:r>
    </w:p>
    <w:p w:rsidR="0028565B" w:rsidRPr="0095622F" w:rsidRDefault="008B5D40" w:rsidP="00D03E1C">
      <w:pPr>
        <w:pStyle w:val="afc"/>
        <w:keepNext/>
        <w:keepLines/>
        <w:numPr>
          <w:ilvl w:val="3"/>
          <w:numId w:val="24"/>
        </w:numPr>
        <w:rPr>
          <w:b/>
          <w:bCs/>
        </w:rPr>
      </w:pPr>
      <w:r w:rsidRPr="0095622F">
        <w:rPr>
          <w:rFonts w:hint="cs"/>
          <w:b/>
          <w:bCs/>
          <w:rtl/>
        </w:rPr>
        <w:t>דבר דואר שניזוק</w:t>
      </w:r>
      <w:r w:rsidRPr="0095622F">
        <w:rPr>
          <w:b/>
          <w:bCs/>
          <w:rtl/>
        </w:rPr>
        <w:t>:</w:t>
      </w:r>
    </w:p>
    <w:p w:rsidR="00576DF9" w:rsidRPr="0095622F" w:rsidRDefault="008B5D40" w:rsidP="00D03E1C">
      <w:pPr>
        <w:pStyle w:val="afc"/>
        <w:keepNext/>
        <w:keepLines/>
        <w:ind w:left="2948"/>
        <w:rPr>
          <w:rtl/>
        </w:rPr>
      </w:pPr>
      <w:r w:rsidRPr="0095622F">
        <w:rPr>
          <w:rFonts w:hint="cs"/>
          <w:rtl/>
        </w:rPr>
        <w:t>דבר דואר קטן</w:t>
      </w:r>
      <w:r w:rsidR="006C4133" w:rsidRPr="0095622F">
        <w:rPr>
          <w:rFonts w:hint="cs"/>
          <w:rtl/>
        </w:rPr>
        <w:t xml:space="preserve">- 50 ₪. </w:t>
      </w:r>
    </w:p>
    <w:p w:rsidR="000C0946" w:rsidRPr="0095622F" w:rsidRDefault="008B5D40" w:rsidP="00D03E1C">
      <w:pPr>
        <w:pStyle w:val="afc"/>
        <w:keepNext/>
        <w:keepLines/>
        <w:ind w:left="2948"/>
      </w:pPr>
      <w:r w:rsidRPr="0095622F">
        <w:rPr>
          <w:rFonts w:hint="cs"/>
          <w:rtl/>
        </w:rPr>
        <w:t>דבר דואר גדול</w:t>
      </w:r>
      <w:r w:rsidR="006C4133" w:rsidRPr="0095622F">
        <w:rPr>
          <w:rFonts w:hint="cs"/>
          <w:rtl/>
        </w:rPr>
        <w:t>- 75 ₪.</w:t>
      </w:r>
    </w:p>
    <w:p w:rsidR="002A1E25" w:rsidRPr="0095622F" w:rsidRDefault="008B5D40" w:rsidP="00D03E1C">
      <w:pPr>
        <w:keepNext/>
        <w:keepLines/>
        <w:numPr>
          <w:ilvl w:val="3"/>
          <w:numId w:val="24"/>
        </w:numPr>
        <w:tabs>
          <w:tab w:val="left" w:pos="709"/>
          <w:tab w:val="left" w:pos="2268"/>
          <w:tab w:val="left" w:pos="3289"/>
        </w:tabs>
        <w:rPr>
          <w:b/>
          <w:bCs/>
        </w:rPr>
      </w:pPr>
      <w:r w:rsidRPr="0095622F">
        <w:rPr>
          <w:rFonts w:hint="cs"/>
          <w:b/>
          <w:bCs/>
          <w:rtl/>
        </w:rPr>
        <w:t>יחידת תיעוד שניזוקה:</w:t>
      </w:r>
    </w:p>
    <w:p w:rsidR="002A1E25" w:rsidRPr="0095622F" w:rsidRDefault="008B5D40" w:rsidP="00D03E1C">
      <w:pPr>
        <w:keepNext/>
        <w:keepLines/>
        <w:tabs>
          <w:tab w:val="left" w:pos="709"/>
          <w:tab w:val="left" w:pos="2268"/>
          <w:tab w:val="left" w:pos="3289"/>
        </w:tabs>
        <w:ind w:left="2948"/>
      </w:pPr>
      <w:r w:rsidRPr="0095622F">
        <w:rPr>
          <w:rFonts w:hint="eastAsia"/>
          <w:rtl/>
        </w:rPr>
        <w:t>יחידת</w:t>
      </w:r>
      <w:r w:rsidRPr="0095622F">
        <w:rPr>
          <w:rtl/>
        </w:rPr>
        <w:t xml:space="preserve"> </w:t>
      </w:r>
      <w:r w:rsidRPr="0095622F">
        <w:rPr>
          <w:rFonts w:hint="eastAsia"/>
          <w:rtl/>
        </w:rPr>
        <w:t>תיעוד</w:t>
      </w:r>
      <w:r w:rsidRPr="0095622F">
        <w:rPr>
          <w:rtl/>
        </w:rPr>
        <w:t xml:space="preserve"> </w:t>
      </w:r>
      <w:r w:rsidRPr="0095622F">
        <w:rPr>
          <w:rFonts w:hint="eastAsia"/>
          <w:rtl/>
        </w:rPr>
        <w:t>שניזוקה</w:t>
      </w:r>
      <w:r w:rsidRPr="0095622F">
        <w:rPr>
          <w:rtl/>
        </w:rPr>
        <w:t xml:space="preserve"> </w:t>
      </w:r>
      <w:r w:rsidRPr="0095622F">
        <w:rPr>
          <w:rFonts w:hint="eastAsia"/>
          <w:rtl/>
        </w:rPr>
        <w:t>במהלך</w:t>
      </w:r>
      <w:r w:rsidRPr="0095622F">
        <w:rPr>
          <w:rtl/>
        </w:rPr>
        <w:t xml:space="preserve"> </w:t>
      </w:r>
      <w:r w:rsidRPr="0095622F">
        <w:rPr>
          <w:rFonts w:hint="eastAsia"/>
          <w:rtl/>
        </w:rPr>
        <w:t>ביצוע</w:t>
      </w:r>
      <w:r w:rsidRPr="0095622F">
        <w:rPr>
          <w:rtl/>
        </w:rPr>
        <w:t xml:space="preserve"> </w:t>
      </w:r>
      <w:r w:rsidRPr="0095622F">
        <w:rPr>
          <w:rFonts w:hint="eastAsia"/>
          <w:rtl/>
        </w:rPr>
        <w:t>השילוח</w:t>
      </w:r>
      <w:r w:rsidR="007772A0" w:rsidRPr="0095622F">
        <w:rPr>
          <w:rFonts w:hint="cs"/>
          <w:rtl/>
        </w:rPr>
        <w:t xml:space="preserve"> ועד לרגע קבלת יחי</w:t>
      </w:r>
      <w:r w:rsidR="00345AAF" w:rsidRPr="0095622F">
        <w:rPr>
          <w:rFonts w:hint="cs"/>
          <w:rtl/>
        </w:rPr>
        <w:t>דת התיעוד</w:t>
      </w:r>
      <w:r w:rsidR="007772A0" w:rsidRPr="0095622F">
        <w:rPr>
          <w:rFonts w:hint="cs"/>
          <w:rtl/>
        </w:rPr>
        <w:t xml:space="preserve"> במנוי</w:t>
      </w:r>
      <w:r w:rsidRPr="0095622F">
        <w:rPr>
          <w:rtl/>
        </w:rPr>
        <w:t>, י</w:t>
      </w:r>
      <w:r w:rsidR="001924BA" w:rsidRPr="0095622F">
        <w:rPr>
          <w:rFonts w:hint="cs"/>
          <w:rtl/>
        </w:rPr>
        <w:t>י</w:t>
      </w:r>
      <w:r w:rsidRPr="0095622F">
        <w:rPr>
          <w:rtl/>
        </w:rPr>
        <w:t xml:space="preserve">שא הספק בעלות </w:t>
      </w:r>
      <w:r w:rsidRPr="0095622F">
        <w:rPr>
          <w:rFonts w:hint="eastAsia"/>
          <w:rtl/>
        </w:rPr>
        <w:t>התיקון</w:t>
      </w:r>
      <w:r w:rsidRPr="0095622F">
        <w:rPr>
          <w:rtl/>
        </w:rPr>
        <w:t xml:space="preserve"> </w:t>
      </w:r>
      <w:r w:rsidRPr="0095622F">
        <w:rPr>
          <w:rFonts w:hint="eastAsia"/>
          <w:rtl/>
        </w:rPr>
        <w:t>כאמור</w:t>
      </w:r>
      <w:r w:rsidRPr="0095622F">
        <w:rPr>
          <w:rtl/>
        </w:rPr>
        <w:t xml:space="preserve"> </w:t>
      </w:r>
      <w:r w:rsidRPr="0095622F">
        <w:rPr>
          <w:rFonts w:hint="eastAsia"/>
          <w:rtl/>
        </w:rPr>
        <w:t>בסעיף</w:t>
      </w:r>
      <w:r w:rsidR="007772A0" w:rsidRPr="0095622F">
        <w:rPr>
          <w:rFonts w:hint="cs"/>
          <w:rtl/>
        </w:rPr>
        <w:t xml:space="preserve"> </w:t>
      </w:r>
      <w:r w:rsidR="007772A0" w:rsidRPr="0095622F">
        <w:rPr>
          <w:rtl/>
        </w:rPr>
        <w:fldChar w:fldCharType="begin"/>
      </w:r>
      <w:r w:rsidR="007772A0" w:rsidRPr="0095622F">
        <w:rPr>
          <w:rtl/>
        </w:rPr>
        <w:instrText xml:space="preserve"> </w:instrText>
      </w:r>
      <w:r w:rsidR="007772A0" w:rsidRPr="0095622F">
        <w:rPr>
          <w:rFonts w:hint="cs"/>
        </w:rPr>
        <w:instrText>REF</w:instrText>
      </w:r>
      <w:r w:rsidR="007772A0" w:rsidRPr="0095622F">
        <w:rPr>
          <w:rFonts w:hint="cs"/>
          <w:rtl/>
        </w:rPr>
        <w:instrText xml:space="preserve"> _</w:instrText>
      </w:r>
      <w:r w:rsidR="007772A0" w:rsidRPr="0095622F">
        <w:rPr>
          <w:rFonts w:hint="cs"/>
        </w:rPr>
        <w:instrText>Ref527884732 \r \h</w:instrText>
      </w:r>
      <w:r w:rsidR="007772A0"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7772A0" w:rsidRPr="0095622F">
        <w:rPr>
          <w:rtl/>
        </w:rPr>
      </w:r>
      <w:r w:rsidR="007772A0" w:rsidRPr="0095622F">
        <w:rPr>
          <w:rtl/>
        </w:rPr>
        <w:fldChar w:fldCharType="separate"/>
      </w:r>
      <w:r w:rsidR="00E328CD" w:rsidRPr="0095622F">
        <w:rPr>
          <w:cs/>
        </w:rPr>
        <w:t>‎</w:t>
      </w:r>
      <w:r w:rsidR="00E328CD" w:rsidRPr="0095622F">
        <w:t>3.7.4</w:t>
      </w:r>
      <w:r w:rsidR="007772A0" w:rsidRPr="0095622F">
        <w:rPr>
          <w:rtl/>
        </w:rPr>
        <w:fldChar w:fldCharType="end"/>
      </w:r>
      <w:r w:rsidR="007772A0" w:rsidRPr="0095622F">
        <w:rPr>
          <w:rFonts w:hint="cs"/>
          <w:rtl/>
        </w:rPr>
        <w:t>.</w:t>
      </w:r>
      <w:r w:rsidRPr="0095622F">
        <w:rPr>
          <w:rtl/>
        </w:rPr>
        <w:t xml:space="preserve"> </w:t>
      </w:r>
      <w:r w:rsidRPr="0095622F">
        <w:rPr>
          <w:rFonts w:hint="eastAsia"/>
          <w:rtl/>
        </w:rPr>
        <w:t>בנוסף</w:t>
      </w:r>
      <w:r w:rsidRPr="0095622F">
        <w:rPr>
          <w:rtl/>
        </w:rPr>
        <w:t xml:space="preserve"> </w:t>
      </w:r>
      <w:r w:rsidRPr="0095622F">
        <w:rPr>
          <w:rFonts w:hint="eastAsia"/>
          <w:rtl/>
        </w:rPr>
        <w:t>לכך</w:t>
      </w:r>
      <w:r w:rsidR="00403731" w:rsidRPr="0095622F">
        <w:rPr>
          <w:rFonts w:hint="cs"/>
          <w:rtl/>
        </w:rPr>
        <w:t xml:space="preserve"> יפצה הספק את המזמין </w:t>
      </w:r>
      <w:r w:rsidR="007772A0" w:rsidRPr="0095622F">
        <w:rPr>
          <w:rFonts w:hint="cs"/>
          <w:rtl/>
        </w:rPr>
        <w:t>בסכומים הבאים</w:t>
      </w:r>
      <w:r w:rsidR="00F437D7" w:rsidRPr="0095622F">
        <w:rPr>
          <w:rFonts w:hint="cs"/>
          <w:rtl/>
        </w:rPr>
        <w:t xml:space="preserve"> ללא </w:t>
      </w:r>
      <w:r w:rsidR="00F00BE1" w:rsidRPr="0095622F">
        <w:rPr>
          <w:rFonts w:hint="cs"/>
          <w:rtl/>
        </w:rPr>
        <w:t xml:space="preserve">כל </w:t>
      </w:r>
      <w:r w:rsidR="00F437D7" w:rsidRPr="0095622F">
        <w:rPr>
          <w:rFonts w:hint="cs"/>
          <w:rtl/>
        </w:rPr>
        <w:t>קשר לעלות התיקון</w:t>
      </w:r>
      <w:r w:rsidR="00345AAF" w:rsidRPr="0095622F">
        <w:rPr>
          <w:rFonts w:hint="cs"/>
          <w:rtl/>
        </w:rPr>
        <w:t xml:space="preserve"> או הנזק שנגרם</w:t>
      </w:r>
      <w:r w:rsidR="00403731" w:rsidRPr="0095622F">
        <w:rPr>
          <w:rFonts w:hint="cs"/>
          <w:rtl/>
        </w:rPr>
        <w:t>:</w:t>
      </w:r>
    </w:p>
    <w:p w:rsidR="002A1E25" w:rsidRPr="0095622F" w:rsidRDefault="008B5D40" w:rsidP="00D03E1C">
      <w:pPr>
        <w:pStyle w:val="afc"/>
        <w:keepNext/>
        <w:keepLines/>
        <w:ind w:left="2948"/>
        <w:rPr>
          <w:rtl/>
        </w:rPr>
      </w:pPr>
      <w:r w:rsidRPr="0095622F">
        <w:rPr>
          <w:rFonts w:hint="cs"/>
          <w:rtl/>
        </w:rPr>
        <w:t xml:space="preserve">יחידת תיעוד- 150 ₪. </w:t>
      </w:r>
    </w:p>
    <w:p w:rsidR="00970A22" w:rsidRPr="0095622F" w:rsidRDefault="008B5D40" w:rsidP="00970A22">
      <w:pPr>
        <w:keepNext/>
        <w:keepLines/>
        <w:numPr>
          <w:ilvl w:val="3"/>
          <w:numId w:val="24"/>
        </w:numPr>
        <w:tabs>
          <w:tab w:val="left" w:pos="709"/>
          <w:tab w:val="left" w:pos="2268"/>
          <w:tab w:val="left" w:pos="3289"/>
        </w:tabs>
        <w:rPr>
          <w:b/>
          <w:bCs/>
        </w:rPr>
      </w:pPr>
      <w:r w:rsidRPr="0095622F">
        <w:rPr>
          <w:rFonts w:hint="cs"/>
          <w:b/>
          <w:bCs/>
          <w:rtl/>
        </w:rPr>
        <w:t>ציוד מחשוב שניזוק:</w:t>
      </w:r>
    </w:p>
    <w:p w:rsidR="002A1E25" w:rsidRPr="0095622F" w:rsidRDefault="008B5D40" w:rsidP="00D03E1C">
      <w:pPr>
        <w:pStyle w:val="afc"/>
        <w:keepNext/>
        <w:keepLines/>
        <w:ind w:left="2948"/>
        <w:rPr>
          <w:rtl/>
        </w:rPr>
      </w:pPr>
      <w:r w:rsidRPr="0095622F">
        <w:rPr>
          <w:rFonts w:hint="cs"/>
          <w:rtl/>
        </w:rPr>
        <w:lastRenderedPageBreak/>
        <w:t xml:space="preserve">ציוד </w:t>
      </w:r>
      <w:r w:rsidR="00AD4D00" w:rsidRPr="0095622F">
        <w:rPr>
          <w:rFonts w:hint="cs"/>
          <w:rtl/>
        </w:rPr>
        <w:t>מחשוב</w:t>
      </w:r>
      <w:r w:rsidR="00970A22" w:rsidRPr="0095622F">
        <w:rPr>
          <w:rFonts w:hint="cs"/>
          <w:rtl/>
        </w:rPr>
        <w:t xml:space="preserve"> שניזוק בזמן איסוף או בזמן מסירת הציוד</w:t>
      </w:r>
      <w:r w:rsidRPr="0095622F">
        <w:rPr>
          <w:rFonts w:hint="cs"/>
          <w:rtl/>
        </w:rPr>
        <w:t xml:space="preserve">- </w:t>
      </w:r>
      <w:r w:rsidR="000F7BB2" w:rsidRPr="0095622F">
        <w:rPr>
          <w:rFonts w:hint="cs"/>
          <w:rtl/>
        </w:rPr>
        <w:t>עלות התיקון + 10% נוספים מעלות התיקון</w:t>
      </w:r>
      <w:r w:rsidR="001924BA" w:rsidRPr="0095622F">
        <w:rPr>
          <w:rFonts w:hint="cs"/>
          <w:rtl/>
        </w:rPr>
        <w:t xml:space="preserve"> לכל מוצר שניזוק</w:t>
      </w:r>
      <w:r w:rsidRPr="0095622F">
        <w:rPr>
          <w:rFonts w:hint="cs"/>
          <w:rtl/>
        </w:rPr>
        <w:t>.</w:t>
      </w:r>
    </w:p>
    <w:p w:rsidR="002A1E25" w:rsidRPr="0095622F" w:rsidRDefault="008B5D40" w:rsidP="00D03E1C">
      <w:pPr>
        <w:pStyle w:val="afc"/>
        <w:keepNext/>
        <w:keepLines/>
        <w:ind w:left="2948"/>
        <w:rPr>
          <w:rtl/>
        </w:rPr>
      </w:pPr>
      <w:r w:rsidRPr="0095622F">
        <w:rPr>
          <w:rFonts w:hint="cs"/>
          <w:rtl/>
        </w:rPr>
        <w:t>ציוד מחשוב</w:t>
      </w:r>
      <w:r w:rsidR="005C62FB" w:rsidRPr="0095622F">
        <w:rPr>
          <w:rFonts w:hint="cs"/>
          <w:rtl/>
        </w:rPr>
        <w:t xml:space="preserve"> עם </w:t>
      </w:r>
      <w:r w:rsidR="00403731" w:rsidRPr="0095622F">
        <w:rPr>
          <w:rFonts w:hint="cs"/>
          <w:rtl/>
        </w:rPr>
        <w:t>נזק בלתי הפיך ושאינו ניתן לתיקון סביר</w:t>
      </w:r>
      <w:r w:rsidR="005C62FB" w:rsidRPr="0095622F">
        <w:rPr>
          <w:rFonts w:hint="cs"/>
          <w:rtl/>
        </w:rPr>
        <w:t xml:space="preserve">- </w:t>
      </w:r>
      <w:r w:rsidR="00DC506D" w:rsidRPr="0095622F">
        <w:rPr>
          <w:rFonts w:hint="cs"/>
          <w:rtl/>
        </w:rPr>
        <w:t xml:space="preserve">עלות המוצר+ </w:t>
      </w:r>
      <w:r w:rsidR="00742EFC" w:rsidRPr="0095622F">
        <w:rPr>
          <w:rFonts w:hint="cs"/>
          <w:rtl/>
        </w:rPr>
        <w:t>10</w:t>
      </w:r>
      <w:r w:rsidR="00345AAF" w:rsidRPr="0095622F">
        <w:rPr>
          <w:rFonts w:hint="cs"/>
          <w:rtl/>
        </w:rPr>
        <w:t>% נוספים מעלות המוצר.</w:t>
      </w:r>
    </w:p>
    <w:p w:rsidR="000F7BB2" w:rsidRPr="0095622F" w:rsidRDefault="008B5D40" w:rsidP="00D03E1C">
      <w:pPr>
        <w:pStyle w:val="afc"/>
        <w:keepNext/>
        <w:keepLines/>
        <w:ind w:left="2948"/>
      </w:pPr>
      <w:r w:rsidRPr="0095622F">
        <w:rPr>
          <w:rFonts w:hint="cs"/>
          <w:rtl/>
        </w:rPr>
        <w:t>*בנוסף לכך יחויב הספק לבצע</w:t>
      </w:r>
      <w:r w:rsidR="00AE172F" w:rsidRPr="0095622F">
        <w:rPr>
          <w:rFonts w:hint="cs"/>
          <w:rtl/>
        </w:rPr>
        <w:t xml:space="preserve"> ללא עלות</w:t>
      </w:r>
      <w:r w:rsidRPr="0095622F">
        <w:rPr>
          <w:rFonts w:hint="cs"/>
          <w:rtl/>
        </w:rPr>
        <w:t xml:space="preserve"> איסוף</w:t>
      </w:r>
      <w:r w:rsidR="003465D7" w:rsidRPr="0095622F">
        <w:rPr>
          <w:rFonts w:hint="cs"/>
          <w:rtl/>
        </w:rPr>
        <w:t xml:space="preserve"> מכל מקום בארץ</w:t>
      </w:r>
      <w:r w:rsidRPr="0095622F">
        <w:rPr>
          <w:rFonts w:hint="cs"/>
          <w:rtl/>
        </w:rPr>
        <w:t xml:space="preserve"> ומסירת ציוד של מוצר חליפי עוד באותו יום העסקים</w:t>
      </w:r>
      <w:r w:rsidR="003465D7" w:rsidRPr="0095622F">
        <w:rPr>
          <w:rFonts w:hint="cs"/>
          <w:rtl/>
        </w:rPr>
        <w:t xml:space="preserve"> </w:t>
      </w:r>
      <w:r w:rsidRPr="0095622F">
        <w:rPr>
          <w:rFonts w:hint="cs"/>
          <w:rtl/>
        </w:rPr>
        <w:t>.</w:t>
      </w:r>
    </w:p>
    <w:p w:rsidR="00576DF9" w:rsidRPr="0095622F" w:rsidRDefault="008B5D40" w:rsidP="00D03E1C">
      <w:pPr>
        <w:keepNext/>
        <w:keepLines/>
        <w:numPr>
          <w:ilvl w:val="3"/>
          <w:numId w:val="24"/>
        </w:numPr>
        <w:tabs>
          <w:tab w:val="left" w:pos="709"/>
          <w:tab w:val="left" w:pos="2268"/>
          <w:tab w:val="left" w:pos="3289"/>
        </w:tabs>
        <w:rPr>
          <w:b/>
          <w:bCs/>
        </w:rPr>
      </w:pPr>
      <w:r w:rsidRPr="0095622F">
        <w:rPr>
          <w:rFonts w:hint="cs"/>
          <w:b/>
          <w:bCs/>
          <w:rtl/>
        </w:rPr>
        <w:t>אי</w:t>
      </w:r>
      <w:r w:rsidRPr="0095622F">
        <w:rPr>
          <w:b/>
          <w:bCs/>
          <w:rtl/>
        </w:rPr>
        <w:t xml:space="preserve"> </w:t>
      </w:r>
      <w:r w:rsidRPr="0095622F">
        <w:rPr>
          <w:rFonts w:hint="cs"/>
          <w:b/>
          <w:bCs/>
          <w:rtl/>
        </w:rPr>
        <w:t>עמידה</w:t>
      </w:r>
      <w:r w:rsidRPr="0095622F">
        <w:rPr>
          <w:b/>
          <w:bCs/>
          <w:rtl/>
        </w:rPr>
        <w:t xml:space="preserve"> </w:t>
      </w:r>
      <w:r w:rsidRPr="0095622F">
        <w:rPr>
          <w:rFonts w:hint="cs"/>
          <w:b/>
          <w:bCs/>
          <w:rtl/>
        </w:rPr>
        <w:t>ברמת</w:t>
      </w:r>
      <w:r w:rsidRPr="0095622F">
        <w:rPr>
          <w:b/>
          <w:bCs/>
          <w:rtl/>
        </w:rPr>
        <w:t xml:space="preserve"> </w:t>
      </w:r>
      <w:r w:rsidRPr="0095622F">
        <w:rPr>
          <w:rFonts w:hint="cs"/>
          <w:b/>
          <w:bCs/>
          <w:rtl/>
        </w:rPr>
        <w:t>ביצוע</w:t>
      </w:r>
      <w:r w:rsidRPr="0095622F">
        <w:rPr>
          <w:b/>
          <w:bCs/>
          <w:rtl/>
        </w:rPr>
        <w:t xml:space="preserve"> </w:t>
      </w:r>
      <w:r w:rsidRPr="0095622F">
        <w:rPr>
          <w:rFonts w:hint="cs"/>
          <w:b/>
          <w:bCs/>
          <w:rtl/>
        </w:rPr>
        <w:t>השירות</w:t>
      </w:r>
      <w:r w:rsidRPr="0095622F">
        <w:rPr>
          <w:b/>
          <w:bCs/>
          <w:rtl/>
        </w:rPr>
        <w:t xml:space="preserve"> </w:t>
      </w:r>
      <w:r w:rsidRPr="0095622F">
        <w:rPr>
          <w:rFonts w:hint="cs"/>
          <w:b/>
          <w:bCs/>
          <w:rtl/>
        </w:rPr>
        <w:t>ואיכותו</w:t>
      </w:r>
      <w:r w:rsidRPr="0095622F">
        <w:rPr>
          <w:b/>
          <w:bCs/>
          <w:rtl/>
        </w:rPr>
        <w:t>:</w:t>
      </w:r>
    </w:p>
    <w:p w:rsidR="0028565B" w:rsidRPr="0095622F" w:rsidRDefault="008B5D40" w:rsidP="00D03E1C">
      <w:pPr>
        <w:keepNext/>
        <w:keepLines/>
        <w:tabs>
          <w:tab w:val="left" w:pos="709"/>
          <w:tab w:val="left" w:pos="2268"/>
          <w:tab w:val="left" w:pos="3289"/>
        </w:tabs>
        <w:ind w:left="2948"/>
        <w:rPr>
          <w:rtl/>
        </w:rPr>
      </w:pPr>
      <w:r w:rsidRPr="0095622F">
        <w:rPr>
          <w:rFonts w:hint="cs"/>
          <w:rtl/>
        </w:rPr>
        <w:t>אי</w:t>
      </w:r>
      <w:r w:rsidRPr="0095622F">
        <w:rPr>
          <w:rtl/>
        </w:rPr>
        <w:t xml:space="preserve"> </w:t>
      </w:r>
      <w:r w:rsidRPr="0095622F">
        <w:rPr>
          <w:rFonts w:hint="cs"/>
          <w:rtl/>
        </w:rPr>
        <w:t>עמידה</w:t>
      </w:r>
      <w:r w:rsidRPr="0095622F">
        <w:rPr>
          <w:rtl/>
        </w:rPr>
        <w:t xml:space="preserve"> </w:t>
      </w:r>
      <w:r w:rsidRPr="0095622F">
        <w:rPr>
          <w:rFonts w:hint="cs"/>
          <w:rtl/>
        </w:rPr>
        <w:t>ברמת</w:t>
      </w:r>
      <w:r w:rsidRPr="0095622F">
        <w:rPr>
          <w:rtl/>
        </w:rPr>
        <w:t xml:space="preserve"> </w:t>
      </w:r>
      <w:r w:rsidRPr="0095622F">
        <w:rPr>
          <w:rFonts w:hint="cs"/>
          <w:rtl/>
        </w:rPr>
        <w:t>ביצוע</w:t>
      </w:r>
      <w:r w:rsidRPr="0095622F">
        <w:rPr>
          <w:rtl/>
        </w:rPr>
        <w:t xml:space="preserve"> </w:t>
      </w:r>
      <w:r w:rsidRPr="0095622F">
        <w:rPr>
          <w:rFonts w:hint="cs"/>
          <w:rtl/>
        </w:rPr>
        <w:t>השירות</w:t>
      </w:r>
      <w:r w:rsidRPr="0095622F">
        <w:rPr>
          <w:rtl/>
        </w:rPr>
        <w:t xml:space="preserve"> </w:t>
      </w:r>
      <w:r w:rsidRPr="0095622F">
        <w:rPr>
          <w:rFonts w:hint="cs"/>
          <w:rtl/>
        </w:rPr>
        <w:t>ואיכותו</w:t>
      </w:r>
      <w:r w:rsidRPr="0095622F">
        <w:rPr>
          <w:rtl/>
        </w:rPr>
        <w:t xml:space="preserve">, </w:t>
      </w:r>
      <w:r w:rsidRPr="0095622F">
        <w:rPr>
          <w:rFonts w:hint="cs"/>
          <w:rtl/>
        </w:rPr>
        <w:t>בהתאם</w:t>
      </w:r>
      <w:r w:rsidRPr="0095622F">
        <w:rPr>
          <w:rtl/>
        </w:rPr>
        <w:t xml:space="preserve"> </w:t>
      </w:r>
      <w:r w:rsidRPr="0095622F">
        <w:rPr>
          <w:rFonts w:hint="cs"/>
          <w:rtl/>
        </w:rPr>
        <w:t>לדרישות</w:t>
      </w:r>
      <w:r w:rsidRPr="0095622F">
        <w:rPr>
          <w:rtl/>
        </w:rPr>
        <w:t xml:space="preserve"> </w:t>
      </w:r>
      <w:r w:rsidRPr="0095622F">
        <w:rPr>
          <w:rFonts w:hint="cs"/>
          <w:rtl/>
        </w:rPr>
        <w:t>נציג</w:t>
      </w:r>
      <w:r w:rsidRPr="0095622F">
        <w:rPr>
          <w:rtl/>
        </w:rPr>
        <w:t xml:space="preserve"> </w:t>
      </w:r>
      <w:r w:rsidRPr="0095622F">
        <w:rPr>
          <w:rFonts w:hint="cs"/>
          <w:rtl/>
        </w:rPr>
        <w:t>המזמין</w:t>
      </w:r>
      <w:r w:rsidRPr="0095622F">
        <w:rPr>
          <w:rtl/>
        </w:rPr>
        <w:t xml:space="preserve">, </w:t>
      </w:r>
      <w:r w:rsidRPr="0095622F">
        <w:rPr>
          <w:rFonts w:hint="cs"/>
          <w:rtl/>
        </w:rPr>
        <w:t>תגרור</w:t>
      </w:r>
      <w:r w:rsidRPr="0095622F">
        <w:rPr>
          <w:rtl/>
        </w:rPr>
        <w:t xml:space="preserve"> </w:t>
      </w:r>
      <w:r w:rsidRPr="0095622F">
        <w:rPr>
          <w:rFonts w:hint="cs"/>
          <w:rtl/>
        </w:rPr>
        <w:t>פיצוי</w:t>
      </w:r>
      <w:r w:rsidRPr="0095622F">
        <w:rPr>
          <w:rtl/>
        </w:rPr>
        <w:t xml:space="preserve"> </w:t>
      </w:r>
      <w:r w:rsidRPr="0095622F">
        <w:rPr>
          <w:rFonts w:hint="cs"/>
          <w:rtl/>
        </w:rPr>
        <w:t>מוסכם</w:t>
      </w:r>
      <w:r w:rsidRPr="0095622F">
        <w:rPr>
          <w:rtl/>
        </w:rPr>
        <w:t xml:space="preserve"> </w:t>
      </w:r>
      <w:r w:rsidRPr="0095622F">
        <w:rPr>
          <w:rFonts w:hint="cs"/>
          <w:rtl/>
        </w:rPr>
        <w:t>מראש</w:t>
      </w:r>
      <w:r w:rsidRPr="0095622F">
        <w:rPr>
          <w:rtl/>
        </w:rPr>
        <w:t xml:space="preserve"> </w:t>
      </w:r>
      <w:r w:rsidRPr="0095622F">
        <w:rPr>
          <w:rFonts w:hint="cs"/>
          <w:rtl/>
        </w:rPr>
        <w:t>של</w:t>
      </w:r>
      <w:r w:rsidRPr="0095622F">
        <w:rPr>
          <w:rtl/>
        </w:rPr>
        <w:t xml:space="preserve"> </w:t>
      </w:r>
      <w:r w:rsidRPr="0095622F">
        <w:rPr>
          <w:rFonts w:hint="cs"/>
          <w:rtl/>
        </w:rPr>
        <w:t>500</w:t>
      </w:r>
      <w:r w:rsidRPr="0095622F">
        <w:rPr>
          <w:rtl/>
        </w:rPr>
        <w:t xml:space="preserve"> </w:t>
      </w:r>
      <w:r w:rsidRPr="0095622F">
        <w:rPr>
          <w:rFonts w:hint="cs"/>
          <w:rtl/>
        </w:rPr>
        <w:t>₪</w:t>
      </w:r>
      <w:r w:rsidRPr="0095622F">
        <w:rPr>
          <w:rtl/>
        </w:rPr>
        <w:t xml:space="preserve"> </w:t>
      </w:r>
      <w:r w:rsidRPr="0095622F">
        <w:rPr>
          <w:rFonts w:hint="cs"/>
          <w:rtl/>
        </w:rPr>
        <w:t>ל</w:t>
      </w:r>
      <w:r w:rsidR="00171CC6" w:rsidRPr="0095622F">
        <w:rPr>
          <w:rFonts w:hint="cs"/>
          <w:rtl/>
        </w:rPr>
        <w:t xml:space="preserve">כל </w:t>
      </w:r>
      <w:r w:rsidRPr="0095622F">
        <w:rPr>
          <w:rFonts w:hint="cs"/>
          <w:rtl/>
        </w:rPr>
        <w:t>מקרה</w:t>
      </w:r>
      <w:r w:rsidRPr="0095622F">
        <w:rPr>
          <w:rtl/>
        </w:rPr>
        <w:t>.</w:t>
      </w:r>
      <w:r w:rsidR="00F00BE1" w:rsidRPr="0095622F">
        <w:rPr>
          <w:rtl/>
        </w:rPr>
        <w:t xml:space="preserve"> במקרה ומדובר ביחידת תיעוד </w:t>
      </w:r>
      <w:r w:rsidR="00984FC9" w:rsidRPr="0095622F">
        <w:rPr>
          <w:rFonts w:hint="cs"/>
          <w:rtl/>
        </w:rPr>
        <w:t xml:space="preserve">או ציוד מחשב </w:t>
      </w:r>
      <w:r w:rsidR="00F00BE1" w:rsidRPr="0095622F">
        <w:rPr>
          <w:rtl/>
        </w:rPr>
        <w:t xml:space="preserve">כפל פיצוי. </w:t>
      </w:r>
    </w:p>
    <w:p w:rsidR="00C83FBD" w:rsidRPr="0095622F" w:rsidRDefault="008B5D40" w:rsidP="00DB6764">
      <w:pPr>
        <w:keepNext/>
        <w:keepLines/>
        <w:numPr>
          <w:ilvl w:val="3"/>
          <w:numId w:val="24"/>
        </w:numPr>
        <w:tabs>
          <w:tab w:val="left" w:pos="709"/>
          <w:tab w:val="left" w:pos="2268"/>
          <w:tab w:val="left" w:pos="3289"/>
        </w:tabs>
        <w:rPr>
          <w:b/>
          <w:bCs/>
        </w:rPr>
      </w:pPr>
      <w:r w:rsidRPr="0095622F">
        <w:rPr>
          <w:rFonts w:hint="cs"/>
          <w:rtl/>
        </w:rPr>
        <w:t>משלוח דבר דואר</w:t>
      </w:r>
      <w:r w:rsidR="00171CC6" w:rsidRPr="0095622F">
        <w:rPr>
          <w:rFonts w:hint="cs"/>
          <w:rtl/>
        </w:rPr>
        <w:t xml:space="preserve"> או יחידת תיעוד</w:t>
      </w:r>
      <w:r w:rsidR="00DB6764" w:rsidRPr="0095622F">
        <w:rPr>
          <w:rFonts w:hint="cs"/>
          <w:rtl/>
        </w:rPr>
        <w:t xml:space="preserve"> או ציוד מחשוב</w:t>
      </w:r>
      <w:r w:rsidRPr="0095622F">
        <w:rPr>
          <w:rFonts w:hint="cs"/>
          <w:rtl/>
        </w:rPr>
        <w:t xml:space="preserve"> המתבצע עם עובד מטעם הספק </w:t>
      </w:r>
      <w:r w:rsidR="00DB6764" w:rsidRPr="0095622F">
        <w:rPr>
          <w:rFonts w:hint="cs"/>
          <w:rtl/>
        </w:rPr>
        <w:t xml:space="preserve">שלא קיבל </w:t>
      </w:r>
      <w:r w:rsidRPr="0095622F">
        <w:rPr>
          <w:rFonts w:hint="cs"/>
          <w:rtl/>
        </w:rPr>
        <w:t>אישור קב"ט כאמור</w:t>
      </w:r>
      <w:r w:rsidR="00347D84" w:rsidRPr="0095622F">
        <w:rPr>
          <w:rFonts w:hint="cs"/>
          <w:rtl/>
        </w:rPr>
        <w:t xml:space="preserve"> ב</w:t>
      </w:r>
      <w:r w:rsidR="00EF29FB" w:rsidRPr="0095622F">
        <w:rPr>
          <w:rFonts w:hint="cs"/>
          <w:rtl/>
        </w:rPr>
        <w:t>סעיף</w:t>
      </w:r>
      <w:r w:rsidR="00347D84" w:rsidRPr="0095622F">
        <w:rPr>
          <w:rFonts w:hint="cs"/>
          <w:rtl/>
        </w:rPr>
        <w:t xml:space="preserve"> </w:t>
      </w:r>
      <w:r w:rsidR="00347D84" w:rsidRPr="0095622F">
        <w:rPr>
          <w:rtl/>
        </w:rPr>
        <w:fldChar w:fldCharType="begin"/>
      </w:r>
      <w:r w:rsidR="00347D84" w:rsidRPr="0095622F">
        <w:rPr>
          <w:rtl/>
        </w:rPr>
        <w:instrText xml:space="preserve"> </w:instrText>
      </w:r>
      <w:r w:rsidR="00347D84" w:rsidRPr="0095622F">
        <w:rPr>
          <w:rFonts w:hint="cs"/>
        </w:rPr>
        <w:instrText>REF</w:instrText>
      </w:r>
      <w:r w:rsidR="00347D84" w:rsidRPr="0095622F">
        <w:rPr>
          <w:rFonts w:hint="cs"/>
          <w:rtl/>
        </w:rPr>
        <w:instrText xml:space="preserve"> _</w:instrText>
      </w:r>
      <w:r w:rsidR="00347D84" w:rsidRPr="0095622F">
        <w:rPr>
          <w:rFonts w:hint="cs"/>
        </w:rPr>
        <w:instrText>Ref524513060 \r \h</w:instrText>
      </w:r>
      <w:r w:rsidR="00347D84" w:rsidRPr="0095622F">
        <w:rPr>
          <w:rtl/>
        </w:rPr>
        <w:instrText xml:space="preserve"> </w:instrText>
      </w:r>
      <w:r w:rsidR="0095622F">
        <w:rPr>
          <w:rtl/>
        </w:rPr>
        <w:instrText xml:space="preserve"> \* </w:instrText>
      </w:r>
      <w:r w:rsidR="0095622F">
        <w:instrText>MERGEFORMAT</w:instrText>
      </w:r>
      <w:r w:rsidR="0095622F">
        <w:rPr>
          <w:rtl/>
        </w:rPr>
        <w:instrText xml:space="preserve"> </w:instrText>
      </w:r>
      <w:r w:rsidR="00347D84" w:rsidRPr="0095622F">
        <w:rPr>
          <w:rtl/>
        </w:rPr>
      </w:r>
      <w:r w:rsidR="00347D84" w:rsidRPr="0095622F">
        <w:rPr>
          <w:rtl/>
        </w:rPr>
        <w:fldChar w:fldCharType="separate"/>
      </w:r>
      <w:r w:rsidR="00E328CD" w:rsidRPr="0095622F">
        <w:rPr>
          <w:cs/>
        </w:rPr>
        <w:t>‎</w:t>
      </w:r>
      <w:r w:rsidR="00E328CD" w:rsidRPr="0095622F">
        <w:t>3.6</w:t>
      </w:r>
      <w:r w:rsidR="00347D84" w:rsidRPr="0095622F">
        <w:rPr>
          <w:rtl/>
        </w:rPr>
        <w:fldChar w:fldCharType="end"/>
      </w:r>
      <w:r w:rsidRPr="0095622F">
        <w:rPr>
          <w:rFonts w:hint="cs"/>
          <w:rtl/>
        </w:rPr>
        <w:t xml:space="preserve"> </w:t>
      </w:r>
      <w:r w:rsidRPr="0095622F">
        <w:rPr>
          <w:rFonts w:hint="eastAsia"/>
          <w:b/>
          <w:bCs/>
          <w:rtl/>
        </w:rPr>
        <w:t>לא</w:t>
      </w:r>
      <w:r w:rsidRPr="0095622F">
        <w:rPr>
          <w:b/>
          <w:bCs/>
          <w:rtl/>
        </w:rPr>
        <w:t xml:space="preserve"> </w:t>
      </w:r>
      <w:r w:rsidRPr="0095622F">
        <w:rPr>
          <w:rFonts w:hint="eastAsia"/>
          <w:b/>
          <w:bCs/>
          <w:rtl/>
        </w:rPr>
        <w:t>יזכה</w:t>
      </w:r>
      <w:r w:rsidRPr="0095622F">
        <w:rPr>
          <w:b/>
          <w:bCs/>
          <w:rtl/>
        </w:rPr>
        <w:t xml:space="preserve"> </w:t>
      </w:r>
      <w:r w:rsidRPr="0095622F">
        <w:rPr>
          <w:rFonts w:hint="eastAsia"/>
          <w:b/>
          <w:bCs/>
          <w:rtl/>
        </w:rPr>
        <w:t>את</w:t>
      </w:r>
      <w:r w:rsidRPr="0095622F">
        <w:rPr>
          <w:b/>
          <w:bCs/>
          <w:rtl/>
        </w:rPr>
        <w:t xml:space="preserve"> </w:t>
      </w:r>
      <w:r w:rsidRPr="0095622F">
        <w:rPr>
          <w:rFonts w:hint="eastAsia"/>
          <w:b/>
          <w:bCs/>
          <w:rtl/>
        </w:rPr>
        <w:t>הספק</w:t>
      </w:r>
      <w:r w:rsidRPr="0095622F">
        <w:rPr>
          <w:b/>
          <w:bCs/>
          <w:rtl/>
        </w:rPr>
        <w:t xml:space="preserve"> </w:t>
      </w:r>
      <w:r w:rsidRPr="0095622F">
        <w:rPr>
          <w:rFonts w:hint="eastAsia"/>
          <w:b/>
          <w:bCs/>
          <w:rtl/>
        </w:rPr>
        <w:t>בתמורה</w:t>
      </w:r>
      <w:r w:rsidRPr="0095622F">
        <w:rPr>
          <w:rFonts w:hint="cs"/>
          <w:rtl/>
        </w:rPr>
        <w:t xml:space="preserve">. </w:t>
      </w:r>
    </w:p>
    <w:p w:rsidR="00C83FBD" w:rsidRPr="0095622F" w:rsidRDefault="008B5D40" w:rsidP="00DB6764">
      <w:pPr>
        <w:keepNext/>
        <w:keepLines/>
        <w:numPr>
          <w:ilvl w:val="3"/>
          <w:numId w:val="24"/>
        </w:numPr>
        <w:tabs>
          <w:tab w:val="left" w:pos="709"/>
          <w:tab w:val="left" w:pos="2268"/>
          <w:tab w:val="left" w:pos="3289"/>
        </w:tabs>
        <w:rPr>
          <w:rtl/>
        </w:rPr>
      </w:pPr>
      <w:bookmarkStart w:id="526" w:name="_Ref527884633"/>
      <w:r w:rsidRPr="0095622F">
        <w:rPr>
          <w:rFonts w:hint="cs"/>
          <w:rtl/>
        </w:rPr>
        <w:t>דבר דואר</w:t>
      </w:r>
      <w:r w:rsidR="00171CC6" w:rsidRPr="0095622F">
        <w:rPr>
          <w:rFonts w:hint="cs"/>
          <w:rtl/>
        </w:rPr>
        <w:t xml:space="preserve"> או יחידת תיעוד</w:t>
      </w:r>
      <w:r w:rsidR="00DB6764" w:rsidRPr="0095622F">
        <w:rPr>
          <w:rFonts w:hint="cs"/>
          <w:rtl/>
        </w:rPr>
        <w:t xml:space="preserve"> או ציוד מחשוב</w:t>
      </w:r>
      <w:r w:rsidRPr="0095622F">
        <w:rPr>
          <w:rFonts w:hint="cs"/>
          <w:rtl/>
        </w:rPr>
        <w:t xml:space="preserve"> שנמסר</w:t>
      </w:r>
      <w:r w:rsidR="00DB6764" w:rsidRPr="0095622F">
        <w:rPr>
          <w:rFonts w:hint="cs"/>
          <w:rtl/>
        </w:rPr>
        <w:t>ו</w:t>
      </w:r>
      <w:r w:rsidRPr="0095622F">
        <w:rPr>
          <w:rFonts w:hint="cs"/>
          <w:rtl/>
        </w:rPr>
        <w:t xml:space="preserve">, ללא אישור מסירה וחתימה של היחידה המקבלת </w:t>
      </w:r>
      <w:r w:rsidRPr="0095622F">
        <w:rPr>
          <w:rFonts w:hint="eastAsia"/>
          <w:b/>
          <w:bCs/>
          <w:rtl/>
        </w:rPr>
        <w:t>לא</w:t>
      </w:r>
      <w:r w:rsidRPr="0095622F">
        <w:rPr>
          <w:b/>
          <w:bCs/>
          <w:rtl/>
        </w:rPr>
        <w:t xml:space="preserve"> </w:t>
      </w:r>
      <w:r w:rsidRPr="0095622F">
        <w:rPr>
          <w:rFonts w:hint="eastAsia"/>
          <w:b/>
          <w:bCs/>
          <w:rtl/>
        </w:rPr>
        <w:t>יזכה</w:t>
      </w:r>
      <w:r w:rsidRPr="0095622F">
        <w:rPr>
          <w:b/>
          <w:bCs/>
          <w:rtl/>
        </w:rPr>
        <w:t xml:space="preserve"> </w:t>
      </w:r>
      <w:r w:rsidRPr="0095622F">
        <w:rPr>
          <w:rFonts w:hint="eastAsia"/>
          <w:b/>
          <w:bCs/>
          <w:rtl/>
        </w:rPr>
        <w:t>את</w:t>
      </w:r>
      <w:r w:rsidRPr="0095622F">
        <w:rPr>
          <w:b/>
          <w:bCs/>
          <w:rtl/>
        </w:rPr>
        <w:t xml:space="preserve"> </w:t>
      </w:r>
      <w:r w:rsidRPr="0095622F">
        <w:rPr>
          <w:rFonts w:hint="eastAsia"/>
          <w:b/>
          <w:bCs/>
          <w:rtl/>
        </w:rPr>
        <w:t>הספק</w:t>
      </w:r>
      <w:r w:rsidRPr="0095622F">
        <w:rPr>
          <w:b/>
          <w:bCs/>
          <w:rtl/>
        </w:rPr>
        <w:t xml:space="preserve"> </w:t>
      </w:r>
      <w:r w:rsidRPr="0095622F">
        <w:rPr>
          <w:rFonts w:hint="eastAsia"/>
          <w:b/>
          <w:bCs/>
          <w:rtl/>
        </w:rPr>
        <w:t>בתמורה</w:t>
      </w:r>
      <w:r w:rsidRPr="0095622F">
        <w:rPr>
          <w:rFonts w:hint="cs"/>
          <w:rtl/>
        </w:rPr>
        <w:t>.</w:t>
      </w:r>
      <w:bookmarkEnd w:id="526"/>
    </w:p>
    <w:p w:rsidR="00C83FBD" w:rsidRPr="0095622F" w:rsidRDefault="008B5D40" w:rsidP="00D03E1C">
      <w:pPr>
        <w:keepNext/>
        <w:keepLines/>
        <w:numPr>
          <w:ilvl w:val="3"/>
          <w:numId w:val="24"/>
        </w:numPr>
        <w:tabs>
          <w:tab w:val="left" w:pos="709"/>
          <w:tab w:val="left" w:pos="2268"/>
          <w:tab w:val="left" w:pos="3289"/>
        </w:tabs>
      </w:pPr>
      <w:r w:rsidRPr="0095622F">
        <w:rPr>
          <w:rFonts w:ascii="Courier" w:hAnsi="Courier" w:hint="cs"/>
          <w:rtl/>
        </w:rPr>
        <w:t xml:space="preserve">המשרד רשאי יהיה להפחית סך של 300 </w:t>
      </w:r>
      <w:r w:rsidRPr="0095622F">
        <w:rPr>
          <w:rFonts w:ascii="Courier" w:hAnsi="Courier" w:hint="eastAsia"/>
          <w:rtl/>
        </w:rPr>
        <w:t>₪</w:t>
      </w:r>
      <w:r w:rsidRPr="0095622F">
        <w:rPr>
          <w:rFonts w:ascii="Courier" w:hAnsi="Courier" w:hint="cs"/>
          <w:rtl/>
        </w:rPr>
        <w:t xml:space="preserve"> מהתמורה המגיעה לספק בגין כל שבוע איחור בהעברת הדו"חות כאמור בסעיף</w:t>
      </w:r>
      <w:r w:rsidR="0000770E" w:rsidRPr="0095622F">
        <w:rPr>
          <w:rFonts w:ascii="Courier" w:hAnsi="Courier" w:hint="cs"/>
          <w:rtl/>
        </w:rPr>
        <w:t xml:space="preserve"> </w:t>
      </w:r>
      <w:r w:rsidR="0000770E" w:rsidRPr="0095622F">
        <w:rPr>
          <w:rFonts w:ascii="Arial" w:hAnsi="Arial" w:cs="Arial"/>
          <w:sz w:val="22"/>
          <w:szCs w:val="22"/>
          <w:rtl/>
        </w:rPr>
        <w:fldChar w:fldCharType="begin"/>
      </w:r>
      <w:r w:rsidR="0000770E" w:rsidRPr="0095622F">
        <w:rPr>
          <w:rFonts w:ascii="Arial" w:hAnsi="Arial" w:cs="Arial"/>
          <w:sz w:val="22"/>
          <w:szCs w:val="22"/>
          <w:rtl/>
        </w:rPr>
        <w:instrText xml:space="preserve"> </w:instrText>
      </w:r>
      <w:r w:rsidR="0000770E" w:rsidRPr="0095622F">
        <w:rPr>
          <w:rFonts w:ascii="Arial" w:hAnsi="Arial" w:cs="Arial"/>
          <w:sz w:val="22"/>
          <w:szCs w:val="22"/>
        </w:rPr>
        <w:instrText>REF</w:instrText>
      </w:r>
      <w:r w:rsidR="0000770E" w:rsidRPr="0095622F">
        <w:rPr>
          <w:rFonts w:ascii="Arial" w:hAnsi="Arial" w:cs="Arial"/>
          <w:sz w:val="22"/>
          <w:szCs w:val="22"/>
          <w:rtl/>
        </w:rPr>
        <w:instrText xml:space="preserve"> _</w:instrText>
      </w:r>
      <w:r w:rsidR="0000770E" w:rsidRPr="0095622F">
        <w:rPr>
          <w:rFonts w:ascii="Arial" w:hAnsi="Arial" w:cs="Arial"/>
          <w:sz w:val="22"/>
          <w:szCs w:val="22"/>
        </w:rPr>
        <w:instrText>Ref532900069 \r \h</w:instrText>
      </w:r>
      <w:r w:rsidR="0000770E" w:rsidRPr="0095622F">
        <w:rPr>
          <w:rFonts w:ascii="Arial" w:hAnsi="Arial" w:cs="Arial"/>
          <w:sz w:val="22"/>
          <w:szCs w:val="22"/>
          <w:rtl/>
        </w:rPr>
        <w:instrText xml:space="preserve"> </w:instrText>
      </w:r>
      <w:r w:rsidR="00856DAA" w:rsidRPr="0095622F">
        <w:rPr>
          <w:rFonts w:ascii="Arial" w:hAnsi="Arial" w:cs="Arial"/>
          <w:sz w:val="22"/>
          <w:szCs w:val="22"/>
          <w:rtl/>
        </w:rPr>
        <w:instrText xml:space="preserve"> \* </w:instrText>
      </w:r>
      <w:r w:rsidR="00856DAA" w:rsidRPr="0095622F">
        <w:rPr>
          <w:rFonts w:ascii="Arial" w:hAnsi="Arial" w:cs="Arial"/>
          <w:sz w:val="22"/>
          <w:szCs w:val="22"/>
        </w:rPr>
        <w:instrText>MERGEFORMAT</w:instrText>
      </w:r>
      <w:r w:rsidR="00856DAA" w:rsidRPr="0095622F">
        <w:rPr>
          <w:rFonts w:ascii="Arial" w:hAnsi="Arial" w:cs="Arial"/>
          <w:sz w:val="22"/>
          <w:szCs w:val="22"/>
          <w:rtl/>
        </w:rPr>
        <w:instrText xml:space="preserve"> </w:instrText>
      </w:r>
      <w:r w:rsidR="0000770E" w:rsidRPr="0095622F">
        <w:rPr>
          <w:rFonts w:ascii="Arial" w:hAnsi="Arial" w:cs="Arial"/>
          <w:sz w:val="22"/>
          <w:szCs w:val="22"/>
          <w:rtl/>
        </w:rPr>
      </w:r>
      <w:r w:rsidR="0000770E" w:rsidRPr="0095622F">
        <w:rPr>
          <w:rFonts w:ascii="Arial" w:hAnsi="Arial" w:cs="Arial"/>
          <w:sz w:val="22"/>
          <w:szCs w:val="22"/>
          <w:rtl/>
        </w:rPr>
        <w:fldChar w:fldCharType="separate"/>
      </w:r>
      <w:r w:rsidR="00E328CD" w:rsidRPr="0095622F">
        <w:rPr>
          <w:rFonts w:ascii="Arial" w:hAnsi="Arial" w:cs="Arial"/>
          <w:sz w:val="22"/>
          <w:szCs w:val="22"/>
          <w:cs/>
        </w:rPr>
        <w:t>‎</w:t>
      </w:r>
      <w:r w:rsidR="00E328CD" w:rsidRPr="0095622F">
        <w:rPr>
          <w:rFonts w:ascii="Arial" w:hAnsi="Arial" w:cs="Arial"/>
          <w:sz w:val="22"/>
          <w:szCs w:val="22"/>
        </w:rPr>
        <w:t>3.14</w:t>
      </w:r>
      <w:r w:rsidR="0000770E" w:rsidRPr="0095622F">
        <w:rPr>
          <w:rFonts w:ascii="Arial" w:hAnsi="Arial" w:cs="Arial"/>
          <w:sz w:val="22"/>
          <w:szCs w:val="22"/>
          <w:rtl/>
        </w:rPr>
        <w:fldChar w:fldCharType="end"/>
      </w:r>
      <w:r w:rsidRPr="0095622F">
        <w:rPr>
          <w:rFonts w:ascii="Arial" w:hAnsi="Arial" w:cs="Arial"/>
          <w:sz w:val="22"/>
          <w:szCs w:val="22"/>
          <w:rtl/>
        </w:rPr>
        <w:fldChar w:fldCharType="begin"/>
      </w:r>
      <w:r w:rsidRPr="0095622F">
        <w:rPr>
          <w:rFonts w:ascii="Arial" w:hAnsi="Arial" w:cs="Arial"/>
          <w:sz w:val="22"/>
          <w:szCs w:val="22"/>
          <w:rtl/>
        </w:rPr>
        <w:instrText xml:space="preserve"> </w:instrText>
      </w:r>
      <w:r w:rsidRPr="0095622F">
        <w:rPr>
          <w:rFonts w:ascii="Arial" w:hAnsi="Arial" w:cs="Arial"/>
          <w:sz w:val="22"/>
          <w:szCs w:val="22"/>
        </w:rPr>
        <w:instrText>REF</w:instrText>
      </w:r>
      <w:r w:rsidRPr="0095622F">
        <w:rPr>
          <w:rFonts w:ascii="Arial" w:hAnsi="Arial" w:cs="Arial"/>
          <w:sz w:val="22"/>
          <w:szCs w:val="22"/>
          <w:rtl/>
        </w:rPr>
        <w:instrText xml:space="preserve"> _</w:instrText>
      </w:r>
      <w:r w:rsidRPr="0095622F">
        <w:rPr>
          <w:rFonts w:ascii="Arial" w:hAnsi="Arial" w:cs="Arial"/>
          <w:sz w:val="22"/>
          <w:szCs w:val="22"/>
        </w:rPr>
        <w:instrText>Ref524609593 \r \h</w:instrText>
      </w:r>
      <w:r w:rsidRPr="0095622F">
        <w:rPr>
          <w:rFonts w:ascii="Arial" w:hAnsi="Arial" w:cs="Arial"/>
          <w:sz w:val="22"/>
          <w:szCs w:val="22"/>
          <w:rtl/>
        </w:rPr>
        <w:instrText xml:space="preserve">  \* </w:instrText>
      </w:r>
      <w:r w:rsidRPr="0095622F">
        <w:rPr>
          <w:rFonts w:ascii="Arial" w:hAnsi="Arial" w:cs="Arial"/>
          <w:sz w:val="22"/>
          <w:szCs w:val="22"/>
        </w:rPr>
        <w:instrText>MERGEFORMAT</w:instrText>
      </w:r>
      <w:r w:rsidRPr="0095622F">
        <w:rPr>
          <w:rFonts w:ascii="Arial" w:hAnsi="Arial" w:cs="Arial"/>
          <w:sz w:val="22"/>
          <w:szCs w:val="22"/>
          <w:rtl/>
        </w:rPr>
        <w:instrText xml:space="preserve"> </w:instrText>
      </w:r>
      <w:r w:rsidRPr="0095622F">
        <w:rPr>
          <w:rFonts w:ascii="Arial" w:hAnsi="Arial" w:cs="Arial"/>
          <w:sz w:val="22"/>
          <w:szCs w:val="22"/>
          <w:rtl/>
        </w:rPr>
      </w:r>
      <w:r w:rsidRPr="0095622F">
        <w:rPr>
          <w:rFonts w:ascii="Arial" w:hAnsi="Arial" w:cs="Arial"/>
          <w:sz w:val="22"/>
          <w:szCs w:val="22"/>
          <w:rtl/>
        </w:rPr>
        <w:fldChar w:fldCharType="separate"/>
      </w:r>
      <w:r w:rsidR="00E328CD" w:rsidRPr="0095622F">
        <w:rPr>
          <w:rFonts w:ascii="Arial" w:hAnsi="Arial" w:cs="Arial"/>
          <w:sz w:val="22"/>
          <w:szCs w:val="22"/>
          <w:cs/>
        </w:rPr>
        <w:t>‎</w:t>
      </w:r>
      <w:r w:rsidR="00E328CD" w:rsidRPr="0095622F">
        <w:rPr>
          <w:rFonts w:ascii="Arial" w:hAnsi="Arial" w:cs="Arial"/>
          <w:sz w:val="22"/>
          <w:szCs w:val="22"/>
        </w:rPr>
        <w:t>3.13.2</w:t>
      </w:r>
      <w:r w:rsidRPr="0095622F">
        <w:rPr>
          <w:rFonts w:ascii="Arial" w:hAnsi="Arial" w:cs="Arial"/>
          <w:sz w:val="22"/>
          <w:szCs w:val="22"/>
          <w:rtl/>
        </w:rPr>
        <w:fldChar w:fldCharType="end"/>
      </w:r>
      <w:r w:rsidRPr="0095622F">
        <w:rPr>
          <w:rFonts w:ascii="Courier" w:hAnsi="Courier" w:hint="cs"/>
          <w:rtl/>
        </w:rPr>
        <w:t xml:space="preserve"> זאת מבלי לגרוע מכל סעד אחר שיהיה למשרד על פי כל דין ו/או הסכם ו/או נוהג.</w:t>
      </w:r>
    </w:p>
    <w:p w:rsidR="00576DF9" w:rsidRPr="0095622F" w:rsidRDefault="008B5D40" w:rsidP="00D03E1C">
      <w:pPr>
        <w:pStyle w:val="afc"/>
        <w:keepNext/>
        <w:keepLines/>
        <w:numPr>
          <w:ilvl w:val="2"/>
          <w:numId w:val="24"/>
        </w:numPr>
      </w:pPr>
      <w:r w:rsidRPr="0095622F">
        <w:rPr>
          <w:rFonts w:hint="cs"/>
          <w:rtl/>
        </w:rPr>
        <w:t xml:space="preserve">מעל 20 מקרים </w:t>
      </w:r>
      <w:r w:rsidRPr="0095622F">
        <w:rPr>
          <w:rFonts w:hint="cs"/>
          <w:b/>
          <w:bCs/>
          <w:rtl/>
        </w:rPr>
        <w:t>מצטברים</w:t>
      </w:r>
      <w:r w:rsidR="00FD568E" w:rsidRPr="0095622F">
        <w:rPr>
          <w:rtl/>
        </w:rPr>
        <w:t xml:space="preserve"> בשנה</w:t>
      </w:r>
      <w:r w:rsidR="00FD568E" w:rsidRPr="0095622F">
        <w:rPr>
          <w:rFonts w:hint="cs"/>
          <w:rtl/>
        </w:rPr>
        <w:t>,</w:t>
      </w:r>
      <w:r w:rsidRPr="0095622F">
        <w:rPr>
          <w:rFonts w:hint="cs"/>
          <w:rtl/>
        </w:rPr>
        <w:t xml:space="preserve"> של עובדי הספק </w:t>
      </w:r>
      <w:r w:rsidRPr="0095622F">
        <w:rPr>
          <w:rtl/>
        </w:rPr>
        <w:t>–</w:t>
      </w:r>
      <w:r w:rsidRPr="0095622F">
        <w:rPr>
          <w:rFonts w:hint="cs"/>
          <w:rtl/>
        </w:rPr>
        <w:t xml:space="preserve"> כפל פיצוי וכן הדבר יהווה הפרה יסודית של תנאי ההסכם.</w:t>
      </w:r>
      <w:bookmarkStart w:id="527" w:name="_Ref315278563"/>
    </w:p>
    <w:p w:rsidR="00576DF9" w:rsidRPr="0095622F" w:rsidRDefault="008B5D40" w:rsidP="00D03E1C">
      <w:pPr>
        <w:pStyle w:val="afc"/>
        <w:keepNext/>
        <w:keepLines/>
        <w:numPr>
          <w:ilvl w:val="2"/>
          <w:numId w:val="24"/>
        </w:numPr>
      </w:pPr>
      <w:r w:rsidRPr="0095622F">
        <w:rPr>
          <w:rFonts w:hint="cs"/>
          <w:rtl/>
        </w:rPr>
        <w:t>מובהר</w:t>
      </w:r>
      <w:r w:rsidRPr="0095622F">
        <w:rPr>
          <w:rtl/>
        </w:rPr>
        <w:t xml:space="preserve"> </w:t>
      </w:r>
      <w:r w:rsidRPr="0095622F">
        <w:rPr>
          <w:rFonts w:hint="cs"/>
          <w:rtl/>
        </w:rPr>
        <w:t>כי</w:t>
      </w:r>
      <w:r w:rsidRPr="0095622F">
        <w:rPr>
          <w:rtl/>
        </w:rPr>
        <w:t xml:space="preserve"> </w:t>
      </w:r>
      <w:r w:rsidRPr="0095622F">
        <w:rPr>
          <w:rFonts w:hint="cs"/>
          <w:rtl/>
        </w:rPr>
        <w:t>חל</w:t>
      </w:r>
      <w:r w:rsidRPr="0095622F">
        <w:rPr>
          <w:rtl/>
        </w:rPr>
        <w:t xml:space="preserve"> </w:t>
      </w:r>
      <w:r w:rsidRPr="0095622F">
        <w:rPr>
          <w:rFonts w:hint="cs"/>
          <w:rtl/>
        </w:rPr>
        <w:t>איסור</w:t>
      </w:r>
      <w:r w:rsidRPr="0095622F">
        <w:rPr>
          <w:rtl/>
        </w:rPr>
        <w:t xml:space="preserve"> </w:t>
      </w:r>
      <w:r w:rsidRPr="0095622F">
        <w:rPr>
          <w:rFonts w:hint="cs"/>
          <w:rtl/>
        </w:rPr>
        <w:t>חמור</w:t>
      </w:r>
      <w:r w:rsidRPr="0095622F">
        <w:rPr>
          <w:rtl/>
        </w:rPr>
        <w:t xml:space="preserve"> </w:t>
      </w:r>
      <w:r w:rsidRPr="0095622F">
        <w:rPr>
          <w:rFonts w:hint="cs"/>
          <w:rtl/>
        </w:rPr>
        <w:t>על</w:t>
      </w:r>
      <w:r w:rsidRPr="0095622F">
        <w:rPr>
          <w:rtl/>
        </w:rPr>
        <w:t xml:space="preserve"> </w:t>
      </w:r>
      <w:r w:rsidRPr="0095622F">
        <w:rPr>
          <w:rFonts w:hint="cs"/>
          <w:rtl/>
        </w:rPr>
        <w:t>הספק</w:t>
      </w:r>
      <w:r w:rsidRPr="0095622F">
        <w:rPr>
          <w:rtl/>
        </w:rPr>
        <w:t xml:space="preserve"> </w:t>
      </w:r>
      <w:r w:rsidRPr="0095622F">
        <w:rPr>
          <w:rFonts w:hint="cs"/>
          <w:rtl/>
        </w:rPr>
        <w:t>להשית</w:t>
      </w:r>
      <w:r w:rsidRPr="0095622F">
        <w:rPr>
          <w:rtl/>
        </w:rPr>
        <w:t xml:space="preserve"> </w:t>
      </w:r>
      <w:r w:rsidRPr="0095622F">
        <w:rPr>
          <w:rFonts w:hint="cs"/>
          <w:rtl/>
        </w:rPr>
        <w:t>על</w:t>
      </w:r>
      <w:r w:rsidRPr="0095622F">
        <w:rPr>
          <w:rtl/>
        </w:rPr>
        <w:t xml:space="preserve"> </w:t>
      </w:r>
      <w:r w:rsidRPr="0095622F">
        <w:rPr>
          <w:rFonts w:hint="cs"/>
          <w:rtl/>
        </w:rPr>
        <w:t>עובדיו</w:t>
      </w:r>
      <w:r w:rsidRPr="0095622F">
        <w:rPr>
          <w:rtl/>
        </w:rPr>
        <w:t xml:space="preserve"> </w:t>
      </w:r>
      <w:r w:rsidRPr="0095622F">
        <w:rPr>
          <w:rFonts w:hint="cs"/>
          <w:rtl/>
        </w:rPr>
        <w:t>כל</w:t>
      </w:r>
      <w:r w:rsidRPr="0095622F">
        <w:rPr>
          <w:rtl/>
        </w:rPr>
        <w:t xml:space="preserve"> </w:t>
      </w:r>
      <w:r w:rsidRPr="0095622F">
        <w:rPr>
          <w:rFonts w:hint="cs"/>
          <w:rtl/>
        </w:rPr>
        <w:t>קנס</w:t>
      </w:r>
      <w:r w:rsidRPr="0095622F">
        <w:rPr>
          <w:rtl/>
        </w:rPr>
        <w:t xml:space="preserve"> </w:t>
      </w:r>
      <w:r w:rsidRPr="0095622F">
        <w:rPr>
          <w:rFonts w:hint="cs"/>
          <w:rtl/>
        </w:rPr>
        <w:t>שיוטל</w:t>
      </w:r>
      <w:r w:rsidRPr="0095622F">
        <w:rPr>
          <w:rtl/>
        </w:rPr>
        <w:t xml:space="preserve"> </w:t>
      </w:r>
      <w:r w:rsidRPr="0095622F">
        <w:rPr>
          <w:rFonts w:hint="cs"/>
          <w:rtl/>
        </w:rPr>
        <w:t>עליו</w:t>
      </w:r>
      <w:r w:rsidRPr="0095622F">
        <w:rPr>
          <w:rtl/>
        </w:rPr>
        <w:t xml:space="preserve"> </w:t>
      </w:r>
      <w:r w:rsidRPr="0095622F">
        <w:rPr>
          <w:rFonts w:hint="cs"/>
          <w:rtl/>
        </w:rPr>
        <w:t>בין</w:t>
      </w:r>
      <w:r w:rsidRPr="0095622F">
        <w:rPr>
          <w:rtl/>
        </w:rPr>
        <w:t xml:space="preserve"> </w:t>
      </w:r>
      <w:r w:rsidRPr="0095622F">
        <w:rPr>
          <w:rFonts w:hint="cs"/>
          <w:rtl/>
        </w:rPr>
        <w:t>באופן</w:t>
      </w:r>
      <w:r w:rsidRPr="0095622F">
        <w:rPr>
          <w:rtl/>
        </w:rPr>
        <w:t xml:space="preserve"> </w:t>
      </w:r>
      <w:r w:rsidRPr="0095622F">
        <w:rPr>
          <w:rFonts w:hint="cs"/>
          <w:rtl/>
        </w:rPr>
        <w:t>מלא</w:t>
      </w:r>
      <w:r w:rsidRPr="0095622F">
        <w:rPr>
          <w:rtl/>
        </w:rPr>
        <w:t xml:space="preserve"> </w:t>
      </w:r>
      <w:r w:rsidRPr="0095622F">
        <w:rPr>
          <w:rFonts w:hint="cs"/>
          <w:rtl/>
        </w:rPr>
        <w:t>או</w:t>
      </w:r>
      <w:r w:rsidRPr="0095622F">
        <w:rPr>
          <w:rtl/>
        </w:rPr>
        <w:t xml:space="preserve"> </w:t>
      </w:r>
      <w:r w:rsidRPr="0095622F">
        <w:rPr>
          <w:rFonts w:hint="cs"/>
          <w:rtl/>
        </w:rPr>
        <w:t>חלקי</w:t>
      </w:r>
      <w:r w:rsidRPr="0095622F">
        <w:rPr>
          <w:rtl/>
        </w:rPr>
        <w:t xml:space="preserve"> </w:t>
      </w:r>
      <w:r w:rsidRPr="0095622F">
        <w:rPr>
          <w:rFonts w:hint="cs"/>
          <w:rtl/>
        </w:rPr>
        <w:t>ובין</w:t>
      </w:r>
      <w:r w:rsidRPr="0095622F">
        <w:rPr>
          <w:rtl/>
        </w:rPr>
        <w:t xml:space="preserve"> </w:t>
      </w:r>
      <w:r w:rsidRPr="0095622F">
        <w:rPr>
          <w:rFonts w:hint="cs"/>
          <w:rtl/>
        </w:rPr>
        <w:t>באופן</w:t>
      </w:r>
      <w:r w:rsidRPr="0095622F">
        <w:rPr>
          <w:rtl/>
        </w:rPr>
        <w:t xml:space="preserve"> </w:t>
      </w:r>
      <w:r w:rsidRPr="0095622F">
        <w:rPr>
          <w:rFonts w:hint="cs"/>
          <w:rtl/>
        </w:rPr>
        <w:t>ישיר</w:t>
      </w:r>
      <w:r w:rsidRPr="0095622F">
        <w:rPr>
          <w:rtl/>
        </w:rPr>
        <w:t xml:space="preserve"> </w:t>
      </w:r>
      <w:r w:rsidRPr="0095622F">
        <w:rPr>
          <w:rFonts w:hint="cs"/>
          <w:rtl/>
        </w:rPr>
        <w:t>או</w:t>
      </w:r>
      <w:r w:rsidRPr="0095622F">
        <w:rPr>
          <w:rtl/>
        </w:rPr>
        <w:t xml:space="preserve"> </w:t>
      </w:r>
      <w:r w:rsidRPr="0095622F">
        <w:rPr>
          <w:rFonts w:hint="cs"/>
          <w:rtl/>
        </w:rPr>
        <w:t>עקיף</w:t>
      </w:r>
      <w:r w:rsidRPr="0095622F">
        <w:rPr>
          <w:rtl/>
        </w:rPr>
        <w:t xml:space="preserve">. </w:t>
      </w:r>
      <w:r w:rsidRPr="0095622F">
        <w:rPr>
          <w:rFonts w:hint="cs"/>
          <w:rtl/>
        </w:rPr>
        <w:t>השתת</w:t>
      </w:r>
      <w:r w:rsidRPr="0095622F">
        <w:rPr>
          <w:rtl/>
        </w:rPr>
        <w:t xml:space="preserve"> </w:t>
      </w:r>
      <w:r w:rsidRPr="0095622F">
        <w:rPr>
          <w:rFonts w:hint="cs"/>
          <w:rtl/>
        </w:rPr>
        <w:t>הקנס</w:t>
      </w:r>
      <w:r w:rsidRPr="0095622F">
        <w:rPr>
          <w:rtl/>
        </w:rPr>
        <w:t xml:space="preserve"> </w:t>
      </w:r>
      <w:r w:rsidRPr="0095622F">
        <w:rPr>
          <w:rFonts w:hint="cs"/>
          <w:rtl/>
        </w:rPr>
        <w:t>כאמור</w:t>
      </w:r>
      <w:r w:rsidRPr="0095622F">
        <w:rPr>
          <w:rtl/>
        </w:rPr>
        <w:t xml:space="preserve"> </w:t>
      </w:r>
      <w:r w:rsidRPr="0095622F">
        <w:rPr>
          <w:rFonts w:hint="cs"/>
          <w:rtl/>
        </w:rPr>
        <w:t>תחשב</w:t>
      </w:r>
      <w:r w:rsidRPr="0095622F">
        <w:rPr>
          <w:rtl/>
        </w:rPr>
        <w:t xml:space="preserve"> </w:t>
      </w:r>
      <w:hyperlink w:anchor="fondementalsviolations" w:history="1">
        <w:r w:rsidRPr="0095622F">
          <w:rPr>
            <w:rStyle w:val="Hyperlink"/>
            <w:rFonts w:hint="cs"/>
            <w:color w:val="000000" w:themeColor="text1"/>
            <w:rtl/>
          </w:rPr>
          <w:t>כהפרה</w:t>
        </w:r>
        <w:r w:rsidRPr="0095622F">
          <w:rPr>
            <w:rStyle w:val="Hyperlink"/>
            <w:color w:val="000000" w:themeColor="text1"/>
            <w:rtl/>
          </w:rPr>
          <w:t xml:space="preserve"> </w:t>
        </w:r>
        <w:r w:rsidRPr="0095622F">
          <w:rPr>
            <w:rStyle w:val="Hyperlink"/>
            <w:rFonts w:hint="cs"/>
            <w:color w:val="000000" w:themeColor="text1"/>
            <w:rtl/>
          </w:rPr>
          <w:t>יסודית</w:t>
        </w:r>
      </w:hyperlink>
      <w:r w:rsidRPr="0095622F">
        <w:rPr>
          <w:color w:val="000000" w:themeColor="text1"/>
          <w:rtl/>
        </w:rPr>
        <w:t xml:space="preserve"> </w:t>
      </w:r>
      <w:r w:rsidRPr="0095622F">
        <w:rPr>
          <w:rFonts w:hint="cs"/>
          <w:rtl/>
        </w:rPr>
        <w:t>של</w:t>
      </w:r>
      <w:r w:rsidRPr="0095622F">
        <w:rPr>
          <w:rtl/>
        </w:rPr>
        <w:t xml:space="preserve"> </w:t>
      </w:r>
      <w:r w:rsidRPr="0095622F">
        <w:rPr>
          <w:rFonts w:hint="cs"/>
          <w:rtl/>
        </w:rPr>
        <w:t>ההתקשרות</w:t>
      </w:r>
      <w:r w:rsidRPr="0095622F">
        <w:rPr>
          <w:rtl/>
        </w:rPr>
        <w:t xml:space="preserve"> </w:t>
      </w:r>
      <w:r w:rsidRPr="0095622F">
        <w:rPr>
          <w:rFonts w:hint="cs"/>
          <w:rtl/>
        </w:rPr>
        <w:t>בין</w:t>
      </w:r>
      <w:r w:rsidRPr="0095622F">
        <w:rPr>
          <w:rtl/>
        </w:rPr>
        <w:t xml:space="preserve"> </w:t>
      </w:r>
      <w:r w:rsidRPr="0095622F">
        <w:rPr>
          <w:rFonts w:hint="cs"/>
          <w:rtl/>
        </w:rPr>
        <w:t>הספק לבין</w:t>
      </w:r>
      <w:r w:rsidRPr="0095622F">
        <w:rPr>
          <w:rtl/>
        </w:rPr>
        <w:t xml:space="preserve"> </w:t>
      </w:r>
      <w:r w:rsidRPr="0095622F">
        <w:rPr>
          <w:rFonts w:hint="cs"/>
          <w:rtl/>
        </w:rPr>
        <w:t>המזמין</w:t>
      </w:r>
      <w:r w:rsidRPr="0095622F">
        <w:rPr>
          <w:rtl/>
        </w:rPr>
        <w:t xml:space="preserve"> </w:t>
      </w:r>
      <w:r w:rsidRPr="0095622F">
        <w:rPr>
          <w:rFonts w:hint="cs"/>
          <w:rtl/>
        </w:rPr>
        <w:t>ותהווה</w:t>
      </w:r>
      <w:r w:rsidRPr="0095622F">
        <w:rPr>
          <w:rtl/>
        </w:rPr>
        <w:t xml:space="preserve"> </w:t>
      </w:r>
      <w:r w:rsidRPr="0095622F">
        <w:rPr>
          <w:rFonts w:hint="cs"/>
          <w:rtl/>
        </w:rPr>
        <w:t>עילה</w:t>
      </w:r>
      <w:r w:rsidRPr="0095622F">
        <w:rPr>
          <w:rtl/>
        </w:rPr>
        <w:t xml:space="preserve"> </w:t>
      </w:r>
      <w:r w:rsidRPr="0095622F">
        <w:rPr>
          <w:rFonts w:hint="cs"/>
          <w:rtl/>
        </w:rPr>
        <w:t>לביטול</w:t>
      </w:r>
      <w:r w:rsidRPr="0095622F">
        <w:rPr>
          <w:rtl/>
        </w:rPr>
        <w:t xml:space="preserve"> </w:t>
      </w:r>
      <w:r w:rsidRPr="0095622F">
        <w:rPr>
          <w:rFonts w:hint="cs"/>
          <w:rtl/>
        </w:rPr>
        <w:t>ההתקשרות</w:t>
      </w:r>
      <w:r w:rsidRPr="0095622F">
        <w:rPr>
          <w:rtl/>
        </w:rPr>
        <w:t>.</w:t>
      </w:r>
      <w:bookmarkEnd w:id="527"/>
      <w:r w:rsidRPr="0095622F">
        <w:rPr>
          <w:rtl/>
        </w:rPr>
        <w:t xml:space="preserve">  </w:t>
      </w:r>
      <w:bookmarkEnd w:id="525"/>
    </w:p>
    <w:p w:rsidR="00576DF9" w:rsidRPr="0095622F" w:rsidRDefault="008B5D40" w:rsidP="00D03E1C">
      <w:pPr>
        <w:pStyle w:val="afc"/>
        <w:keepNext/>
        <w:keepLines/>
        <w:numPr>
          <w:ilvl w:val="2"/>
          <w:numId w:val="24"/>
        </w:numPr>
      </w:pPr>
      <w:r w:rsidRPr="0095622F">
        <w:rPr>
          <w:rFonts w:hint="cs"/>
          <w:rtl/>
        </w:rPr>
        <w:t>לשם מימוש קנסות אלו ה</w:t>
      </w:r>
      <w:r w:rsidRPr="0095622F">
        <w:rPr>
          <w:rtl/>
        </w:rPr>
        <w:t>מ</w:t>
      </w:r>
      <w:r w:rsidRPr="0095622F">
        <w:rPr>
          <w:rFonts w:hint="cs"/>
          <w:rtl/>
        </w:rPr>
        <w:t>זמין</w:t>
      </w:r>
      <w:r w:rsidRPr="0095622F">
        <w:rPr>
          <w:rtl/>
        </w:rPr>
        <w:t xml:space="preserve"> יהא רשאי לחלט את ערבות</w:t>
      </w:r>
      <w:r w:rsidRPr="0095622F">
        <w:rPr>
          <w:rFonts w:hint="cs"/>
          <w:rtl/>
        </w:rPr>
        <w:t xml:space="preserve"> הביצוע</w:t>
      </w:r>
      <w:r w:rsidRPr="0095622F">
        <w:rPr>
          <w:rtl/>
        </w:rPr>
        <w:t xml:space="preserve"> או חלקה, </w:t>
      </w:r>
      <w:r w:rsidRPr="0095622F">
        <w:rPr>
          <w:rFonts w:hint="cs"/>
          <w:rtl/>
        </w:rPr>
        <w:t xml:space="preserve">ו/או לממש את הוראת חלף הערבות </w:t>
      </w:r>
      <w:r w:rsidRPr="0095622F">
        <w:rPr>
          <w:rtl/>
        </w:rPr>
        <w:t>לפי שיקול דעתו הבלעדי, בכל מקרה שהספק לא יעמוד בתנאי מתנאי החוזה ו/או בתנאי מתנאי נספח 1, בהתראה של שבועיים מראש</w:t>
      </w:r>
      <w:r w:rsidRPr="0095622F">
        <w:rPr>
          <w:rFonts w:hint="cs"/>
          <w:rtl/>
        </w:rPr>
        <w:t>.</w:t>
      </w:r>
    </w:p>
    <w:p w:rsidR="00576DF9" w:rsidRPr="0095622F" w:rsidRDefault="008B5D40" w:rsidP="00D03E1C">
      <w:pPr>
        <w:pStyle w:val="afc"/>
        <w:keepNext/>
        <w:keepLines/>
        <w:numPr>
          <w:ilvl w:val="2"/>
          <w:numId w:val="24"/>
        </w:numPr>
      </w:pPr>
      <w:r w:rsidRPr="0095622F">
        <w:rPr>
          <w:rtl/>
        </w:rPr>
        <w:t xml:space="preserve">מבלי לגרוע מהאמור לעיל, </w:t>
      </w:r>
      <w:r w:rsidRPr="0095622F">
        <w:rPr>
          <w:rFonts w:hint="cs"/>
          <w:rtl/>
        </w:rPr>
        <w:t>הספק</w:t>
      </w:r>
      <w:r w:rsidRPr="0095622F">
        <w:rPr>
          <w:rtl/>
        </w:rPr>
        <w:t xml:space="preserve"> מתחייב להחזיר למשרד את כל ההוצאות הישירות והעקיפות שהיו לו בגין אי מילוי הוראות הסכם זה על נספחיו על-ידי </w:t>
      </w:r>
      <w:r w:rsidRPr="0095622F">
        <w:rPr>
          <w:rFonts w:hint="cs"/>
          <w:rtl/>
        </w:rPr>
        <w:t>הספק</w:t>
      </w:r>
      <w:r w:rsidRPr="0095622F">
        <w:rPr>
          <w:rtl/>
        </w:rPr>
        <w:t xml:space="preserve">, ולשפות את המשרד בגין נזקים שנגרמו או שייגרמו עקב ביטול ההסכם. </w:t>
      </w:r>
    </w:p>
    <w:p w:rsidR="00872DF8" w:rsidRPr="0095622F" w:rsidRDefault="008B5D40" w:rsidP="00D03E1C">
      <w:pPr>
        <w:pStyle w:val="afc"/>
        <w:keepNext/>
        <w:keepLines/>
        <w:numPr>
          <w:ilvl w:val="2"/>
          <w:numId w:val="24"/>
        </w:numPr>
      </w:pPr>
      <w:r w:rsidRPr="0095622F">
        <w:rPr>
          <w:rtl/>
        </w:rPr>
        <w:t>אין באמור לעיל כדי לגרוע מזכותו של המשרד לדרוש ביצוע של הסכם זה על נספחיו ואין בכך כדי לגרוע מכל זכות או סמכות אחרת המוקנית למשרד</w:t>
      </w:r>
      <w:r w:rsidRPr="0095622F">
        <w:rPr>
          <w:rFonts w:hint="cs"/>
          <w:rtl/>
        </w:rPr>
        <w:t xml:space="preserve"> לכל סעד</w:t>
      </w:r>
      <w:r w:rsidRPr="0095622F">
        <w:rPr>
          <w:rtl/>
        </w:rPr>
        <w:t xml:space="preserve"> על-פי כל דין או הסכם. </w:t>
      </w:r>
    </w:p>
    <w:p w:rsidR="00BD7A28" w:rsidRPr="0095622F" w:rsidRDefault="008B5D40" w:rsidP="00D03E1C">
      <w:pPr>
        <w:pStyle w:val="13"/>
        <w:numPr>
          <w:ilvl w:val="0"/>
          <w:numId w:val="24"/>
        </w:numPr>
      </w:pPr>
      <w:bookmarkStart w:id="528" w:name="_Ref524608350"/>
      <w:bookmarkStart w:id="529" w:name="_Toc524610695"/>
      <w:bookmarkStart w:id="530" w:name="_Toc23949408"/>
      <w:r w:rsidRPr="0095622F">
        <w:rPr>
          <w:rtl/>
        </w:rPr>
        <w:t>ניגוד עניינים</w:t>
      </w:r>
      <w:bookmarkEnd w:id="520"/>
      <w:bookmarkEnd w:id="521"/>
      <w:bookmarkEnd w:id="522"/>
      <w:bookmarkEnd w:id="528"/>
      <w:bookmarkEnd w:id="529"/>
      <w:bookmarkEnd w:id="530"/>
      <w:r w:rsidRPr="0095622F">
        <w:rPr>
          <w:rtl/>
        </w:rPr>
        <w:t xml:space="preserve"> </w:t>
      </w:r>
    </w:p>
    <w:p w:rsidR="00A00D55"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רשאי</w:t>
      </w:r>
      <w:r w:rsidRPr="0095622F">
        <w:rPr>
          <w:rtl/>
        </w:rPr>
        <w:t xml:space="preserve"> </w:t>
      </w:r>
      <w:r w:rsidRPr="0095622F">
        <w:rPr>
          <w:rFonts w:hint="cs"/>
          <w:rtl/>
        </w:rPr>
        <w:t>לספק</w:t>
      </w:r>
      <w:r w:rsidRPr="0095622F">
        <w:rPr>
          <w:rtl/>
        </w:rPr>
        <w:t xml:space="preserve"> </w:t>
      </w:r>
      <w:r w:rsidRPr="0095622F">
        <w:rPr>
          <w:rFonts w:hint="cs"/>
          <w:rtl/>
        </w:rPr>
        <w:t>שירותים</w:t>
      </w:r>
      <w:r w:rsidRPr="0095622F">
        <w:rPr>
          <w:rtl/>
        </w:rPr>
        <w:t xml:space="preserve"> </w:t>
      </w:r>
      <w:r w:rsidRPr="0095622F">
        <w:rPr>
          <w:rFonts w:hint="cs"/>
          <w:rtl/>
        </w:rPr>
        <w:t>לאחרים</w:t>
      </w:r>
      <w:r w:rsidRPr="0095622F">
        <w:rPr>
          <w:rtl/>
        </w:rPr>
        <w:t xml:space="preserve"> </w:t>
      </w:r>
      <w:r w:rsidRPr="0095622F">
        <w:rPr>
          <w:rFonts w:hint="cs"/>
          <w:rtl/>
        </w:rPr>
        <w:t>זולת</w:t>
      </w:r>
      <w:r w:rsidRPr="0095622F">
        <w:rPr>
          <w:rtl/>
        </w:rPr>
        <w:t xml:space="preserve"> </w:t>
      </w:r>
      <w:r w:rsidRPr="0095622F">
        <w:rPr>
          <w:rFonts w:hint="cs"/>
          <w:rtl/>
        </w:rPr>
        <w:t>המשרד</w:t>
      </w:r>
      <w:r w:rsidRPr="0095622F">
        <w:rPr>
          <w:rtl/>
        </w:rPr>
        <w:t xml:space="preserve">, </w:t>
      </w:r>
      <w:r w:rsidRPr="0095622F">
        <w:rPr>
          <w:rFonts w:hint="cs"/>
          <w:rtl/>
        </w:rPr>
        <w:t>ובלבד</w:t>
      </w:r>
      <w:r w:rsidRPr="0095622F">
        <w:rPr>
          <w:rtl/>
        </w:rPr>
        <w:t xml:space="preserve"> </w:t>
      </w:r>
      <w:r w:rsidRPr="0095622F">
        <w:rPr>
          <w:rFonts w:hint="cs"/>
          <w:rtl/>
        </w:rPr>
        <w:t>שלא</w:t>
      </w:r>
      <w:r w:rsidRPr="0095622F">
        <w:rPr>
          <w:rtl/>
        </w:rPr>
        <w:t xml:space="preserve"> </w:t>
      </w:r>
      <w:r w:rsidRPr="0095622F">
        <w:rPr>
          <w:rFonts w:hint="cs"/>
          <w:rtl/>
        </w:rPr>
        <w:t>יהיה</w:t>
      </w:r>
      <w:r w:rsidRPr="0095622F">
        <w:rPr>
          <w:rtl/>
        </w:rPr>
        <w:t xml:space="preserve"> </w:t>
      </w:r>
      <w:r w:rsidRPr="0095622F">
        <w:rPr>
          <w:rFonts w:hint="cs"/>
          <w:rtl/>
        </w:rPr>
        <w:t>בכך</w:t>
      </w:r>
      <w:r w:rsidRPr="0095622F">
        <w:rPr>
          <w:rtl/>
        </w:rPr>
        <w:t xml:space="preserve"> </w:t>
      </w:r>
      <w:r w:rsidRPr="0095622F">
        <w:rPr>
          <w:rFonts w:hint="cs"/>
          <w:rtl/>
        </w:rPr>
        <w:t>משום</w:t>
      </w:r>
      <w:r w:rsidRPr="0095622F">
        <w:rPr>
          <w:rtl/>
        </w:rPr>
        <w:t xml:space="preserve"> </w:t>
      </w:r>
      <w:r w:rsidRPr="0095622F">
        <w:rPr>
          <w:rFonts w:hint="cs"/>
          <w:rtl/>
        </w:rPr>
        <w:t>פגיעה</w:t>
      </w:r>
      <w:r w:rsidRPr="0095622F">
        <w:rPr>
          <w:rtl/>
        </w:rPr>
        <w:t xml:space="preserve"> </w:t>
      </w:r>
      <w:r w:rsidRPr="0095622F">
        <w:rPr>
          <w:rFonts w:hint="cs"/>
          <w:rtl/>
        </w:rPr>
        <w:t>בחובותיו</w:t>
      </w:r>
      <w:r w:rsidRPr="0095622F">
        <w:rPr>
          <w:rtl/>
        </w:rPr>
        <w:t xml:space="preserve"> </w:t>
      </w:r>
      <w:r w:rsidRPr="0095622F">
        <w:rPr>
          <w:rFonts w:hint="cs"/>
          <w:rtl/>
        </w:rPr>
        <w:t>שלפי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A00D55" w:rsidRPr="0095622F" w:rsidRDefault="008B5D40" w:rsidP="00D03E1C">
      <w:pPr>
        <w:pStyle w:val="afc"/>
        <w:keepNext/>
        <w:keepLines/>
        <w:numPr>
          <w:ilvl w:val="1"/>
          <w:numId w:val="24"/>
        </w:numPr>
        <w:rPr>
          <w:rtl/>
        </w:rPr>
      </w:pPr>
      <w:r w:rsidRPr="0095622F">
        <w:rPr>
          <w:rFonts w:hint="cs"/>
          <w:rtl/>
        </w:rPr>
        <w:t>על</w:t>
      </w:r>
      <w:r w:rsidRPr="0095622F">
        <w:rPr>
          <w:rtl/>
        </w:rPr>
        <w:t xml:space="preserve"> </w:t>
      </w:r>
      <w:r w:rsidRPr="0095622F">
        <w:rPr>
          <w:rFonts w:hint="cs"/>
          <w:rtl/>
        </w:rPr>
        <w:t>אף</w:t>
      </w:r>
      <w:r w:rsidRPr="0095622F">
        <w:rPr>
          <w:rtl/>
        </w:rPr>
        <w:t xml:space="preserve"> </w:t>
      </w:r>
      <w:r w:rsidRPr="0095622F">
        <w:rPr>
          <w:rFonts w:hint="cs"/>
          <w:rtl/>
        </w:rPr>
        <w:t>האמור</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אינו</w:t>
      </w:r>
      <w:r w:rsidRPr="0095622F">
        <w:rPr>
          <w:rtl/>
        </w:rPr>
        <w:t xml:space="preserve"> </w:t>
      </w:r>
      <w:r w:rsidRPr="0095622F">
        <w:rPr>
          <w:rFonts w:hint="cs"/>
          <w:rtl/>
        </w:rPr>
        <w:t>רשאי</w:t>
      </w:r>
      <w:r w:rsidRPr="0095622F">
        <w:rPr>
          <w:rtl/>
        </w:rPr>
        <w:t xml:space="preserve"> </w:t>
      </w:r>
      <w:r w:rsidRPr="0095622F">
        <w:rPr>
          <w:rFonts w:hint="cs"/>
          <w:rtl/>
        </w:rPr>
        <w:t>לספק</w:t>
      </w:r>
      <w:r w:rsidRPr="0095622F">
        <w:rPr>
          <w:rtl/>
        </w:rPr>
        <w:t xml:space="preserve"> </w:t>
      </w:r>
      <w:r w:rsidRPr="0095622F">
        <w:rPr>
          <w:rFonts w:hint="cs"/>
          <w:rtl/>
        </w:rPr>
        <w:t>שירותים</w:t>
      </w:r>
      <w:r w:rsidRPr="0095622F">
        <w:rPr>
          <w:rtl/>
        </w:rPr>
        <w:t xml:space="preserve"> </w:t>
      </w:r>
      <w:r w:rsidRPr="0095622F">
        <w:rPr>
          <w:rFonts w:hint="cs"/>
          <w:rtl/>
        </w:rPr>
        <w:t>לאחר</w:t>
      </w:r>
      <w:r w:rsidRPr="0095622F">
        <w:rPr>
          <w:rtl/>
        </w:rPr>
        <w:t xml:space="preserve">, </w:t>
      </w:r>
      <w:r w:rsidRPr="0095622F">
        <w:rPr>
          <w:rFonts w:hint="cs"/>
          <w:rtl/>
        </w:rPr>
        <w:t>באופן</w:t>
      </w:r>
      <w:r w:rsidRPr="0095622F">
        <w:rPr>
          <w:rtl/>
        </w:rPr>
        <w:t xml:space="preserve"> </w:t>
      </w:r>
      <w:r w:rsidRPr="0095622F">
        <w:rPr>
          <w:rFonts w:hint="cs"/>
          <w:rtl/>
        </w:rPr>
        <w:t>שיש</w:t>
      </w:r>
      <w:r w:rsidRPr="0095622F">
        <w:rPr>
          <w:rtl/>
        </w:rPr>
        <w:t xml:space="preserve"> </w:t>
      </w:r>
      <w:r w:rsidRPr="0095622F">
        <w:rPr>
          <w:rFonts w:hint="cs"/>
          <w:rtl/>
        </w:rPr>
        <w:t>בו</w:t>
      </w:r>
      <w:r w:rsidRPr="0095622F">
        <w:rPr>
          <w:rtl/>
        </w:rPr>
        <w:t xml:space="preserve"> – </w:t>
      </w:r>
      <w:r w:rsidRPr="0095622F">
        <w:rPr>
          <w:rFonts w:hint="cs"/>
          <w:rtl/>
        </w:rPr>
        <w:t>לדעת</w:t>
      </w:r>
      <w:r w:rsidRPr="0095622F">
        <w:rPr>
          <w:rtl/>
        </w:rPr>
        <w:t xml:space="preserve"> </w:t>
      </w:r>
      <w:r w:rsidRPr="0095622F">
        <w:rPr>
          <w:rFonts w:hint="cs"/>
          <w:rtl/>
        </w:rPr>
        <w:t>המשרד</w:t>
      </w:r>
      <w:r w:rsidRPr="0095622F">
        <w:rPr>
          <w:rtl/>
        </w:rPr>
        <w:t xml:space="preserve"> - </w:t>
      </w:r>
      <w:r w:rsidRPr="0095622F">
        <w:rPr>
          <w:rFonts w:hint="cs"/>
          <w:rtl/>
        </w:rPr>
        <w:t>משום</w:t>
      </w:r>
      <w:r w:rsidRPr="0095622F">
        <w:rPr>
          <w:rtl/>
        </w:rPr>
        <w:t xml:space="preserve"> </w:t>
      </w:r>
      <w:r w:rsidRPr="0095622F">
        <w:rPr>
          <w:rFonts w:hint="cs"/>
          <w:rtl/>
        </w:rPr>
        <w:t>פגיעה</w:t>
      </w:r>
      <w:r w:rsidRPr="0095622F">
        <w:rPr>
          <w:rtl/>
        </w:rPr>
        <w:t xml:space="preserve"> </w:t>
      </w:r>
      <w:r w:rsidRPr="0095622F">
        <w:rPr>
          <w:rFonts w:hint="cs"/>
          <w:rtl/>
        </w:rPr>
        <w:t>באספקת</w:t>
      </w:r>
      <w:r w:rsidRPr="0095622F">
        <w:rPr>
          <w:rtl/>
        </w:rPr>
        <w:t xml:space="preserve"> </w:t>
      </w:r>
      <w:r w:rsidRPr="0095622F">
        <w:rPr>
          <w:rFonts w:hint="cs"/>
          <w:rtl/>
        </w:rPr>
        <w:t>השירותים</w:t>
      </w:r>
      <w:r w:rsidRPr="0095622F">
        <w:rPr>
          <w:rtl/>
        </w:rPr>
        <w:t xml:space="preserve"> </w:t>
      </w:r>
      <w:r w:rsidRPr="0095622F">
        <w:rPr>
          <w:rFonts w:hint="cs"/>
          <w:rtl/>
        </w:rPr>
        <w:t>למדינה</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A00D55" w:rsidRPr="0095622F" w:rsidRDefault="008B5D40" w:rsidP="00D03E1C">
      <w:pPr>
        <w:pStyle w:val="afc"/>
        <w:keepNext/>
        <w:keepLines/>
        <w:numPr>
          <w:ilvl w:val="1"/>
          <w:numId w:val="24"/>
        </w:numPr>
        <w:rPr>
          <w:rtl/>
        </w:rPr>
      </w:pPr>
      <w:r w:rsidRPr="0095622F">
        <w:rPr>
          <w:rFonts w:hint="cs"/>
          <w:rtl/>
        </w:rPr>
        <w:lastRenderedPageBreak/>
        <w:t>נותן</w:t>
      </w:r>
      <w:r w:rsidRPr="0095622F">
        <w:rPr>
          <w:rtl/>
        </w:rPr>
        <w:t xml:space="preserve"> </w:t>
      </w:r>
      <w:r w:rsidRPr="0095622F">
        <w:rPr>
          <w:rFonts w:hint="cs"/>
          <w:rtl/>
        </w:rPr>
        <w:t>השירותים</w:t>
      </w:r>
      <w:r w:rsidRPr="0095622F">
        <w:rPr>
          <w:rtl/>
        </w:rPr>
        <w:t xml:space="preserve"> </w:t>
      </w:r>
      <w:r w:rsidRPr="0095622F">
        <w:rPr>
          <w:rFonts w:hint="cs"/>
          <w:rtl/>
        </w:rPr>
        <w:t>מצהיר</w:t>
      </w:r>
      <w:r w:rsidRPr="0095622F">
        <w:rPr>
          <w:rtl/>
        </w:rPr>
        <w:t xml:space="preserve"> </w:t>
      </w:r>
      <w:r w:rsidRPr="0095622F">
        <w:rPr>
          <w:rFonts w:hint="cs"/>
          <w:rtl/>
        </w:rPr>
        <w:t>ומתחייב</w:t>
      </w:r>
      <w:r w:rsidRPr="0095622F">
        <w:rPr>
          <w:rtl/>
        </w:rPr>
        <w:t xml:space="preserve"> </w:t>
      </w:r>
      <w:r w:rsidRPr="0095622F">
        <w:rPr>
          <w:rFonts w:hint="cs"/>
          <w:rtl/>
        </w:rPr>
        <w:t>כי</w:t>
      </w:r>
      <w:r w:rsidRPr="0095622F">
        <w:rPr>
          <w:rtl/>
        </w:rPr>
        <w:t xml:space="preserve"> </w:t>
      </w:r>
      <w:r w:rsidRPr="0095622F">
        <w:rPr>
          <w:rFonts w:hint="cs"/>
          <w:rtl/>
        </w:rPr>
        <w:t>במועד</w:t>
      </w:r>
      <w:r w:rsidRPr="0095622F">
        <w:rPr>
          <w:rtl/>
        </w:rPr>
        <w:t xml:space="preserve"> </w:t>
      </w:r>
      <w:r w:rsidRPr="0095622F">
        <w:rPr>
          <w:rFonts w:hint="cs"/>
          <w:rtl/>
        </w:rPr>
        <w:t>חתימת</w:t>
      </w:r>
      <w:r w:rsidRPr="0095622F">
        <w:rPr>
          <w:rtl/>
        </w:rPr>
        <w:t xml:space="preserve"> </w:t>
      </w:r>
      <w:r w:rsidRPr="0095622F">
        <w:rPr>
          <w:rFonts w:hint="cs"/>
          <w:rtl/>
        </w:rPr>
        <w:t>ההסכם</w:t>
      </w:r>
      <w:r w:rsidRPr="0095622F">
        <w:rPr>
          <w:rtl/>
        </w:rPr>
        <w:t xml:space="preserve"> </w:t>
      </w:r>
      <w:r w:rsidRPr="0095622F">
        <w:rPr>
          <w:rFonts w:hint="cs"/>
          <w:rtl/>
        </w:rPr>
        <w:t>לא</w:t>
      </w:r>
      <w:r w:rsidRPr="0095622F">
        <w:rPr>
          <w:rtl/>
        </w:rPr>
        <w:t xml:space="preserve"> </w:t>
      </w:r>
      <w:r w:rsidRPr="0095622F">
        <w:rPr>
          <w:rFonts w:hint="cs"/>
          <w:rtl/>
        </w:rPr>
        <w:t>צפוי</w:t>
      </w:r>
      <w:r w:rsidRPr="0095622F">
        <w:rPr>
          <w:rtl/>
        </w:rPr>
        <w:t xml:space="preserve"> </w:t>
      </w:r>
      <w:r w:rsidRPr="0095622F">
        <w:rPr>
          <w:rFonts w:hint="cs"/>
          <w:rtl/>
        </w:rPr>
        <w:t>להתקיים, ובמהלך</w:t>
      </w:r>
      <w:r w:rsidRPr="0095622F">
        <w:rPr>
          <w:rtl/>
        </w:rPr>
        <w:t xml:space="preserve"> </w:t>
      </w:r>
      <w:r w:rsidRPr="0095622F">
        <w:rPr>
          <w:rFonts w:hint="cs"/>
          <w:rtl/>
        </w:rPr>
        <w:t>תקופת</w:t>
      </w:r>
      <w:r w:rsidRPr="0095622F">
        <w:rPr>
          <w:rtl/>
        </w:rPr>
        <w:t xml:space="preserve"> </w:t>
      </w:r>
      <w:r w:rsidRPr="0095622F">
        <w:rPr>
          <w:rFonts w:hint="cs"/>
          <w:rtl/>
        </w:rPr>
        <w:t>ההתקשרות</w:t>
      </w:r>
      <w:r w:rsidRPr="0095622F">
        <w:rPr>
          <w:rtl/>
        </w:rPr>
        <w:t xml:space="preserve"> </w:t>
      </w:r>
      <w:r w:rsidRPr="0095622F">
        <w:rPr>
          <w:rFonts w:hint="cs"/>
          <w:rtl/>
        </w:rPr>
        <w:t>עם</w:t>
      </w:r>
      <w:r w:rsidRPr="0095622F">
        <w:rPr>
          <w:rtl/>
        </w:rPr>
        <w:t xml:space="preserve"> </w:t>
      </w:r>
      <w:r w:rsidRPr="0095622F">
        <w:rPr>
          <w:rFonts w:hint="cs"/>
          <w:rtl/>
        </w:rPr>
        <w:t>המשרד</w:t>
      </w:r>
      <w:r w:rsidRPr="0095622F">
        <w:rPr>
          <w:rtl/>
        </w:rPr>
        <w:t xml:space="preserve">, </w:t>
      </w:r>
      <w:r w:rsidRPr="0095622F">
        <w:rPr>
          <w:rFonts w:hint="cs"/>
          <w:rtl/>
        </w:rPr>
        <w:t>לא</w:t>
      </w:r>
      <w:r w:rsidRPr="0095622F">
        <w:rPr>
          <w:rtl/>
        </w:rPr>
        <w:t xml:space="preserve"> </w:t>
      </w:r>
      <w:r w:rsidRPr="0095622F">
        <w:rPr>
          <w:rFonts w:hint="cs"/>
          <w:rtl/>
        </w:rPr>
        <w:t>יתקיים</w:t>
      </w:r>
      <w:r w:rsidRPr="0095622F">
        <w:rPr>
          <w:rtl/>
        </w:rPr>
        <w:t xml:space="preserve">  </w:t>
      </w:r>
      <w:r w:rsidRPr="0095622F">
        <w:rPr>
          <w:rFonts w:hint="cs"/>
          <w:rtl/>
        </w:rPr>
        <w:t>כל</w:t>
      </w:r>
      <w:r w:rsidRPr="0095622F">
        <w:rPr>
          <w:rtl/>
        </w:rPr>
        <w:t xml:space="preserve"> </w:t>
      </w:r>
      <w:r w:rsidRPr="0095622F">
        <w:rPr>
          <w:rFonts w:hint="cs"/>
          <w:rtl/>
        </w:rPr>
        <w:t>ניגוד</w:t>
      </w:r>
      <w:r w:rsidRPr="0095622F">
        <w:rPr>
          <w:rtl/>
        </w:rPr>
        <w:t xml:space="preserve"> </w:t>
      </w:r>
      <w:r w:rsidRPr="0095622F">
        <w:rPr>
          <w:rFonts w:hint="cs"/>
          <w:rtl/>
        </w:rPr>
        <w:t>עניינים</w:t>
      </w:r>
      <w:r w:rsidRPr="0095622F">
        <w:rPr>
          <w:rtl/>
        </w:rPr>
        <w:t xml:space="preserve"> </w:t>
      </w:r>
      <w:r w:rsidRPr="0095622F">
        <w:rPr>
          <w:rFonts w:hint="cs"/>
          <w:rtl/>
        </w:rPr>
        <w:t>בינו</w:t>
      </w:r>
      <w:r w:rsidRPr="0095622F">
        <w:rPr>
          <w:rtl/>
        </w:rPr>
        <w:t xml:space="preserve"> </w:t>
      </w:r>
      <w:r w:rsidRPr="0095622F">
        <w:rPr>
          <w:rFonts w:hint="cs"/>
          <w:rtl/>
        </w:rPr>
        <w:t>או</w:t>
      </w:r>
      <w:r w:rsidRPr="0095622F">
        <w:rPr>
          <w:rtl/>
        </w:rPr>
        <w:t xml:space="preserve"> </w:t>
      </w:r>
      <w:r w:rsidRPr="0095622F">
        <w:rPr>
          <w:rFonts w:hint="cs"/>
          <w:rtl/>
        </w:rPr>
        <w:t>בין</w:t>
      </w:r>
      <w:r w:rsidRPr="0095622F">
        <w:rPr>
          <w:rtl/>
        </w:rPr>
        <w:t xml:space="preserve"> </w:t>
      </w:r>
      <w:r w:rsidRPr="0095622F">
        <w:rPr>
          <w:rFonts w:hint="cs"/>
          <w:rtl/>
        </w:rPr>
        <w:t>התחייבויותיו</w:t>
      </w:r>
      <w:r w:rsidRPr="0095622F">
        <w:rPr>
          <w:rtl/>
        </w:rPr>
        <w:t xml:space="preserve"> </w:t>
      </w:r>
      <w:r w:rsidRPr="0095622F">
        <w:rPr>
          <w:rFonts w:hint="cs"/>
          <w:rtl/>
        </w:rPr>
        <w:t>עפ</w:t>
      </w:r>
      <w:r w:rsidRPr="0095622F">
        <w:rPr>
          <w:rtl/>
        </w:rPr>
        <w:t>"</w:t>
      </w:r>
      <w:r w:rsidRPr="0095622F">
        <w:rPr>
          <w:rFonts w:hint="cs"/>
          <w:rtl/>
        </w:rPr>
        <w:t>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ובין</w:t>
      </w:r>
      <w:r w:rsidRPr="0095622F">
        <w:rPr>
          <w:rtl/>
        </w:rPr>
        <w:t xml:space="preserve"> </w:t>
      </w:r>
      <w:r w:rsidRPr="0095622F">
        <w:rPr>
          <w:rFonts w:hint="cs"/>
          <w:rtl/>
        </w:rPr>
        <w:t>קשריו</w:t>
      </w:r>
      <w:r w:rsidRPr="0095622F">
        <w:rPr>
          <w:rtl/>
        </w:rPr>
        <w:t xml:space="preserve"> </w:t>
      </w:r>
      <w:r w:rsidRPr="0095622F">
        <w:rPr>
          <w:rFonts w:hint="cs"/>
          <w:rtl/>
        </w:rPr>
        <w:t>העסקיים</w:t>
      </w:r>
      <w:r w:rsidRPr="0095622F">
        <w:rPr>
          <w:rtl/>
        </w:rPr>
        <w:t xml:space="preserve">, </w:t>
      </w:r>
      <w:r w:rsidRPr="0095622F">
        <w:rPr>
          <w:rFonts w:hint="cs"/>
          <w:rtl/>
        </w:rPr>
        <w:t>המקצועיים</w:t>
      </w:r>
      <w:r w:rsidRPr="0095622F">
        <w:rPr>
          <w:rtl/>
        </w:rPr>
        <w:t xml:space="preserve"> </w:t>
      </w:r>
      <w:r w:rsidRPr="0095622F">
        <w:rPr>
          <w:rFonts w:hint="cs"/>
          <w:rtl/>
        </w:rPr>
        <w:t>או</w:t>
      </w:r>
      <w:r w:rsidRPr="0095622F">
        <w:rPr>
          <w:rtl/>
        </w:rPr>
        <w:t xml:space="preserve"> </w:t>
      </w:r>
      <w:r w:rsidRPr="0095622F">
        <w:rPr>
          <w:rFonts w:hint="cs"/>
          <w:rtl/>
        </w:rPr>
        <w:t>האישיים</w:t>
      </w:r>
      <w:r w:rsidRPr="0095622F">
        <w:rPr>
          <w:rtl/>
        </w:rPr>
        <w:t xml:space="preserve">, </w:t>
      </w:r>
      <w:r w:rsidRPr="0095622F">
        <w:rPr>
          <w:rFonts w:hint="cs"/>
          <w:rtl/>
        </w:rPr>
        <w:t>בין</w:t>
      </w:r>
      <w:r w:rsidRPr="0095622F">
        <w:rPr>
          <w:rtl/>
        </w:rPr>
        <w:t xml:space="preserve"> </w:t>
      </w:r>
      <w:r w:rsidRPr="0095622F">
        <w:rPr>
          <w:rFonts w:hint="cs"/>
          <w:rtl/>
        </w:rPr>
        <w:t>בשכר</w:t>
      </w:r>
      <w:r w:rsidRPr="0095622F">
        <w:rPr>
          <w:rtl/>
        </w:rPr>
        <w:t xml:space="preserve"> </w:t>
      </w:r>
      <w:r w:rsidRPr="0095622F">
        <w:rPr>
          <w:rFonts w:hint="cs"/>
          <w:rtl/>
        </w:rPr>
        <w:t>או</w:t>
      </w:r>
      <w:r w:rsidRPr="0095622F">
        <w:rPr>
          <w:rtl/>
        </w:rPr>
        <w:t xml:space="preserve"> </w:t>
      </w:r>
      <w:r w:rsidRPr="0095622F">
        <w:rPr>
          <w:rFonts w:hint="cs"/>
          <w:rtl/>
        </w:rPr>
        <w:t>תמורת</w:t>
      </w:r>
      <w:r w:rsidRPr="0095622F">
        <w:rPr>
          <w:rtl/>
        </w:rPr>
        <w:t xml:space="preserve"> </w:t>
      </w:r>
      <w:r w:rsidRPr="0095622F">
        <w:rPr>
          <w:rFonts w:hint="cs"/>
          <w:rtl/>
        </w:rPr>
        <w:t>טובות</w:t>
      </w:r>
      <w:r w:rsidRPr="0095622F">
        <w:rPr>
          <w:rtl/>
        </w:rPr>
        <w:t xml:space="preserve"> </w:t>
      </w:r>
      <w:r w:rsidRPr="0095622F">
        <w:rPr>
          <w:rFonts w:hint="cs"/>
          <w:rtl/>
        </w:rPr>
        <w:t>הנאה</w:t>
      </w:r>
      <w:r w:rsidRPr="0095622F">
        <w:rPr>
          <w:rtl/>
        </w:rPr>
        <w:t xml:space="preserve"> </w:t>
      </w:r>
      <w:r w:rsidRPr="0095622F">
        <w:rPr>
          <w:rFonts w:hint="cs"/>
          <w:rtl/>
        </w:rPr>
        <w:t>כלשהם</w:t>
      </w:r>
      <w:r w:rsidRPr="0095622F">
        <w:rPr>
          <w:rtl/>
        </w:rPr>
        <w:t xml:space="preserve"> </w:t>
      </w:r>
      <w:r w:rsidRPr="0095622F">
        <w:rPr>
          <w:rFonts w:hint="cs"/>
          <w:rtl/>
        </w:rPr>
        <w:t>ובין</w:t>
      </w:r>
      <w:r w:rsidRPr="0095622F">
        <w:rPr>
          <w:rtl/>
        </w:rPr>
        <w:t xml:space="preserve"> </w:t>
      </w:r>
      <w:r w:rsidRPr="0095622F">
        <w:rPr>
          <w:rFonts w:hint="cs"/>
          <w:rtl/>
        </w:rPr>
        <w:t>אם</w:t>
      </w:r>
      <w:r w:rsidRPr="0095622F">
        <w:rPr>
          <w:rtl/>
        </w:rPr>
        <w:t xml:space="preserve"> </w:t>
      </w:r>
      <w:r w:rsidRPr="0095622F">
        <w:rPr>
          <w:rFonts w:hint="cs"/>
          <w:rtl/>
        </w:rPr>
        <w:t>לאו</w:t>
      </w:r>
      <w:r w:rsidRPr="0095622F">
        <w:rPr>
          <w:rtl/>
        </w:rPr>
        <w:t xml:space="preserve">, </w:t>
      </w:r>
      <w:r w:rsidRPr="0095622F">
        <w:rPr>
          <w:rFonts w:hint="cs"/>
          <w:rtl/>
        </w:rPr>
        <w:t>לרבות</w:t>
      </w:r>
      <w:r w:rsidRPr="0095622F">
        <w:rPr>
          <w:rtl/>
        </w:rPr>
        <w:t xml:space="preserve"> </w:t>
      </w:r>
      <w:r w:rsidRPr="0095622F">
        <w:rPr>
          <w:rFonts w:hint="cs"/>
          <w:rtl/>
        </w:rPr>
        <w:t>כל</w:t>
      </w:r>
      <w:r w:rsidRPr="0095622F">
        <w:rPr>
          <w:rtl/>
        </w:rPr>
        <w:t xml:space="preserve"> </w:t>
      </w:r>
      <w:r w:rsidRPr="0095622F">
        <w:rPr>
          <w:rFonts w:hint="cs"/>
          <w:rtl/>
        </w:rPr>
        <w:t>עסקה</w:t>
      </w:r>
      <w:r w:rsidRPr="0095622F">
        <w:rPr>
          <w:rtl/>
        </w:rPr>
        <w:t xml:space="preserve"> </w:t>
      </w:r>
      <w:r w:rsidRPr="0095622F">
        <w:rPr>
          <w:rFonts w:hint="cs"/>
          <w:rtl/>
        </w:rPr>
        <w:t>או</w:t>
      </w:r>
      <w:r w:rsidRPr="0095622F">
        <w:rPr>
          <w:rtl/>
        </w:rPr>
        <w:t xml:space="preserve"> </w:t>
      </w:r>
      <w:r w:rsidRPr="0095622F">
        <w:rPr>
          <w:rFonts w:hint="cs"/>
          <w:rtl/>
        </w:rPr>
        <w:t>התחייבות</w:t>
      </w:r>
      <w:r w:rsidRPr="0095622F">
        <w:rPr>
          <w:rtl/>
        </w:rPr>
        <w:t xml:space="preserve"> </w:t>
      </w:r>
      <w:r w:rsidRPr="0095622F">
        <w:rPr>
          <w:rFonts w:hint="cs"/>
          <w:rtl/>
        </w:rPr>
        <w:t>שיש</w:t>
      </w:r>
      <w:r w:rsidRPr="0095622F">
        <w:rPr>
          <w:rtl/>
        </w:rPr>
        <w:t xml:space="preserve"> </w:t>
      </w:r>
      <w:r w:rsidRPr="0095622F">
        <w:rPr>
          <w:rFonts w:hint="cs"/>
          <w:rtl/>
        </w:rPr>
        <w:t>בה</w:t>
      </w:r>
      <w:r w:rsidRPr="0095622F">
        <w:rPr>
          <w:rtl/>
        </w:rPr>
        <w:t xml:space="preserve"> </w:t>
      </w:r>
      <w:r w:rsidRPr="0095622F">
        <w:rPr>
          <w:rFonts w:hint="cs"/>
          <w:rtl/>
        </w:rPr>
        <w:t>ניגוד</w:t>
      </w:r>
      <w:r w:rsidRPr="0095622F">
        <w:rPr>
          <w:rtl/>
        </w:rPr>
        <w:t xml:space="preserve"> </w:t>
      </w:r>
      <w:r w:rsidRPr="0095622F">
        <w:rPr>
          <w:rFonts w:hint="cs"/>
          <w:rtl/>
        </w:rPr>
        <w:t>עניינים</w:t>
      </w:r>
      <w:r w:rsidRPr="0095622F">
        <w:rPr>
          <w:rtl/>
        </w:rPr>
        <w:t xml:space="preserve">, </w:t>
      </w:r>
      <w:r w:rsidRPr="0095622F">
        <w:rPr>
          <w:rFonts w:hint="cs"/>
          <w:rtl/>
        </w:rPr>
        <w:t>ואין</w:t>
      </w:r>
      <w:r w:rsidRPr="0095622F">
        <w:rPr>
          <w:rtl/>
        </w:rPr>
        <w:t xml:space="preserve"> </w:t>
      </w:r>
      <w:r w:rsidRPr="0095622F">
        <w:rPr>
          <w:rFonts w:hint="cs"/>
          <w:rtl/>
        </w:rPr>
        <w:t>ולא</w:t>
      </w:r>
      <w:r w:rsidRPr="0095622F">
        <w:rPr>
          <w:rtl/>
        </w:rPr>
        <w:t xml:space="preserve"> </w:t>
      </w:r>
      <w:r w:rsidRPr="0095622F">
        <w:rPr>
          <w:rFonts w:hint="cs"/>
          <w:rtl/>
        </w:rPr>
        <w:t>יהיה</w:t>
      </w:r>
      <w:r w:rsidRPr="0095622F">
        <w:rPr>
          <w:rtl/>
        </w:rPr>
        <w:t xml:space="preserve"> </w:t>
      </w:r>
      <w:r w:rsidRPr="0095622F">
        <w:rPr>
          <w:rFonts w:hint="cs"/>
          <w:rtl/>
        </w:rPr>
        <w:t>קשר</w:t>
      </w:r>
      <w:r w:rsidRPr="0095622F">
        <w:rPr>
          <w:rtl/>
        </w:rPr>
        <w:t xml:space="preserve"> </w:t>
      </w:r>
      <w:r w:rsidRPr="0095622F">
        <w:rPr>
          <w:rFonts w:hint="cs"/>
          <w:rtl/>
        </w:rPr>
        <w:t>כלשהו</w:t>
      </w:r>
      <w:r w:rsidRPr="0095622F">
        <w:rPr>
          <w:rtl/>
        </w:rPr>
        <w:t xml:space="preserve"> </w:t>
      </w:r>
      <w:r w:rsidRPr="0095622F">
        <w:rPr>
          <w:rFonts w:hint="cs"/>
          <w:rtl/>
        </w:rPr>
        <w:t>בינו</w:t>
      </w:r>
      <w:r w:rsidRPr="0095622F">
        <w:rPr>
          <w:rtl/>
        </w:rPr>
        <w:t xml:space="preserve"> </w:t>
      </w:r>
      <w:r w:rsidRPr="0095622F">
        <w:rPr>
          <w:rFonts w:hint="cs"/>
          <w:rtl/>
        </w:rPr>
        <w:t>לבין</w:t>
      </w:r>
      <w:r w:rsidRPr="0095622F">
        <w:rPr>
          <w:rtl/>
        </w:rPr>
        <w:t xml:space="preserve"> </w:t>
      </w:r>
      <w:r w:rsidRPr="0095622F">
        <w:rPr>
          <w:rFonts w:hint="cs"/>
          <w:rtl/>
        </w:rPr>
        <w:t>כל</w:t>
      </w:r>
      <w:r w:rsidRPr="0095622F">
        <w:rPr>
          <w:rtl/>
        </w:rPr>
        <w:t xml:space="preserve"> </w:t>
      </w:r>
      <w:r w:rsidRPr="0095622F">
        <w:rPr>
          <w:rFonts w:hint="cs"/>
          <w:rtl/>
        </w:rPr>
        <w:t>גורם</w:t>
      </w:r>
      <w:r w:rsidRPr="0095622F">
        <w:rPr>
          <w:rtl/>
        </w:rPr>
        <w:t xml:space="preserve"> </w:t>
      </w:r>
      <w:r w:rsidRPr="0095622F">
        <w:rPr>
          <w:rFonts w:hint="cs"/>
          <w:rtl/>
        </w:rPr>
        <w:t>אחר</w:t>
      </w:r>
      <w:r w:rsidRPr="0095622F">
        <w:rPr>
          <w:rtl/>
        </w:rPr>
        <w:t xml:space="preserve"> </w:t>
      </w:r>
      <w:r w:rsidRPr="0095622F">
        <w:rPr>
          <w:rFonts w:hint="cs"/>
          <w:rtl/>
        </w:rPr>
        <w:t>הנוגעים</w:t>
      </w:r>
      <w:r w:rsidRPr="0095622F">
        <w:rPr>
          <w:rtl/>
        </w:rPr>
        <w:t xml:space="preserve"> </w:t>
      </w:r>
      <w:r w:rsidRPr="0095622F">
        <w:rPr>
          <w:rFonts w:hint="cs"/>
          <w:rtl/>
        </w:rPr>
        <w:t>לתחומים</w:t>
      </w:r>
      <w:r w:rsidRPr="0095622F">
        <w:rPr>
          <w:rtl/>
        </w:rPr>
        <w:t xml:space="preserve"> </w:t>
      </w:r>
      <w:r w:rsidRPr="0095622F">
        <w:rPr>
          <w:rFonts w:hint="cs"/>
          <w:rtl/>
        </w:rPr>
        <w:t>שבהם</w:t>
      </w:r>
      <w:r w:rsidRPr="0095622F">
        <w:rPr>
          <w:rtl/>
        </w:rPr>
        <w:t xml:space="preserve"> </w:t>
      </w:r>
      <w:r w:rsidRPr="0095622F">
        <w:rPr>
          <w:rFonts w:hint="cs"/>
          <w:rtl/>
        </w:rPr>
        <w:t>עוסקים</w:t>
      </w:r>
      <w:r w:rsidRPr="0095622F">
        <w:rPr>
          <w:rtl/>
        </w:rPr>
        <w:t xml:space="preserve"> </w:t>
      </w:r>
      <w:r w:rsidRPr="0095622F">
        <w:rPr>
          <w:rFonts w:hint="cs"/>
          <w:rtl/>
        </w:rPr>
        <w:t>השירותים</w:t>
      </w:r>
      <w:r w:rsidRPr="0095622F">
        <w:rPr>
          <w:rtl/>
        </w:rPr>
        <w:t xml:space="preserve">, </w:t>
      </w:r>
      <w:r w:rsidRPr="0095622F">
        <w:rPr>
          <w:rFonts w:hint="cs"/>
          <w:rtl/>
        </w:rPr>
        <w:t>זולת</w:t>
      </w:r>
      <w:r w:rsidRPr="0095622F">
        <w:rPr>
          <w:rtl/>
        </w:rPr>
        <w:t xml:space="preserve"> </w:t>
      </w:r>
      <w:r w:rsidRPr="0095622F">
        <w:rPr>
          <w:rFonts w:hint="cs"/>
          <w:rtl/>
        </w:rPr>
        <w:t>במסגרת</w:t>
      </w:r>
      <w:r w:rsidRPr="0095622F">
        <w:rPr>
          <w:rtl/>
        </w:rPr>
        <w:t xml:space="preserve"> </w:t>
      </w:r>
      <w:r w:rsidRPr="0095622F">
        <w:rPr>
          <w:rFonts w:hint="cs"/>
          <w:rtl/>
        </w:rPr>
        <w:t>מתן</w:t>
      </w:r>
      <w:r w:rsidRPr="0095622F">
        <w:rPr>
          <w:rtl/>
        </w:rPr>
        <w:t xml:space="preserve"> </w:t>
      </w:r>
      <w:r w:rsidRPr="0095622F">
        <w:rPr>
          <w:rFonts w:hint="cs"/>
          <w:rtl/>
        </w:rPr>
        <w:t>השירותים</w:t>
      </w:r>
      <w:r w:rsidRPr="0095622F">
        <w:rPr>
          <w:rtl/>
        </w:rPr>
        <w:t xml:space="preserve"> </w:t>
      </w:r>
      <w:r w:rsidRPr="0095622F">
        <w:rPr>
          <w:rFonts w:hint="cs"/>
          <w:rtl/>
        </w:rPr>
        <w:t>ולצורך</w:t>
      </w:r>
      <w:r w:rsidRPr="0095622F">
        <w:rPr>
          <w:rtl/>
        </w:rPr>
        <w:t xml:space="preserve"> </w:t>
      </w:r>
      <w:r w:rsidRPr="0095622F">
        <w:rPr>
          <w:rFonts w:hint="cs"/>
          <w:rtl/>
        </w:rPr>
        <w:t>ביצוע</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להלן</w:t>
      </w:r>
      <w:r w:rsidRPr="0095622F">
        <w:rPr>
          <w:rtl/>
        </w:rPr>
        <w:t>: "</w:t>
      </w:r>
      <w:r w:rsidRPr="0095622F">
        <w:rPr>
          <w:rFonts w:hint="cs"/>
          <w:rtl/>
        </w:rPr>
        <w:t>ניגוד</w:t>
      </w:r>
      <w:r w:rsidRPr="0095622F">
        <w:rPr>
          <w:rtl/>
        </w:rPr>
        <w:t xml:space="preserve"> </w:t>
      </w:r>
      <w:r w:rsidRPr="0095622F">
        <w:rPr>
          <w:rFonts w:hint="cs"/>
          <w:rtl/>
        </w:rPr>
        <w:t>עניינים</w:t>
      </w:r>
      <w:r w:rsidRPr="0095622F">
        <w:rPr>
          <w:rtl/>
        </w:rPr>
        <w:t>"). "</w:t>
      </w:r>
      <w:r w:rsidRPr="0095622F">
        <w:rPr>
          <w:rFonts w:hint="cs"/>
          <w:rtl/>
        </w:rPr>
        <w:t>ניגוד</w:t>
      </w:r>
      <w:r w:rsidRPr="0095622F">
        <w:rPr>
          <w:rtl/>
        </w:rPr>
        <w:t xml:space="preserve"> </w:t>
      </w:r>
      <w:r w:rsidRPr="0095622F">
        <w:rPr>
          <w:rFonts w:hint="cs"/>
          <w:rtl/>
        </w:rPr>
        <w:t>עניינים</w:t>
      </w:r>
      <w:r w:rsidRPr="0095622F">
        <w:rPr>
          <w:rtl/>
        </w:rPr>
        <w:t xml:space="preserve">" </w:t>
      </w:r>
      <w:r w:rsidRPr="0095622F">
        <w:rPr>
          <w:rFonts w:hint="cs"/>
          <w:rtl/>
        </w:rPr>
        <w:t>בהסכם זה משמעו</w:t>
      </w:r>
      <w:r w:rsidRPr="0095622F">
        <w:rPr>
          <w:rtl/>
        </w:rPr>
        <w:t xml:space="preserve"> </w:t>
      </w:r>
      <w:r w:rsidRPr="0095622F">
        <w:rPr>
          <w:rFonts w:hint="cs"/>
          <w:rtl/>
        </w:rPr>
        <w:t>אף</w:t>
      </w:r>
      <w:r w:rsidRPr="0095622F">
        <w:rPr>
          <w:rtl/>
        </w:rPr>
        <w:t xml:space="preserve"> </w:t>
      </w:r>
      <w:r w:rsidRPr="0095622F">
        <w:rPr>
          <w:rFonts w:hint="cs"/>
          <w:rtl/>
        </w:rPr>
        <w:t>חשש</w:t>
      </w:r>
      <w:r w:rsidRPr="0095622F">
        <w:rPr>
          <w:rtl/>
        </w:rPr>
        <w:t xml:space="preserve"> </w:t>
      </w:r>
      <w:r w:rsidRPr="0095622F">
        <w:rPr>
          <w:rFonts w:hint="cs"/>
          <w:rtl/>
        </w:rPr>
        <w:t>לניגוד</w:t>
      </w:r>
      <w:r w:rsidRPr="0095622F">
        <w:rPr>
          <w:rtl/>
        </w:rPr>
        <w:t xml:space="preserve"> </w:t>
      </w:r>
      <w:r w:rsidRPr="0095622F">
        <w:rPr>
          <w:rFonts w:hint="cs"/>
          <w:rtl/>
        </w:rPr>
        <w:t>עניינים</w:t>
      </w:r>
      <w:r w:rsidRPr="0095622F">
        <w:rPr>
          <w:rtl/>
        </w:rPr>
        <w:t xml:space="preserve"> </w:t>
      </w:r>
      <w:r w:rsidRPr="0095622F">
        <w:rPr>
          <w:rFonts w:hint="cs"/>
          <w:rtl/>
        </w:rPr>
        <w:t>כאמור</w:t>
      </w:r>
      <w:r w:rsidRPr="0095622F">
        <w:rPr>
          <w:rtl/>
        </w:rPr>
        <w:t>.</w:t>
      </w:r>
    </w:p>
    <w:p w:rsidR="00A00D55"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כי</w:t>
      </w:r>
      <w:r w:rsidRPr="0095622F">
        <w:rPr>
          <w:rtl/>
        </w:rPr>
        <w:t xml:space="preserve"> </w:t>
      </w:r>
      <w:r w:rsidRPr="0095622F">
        <w:rPr>
          <w:rFonts w:hint="cs"/>
          <w:rtl/>
        </w:rPr>
        <w:t>ככל</w:t>
      </w:r>
      <w:r w:rsidRPr="0095622F">
        <w:rPr>
          <w:rtl/>
        </w:rPr>
        <w:t xml:space="preserve"> </w:t>
      </w:r>
      <w:r w:rsidRPr="0095622F">
        <w:rPr>
          <w:rFonts w:hint="cs"/>
          <w:rtl/>
        </w:rPr>
        <w:t>שיתעוררו</w:t>
      </w:r>
      <w:r w:rsidRPr="0095622F">
        <w:rPr>
          <w:rtl/>
        </w:rPr>
        <w:t xml:space="preserve"> </w:t>
      </w:r>
      <w:r w:rsidRPr="0095622F">
        <w:rPr>
          <w:rFonts w:hint="cs"/>
          <w:rtl/>
        </w:rPr>
        <w:t>סוגיות</w:t>
      </w:r>
      <w:r w:rsidRPr="0095622F">
        <w:rPr>
          <w:rtl/>
        </w:rPr>
        <w:t xml:space="preserve"> </w:t>
      </w:r>
      <w:r w:rsidRPr="0095622F">
        <w:rPr>
          <w:rFonts w:hint="cs"/>
          <w:rtl/>
        </w:rPr>
        <w:t>שלא</w:t>
      </w:r>
      <w:r w:rsidRPr="0095622F">
        <w:rPr>
          <w:rtl/>
        </w:rPr>
        <w:t xml:space="preserve"> </w:t>
      </w:r>
      <w:r w:rsidRPr="0095622F">
        <w:rPr>
          <w:rFonts w:hint="cs"/>
          <w:rtl/>
        </w:rPr>
        <w:t>נצפו</w:t>
      </w:r>
      <w:r w:rsidRPr="0095622F">
        <w:rPr>
          <w:rtl/>
        </w:rPr>
        <w:t xml:space="preserve"> </w:t>
      </w:r>
      <w:r w:rsidRPr="0095622F">
        <w:rPr>
          <w:rFonts w:hint="cs"/>
          <w:rtl/>
        </w:rPr>
        <w:t>במועד</w:t>
      </w:r>
      <w:r w:rsidRPr="0095622F">
        <w:rPr>
          <w:rtl/>
        </w:rPr>
        <w:t xml:space="preserve"> </w:t>
      </w:r>
      <w:r w:rsidRPr="0095622F">
        <w:rPr>
          <w:rFonts w:hint="cs"/>
          <w:rtl/>
        </w:rPr>
        <w:t>חתימת</w:t>
      </w:r>
      <w:r w:rsidRPr="0095622F">
        <w:rPr>
          <w:rtl/>
        </w:rPr>
        <w:t xml:space="preserve"> </w:t>
      </w:r>
      <w:r w:rsidRPr="0095622F">
        <w:rPr>
          <w:rFonts w:hint="cs"/>
          <w:rtl/>
        </w:rPr>
        <w:t>הצדדים</w:t>
      </w:r>
      <w:r w:rsidRPr="0095622F">
        <w:rPr>
          <w:rtl/>
        </w:rPr>
        <w:t xml:space="preserve"> </w:t>
      </w:r>
      <w:r w:rsidRPr="0095622F">
        <w:rPr>
          <w:rFonts w:hint="cs"/>
          <w:rtl/>
        </w:rPr>
        <w:t>על</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מי</w:t>
      </w:r>
      <w:r w:rsidRPr="0095622F">
        <w:rPr>
          <w:rtl/>
        </w:rPr>
        <w:t xml:space="preserve"> </w:t>
      </w:r>
      <w:r w:rsidRPr="0095622F">
        <w:rPr>
          <w:rFonts w:hint="cs"/>
          <w:rtl/>
        </w:rPr>
        <w:t>מטעמו</w:t>
      </w:r>
      <w:r w:rsidRPr="0095622F">
        <w:rPr>
          <w:rtl/>
        </w:rPr>
        <w:t xml:space="preserve">, </w:t>
      </w:r>
      <w:r w:rsidRPr="0095622F">
        <w:rPr>
          <w:rFonts w:hint="cs"/>
          <w:rtl/>
        </w:rPr>
        <w:t>העלולות</w:t>
      </w:r>
      <w:r w:rsidRPr="0095622F">
        <w:rPr>
          <w:rtl/>
        </w:rPr>
        <w:t xml:space="preserve"> </w:t>
      </w:r>
      <w:r w:rsidRPr="0095622F">
        <w:rPr>
          <w:rFonts w:hint="cs"/>
          <w:rtl/>
        </w:rPr>
        <w:t>להעמידו</w:t>
      </w:r>
      <w:r w:rsidRPr="0095622F">
        <w:rPr>
          <w:rtl/>
        </w:rPr>
        <w:t>/</w:t>
      </w:r>
      <w:r w:rsidRPr="0095622F">
        <w:rPr>
          <w:rFonts w:hint="cs"/>
          <w:rtl/>
        </w:rPr>
        <w:t>ם</w:t>
      </w:r>
      <w:r w:rsidRPr="0095622F">
        <w:rPr>
          <w:rtl/>
        </w:rPr>
        <w:t xml:space="preserve"> </w:t>
      </w:r>
      <w:r w:rsidRPr="0095622F">
        <w:rPr>
          <w:rFonts w:hint="cs"/>
          <w:rtl/>
        </w:rPr>
        <w:t>במצב</w:t>
      </w:r>
      <w:r w:rsidRPr="0095622F">
        <w:rPr>
          <w:rtl/>
        </w:rPr>
        <w:t xml:space="preserve"> </w:t>
      </w:r>
      <w:r w:rsidRPr="0095622F">
        <w:rPr>
          <w:rFonts w:hint="cs"/>
          <w:rtl/>
        </w:rPr>
        <w:t>של</w:t>
      </w:r>
      <w:r w:rsidRPr="0095622F">
        <w:rPr>
          <w:rtl/>
        </w:rPr>
        <w:t xml:space="preserve"> </w:t>
      </w:r>
      <w:r w:rsidRPr="0095622F">
        <w:rPr>
          <w:rFonts w:hint="cs"/>
          <w:rtl/>
        </w:rPr>
        <w:t>ניגוד</w:t>
      </w:r>
      <w:r w:rsidRPr="0095622F">
        <w:rPr>
          <w:rtl/>
        </w:rPr>
        <w:t xml:space="preserve"> </w:t>
      </w:r>
      <w:r w:rsidRPr="0095622F">
        <w:rPr>
          <w:rFonts w:hint="cs"/>
          <w:rtl/>
        </w:rPr>
        <w:t>עניינים</w:t>
      </w:r>
      <w:r w:rsidRPr="0095622F">
        <w:rPr>
          <w:rtl/>
        </w:rPr>
        <w:t xml:space="preserve"> </w:t>
      </w:r>
      <w:r w:rsidRPr="0095622F">
        <w:rPr>
          <w:rFonts w:hint="cs"/>
          <w:rtl/>
        </w:rPr>
        <w:t>או</w:t>
      </w:r>
      <w:r w:rsidRPr="0095622F">
        <w:rPr>
          <w:rtl/>
        </w:rPr>
        <w:t xml:space="preserve"> </w:t>
      </w:r>
      <w:r w:rsidRPr="0095622F">
        <w:rPr>
          <w:rFonts w:hint="cs"/>
          <w:rtl/>
        </w:rPr>
        <w:t>במצב</w:t>
      </w:r>
      <w:r w:rsidRPr="0095622F">
        <w:rPr>
          <w:rtl/>
        </w:rPr>
        <w:t xml:space="preserve"> </w:t>
      </w:r>
      <w:r w:rsidRPr="0095622F">
        <w:rPr>
          <w:rFonts w:hint="cs"/>
          <w:rtl/>
        </w:rPr>
        <w:t>של</w:t>
      </w:r>
      <w:r w:rsidRPr="0095622F">
        <w:rPr>
          <w:rtl/>
        </w:rPr>
        <w:t xml:space="preserve"> </w:t>
      </w:r>
      <w:r w:rsidRPr="0095622F">
        <w:rPr>
          <w:rFonts w:hint="cs"/>
          <w:rtl/>
        </w:rPr>
        <w:t>חשש</w:t>
      </w:r>
      <w:r w:rsidRPr="0095622F">
        <w:rPr>
          <w:rtl/>
        </w:rPr>
        <w:t xml:space="preserve"> </w:t>
      </w:r>
      <w:r w:rsidRPr="0095622F">
        <w:rPr>
          <w:rFonts w:hint="cs"/>
          <w:rtl/>
        </w:rPr>
        <w:t>לניגוד</w:t>
      </w:r>
      <w:r w:rsidRPr="0095622F">
        <w:rPr>
          <w:rtl/>
        </w:rPr>
        <w:t xml:space="preserve"> </w:t>
      </w:r>
      <w:r w:rsidRPr="0095622F">
        <w:rPr>
          <w:rFonts w:hint="cs"/>
          <w:rtl/>
        </w:rPr>
        <w:t>עניינים</w:t>
      </w:r>
      <w:r w:rsidRPr="0095622F">
        <w:rPr>
          <w:rtl/>
        </w:rPr>
        <w:t xml:space="preserve"> </w:t>
      </w:r>
      <w:r w:rsidRPr="0095622F">
        <w:rPr>
          <w:rFonts w:hint="cs"/>
          <w:rtl/>
        </w:rPr>
        <w:t>או</w:t>
      </w:r>
      <w:r w:rsidRPr="0095622F">
        <w:rPr>
          <w:rtl/>
        </w:rPr>
        <w:t xml:space="preserve"> </w:t>
      </w:r>
      <w:r w:rsidRPr="0095622F">
        <w:rPr>
          <w:rFonts w:hint="cs"/>
          <w:rtl/>
        </w:rPr>
        <w:t>במראית</w:t>
      </w:r>
      <w:r w:rsidRPr="0095622F">
        <w:rPr>
          <w:rtl/>
        </w:rPr>
        <w:t xml:space="preserve"> </w:t>
      </w:r>
      <w:r w:rsidRPr="0095622F">
        <w:rPr>
          <w:rFonts w:hint="cs"/>
          <w:rtl/>
        </w:rPr>
        <w:t>עין</w:t>
      </w:r>
      <w:r w:rsidRPr="0095622F">
        <w:rPr>
          <w:rtl/>
        </w:rPr>
        <w:t xml:space="preserve"> </w:t>
      </w:r>
      <w:r w:rsidRPr="0095622F">
        <w:rPr>
          <w:rFonts w:hint="cs"/>
          <w:rtl/>
        </w:rPr>
        <w:t>של</w:t>
      </w:r>
      <w:r w:rsidRPr="0095622F">
        <w:rPr>
          <w:rtl/>
        </w:rPr>
        <w:t xml:space="preserve"> </w:t>
      </w:r>
      <w:r w:rsidRPr="0095622F">
        <w:rPr>
          <w:rFonts w:hint="cs"/>
          <w:rtl/>
        </w:rPr>
        <w:t>חשש</w:t>
      </w:r>
      <w:r w:rsidRPr="0095622F">
        <w:rPr>
          <w:rtl/>
        </w:rPr>
        <w:t xml:space="preserve"> </w:t>
      </w:r>
      <w:r w:rsidRPr="0095622F">
        <w:rPr>
          <w:rFonts w:hint="cs"/>
          <w:rtl/>
        </w:rPr>
        <w:t>כאמור</w:t>
      </w:r>
      <w:r w:rsidRPr="0095622F">
        <w:rPr>
          <w:rtl/>
        </w:rPr>
        <w:t xml:space="preserve">, </w:t>
      </w:r>
      <w:r w:rsidRPr="0095622F">
        <w:rPr>
          <w:rFonts w:hint="cs"/>
          <w:rtl/>
        </w:rPr>
        <w:t>יהיה</w:t>
      </w:r>
      <w:r w:rsidRPr="0095622F">
        <w:rPr>
          <w:rtl/>
        </w:rPr>
        <w:t xml:space="preserve"> </w:t>
      </w:r>
      <w:r w:rsidRPr="0095622F">
        <w:rPr>
          <w:rFonts w:hint="cs"/>
          <w:rtl/>
        </w:rPr>
        <w:t>עליו</w:t>
      </w:r>
      <w:r w:rsidRPr="0095622F">
        <w:rPr>
          <w:rtl/>
        </w:rPr>
        <w:t xml:space="preserve"> </w:t>
      </w:r>
      <w:r w:rsidRPr="0095622F">
        <w:rPr>
          <w:rFonts w:hint="cs"/>
          <w:rtl/>
        </w:rPr>
        <w:t>להביא</w:t>
      </w:r>
      <w:r w:rsidRPr="0095622F">
        <w:rPr>
          <w:rtl/>
        </w:rPr>
        <w:t xml:space="preserve"> </w:t>
      </w:r>
      <w:r w:rsidRPr="0095622F">
        <w:rPr>
          <w:rFonts w:hint="cs"/>
          <w:rtl/>
        </w:rPr>
        <w:t>את</w:t>
      </w:r>
      <w:r w:rsidRPr="0095622F">
        <w:rPr>
          <w:rtl/>
        </w:rPr>
        <w:t xml:space="preserve"> </w:t>
      </w:r>
      <w:r w:rsidRPr="0095622F">
        <w:rPr>
          <w:rFonts w:hint="cs"/>
          <w:rtl/>
        </w:rPr>
        <w:t>פרטי</w:t>
      </w:r>
      <w:r w:rsidRPr="0095622F">
        <w:rPr>
          <w:rtl/>
        </w:rPr>
        <w:t xml:space="preserve"> </w:t>
      </w:r>
      <w:r w:rsidRPr="0095622F">
        <w:rPr>
          <w:rFonts w:hint="cs"/>
          <w:rtl/>
        </w:rPr>
        <w:t>המקרה</w:t>
      </w:r>
      <w:r w:rsidRPr="0095622F">
        <w:rPr>
          <w:rtl/>
        </w:rPr>
        <w:t xml:space="preserve"> </w:t>
      </w:r>
      <w:r w:rsidRPr="0095622F">
        <w:rPr>
          <w:rFonts w:hint="cs"/>
          <w:rtl/>
        </w:rPr>
        <w:t>באופן</w:t>
      </w:r>
      <w:r w:rsidRPr="0095622F">
        <w:rPr>
          <w:rtl/>
        </w:rPr>
        <w:t xml:space="preserve"> </w:t>
      </w:r>
      <w:r w:rsidRPr="0095622F">
        <w:rPr>
          <w:rFonts w:hint="cs"/>
          <w:rtl/>
        </w:rPr>
        <w:t>מידי</w:t>
      </w:r>
      <w:r w:rsidRPr="0095622F">
        <w:rPr>
          <w:rtl/>
        </w:rPr>
        <w:t xml:space="preserve"> </w:t>
      </w:r>
      <w:r w:rsidRPr="0095622F">
        <w:rPr>
          <w:rFonts w:hint="cs"/>
          <w:rtl/>
        </w:rPr>
        <w:t>בפני</w:t>
      </w:r>
      <w:r w:rsidRPr="0095622F">
        <w:rPr>
          <w:rtl/>
        </w:rPr>
        <w:t xml:space="preserve"> </w:t>
      </w:r>
      <w:r w:rsidRPr="0095622F">
        <w:rPr>
          <w:rFonts w:hint="cs"/>
          <w:rtl/>
        </w:rPr>
        <w:t>נציג</w:t>
      </w:r>
      <w:r w:rsidRPr="0095622F">
        <w:rPr>
          <w:rtl/>
        </w:rPr>
        <w:t xml:space="preserve"> </w:t>
      </w:r>
      <w:r w:rsidRPr="0095622F">
        <w:rPr>
          <w:rFonts w:hint="cs"/>
          <w:rtl/>
        </w:rPr>
        <w:t>המשרד</w:t>
      </w:r>
      <w:r w:rsidRPr="0095622F">
        <w:rPr>
          <w:rtl/>
        </w:rPr>
        <w:t xml:space="preserve"> </w:t>
      </w:r>
      <w:r w:rsidRPr="0095622F">
        <w:rPr>
          <w:rFonts w:hint="cs"/>
          <w:rtl/>
        </w:rPr>
        <w:t>ולפעול</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הנחיות</w:t>
      </w:r>
      <w:r w:rsidRPr="0095622F">
        <w:rPr>
          <w:rtl/>
        </w:rPr>
        <w:t xml:space="preserve"> </w:t>
      </w:r>
      <w:r w:rsidRPr="0095622F">
        <w:rPr>
          <w:rFonts w:hint="cs"/>
          <w:rtl/>
        </w:rPr>
        <w:t>המשרד</w:t>
      </w:r>
      <w:r w:rsidRPr="0095622F">
        <w:rPr>
          <w:rtl/>
        </w:rPr>
        <w:t>.</w:t>
      </w:r>
    </w:p>
    <w:p w:rsidR="00A00D55" w:rsidRPr="0095622F" w:rsidRDefault="008B5D40" w:rsidP="00D03E1C">
      <w:pPr>
        <w:pStyle w:val="afc"/>
        <w:keepNext/>
        <w:keepLines/>
        <w:numPr>
          <w:ilvl w:val="1"/>
          <w:numId w:val="24"/>
        </w:numPr>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לחתום</w:t>
      </w:r>
      <w:r w:rsidRPr="0095622F">
        <w:rPr>
          <w:rtl/>
        </w:rPr>
        <w:t xml:space="preserve"> </w:t>
      </w:r>
      <w:r w:rsidRPr="0095622F">
        <w:rPr>
          <w:rFonts w:hint="cs"/>
          <w:rtl/>
        </w:rPr>
        <w:t>ולהחתים</w:t>
      </w:r>
      <w:r w:rsidRPr="0095622F">
        <w:rPr>
          <w:rtl/>
        </w:rPr>
        <w:t xml:space="preserve"> </w:t>
      </w:r>
      <w:r w:rsidRPr="0095622F">
        <w:rPr>
          <w:rFonts w:hint="cs"/>
          <w:rtl/>
        </w:rPr>
        <w:t>כל</w:t>
      </w:r>
      <w:r w:rsidRPr="0095622F">
        <w:rPr>
          <w:rtl/>
        </w:rPr>
        <w:t xml:space="preserve"> </w:t>
      </w:r>
      <w:r w:rsidRPr="0095622F">
        <w:rPr>
          <w:rFonts w:hint="cs"/>
          <w:rtl/>
        </w:rPr>
        <w:t>מי</w:t>
      </w:r>
      <w:r w:rsidRPr="0095622F">
        <w:rPr>
          <w:rtl/>
        </w:rPr>
        <w:t xml:space="preserve"> </w:t>
      </w:r>
      <w:r w:rsidRPr="0095622F">
        <w:rPr>
          <w:rFonts w:hint="cs"/>
          <w:rtl/>
        </w:rPr>
        <w:t>שעתיד</w:t>
      </w:r>
      <w:r w:rsidRPr="0095622F">
        <w:rPr>
          <w:rtl/>
        </w:rPr>
        <w:t xml:space="preserve"> </w:t>
      </w:r>
      <w:r w:rsidRPr="0095622F">
        <w:rPr>
          <w:rFonts w:hint="cs"/>
          <w:rtl/>
        </w:rPr>
        <w:t>לתת</w:t>
      </w:r>
      <w:r w:rsidRPr="0095622F">
        <w:rPr>
          <w:rtl/>
        </w:rPr>
        <w:t xml:space="preserve"> </w:t>
      </w:r>
      <w:r w:rsidRPr="0095622F">
        <w:rPr>
          <w:rFonts w:hint="cs"/>
          <w:rtl/>
        </w:rPr>
        <w:t>שירותים</w:t>
      </w:r>
      <w:r w:rsidRPr="0095622F">
        <w:rPr>
          <w:rtl/>
        </w:rPr>
        <w:t xml:space="preserve"> </w:t>
      </w:r>
      <w:r w:rsidRPr="0095622F">
        <w:rPr>
          <w:rFonts w:hint="cs"/>
          <w:rtl/>
        </w:rPr>
        <w:t>מטעמו</w:t>
      </w:r>
      <w:r w:rsidRPr="0095622F">
        <w:rPr>
          <w:rtl/>
        </w:rPr>
        <w:t xml:space="preserve"> </w:t>
      </w:r>
      <w:r w:rsidRPr="0095622F">
        <w:rPr>
          <w:rFonts w:hint="cs"/>
          <w:rtl/>
        </w:rPr>
        <w:t>על</w:t>
      </w:r>
      <w:r w:rsidRPr="0095622F">
        <w:rPr>
          <w:rtl/>
        </w:rPr>
        <w:t xml:space="preserve"> "</w:t>
      </w:r>
      <w:r w:rsidRPr="0095622F">
        <w:rPr>
          <w:rFonts w:hint="cs"/>
          <w:rtl/>
        </w:rPr>
        <w:t>התחייבות להעדר ניגוד עניינים</w:t>
      </w:r>
      <w:r w:rsidRPr="0095622F">
        <w:rPr>
          <w:rtl/>
        </w:rPr>
        <w:t xml:space="preserve">" </w:t>
      </w:r>
      <w:r w:rsidRPr="0095622F">
        <w:rPr>
          <w:rFonts w:hint="cs"/>
          <w:rtl/>
        </w:rPr>
        <w:t>בנוסח</w:t>
      </w:r>
      <w:r w:rsidRPr="0095622F">
        <w:rPr>
          <w:rtl/>
        </w:rPr>
        <w:t xml:space="preserve"> </w:t>
      </w:r>
      <w:r w:rsidRPr="0095622F">
        <w:rPr>
          <w:rFonts w:hint="cs"/>
          <w:rtl/>
        </w:rPr>
        <w:t>המצורף</w:t>
      </w:r>
      <w:r w:rsidRPr="0095622F">
        <w:rPr>
          <w:rtl/>
        </w:rPr>
        <w:t xml:space="preserve"> </w:t>
      </w:r>
      <w:r w:rsidRPr="0095622F">
        <w:rPr>
          <w:rFonts w:hint="cs"/>
          <w:rtl/>
        </w:rPr>
        <w:t>והמסומן</w:t>
      </w:r>
      <w:r w:rsidRPr="0095622F">
        <w:rPr>
          <w:rtl/>
        </w:rPr>
        <w:t xml:space="preserve"> </w:t>
      </w:r>
      <w:r w:rsidRPr="0095622F">
        <w:rPr>
          <w:rFonts w:hint="cs"/>
          <w:rtl/>
        </w:rPr>
        <w:t>כנספח</w:t>
      </w:r>
      <w:r w:rsidRPr="0095622F">
        <w:rPr>
          <w:rtl/>
        </w:rPr>
        <w:t xml:space="preserve"> </w:t>
      </w:r>
      <w:r w:rsidR="00270526" w:rsidRPr="0095622F">
        <w:rPr>
          <w:rFonts w:hint="cs"/>
          <w:rtl/>
        </w:rPr>
        <w:t>ג'4</w:t>
      </w:r>
      <w:r w:rsidRPr="0095622F">
        <w:rPr>
          <w:rFonts w:hint="cs"/>
          <w:rtl/>
        </w:rPr>
        <w:t xml:space="preserve"> להסכם זה.</w:t>
      </w:r>
    </w:p>
    <w:p w:rsidR="00A00D55" w:rsidRPr="0095622F" w:rsidRDefault="008B5D40" w:rsidP="00D03E1C">
      <w:pPr>
        <w:pStyle w:val="afc"/>
        <w:keepNext/>
        <w:keepLines/>
        <w:numPr>
          <w:ilvl w:val="1"/>
          <w:numId w:val="24"/>
        </w:numPr>
      </w:pPr>
      <w:r w:rsidRPr="0095622F">
        <w:rPr>
          <w:rFonts w:hint="cs"/>
          <w:rtl/>
        </w:rPr>
        <w:t xml:space="preserve">במתן שירותיו, על פי הסכם זה, יפעל נותן השירותים למנוע כל מצב של ניגוד עניינים בין עבודתו על פי הסכם זה לבין כל עיסוק אחר, במישרין או בעקיפין, העלול ליצור מצב של ניגוד עניינים בין עבודתו על פי הסכם זה לבין יתר עיסוקיו. </w:t>
      </w:r>
    </w:p>
    <w:p w:rsidR="004D0F5F" w:rsidRPr="0095622F" w:rsidRDefault="008B5D40" w:rsidP="00D03E1C">
      <w:pPr>
        <w:keepNext/>
        <w:keepLines/>
        <w:spacing w:after="200" w:line="276" w:lineRule="auto"/>
        <w:ind w:left="935"/>
      </w:pPr>
      <w:r w:rsidRPr="0095622F">
        <w:rPr>
          <w:rFonts w:hint="cs"/>
          <w:b/>
          <w:bCs/>
          <w:rtl/>
        </w:rPr>
        <w:t>סעיף זה מהווה מעיקרי התקשרות הצדדים והפרתו תחשב הפרה יסודית של הסכם זה.</w:t>
      </w:r>
    </w:p>
    <w:p w:rsidR="00BD7A28" w:rsidRPr="0095622F" w:rsidRDefault="008B5D40" w:rsidP="00D03E1C">
      <w:pPr>
        <w:pStyle w:val="13"/>
        <w:numPr>
          <w:ilvl w:val="0"/>
          <w:numId w:val="24"/>
        </w:numPr>
        <w:rPr>
          <w:rtl/>
        </w:rPr>
      </w:pPr>
      <w:bookmarkStart w:id="531" w:name="_Ref158609583"/>
      <w:bookmarkStart w:id="532" w:name="_Toc516551395"/>
      <w:bookmarkStart w:id="533" w:name="_Toc521604079"/>
      <w:bookmarkStart w:id="534" w:name="_Toc524610696"/>
      <w:bookmarkStart w:id="535" w:name="_Toc23949409"/>
      <w:r w:rsidRPr="0095622F">
        <w:rPr>
          <w:rtl/>
        </w:rPr>
        <w:t>שמירת סודיות ואבטחת מידע</w:t>
      </w:r>
      <w:bookmarkEnd w:id="531"/>
      <w:bookmarkEnd w:id="532"/>
      <w:bookmarkEnd w:id="533"/>
      <w:bookmarkEnd w:id="534"/>
      <w:bookmarkEnd w:id="535"/>
      <w:r w:rsidRPr="0095622F">
        <w:rPr>
          <w:rtl/>
        </w:rPr>
        <w:t xml:space="preserve"> </w:t>
      </w:r>
    </w:p>
    <w:p w:rsidR="00BD7A28" w:rsidRPr="0095622F" w:rsidRDefault="008B5D40" w:rsidP="00D03E1C">
      <w:pPr>
        <w:pStyle w:val="afc"/>
        <w:keepNext/>
        <w:keepLines/>
        <w:numPr>
          <w:ilvl w:val="1"/>
          <w:numId w:val="24"/>
        </w:numPr>
      </w:pPr>
      <w:r w:rsidRPr="0095622F">
        <w:rPr>
          <w:rtl/>
        </w:rPr>
        <w:t>הספק מתחייב לשמור בסוד ולא להעביר או להודיע או למסור או להביא לידיעת כל אדם, כל מידע, ידיעה, סוד מסחרי, נתונים, חפץ, מסמך מכל סוג שהוא או כל דבר אחר שלפי טיבם אינם נכסי הכלל (</w:t>
      </w:r>
      <w:r w:rsidR="00901437" w:rsidRPr="0095622F">
        <w:rPr>
          <w:rtl/>
        </w:rPr>
        <w:t xml:space="preserve">להלן – </w:t>
      </w:r>
      <w:r w:rsidRPr="0095622F">
        <w:rPr>
          <w:rtl/>
        </w:rPr>
        <w:t>"מידע סודי") שיגיעו אליו בקשר עם ביצוע השירותים הנדרשים במכרז זה או אגב ביצוען. עבירה על סעיף זה מהווה עבירה על חוק העונשין, התשל"ז-1977 לפי סעיף 118 לחוק. המציע יחתום על הצהרת סודיות כפי שתידרש</w:t>
      </w:r>
      <w:r w:rsidR="00835E38" w:rsidRPr="0095622F">
        <w:rPr>
          <w:rtl/>
        </w:rPr>
        <w:t xml:space="preserve"> על ידי </w:t>
      </w:r>
      <w:r w:rsidRPr="0095622F">
        <w:rPr>
          <w:rtl/>
        </w:rPr>
        <w:t xml:space="preserve">המזמין. </w:t>
      </w:r>
    </w:p>
    <w:p w:rsidR="00BD7A28" w:rsidRPr="0095622F" w:rsidRDefault="008B5D40" w:rsidP="00D03E1C">
      <w:pPr>
        <w:pStyle w:val="afc"/>
        <w:keepNext/>
        <w:keepLines/>
        <w:numPr>
          <w:ilvl w:val="1"/>
          <w:numId w:val="24"/>
        </w:numPr>
      </w:pPr>
      <w:r w:rsidRPr="0095622F">
        <w:rPr>
          <w:rtl/>
        </w:rPr>
        <w:t xml:space="preserve">הספק מתחייב שלא להשתמש במידע סודי למטרה כלשהי מלבד לביצוע הסכם זה, אלא באישור מראש ובכתב מאת נציג </w:t>
      </w:r>
      <w:r w:rsidR="00F21526" w:rsidRPr="0095622F">
        <w:rPr>
          <w:rFonts w:hint="cs"/>
          <w:rtl/>
        </w:rPr>
        <w:t>המזמין</w:t>
      </w:r>
      <w:r w:rsidRPr="0095622F">
        <w:rPr>
          <w:rtl/>
        </w:rPr>
        <w:t xml:space="preserve"> או מי מטעמו.</w:t>
      </w:r>
    </w:p>
    <w:p w:rsidR="00BD7A28" w:rsidRPr="0095622F" w:rsidRDefault="008B5D40" w:rsidP="00D03E1C">
      <w:pPr>
        <w:pStyle w:val="afc"/>
        <w:keepNext/>
        <w:keepLines/>
        <w:numPr>
          <w:ilvl w:val="1"/>
          <w:numId w:val="24"/>
        </w:numPr>
      </w:pPr>
      <w:r w:rsidRPr="0095622F">
        <w:rPr>
          <w:rtl/>
        </w:rPr>
        <w:t>המזמין רשאי להורות לספק בדבר הסדרים מיוחדים לעניין שמירת סודיות, לרבות קביעת הסדרי בטחון מיוחדים, הסדרי מידור או נוהלי עבודה מיוחדים והספק מתחייב למלא אחר דרישות המזמין בנדון.</w:t>
      </w:r>
    </w:p>
    <w:p w:rsidR="00BD7A28" w:rsidRPr="0095622F" w:rsidRDefault="008B5D40" w:rsidP="00D03E1C">
      <w:pPr>
        <w:pStyle w:val="afc"/>
        <w:keepNext/>
        <w:keepLines/>
        <w:numPr>
          <w:ilvl w:val="1"/>
          <w:numId w:val="24"/>
        </w:numPr>
        <w:rPr>
          <w:rtl/>
        </w:rPr>
      </w:pPr>
      <w:bookmarkStart w:id="536" w:name="_Toc81106454"/>
      <w:r w:rsidRPr="0095622F">
        <w:rPr>
          <w:rtl/>
        </w:rPr>
        <w:t>אי פרסום מידע: הספק מצהיר בזה שידוע לו כי מידע סודי שי</w:t>
      </w:r>
      <w:r w:rsidR="00412A92" w:rsidRPr="0095622F">
        <w:rPr>
          <w:rtl/>
        </w:rPr>
        <w:t>ימ</w:t>
      </w:r>
      <w:r w:rsidRPr="0095622F">
        <w:rPr>
          <w:rtl/>
        </w:rPr>
        <w:t>סר לו על ידי המזמין לשם ביצוע התחייבויותיו</w:t>
      </w:r>
      <w:r w:rsidR="00835E38" w:rsidRPr="0095622F">
        <w:rPr>
          <w:rtl/>
        </w:rPr>
        <w:t xml:space="preserve"> על פי </w:t>
      </w:r>
      <w:r w:rsidRPr="0095622F">
        <w:rPr>
          <w:rtl/>
        </w:rPr>
        <w:t>מכרז זה, אין לפרסמו. הספק מתחייב להחזיר למזמין בתום הש</w:t>
      </w:r>
      <w:r w:rsidR="00412A92" w:rsidRPr="0095622F">
        <w:rPr>
          <w:rtl/>
        </w:rPr>
        <w:t>ימ</w:t>
      </w:r>
      <w:r w:rsidRPr="0095622F">
        <w:rPr>
          <w:rtl/>
        </w:rPr>
        <w:t>וש, כל מידע סודי שהגיע לידיו, כל מידע, מסמך או נכס שנמסר לו על ידי המזמין וכן לא להשאיר בידיו כל מידע כלשהו שנאסף על ידו במסגרת מתן השירותים על פי הסכם זה. ההתחייבות לשמירת הסודיות תחול גם לאחר תום תקופת ההתקשרות בין הצדדים.</w:t>
      </w:r>
      <w:bookmarkEnd w:id="536"/>
      <w:r w:rsidRPr="0095622F">
        <w:rPr>
          <w:rtl/>
        </w:rPr>
        <w:t xml:space="preserve"> </w:t>
      </w:r>
    </w:p>
    <w:p w:rsidR="00BD7A28" w:rsidRPr="0095622F" w:rsidRDefault="008B5D40" w:rsidP="00D03E1C">
      <w:pPr>
        <w:pStyle w:val="afc"/>
        <w:keepNext/>
        <w:keepLines/>
        <w:numPr>
          <w:ilvl w:val="1"/>
          <w:numId w:val="24"/>
        </w:numPr>
      </w:pPr>
      <w:bookmarkStart w:id="537" w:name="_Toc81106455"/>
      <w:r w:rsidRPr="0095622F">
        <w:rPr>
          <w:rtl/>
        </w:rPr>
        <w:t>שמירת סוד: הספק מתחייב לשמור בסוד, ולא להעביר, להודיע, למסור או להביא לידיעת אחר כל מסמך ו/או ידיעה אשר הגיעו אליו בקשר או בעת ביצוע התחייבויותיו</w:t>
      </w:r>
      <w:r w:rsidR="00835E38" w:rsidRPr="0095622F">
        <w:rPr>
          <w:rtl/>
        </w:rPr>
        <w:t xml:space="preserve"> על פי </w:t>
      </w:r>
      <w:r w:rsidRPr="0095622F">
        <w:rPr>
          <w:rtl/>
        </w:rPr>
        <w:t>מכרז זה. תשומת לב הספק מופנית לסעיפים 91 ו-118 לחוק העונשין, התשל"ז-1977, שעניינם איסור ועונש על מסירת ידיעות רשמיות</w:t>
      </w:r>
      <w:r w:rsidR="00835E38" w:rsidRPr="0095622F">
        <w:rPr>
          <w:rtl/>
        </w:rPr>
        <w:t xml:space="preserve"> על ידי </w:t>
      </w:r>
      <w:r w:rsidRPr="0095622F">
        <w:rPr>
          <w:rtl/>
        </w:rPr>
        <w:t>בעל חוזה, לרבות מציע, עם גוף מבוקר כמשמעותו בחוק מבקר המדינה, התשי"ח-1958.</w:t>
      </w:r>
      <w:bookmarkEnd w:id="537"/>
    </w:p>
    <w:p w:rsidR="002B5627" w:rsidRPr="0095622F" w:rsidRDefault="002B5627" w:rsidP="002B5627">
      <w:pPr>
        <w:pStyle w:val="afc"/>
        <w:keepNext/>
        <w:keepLines/>
        <w:numPr>
          <w:ilvl w:val="1"/>
          <w:numId w:val="24"/>
        </w:numPr>
        <w:rPr>
          <w:rFonts w:asciiTheme="minorBidi" w:hAnsiTheme="minorBidi" w:cstheme="minorBidi"/>
          <w:b/>
          <w:bCs/>
        </w:rPr>
      </w:pPr>
      <w:bookmarkStart w:id="538" w:name="_Toc516551396"/>
      <w:bookmarkStart w:id="539" w:name="_Toc524610697"/>
      <w:bookmarkStart w:id="540" w:name="_Toc23949410"/>
      <w:bookmarkStart w:id="541" w:name="_Ref518577464"/>
      <w:bookmarkStart w:id="542" w:name="_Toc521604080"/>
      <w:r w:rsidRPr="0095622F">
        <w:rPr>
          <w:rFonts w:asciiTheme="minorBidi" w:hAnsiTheme="minorBidi" w:hint="eastAsia"/>
          <w:b/>
          <w:bCs/>
          <w:rtl/>
        </w:rPr>
        <w:lastRenderedPageBreak/>
        <w:t>בהתאם</w:t>
      </w:r>
      <w:r w:rsidRPr="0095622F">
        <w:rPr>
          <w:rFonts w:asciiTheme="minorBidi" w:hAnsiTheme="minorBidi"/>
          <w:b/>
          <w:bCs/>
          <w:rtl/>
        </w:rPr>
        <w:t xml:space="preserve"> </w:t>
      </w:r>
      <w:r w:rsidRPr="0095622F">
        <w:rPr>
          <w:rFonts w:hint="eastAsia"/>
          <w:b/>
          <w:bCs/>
          <w:rtl/>
        </w:rPr>
        <w:t>למתודולוגית</w:t>
      </w:r>
      <w:r w:rsidRPr="0095622F">
        <w:rPr>
          <w:b/>
          <w:bCs/>
          <w:rtl/>
        </w:rPr>
        <w:t xml:space="preserve"> </w:t>
      </w:r>
      <w:r w:rsidRPr="0095622F">
        <w:rPr>
          <w:rFonts w:hint="eastAsia"/>
          <w:b/>
          <w:bCs/>
          <w:rtl/>
        </w:rPr>
        <w:t>מערך</w:t>
      </w:r>
      <w:r w:rsidRPr="0095622F">
        <w:rPr>
          <w:b/>
          <w:bCs/>
          <w:rtl/>
        </w:rPr>
        <w:t xml:space="preserve"> </w:t>
      </w:r>
      <w:r w:rsidRPr="0095622F">
        <w:rPr>
          <w:rFonts w:hint="eastAsia"/>
          <w:b/>
          <w:bCs/>
          <w:rtl/>
        </w:rPr>
        <w:t>הסייבר</w:t>
      </w:r>
      <w:r w:rsidRPr="0095622F">
        <w:rPr>
          <w:b/>
          <w:bCs/>
          <w:rtl/>
        </w:rPr>
        <w:t xml:space="preserve"> </w:t>
      </w:r>
      <w:r w:rsidRPr="0095622F">
        <w:rPr>
          <w:rFonts w:hint="eastAsia"/>
          <w:b/>
          <w:bCs/>
          <w:rtl/>
        </w:rPr>
        <w:t>הלאומי</w:t>
      </w:r>
      <w:r w:rsidRPr="0095622F">
        <w:rPr>
          <w:b/>
          <w:bCs/>
          <w:rtl/>
        </w:rPr>
        <w:t xml:space="preserve"> </w:t>
      </w:r>
      <w:r w:rsidRPr="0095622F">
        <w:rPr>
          <w:rFonts w:hint="eastAsia"/>
          <w:b/>
          <w:bCs/>
          <w:rtl/>
        </w:rPr>
        <w:t>בנושא</w:t>
      </w:r>
      <w:r w:rsidRPr="0095622F">
        <w:rPr>
          <w:b/>
          <w:bCs/>
          <w:rtl/>
        </w:rPr>
        <w:t xml:space="preserve"> </w:t>
      </w:r>
      <w:r w:rsidRPr="0095622F">
        <w:rPr>
          <w:rFonts w:hint="eastAsia"/>
          <w:b/>
          <w:bCs/>
          <w:rtl/>
        </w:rPr>
        <w:t>שרשרת</w:t>
      </w:r>
      <w:r w:rsidRPr="0095622F">
        <w:rPr>
          <w:b/>
          <w:bCs/>
          <w:rtl/>
        </w:rPr>
        <w:t xml:space="preserve"> </w:t>
      </w:r>
      <w:r w:rsidRPr="0095622F">
        <w:rPr>
          <w:rFonts w:hint="eastAsia"/>
          <w:b/>
          <w:bCs/>
          <w:rtl/>
        </w:rPr>
        <w:t>האספקה</w:t>
      </w:r>
      <w:r w:rsidRPr="0095622F">
        <w:rPr>
          <w:b/>
          <w:bCs/>
          <w:rtl/>
        </w:rPr>
        <w:t xml:space="preserve">, </w:t>
      </w:r>
      <w:r w:rsidRPr="0095622F">
        <w:rPr>
          <w:rFonts w:hint="eastAsia"/>
          <w:b/>
          <w:bCs/>
          <w:rtl/>
        </w:rPr>
        <w:t>הזוכה</w:t>
      </w:r>
      <w:r w:rsidRPr="0095622F">
        <w:rPr>
          <w:b/>
          <w:bCs/>
          <w:rtl/>
        </w:rPr>
        <w:t xml:space="preserve"> </w:t>
      </w:r>
      <w:r w:rsidRPr="0095622F">
        <w:rPr>
          <w:rFonts w:hint="eastAsia"/>
          <w:b/>
          <w:bCs/>
          <w:rtl/>
        </w:rPr>
        <w:t>נדרש</w:t>
      </w:r>
      <w:r w:rsidRPr="0095622F">
        <w:rPr>
          <w:b/>
          <w:bCs/>
          <w:rtl/>
        </w:rPr>
        <w:t xml:space="preserve"> </w:t>
      </w:r>
      <w:r w:rsidRPr="0095622F">
        <w:rPr>
          <w:rFonts w:hint="eastAsia"/>
          <w:b/>
          <w:bCs/>
          <w:rtl/>
        </w:rPr>
        <w:t>להציג</w:t>
      </w:r>
      <w:r w:rsidRPr="0095622F">
        <w:rPr>
          <w:b/>
          <w:bCs/>
          <w:rtl/>
        </w:rPr>
        <w:t xml:space="preserve"> </w:t>
      </w:r>
      <w:r w:rsidRPr="0095622F">
        <w:rPr>
          <w:rFonts w:hint="cs"/>
          <w:b/>
          <w:bCs/>
          <w:rtl/>
        </w:rPr>
        <w:t xml:space="preserve">תוך עשרה ימי עבודה ממועד קבלת הודעת הזכייה, </w:t>
      </w:r>
      <w:r w:rsidRPr="0095622F">
        <w:rPr>
          <w:rFonts w:hint="eastAsia"/>
          <w:b/>
          <w:bCs/>
          <w:rtl/>
        </w:rPr>
        <w:t>דו</w:t>
      </w:r>
      <w:r w:rsidRPr="0095622F">
        <w:rPr>
          <w:b/>
          <w:bCs/>
          <w:rtl/>
        </w:rPr>
        <w:t xml:space="preserve">"ח </w:t>
      </w:r>
      <w:r w:rsidRPr="0095622F">
        <w:rPr>
          <w:rFonts w:hint="eastAsia"/>
          <w:b/>
          <w:bCs/>
          <w:rtl/>
        </w:rPr>
        <w:t>ממערכת</w:t>
      </w:r>
      <w:r w:rsidRPr="0095622F">
        <w:rPr>
          <w:b/>
          <w:bCs/>
          <w:rtl/>
        </w:rPr>
        <w:t xml:space="preserve"> </w:t>
      </w:r>
      <w:r w:rsidRPr="0095622F">
        <w:rPr>
          <w:rFonts w:hint="eastAsia"/>
          <w:b/>
          <w:bCs/>
          <w:rtl/>
        </w:rPr>
        <w:t>יוב</w:t>
      </w:r>
      <w:r w:rsidRPr="0095622F">
        <w:rPr>
          <w:b/>
          <w:bCs/>
          <w:rtl/>
        </w:rPr>
        <w:t xml:space="preserve">"ל </w:t>
      </w:r>
      <w:r w:rsidRPr="0095622F">
        <w:rPr>
          <w:rFonts w:hint="eastAsia"/>
          <w:b/>
          <w:bCs/>
          <w:rtl/>
        </w:rPr>
        <w:t>לפיו</w:t>
      </w:r>
      <w:r w:rsidRPr="0095622F">
        <w:rPr>
          <w:b/>
          <w:bCs/>
          <w:rtl/>
        </w:rPr>
        <w:t xml:space="preserve"> </w:t>
      </w:r>
      <w:r w:rsidRPr="0095622F">
        <w:rPr>
          <w:rFonts w:hint="eastAsia"/>
          <w:b/>
          <w:bCs/>
          <w:rtl/>
        </w:rPr>
        <w:t>הינו</w:t>
      </w:r>
      <w:r w:rsidRPr="0095622F">
        <w:rPr>
          <w:b/>
          <w:bCs/>
          <w:rtl/>
        </w:rPr>
        <w:t xml:space="preserve"> </w:t>
      </w:r>
      <w:r w:rsidRPr="0095622F">
        <w:rPr>
          <w:rFonts w:hint="eastAsia"/>
          <w:b/>
          <w:bCs/>
          <w:rtl/>
        </w:rPr>
        <w:t>עומד</w:t>
      </w:r>
      <w:r w:rsidRPr="0095622F">
        <w:rPr>
          <w:b/>
          <w:bCs/>
          <w:rtl/>
        </w:rPr>
        <w:t xml:space="preserve"> </w:t>
      </w:r>
      <w:r w:rsidRPr="0095622F">
        <w:rPr>
          <w:rFonts w:hint="eastAsia"/>
          <w:b/>
          <w:bCs/>
          <w:rtl/>
        </w:rPr>
        <w:t>ב</w:t>
      </w:r>
      <w:r w:rsidRPr="0095622F">
        <w:rPr>
          <w:rFonts w:hint="eastAsia"/>
          <w:b/>
          <w:bCs/>
          <w:u w:val="single"/>
          <w:rtl/>
        </w:rPr>
        <w:t>דרגה</w:t>
      </w:r>
      <w:r w:rsidRPr="0095622F">
        <w:rPr>
          <w:b/>
          <w:bCs/>
          <w:u w:val="single"/>
          <w:rtl/>
        </w:rPr>
        <w:t xml:space="preserve"> </w:t>
      </w:r>
      <w:r w:rsidRPr="0095622F">
        <w:rPr>
          <w:b/>
          <w:bCs/>
          <w:u w:val="single"/>
        </w:rPr>
        <w:t>C</w:t>
      </w:r>
      <w:r w:rsidRPr="0095622F">
        <w:rPr>
          <w:b/>
          <w:bCs/>
          <w:rtl/>
        </w:rPr>
        <w:t xml:space="preserve"> (הצהרה עצמית) לקטגוריית "דרישות רוחביות". לצורך הפקת הדו"ח יש להיכנס לאתר: </w:t>
      </w:r>
      <w:hyperlink r:id="rId20" w:history="1">
        <w:r w:rsidRPr="0095622F">
          <w:rPr>
            <w:rStyle w:val="Hyperlink"/>
            <w:b/>
            <w:bCs/>
          </w:rPr>
          <w:t>https://grc.cyber.gov.il/scripts/manage/login.aspx</w:t>
        </w:r>
      </w:hyperlink>
      <w:r w:rsidRPr="0095622F">
        <w:rPr>
          <w:b/>
          <w:bCs/>
          <w:rtl/>
        </w:rPr>
        <w:t xml:space="preserve">  (גרסה 1.1 של שאלון הספקים לחיזוק שרשרת האספקה של מערך הסייבר הלאומי) ולהפיק דו"ח אותו נדרש לצרף להצעה.</w:t>
      </w:r>
      <w:r w:rsidRPr="0095622F">
        <w:rPr>
          <w:b/>
          <w:bCs/>
          <w:rtl/>
        </w:rPr>
        <w:br/>
      </w:r>
      <w:r w:rsidRPr="0095622F">
        <w:rPr>
          <w:rFonts w:hint="eastAsia"/>
          <w:b/>
          <w:bCs/>
          <w:rtl/>
        </w:rPr>
        <w:t>במידה</w:t>
      </w:r>
      <w:r w:rsidRPr="0095622F">
        <w:rPr>
          <w:b/>
          <w:bCs/>
          <w:rtl/>
        </w:rPr>
        <w:t xml:space="preserve"> </w:t>
      </w:r>
      <w:r w:rsidRPr="0095622F">
        <w:rPr>
          <w:rFonts w:hint="eastAsia"/>
          <w:b/>
          <w:bCs/>
          <w:rtl/>
        </w:rPr>
        <w:t>וישנן</w:t>
      </w:r>
      <w:r w:rsidRPr="0095622F">
        <w:rPr>
          <w:b/>
          <w:bCs/>
          <w:rtl/>
        </w:rPr>
        <w:t xml:space="preserve"> </w:t>
      </w:r>
      <w:r w:rsidRPr="0095622F">
        <w:rPr>
          <w:rFonts w:hint="eastAsia"/>
          <w:b/>
          <w:bCs/>
          <w:rtl/>
        </w:rPr>
        <w:t>תקלות</w:t>
      </w:r>
      <w:r w:rsidRPr="0095622F">
        <w:rPr>
          <w:b/>
          <w:bCs/>
          <w:rtl/>
        </w:rPr>
        <w:t xml:space="preserve"> </w:t>
      </w:r>
      <w:r w:rsidRPr="0095622F">
        <w:rPr>
          <w:rFonts w:hint="eastAsia"/>
          <w:b/>
          <w:bCs/>
          <w:rtl/>
        </w:rPr>
        <w:t>ניתן</w:t>
      </w:r>
      <w:r w:rsidRPr="0095622F">
        <w:rPr>
          <w:b/>
          <w:bCs/>
          <w:rtl/>
        </w:rPr>
        <w:t xml:space="preserve"> </w:t>
      </w:r>
      <w:r w:rsidRPr="0095622F">
        <w:rPr>
          <w:rFonts w:hint="eastAsia"/>
          <w:b/>
          <w:bCs/>
          <w:rtl/>
        </w:rPr>
        <w:t>לפנות</w:t>
      </w:r>
      <w:r w:rsidRPr="0095622F">
        <w:rPr>
          <w:b/>
          <w:bCs/>
          <w:rtl/>
        </w:rPr>
        <w:t xml:space="preserve"> </w:t>
      </w:r>
      <w:r w:rsidRPr="0095622F">
        <w:rPr>
          <w:rFonts w:hint="eastAsia"/>
          <w:b/>
          <w:bCs/>
          <w:rtl/>
        </w:rPr>
        <w:t>לטלפון</w:t>
      </w:r>
      <w:r w:rsidRPr="0095622F">
        <w:rPr>
          <w:b/>
          <w:bCs/>
          <w:rtl/>
        </w:rPr>
        <w:t xml:space="preserve"> 119 (ה-</w:t>
      </w:r>
      <w:r w:rsidRPr="0095622F">
        <w:rPr>
          <w:b/>
          <w:bCs/>
        </w:rPr>
        <w:t>CERT</w:t>
      </w:r>
      <w:r w:rsidRPr="0095622F">
        <w:rPr>
          <w:b/>
          <w:bCs/>
          <w:rtl/>
        </w:rPr>
        <w:t xml:space="preserve"> הלאומי) לקבלת סיוע בהפקת הדו"ח.</w:t>
      </w:r>
      <w:r w:rsidRPr="0095622F" w:rsidDel="00010C16">
        <w:rPr>
          <w:rFonts w:asciiTheme="minorBidi" w:hAnsiTheme="minorBidi"/>
          <w:b/>
          <w:bCs/>
          <w:rtl/>
        </w:rPr>
        <w:t xml:space="preserve"> </w:t>
      </w:r>
    </w:p>
    <w:p w:rsidR="002B5627" w:rsidRPr="0095622F" w:rsidRDefault="002B5627" w:rsidP="002B5627">
      <w:pPr>
        <w:pStyle w:val="afc"/>
        <w:keepNext/>
        <w:keepLines/>
        <w:ind w:left="1247"/>
        <w:rPr>
          <w:rFonts w:asciiTheme="minorBidi" w:hAnsiTheme="minorBidi" w:cstheme="minorBidi"/>
          <w:u w:val="single"/>
          <w:rtl/>
        </w:rPr>
      </w:pPr>
      <w:r w:rsidRPr="0095622F">
        <w:rPr>
          <w:rFonts w:asciiTheme="minorBidi" w:hAnsiTheme="minorBidi" w:hint="cs"/>
          <w:b/>
          <w:bCs/>
          <w:rtl/>
        </w:rPr>
        <w:t>יצוין כי המשרד בהתאם לשיקול דעתו הבלעדי יוכל להאריך את המעד להמצאת הדו"ח</w:t>
      </w:r>
      <w:r w:rsidR="00AA6CF4" w:rsidRPr="0095622F">
        <w:rPr>
          <w:rFonts w:asciiTheme="minorBidi" w:hAnsiTheme="minorBidi" w:hint="cs"/>
          <w:b/>
          <w:bCs/>
          <w:rtl/>
        </w:rPr>
        <w:t xml:space="preserve"> </w:t>
      </w:r>
      <w:r w:rsidR="00AA6CF4" w:rsidRPr="0095622F">
        <w:rPr>
          <w:rFonts w:asciiTheme="minorBidi" w:hAnsiTheme="minorBidi" w:hint="cs"/>
          <w:u w:val="single"/>
          <w:rtl/>
        </w:rPr>
        <w:t>(מצ"ב נספח הדרכה בסוף מסמכי המכרז)</w:t>
      </w:r>
      <w:r w:rsidRPr="0095622F">
        <w:rPr>
          <w:rFonts w:asciiTheme="minorBidi" w:hAnsiTheme="minorBidi" w:hint="cs"/>
          <w:u w:val="single"/>
          <w:rtl/>
        </w:rPr>
        <w:t>.</w:t>
      </w:r>
    </w:p>
    <w:p w:rsidR="00BD7A28" w:rsidRPr="0095622F" w:rsidRDefault="008B5D40" w:rsidP="00D03E1C">
      <w:pPr>
        <w:pStyle w:val="13"/>
        <w:numPr>
          <w:ilvl w:val="0"/>
          <w:numId w:val="24"/>
        </w:numPr>
      </w:pPr>
      <w:r w:rsidRPr="0095622F">
        <w:rPr>
          <w:rtl/>
        </w:rPr>
        <w:t>ביטוח</w:t>
      </w:r>
      <w:bookmarkEnd w:id="538"/>
      <w:bookmarkEnd w:id="539"/>
      <w:bookmarkEnd w:id="540"/>
      <w:r w:rsidRPr="0095622F">
        <w:rPr>
          <w:rtl/>
        </w:rPr>
        <w:t xml:space="preserve"> </w:t>
      </w:r>
      <w:bookmarkEnd w:id="541"/>
      <w:bookmarkEnd w:id="542"/>
    </w:p>
    <w:p w:rsidR="000930B9" w:rsidRPr="0095622F" w:rsidRDefault="000930B9" w:rsidP="005200E3">
      <w:pPr>
        <w:numPr>
          <w:ilvl w:val="0"/>
          <w:numId w:val="43"/>
        </w:numPr>
        <w:rPr>
          <w:b/>
          <w:bCs/>
          <w:sz w:val="28"/>
          <w:szCs w:val="28"/>
          <w:u w:val="single"/>
        </w:rPr>
      </w:pPr>
      <w:r w:rsidRPr="0095622F">
        <w:rPr>
          <w:rFonts w:hint="cs"/>
          <w:rtl/>
        </w:rPr>
        <w:t xml:space="preserve">הספק הזוכה מתחייב לרכוש ולקיים את הביטוחים המפורטים בזה, לטובתו ולטובת מדינת ישראל </w:t>
      </w:r>
      <w:r w:rsidRPr="0095622F">
        <w:rPr>
          <w:rtl/>
        </w:rPr>
        <w:t>–</w:t>
      </w:r>
      <w:r w:rsidRPr="0095622F">
        <w:rPr>
          <w:rFonts w:hint="cs"/>
          <w:rtl/>
        </w:rPr>
        <w:t xml:space="preserve"> משרד המשפטים, ולהציגם למשרד המשפטים, כשהם כוללים את כל הכיסויים והתנאים הנדרשים וגבולות האחריות לא יפחתו מהמצוין להלן:</w:t>
      </w:r>
    </w:p>
    <w:p w:rsidR="000930B9" w:rsidRPr="0095622F" w:rsidRDefault="000930B9" w:rsidP="005200E3">
      <w:pPr>
        <w:numPr>
          <w:ilvl w:val="1"/>
          <w:numId w:val="43"/>
        </w:numPr>
        <w:ind w:left="356" w:hanging="284"/>
        <w:rPr>
          <w:b/>
          <w:bCs/>
          <w:sz w:val="28"/>
          <w:szCs w:val="28"/>
          <w:u w:val="single"/>
        </w:rPr>
      </w:pPr>
      <w:r w:rsidRPr="0095622F">
        <w:rPr>
          <w:rFonts w:hint="cs"/>
          <w:b/>
          <w:bCs/>
          <w:u w:val="single"/>
          <w:rtl/>
        </w:rPr>
        <w:t>ביטוח חבות מעבידים</w:t>
      </w:r>
    </w:p>
    <w:p w:rsidR="000930B9" w:rsidRPr="0095622F" w:rsidRDefault="000930B9" w:rsidP="005200E3">
      <w:pPr>
        <w:numPr>
          <w:ilvl w:val="2"/>
          <w:numId w:val="43"/>
        </w:numPr>
        <w:ind w:left="639" w:hanging="283"/>
      </w:pPr>
      <w:r w:rsidRPr="0095622F">
        <w:rPr>
          <w:rFonts w:hint="cs"/>
          <w:rtl/>
        </w:rPr>
        <w:t>הספק יבטח את אחריותו החוקית כלפי עובדיו בביטוח חבות מעבידים בכל תחומי מדינת ישראל והשטחים המוחזקים.</w:t>
      </w:r>
    </w:p>
    <w:p w:rsidR="000930B9" w:rsidRPr="0095622F" w:rsidRDefault="000930B9" w:rsidP="005200E3">
      <w:pPr>
        <w:numPr>
          <w:ilvl w:val="2"/>
          <w:numId w:val="43"/>
        </w:numPr>
        <w:ind w:left="639" w:hanging="283"/>
      </w:pPr>
      <w:r w:rsidRPr="0095622F">
        <w:rPr>
          <w:rFonts w:hint="cs"/>
          <w:rtl/>
        </w:rPr>
        <w:t xml:space="preserve">גבולות האחריות לא יפחתו מסך- 20,000,000 ₪ לעובד, למקרה ולתקופת הביטוח (שנה).  </w:t>
      </w:r>
    </w:p>
    <w:p w:rsidR="000930B9" w:rsidRPr="0095622F" w:rsidRDefault="000930B9" w:rsidP="005200E3">
      <w:pPr>
        <w:numPr>
          <w:ilvl w:val="2"/>
          <w:numId w:val="43"/>
        </w:numPr>
        <w:ind w:left="639" w:hanging="283"/>
      </w:pPr>
      <w:r w:rsidRPr="0095622F">
        <w:rPr>
          <w:rFonts w:hint="cs"/>
          <w:rtl/>
        </w:rPr>
        <w:t>הביטוח יורחב לכסות את חבותו של המבוטח כלפי קבלנים, קבלני משנה ועובדיהם היה ויחשב כמעבידם.</w:t>
      </w:r>
    </w:p>
    <w:p w:rsidR="000930B9" w:rsidRPr="0095622F" w:rsidRDefault="000930B9" w:rsidP="005200E3">
      <w:pPr>
        <w:numPr>
          <w:ilvl w:val="2"/>
          <w:numId w:val="43"/>
        </w:numPr>
        <w:ind w:left="639" w:hanging="283"/>
      </w:pPr>
      <w:r w:rsidRPr="0095622F">
        <w:rPr>
          <w:rFonts w:hint="cs"/>
          <w:rtl/>
        </w:rPr>
        <w:t xml:space="preserve">הביטוח יורחב לשפות את מדינת ישראל </w:t>
      </w:r>
      <w:r w:rsidRPr="0095622F">
        <w:rPr>
          <w:rtl/>
        </w:rPr>
        <w:t>–</w:t>
      </w:r>
      <w:r w:rsidRPr="0095622F">
        <w:rPr>
          <w:rFonts w:hint="cs"/>
          <w:rtl/>
        </w:rPr>
        <w:t xml:space="preserve"> משרד המשפטים, היה ונטען לעניין קרות תאונת עבודה/מחלת מקצוע כלשהי כי הם נושאים בחבות מעביד כלשהם כלפי מי מעובדי הספק, קבלנים, קבלני משנה ועובדיהם שבשירותו.</w:t>
      </w:r>
    </w:p>
    <w:p w:rsidR="000930B9" w:rsidRPr="0095622F" w:rsidRDefault="000930B9" w:rsidP="000930B9">
      <w:pPr>
        <w:ind w:left="1068"/>
      </w:pPr>
    </w:p>
    <w:p w:rsidR="000930B9" w:rsidRPr="0095622F" w:rsidRDefault="000930B9" w:rsidP="005200E3">
      <w:pPr>
        <w:numPr>
          <w:ilvl w:val="1"/>
          <w:numId w:val="43"/>
        </w:numPr>
        <w:ind w:left="356" w:hanging="284"/>
        <w:rPr>
          <w:b/>
          <w:bCs/>
          <w:u w:val="single"/>
        </w:rPr>
      </w:pPr>
      <w:r w:rsidRPr="0095622F">
        <w:rPr>
          <w:rFonts w:hint="cs"/>
          <w:b/>
          <w:bCs/>
          <w:u w:val="single"/>
          <w:rtl/>
        </w:rPr>
        <w:t>ביטוח אחריות כלפי צד שלישי</w:t>
      </w:r>
    </w:p>
    <w:p w:rsidR="000930B9" w:rsidRPr="0095622F" w:rsidRDefault="000930B9" w:rsidP="005200E3">
      <w:pPr>
        <w:numPr>
          <w:ilvl w:val="2"/>
          <w:numId w:val="43"/>
        </w:numPr>
        <w:ind w:left="639" w:hanging="283"/>
      </w:pPr>
      <w:r w:rsidRPr="0095622F">
        <w:rPr>
          <w:rFonts w:hint="cs"/>
          <w:rtl/>
        </w:rPr>
        <w:t xml:space="preserve">הספק יבטח את אחריותו החוקית על פי דיני מדינת ישראל בביטוח אחריות כלפי צד שלישי גוף ורכוש בכל תחומי מדינת ישראל והשטחים המוחזקים. </w:t>
      </w:r>
    </w:p>
    <w:p w:rsidR="000930B9" w:rsidRPr="0095622F" w:rsidRDefault="000930B9" w:rsidP="005200E3">
      <w:pPr>
        <w:numPr>
          <w:ilvl w:val="2"/>
          <w:numId w:val="43"/>
        </w:numPr>
        <w:ind w:left="639" w:hanging="283"/>
      </w:pPr>
      <w:r w:rsidRPr="0095622F">
        <w:rPr>
          <w:rFonts w:hint="cs"/>
          <w:rtl/>
        </w:rPr>
        <w:t>גבולות האחריות לא יפחתו מסך- 4,000,000 ₪ למקרה ולתקופת הביטוח (שנה).</w:t>
      </w:r>
    </w:p>
    <w:p w:rsidR="000930B9" w:rsidRPr="0095622F" w:rsidRDefault="000930B9" w:rsidP="005200E3">
      <w:pPr>
        <w:numPr>
          <w:ilvl w:val="2"/>
          <w:numId w:val="43"/>
        </w:numPr>
        <w:ind w:left="639" w:hanging="283"/>
      </w:pPr>
      <w:r w:rsidRPr="0095622F">
        <w:rPr>
          <w:rFonts w:hint="cs"/>
          <w:rtl/>
        </w:rPr>
        <w:t>בפוליסה ייכלל סעיף אחריות צולבת -  (</w:t>
      </w:r>
      <w:r w:rsidRPr="0095622F">
        <w:rPr>
          <w:rFonts w:hint="cs"/>
        </w:rPr>
        <w:t>CROSS LIABILITY</w:t>
      </w:r>
      <w:r w:rsidRPr="0095622F">
        <w:rPr>
          <w:rFonts w:hint="cs"/>
          <w:rtl/>
        </w:rPr>
        <w:t>).</w:t>
      </w:r>
    </w:p>
    <w:p w:rsidR="000930B9" w:rsidRPr="0095622F" w:rsidRDefault="000930B9" w:rsidP="005200E3">
      <w:pPr>
        <w:numPr>
          <w:ilvl w:val="2"/>
          <w:numId w:val="43"/>
        </w:numPr>
        <w:ind w:left="639" w:hanging="283"/>
      </w:pPr>
      <w:r w:rsidRPr="0095622F">
        <w:rPr>
          <w:rFonts w:hint="cs"/>
          <w:rtl/>
        </w:rPr>
        <w:t>הביטוח יורחב לכסות את חבותו של המבוטח כלפי צד שלישי בגין פעילות של קבלנים, קבלני משנה ועובדיהם.</w:t>
      </w:r>
    </w:p>
    <w:p w:rsidR="000930B9" w:rsidRPr="0095622F" w:rsidRDefault="000930B9" w:rsidP="005200E3">
      <w:pPr>
        <w:numPr>
          <w:ilvl w:val="2"/>
          <w:numId w:val="43"/>
        </w:numPr>
        <w:ind w:left="639" w:hanging="283"/>
      </w:pPr>
      <w:r w:rsidRPr="0095622F">
        <w:rPr>
          <w:rFonts w:hint="cs"/>
          <w:rtl/>
        </w:rPr>
        <w:t>רכוש מדינת ישראל ייחשב רכוש צד שלישי.</w:t>
      </w:r>
    </w:p>
    <w:p w:rsidR="000930B9" w:rsidRPr="0095622F" w:rsidRDefault="000930B9" w:rsidP="005200E3">
      <w:pPr>
        <w:numPr>
          <w:ilvl w:val="2"/>
          <w:numId w:val="43"/>
        </w:numPr>
        <w:ind w:left="639" w:hanging="283"/>
      </w:pPr>
      <w:r w:rsidRPr="0095622F">
        <w:rPr>
          <w:rFonts w:ascii="Calibri" w:eastAsia="Calibri" w:hAnsi="Calibri" w:hint="cs"/>
          <w:rtl/>
        </w:rPr>
        <w:t>הביטוח</w:t>
      </w:r>
      <w:r w:rsidRPr="0095622F">
        <w:rPr>
          <w:rFonts w:ascii="Calibri" w:eastAsia="Calibri" w:hAnsi="Calibri"/>
          <w:rtl/>
        </w:rPr>
        <w:t xml:space="preserve"> </w:t>
      </w:r>
      <w:r w:rsidRPr="0095622F">
        <w:rPr>
          <w:rFonts w:ascii="Calibri" w:eastAsia="Calibri" w:hAnsi="Calibri" w:hint="cs"/>
          <w:rtl/>
        </w:rPr>
        <w:t>יורחב</w:t>
      </w:r>
      <w:r w:rsidRPr="0095622F">
        <w:rPr>
          <w:rFonts w:ascii="Calibri" w:eastAsia="Calibri" w:hAnsi="Calibri"/>
          <w:rtl/>
        </w:rPr>
        <w:t xml:space="preserve"> </w:t>
      </w:r>
      <w:r w:rsidRPr="0095622F">
        <w:rPr>
          <w:rFonts w:ascii="Calibri" w:eastAsia="Calibri" w:hAnsi="Calibri" w:hint="cs"/>
          <w:rtl/>
        </w:rPr>
        <w:t>לכסות</w:t>
      </w:r>
      <w:r w:rsidRPr="0095622F">
        <w:rPr>
          <w:rFonts w:ascii="Calibri" w:eastAsia="Calibri" w:hAnsi="Calibri"/>
          <w:rtl/>
        </w:rPr>
        <w:t xml:space="preserve"> </w:t>
      </w:r>
      <w:r w:rsidRPr="0095622F">
        <w:rPr>
          <w:rFonts w:ascii="Calibri" w:eastAsia="Calibri" w:hAnsi="Calibri" w:hint="cs"/>
          <w:rtl/>
        </w:rPr>
        <w:t>נזקים</w:t>
      </w:r>
      <w:r w:rsidRPr="0095622F">
        <w:rPr>
          <w:rFonts w:ascii="Calibri" w:eastAsia="Calibri" w:hAnsi="Calibri"/>
          <w:rtl/>
        </w:rPr>
        <w:t xml:space="preserve"> </w:t>
      </w:r>
      <w:r w:rsidRPr="0095622F">
        <w:rPr>
          <w:rFonts w:ascii="Calibri" w:eastAsia="Calibri" w:hAnsi="Calibri" w:hint="cs"/>
          <w:rtl/>
        </w:rPr>
        <w:t>שייגרמו</w:t>
      </w:r>
      <w:r w:rsidRPr="0095622F">
        <w:rPr>
          <w:rFonts w:ascii="Calibri" w:eastAsia="Calibri" w:hAnsi="Calibri"/>
          <w:rtl/>
        </w:rPr>
        <w:t xml:space="preserve"> </w:t>
      </w:r>
      <w:r w:rsidRPr="0095622F">
        <w:rPr>
          <w:rFonts w:ascii="Calibri" w:eastAsia="Calibri" w:hAnsi="Calibri" w:hint="cs"/>
          <w:rtl/>
        </w:rPr>
        <w:t>כתוצאה</w:t>
      </w:r>
      <w:r w:rsidRPr="0095622F">
        <w:rPr>
          <w:rFonts w:ascii="Calibri" w:eastAsia="Calibri" w:hAnsi="Calibri"/>
          <w:rtl/>
        </w:rPr>
        <w:t xml:space="preserve"> </w:t>
      </w:r>
      <w:r w:rsidRPr="0095622F">
        <w:rPr>
          <w:rFonts w:ascii="Calibri" w:eastAsia="Calibri" w:hAnsi="Calibri" w:hint="cs"/>
          <w:rtl/>
        </w:rPr>
        <w:t>מפריקה</w:t>
      </w:r>
      <w:r w:rsidRPr="0095622F">
        <w:rPr>
          <w:rFonts w:ascii="Calibri" w:eastAsia="Calibri" w:hAnsi="Calibri"/>
          <w:rtl/>
        </w:rPr>
        <w:t xml:space="preserve"> </w:t>
      </w:r>
      <w:r w:rsidRPr="0095622F">
        <w:rPr>
          <w:rFonts w:ascii="Calibri" w:eastAsia="Calibri" w:hAnsi="Calibri" w:hint="cs"/>
          <w:rtl/>
        </w:rPr>
        <w:t>וטעינה</w:t>
      </w:r>
      <w:r w:rsidRPr="0095622F">
        <w:rPr>
          <w:rFonts w:ascii="Calibri" w:eastAsia="Calibri" w:hAnsi="Calibri"/>
          <w:rtl/>
        </w:rPr>
        <w:t xml:space="preserve"> </w:t>
      </w:r>
      <w:r w:rsidRPr="0095622F">
        <w:rPr>
          <w:rFonts w:ascii="Calibri" w:eastAsia="Calibri" w:hAnsi="Calibri" w:hint="cs"/>
          <w:rtl/>
        </w:rPr>
        <w:t>על</w:t>
      </w:r>
      <w:r w:rsidRPr="0095622F">
        <w:rPr>
          <w:rFonts w:ascii="Calibri" w:eastAsia="Calibri" w:hAnsi="Calibri"/>
          <w:rtl/>
        </w:rPr>
        <w:t xml:space="preserve"> </w:t>
      </w:r>
      <w:r w:rsidRPr="0095622F">
        <w:rPr>
          <w:rFonts w:ascii="Calibri" w:eastAsia="Calibri" w:hAnsi="Calibri" w:hint="cs"/>
          <w:rtl/>
        </w:rPr>
        <w:t>ידי</w:t>
      </w:r>
      <w:r w:rsidRPr="0095622F">
        <w:rPr>
          <w:rFonts w:ascii="Calibri" w:eastAsia="Calibri" w:hAnsi="Calibri"/>
          <w:rtl/>
        </w:rPr>
        <w:t xml:space="preserve"> </w:t>
      </w:r>
      <w:r w:rsidRPr="0095622F">
        <w:rPr>
          <w:rFonts w:ascii="Calibri" w:eastAsia="Calibri" w:hAnsi="Calibri" w:hint="cs"/>
          <w:rtl/>
        </w:rPr>
        <w:t>ובאמצעות</w:t>
      </w:r>
      <w:r w:rsidRPr="0095622F">
        <w:rPr>
          <w:rFonts w:ascii="Calibri" w:eastAsia="Calibri" w:hAnsi="Calibri"/>
          <w:rtl/>
        </w:rPr>
        <w:t xml:space="preserve"> </w:t>
      </w:r>
      <w:r w:rsidRPr="0095622F">
        <w:rPr>
          <w:rFonts w:ascii="Calibri" w:eastAsia="Calibri" w:hAnsi="Calibri" w:hint="cs"/>
          <w:rtl/>
        </w:rPr>
        <w:t>מכשירי</w:t>
      </w:r>
      <w:r w:rsidRPr="0095622F">
        <w:rPr>
          <w:rFonts w:ascii="Calibri" w:eastAsia="Calibri" w:hAnsi="Calibri"/>
          <w:rtl/>
        </w:rPr>
        <w:t xml:space="preserve"> </w:t>
      </w:r>
      <w:r w:rsidRPr="0095622F">
        <w:rPr>
          <w:rFonts w:ascii="Calibri" w:eastAsia="Calibri" w:hAnsi="Calibri" w:hint="cs"/>
          <w:rtl/>
        </w:rPr>
        <w:t>הרמה</w:t>
      </w:r>
      <w:r w:rsidRPr="0095622F">
        <w:rPr>
          <w:rFonts w:ascii="Calibri" w:eastAsia="Calibri" w:hAnsi="Calibri"/>
          <w:rtl/>
        </w:rPr>
        <w:t xml:space="preserve"> </w:t>
      </w:r>
      <w:r w:rsidRPr="0095622F">
        <w:rPr>
          <w:rFonts w:ascii="Calibri" w:eastAsia="Calibri" w:hAnsi="Calibri" w:hint="cs"/>
          <w:rtl/>
        </w:rPr>
        <w:t>מכל</w:t>
      </w:r>
      <w:r w:rsidRPr="0095622F">
        <w:rPr>
          <w:rFonts w:ascii="Calibri" w:eastAsia="Calibri" w:hAnsi="Calibri"/>
          <w:rtl/>
        </w:rPr>
        <w:t xml:space="preserve"> </w:t>
      </w:r>
      <w:r w:rsidRPr="0095622F">
        <w:rPr>
          <w:rFonts w:ascii="Calibri" w:eastAsia="Calibri" w:hAnsi="Calibri" w:hint="cs"/>
          <w:rtl/>
        </w:rPr>
        <w:t>סוג</w:t>
      </w:r>
      <w:r w:rsidRPr="0095622F">
        <w:rPr>
          <w:rFonts w:ascii="Calibri" w:eastAsia="Calibri" w:hAnsi="Calibri"/>
          <w:rtl/>
        </w:rPr>
        <w:t xml:space="preserve"> </w:t>
      </w:r>
      <w:r w:rsidRPr="0095622F">
        <w:rPr>
          <w:rFonts w:ascii="Calibri" w:eastAsia="Calibri" w:hAnsi="Calibri" w:hint="cs"/>
          <w:rtl/>
        </w:rPr>
        <w:t>שהוא</w:t>
      </w:r>
      <w:r w:rsidRPr="0095622F">
        <w:rPr>
          <w:rFonts w:ascii="Calibri" w:eastAsia="Calibri" w:hAnsi="Calibri"/>
          <w:rtl/>
        </w:rPr>
        <w:t xml:space="preserve">. </w:t>
      </w:r>
      <w:r w:rsidRPr="0095622F">
        <w:rPr>
          <w:rFonts w:ascii="Calibri" w:eastAsia="Calibri" w:hAnsi="Calibri" w:hint="cs"/>
          <w:rtl/>
        </w:rPr>
        <w:t>אם</w:t>
      </w:r>
      <w:r w:rsidRPr="0095622F">
        <w:rPr>
          <w:rFonts w:ascii="Calibri" w:eastAsia="Calibri" w:hAnsi="Calibri"/>
          <w:rtl/>
        </w:rPr>
        <w:t xml:space="preserve"> </w:t>
      </w:r>
      <w:r w:rsidRPr="0095622F">
        <w:rPr>
          <w:rFonts w:ascii="Calibri" w:eastAsia="Calibri" w:hAnsi="Calibri" w:hint="cs"/>
          <w:rtl/>
        </w:rPr>
        <w:t>קיים</w:t>
      </w:r>
      <w:r w:rsidRPr="0095622F">
        <w:rPr>
          <w:rFonts w:ascii="Calibri" w:eastAsia="Calibri" w:hAnsi="Calibri"/>
          <w:rtl/>
        </w:rPr>
        <w:t xml:space="preserve"> </w:t>
      </w:r>
      <w:r w:rsidRPr="0095622F">
        <w:rPr>
          <w:rFonts w:ascii="Calibri" w:eastAsia="Calibri" w:hAnsi="Calibri" w:hint="cs"/>
          <w:rtl/>
        </w:rPr>
        <w:t>סייג</w:t>
      </w:r>
      <w:r w:rsidRPr="0095622F">
        <w:rPr>
          <w:rFonts w:ascii="Calibri" w:eastAsia="Calibri" w:hAnsi="Calibri"/>
          <w:rtl/>
        </w:rPr>
        <w:t>/</w:t>
      </w:r>
      <w:r w:rsidRPr="0095622F">
        <w:rPr>
          <w:rFonts w:ascii="Calibri" w:eastAsia="Calibri" w:hAnsi="Calibri" w:hint="cs"/>
          <w:rtl/>
        </w:rPr>
        <w:t>חריג</w:t>
      </w:r>
      <w:r w:rsidRPr="0095622F">
        <w:rPr>
          <w:rFonts w:ascii="Calibri" w:eastAsia="Calibri" w:hAnsi="Calibri"/>
          <w:rtl/>
        </w:rPr>
        <w:t xml:space="preserve"> </w:t>
      </w:r>
      <w:r w:rsidRPr="0095622F">
        <w:rPr>
          <w:rFonts w:ascii="Calibri" w:eastAsia="Calibri" w:hAnsi="Calibri" w:hint="cs"/>
          <w:rtl/>
        </w:rPr>
        <w:t>לגבי</w:t>
      </w:r>
      <w:r w:rsidRPr="0095622F">
        <w:rPr>
          <w:rFonts w:ascii="Calibri" w:eastAsia="Calibri" w:hAnsi="Calibri"/>
          <w:rtl/>
        </w:rPr>
        <w:t xml:space="preserve"> </w:t>
      </w:r>
      <w:r w:rsidRPr="0095622F">
        <w:rPr>
          <w:rFonts w:ascii="Calibri" w:eastAsia="Calibri" w:hAnsi="Calibri" w:hint="cs"/>
          <w:rtl/>
        </w:rPr>
        <w:t>טעינה</w:t>
      </w:r>
      <w:r w:rsidRPr="0095622F">
        <w:rPr>
          <w:rFonts w:ascii="Calibri" w:eastAsia="Calibri" w:hAnsi="Calibri"/>
          <w:rtl/>
        </w:rPr>
        <w:t xml:space="preserve"> </w:t>
      </w:r>
      <w:r w:rsidRPr="0095622F">
        <w:rPr>
          <w:rFonts w:ascii="Calibri" w:eastAsia="Calibri" w:hAnsi="Calibri" w:hint="cs"/>
          <w:rtl/>
        </w:rPr>
        <w:t>ופריקה</w:t>
      </w:r>
      <w:r w:rsidRPr="0095622F">
        <w:rPr>
          <w:rFonts w:ascii="Calibri" w:eastAsia="Calibri" w:hAnsi="Calibri"/>
          <w:rtl/>
        </w:rPr>
        <w:t xml:space="preserve">, </w:t>
      </w:r>
      <w:r w:rsidRPr="0095622F">
        <w:rPr>
          <w:rFonts w:ascii="Calibri" w:eastAsia="Calibri" w:hAnsi="Calibri" w:hint="cs"/>
          <w:rtl/>
        </w:rPr>
        <w:t>הוא</w:t>
      </w:r>
      <w:r w:rsidRPr="0095622F">
        <w:rPr>
          <w:rFonts w:ascii="Calibri" w:eastAsia="Calibri" w:hAnsi="Calibri"/>
          <w:rtl/>
        </w:rPr>
        <w:t xml:space="preserve"> </w:t>
      </w:r>
      <w:r w:rsidRPr="0095622F">
        <w:rPr>
          <w:rFonts w:ascii="Calibri" w:eastAsia="Calibri" w:hAnsi="Calibri" w:hint="cs"/>
          <w:rtl/>
        </w:rPr>
        <w:t>יבוטל.</w:t>
      </w:r>
    </w:p>
    <w:p w:rsidR="000930B9" w:rsidRPr="0095622F" w:rsidRDefault="000930B9" w:rsidP="005200E3">
      <w:pPr>
        <w:numPr>
          <w:ilvl w:val="2"/>
          <w:numId w:val="43"/>
        </w:numPr>
        <w:ind w:left="639" w:hanging="283"/>
      </w:pPr>
      <w:r w:rsidRPr="0095622F">
        <w:rPr>
          <w:rFonts w:hint="cs"/>
          <w:rtl/>
        </w:rPr>
        <w:t xml:space="preserve">הביטוח יורחב לשפות את מדינת ישראל </w:t>
      </w:r>
      <w:r w:rsidRPr="0095622F">
        <w:rPr>
          <w:rtl/>
        </w:rPr>
        <w:t>–</w:t>
      </w:r>
      <w:r w:rsidRPr="0095622F">
        <w:rPr>
          <w:rFonts w:hint="cs"/>
          <w:rtl/>
        </w:rPr>
        <w:t xml:space="preserve"> משרד המשפטים, ככל שייחשבו אחראים למעשי ו/או מחדלי הספק והפועלים מטעמו.</w:t>
      </w:r>
    </w:p>
    <w:p w:rsidR="000930B9" w:rsidRPr="0095622F" w:rsidRDefault="000930B9" w:rsidP="000930B9">
      <w:pPr>
        <w:ind w:left="1068"/>
      </w:pPr>
    </w:p>
    <w:p w:rsidR="000930B9" w:rsidRPr="0095622F" w:rsidRDefault="000930B9" w:rsidP="005200E3">
      <w:pPr>
        <w:numPr>
          <w:ilvl w:val="1"/>
          <w:numId w:val="43"/>
        </w:numPr>
        <w:ind w:left="356" w:hanging="284"/>
        <w:rPr>
          <w:b/>
          <w:bCs/>
          <w:u w:val="single"/>
          <w:rtl/>
        </w:rPr>
      </w:pPr>
      <w:r w:rsidRPr="0095622F">
        <w:rPr>
          <w:rFonts w:hint="cs"/>
          <w:b/>
          <w:bCs/>
          <w:u w:val="single"/>
          <w:rtl/>
        </w:rPr>
        <w:t>ביטוח</w:t>
      </w:r>
      <w:r w:rsidRPr="0095622F">
        <w:rPr>
          <w:b/>
          <w:bCs/>
          <w:u w:val="single"/>
          <w:rtl/>
        </w:rPr>
        <w:t xml:space="preserve"> </w:t>
      </w:r>
      <w:r w:rsidRPr="0095622F">
        <w:rPr>
          <w:rFonts w:hint="cs"/>
          <w:b/>
          <w:bCs/>
          <w:u w:val="single"/>
          <w:rtl/>
        </w:rPr>
        <w:t>אחריות מקצועית</w:t>
      </w:r>
    </w:p>
    <w:p w:rsidR="000930B9" w:rsidRPr="0095622F" w:rsidRDefault="000930B9" w:rsidP="005200E3">
      <w:pPr>
        <w:numPr>
          <w:ilvl w:val="2"/>
          <w:numId w:val="43"/>
        </w:numPr>
        <w:ind w:left="639" w:hanging="283"/>
      </w:pPr>
      <w:r w:rsidRPr="0095622F">
        <w:rPr>
          <w:rFonts w:hint="cs"/>
          <w:b/>
          <w:bCs/>
          <w:rtl/>
        </w:rPr>
        <w:t xml:space="preserve"> </w:t>
      </w:r>
      <w:r w:rsidRPr="0095622F">
        <w:rPr>
          <w:rFonts w:hint="cs"/>
          <w:rtl/>
        </w:rPr>
        <w:t xml:space="preserve">הספק יבטח את אחריותו המקצועית בביטוח אחריות מקצועית.   </w:t>
      </w:r>
    </w:p>
    <w:p w:rsidR="000930B9" w:rsidRPr="0095622F" w:rsidRDefault="000930B9" w:rsidP="005200E3">
      <w:pPr>
        <w:numPr>
          <w:ilvl w:val="2"/>
          <w:numId w:val="43"/>
        </w:numPr>
        <w:ind w:left="639" w:hanging="283"/>
        <w:jc w:val="left"/>
      </w:pPr>
      <w:r w:rsidRPr="0095622F">
        <w:rPr>
          <w:rFonts w:hint="cs"/>
          <w:rtl/>
        </w:rPr>
        <w:lastRenderedPageBreak/>
        <w:t>הפוליסה</w:t>
      </w:r>
      <w:r w:rsidRPr="0095622F">
        <w:rPr>
          <w:rtl/>
        </w:rPr>
        <w:t xml:space="preserve"> </w:t>
      </w:r>
      <w:r w:rsidRPr="0095622F">
        <w:rPr>
          <w:rFonts w:hint="cs"/>
          <w:rtl/>
        </w:rPr>
        <w:t>תכסה</w:t>
      </w:r>
      <w:r w:rsidRPr="0095622F">
        <w:rPr>
          <w:rtl/>
        </w:rPr>
        <w:t xml:space="preserve"> </w:t>
      </w:r>
      <w:r w:rsidRPr="0095622F">
        <w:rPr>
          <w:rFonts w:hint="cs"/>
          <w:rtl/>
        </w:rPr>
        <w:t>נזק</w:t>
      </w:r>
      <w:r w:rsidRPr="0095622F">
        <w:rPr>
          <w:rtl/>
        </w:rPr>
        <w:t xml:space="preserve"> </w:t>
      </w:r>
      <w:r w:rsidRPr="0095622F">
        <w:rPr>
          <w:rFonts w:hint="cs"/>
          <w:rtl/>
        </w:rPr>
        <w:t>מהפרת</w:t>
      </w:r>
      <w:r w:rsidRPr="0095622F">
        <w:rPr>
          <w:rtl/>
        </w:rPr>
        <w:t xml:space="preserve"> </w:t>
      </w:r>
      <w:r w:rsidRPr="0095622F">
        <w:rPr>
          <w:rFonts w:hint="cs"/>
          <w:rtl/>
        </w:rPr>
        <w:t>חובה</w:t>
      </w:r>
      <w:r w:rsidRPr="0095622F">
        <w:rPr>
          <w:rtl/>
        </w:rPr>
        <w:t xml:space="preserve"> </w:t>
      </w:r>
      <w:r w:rsidRPr="0095622F">
        <w:rPr>
          <w:rFonts w:hint="cs"/>
          <w:rtl/>
        </w:rPr>
        <w:t>מקצועית</w:t>
      </w:r>
      <w:r w:rsidRPr="0095622F">
        <w:rPr>
          <w:rtl/>
        </w:rPr>
        <w:t xml:space="preserve"> </w:t>
      </w:r>
      <w:r w:rsidRPr="0095622F">
        <w:rPr>
          <w:rFonts w:hint="cs"/>
          <w:rtl/>
        </w:rPr>
        <w:t>של</w:t>
      </w:r>
      <w:r w:rsidRPr="0095622F">
        <w:rPr>
          <w:rtl/>
        </w:rPr>
        <w:t xml:space="preserve"> </w:t>
      </w:r>
      <w:r w:rsidRPr="0095622F">
        <w:rPr>
          <w:rFonts w:hint="cs"/>
          <w:rtl/>
        </w:rPr>
        <w:t>הספק</w:t>
      </w:r>
      <w:r w:rsidRPr="0095622F">
        <w:rPr>
          <w:rtl/>
        </w:rPr>
        <w:t xml:space="preserve">, </w:t>
      </w:r>
      <w:r w:rsidRPr="0095622F">
        <w:rPr>
          <w:rFonts w:hint="cs"/>
          <w:rtl/>
        </w:rPr>
        <w:t>עובדיו</w:t>
      </w:r>
      <w:r w:rsidRPr="0095622F">
        <w:rPr>
          <w:rtl/>
        </w:rPr>
        <w:t xml:space="preserve"> </w:t>
      </w:r>
      <w:r w:rsidRPr="0095622F">
        <w:rPr>
          <w:rFonts w:hint="cs"/>
          <w:rtl/>
        </w:rPr>
        <w:t>ובגין</w:t>
      </w:r>
      <w:r w:rsidRPr="0095622F">
        <w:rPr>
          <w:rtl/>
        </w:rPr>
        <w:t xml:space="preserve"> </w:t>
      </w:r>
      <w:r w:rsidRPr="0095622F">
        <w:rPr>
          <w:rFonts w:hint="cs"/>
          <w:rtl/>
        </w:rPr>
        <w:t>כל</w:t>
      </w:r>
      <w:r w:rsidRPr="0095622F">
        <w:rPr>
          <w:rtl/>
        </w:rPr>
        <w:t xml:space="preserve"> </w:t>
      </w:r>
      <w:r w:rsidRPr="0095622F">
        <w:rPr>
          <w:rFonts w:hint="cs"/>
          <w:rtl/>
        </w:rPr>
        <w:t>הפועלים</w:t>
      </w:r>
      <w:r w:rsidRPr="0095622F">
        <w:rPr>
          <w:rtl/>
        </w:rPr>
        <w:t xml:space="preserve"> </w:t>
      </w:r>
      <w:r w:rsidRPr="0095622F">
        <w:rPr>
          <w:rFonts w:hint="cs"/>
          <w:rtl/>
        </w:rPr>
        <w:t>מטעמו</w:t>
      </w:r>
      <w:r w:rsidRPr="0095622F">
        <w:rPr>
          <w:rtl/>
        </w:rPr>
        <w:t xml:space="preserve"> </w:t>
      </w:r>
      <w:r w:rsidRPr="0095622F">
        <w:rPr>
          <w:rFonts w:hint="cs"/>
          <w:rtl/>
        </w:rPr>
        <w:t>ואשר אירע</w:t>
      </w:r>
      <w:r w:rsidRPr="0095622F">
        <w:rPr>
          <w:rtl/>
        </w:rPr>
        <w:t xml:space="preserve"> </w:t>
      </w:r>
      <w:r w:rsidRPr="0095622F">
        <w:rPr>
          <w:rFonts w:hint="cs"/>
          <w:rtl/>
        </w:rPr>
        <w:t>כתוצאה</w:t>
      </w:r>
      <w:r w:rsidRPr="0095622F">
        <w:rPr>
          <w:rtl/>
        </w:rPr>
        <w:t xml:space="preserve"> </w:t>
      </w:r>
      <w:r w:rsidRPr="0095622F">
        <w:rPr>
          <w:rFonts w:hint="cs"/>
          <w:rtl/>
        </w:rPr>
        <w:t>ממעשה</w:t>
      </w:r>
      <w:r w:rsidRPr="0095622F">
        <w:rPr>
          <w:rtl/>
        </w:rPr>
        <w:t xml:space="preserve">, </w:t>
      </w:r>
      <w:r w:rsidRPr="0095622F">
        <w:rPr>
          <w:rFonts w:hint="cs"/>
          <w:rtl/>
        </w:rPr>
        <w:t>רשלנות</w:t>
      </w:r>
      <w:r w:rsidRPr="0095622F">
        <w:rPr>
          <w:rtl/>
        </w:rPr>
        <w:t xml:space="preserve">, </w:t>
      </w:r>
      <w:r w:rsidRPr="0095622F">
        <w:rPr>
          <w:rFonts w:hint="cs"/>
          <w:rtl/>
        </w:rPr>
        <w:t>לרבות</w:t>
      </w:r>
      <w:r w:rsidRPr="0095622F">
        <w:rPr>
          <w:rtl/>
        </w:rPr>
        <w:t xml:space="preserve"> </w:t>
      </w:r>
      <w:r w:rsidRPr="0095622F">
        <w:rPr>
          <w:rFonts w:hint="cs"/>
          <w:rtl/>
        </w:rPr>
        <w:t>מחדל</w:t>
      </w:r>
      <w:r w:rsidRPr="0095622F">
        <w:rPr>
          <w:rtl/>
        </w:rPr>
        <w:t xml:space="preserve">, </w:t>
      </w:r>
      <w:r w:rsidRPr="0095622F">
        <w:rPr>
          <w:rFonts w:hint="cs"/>
          <w:rtl/>
        </w:rPr>
        <w:t>טעות</w:t>
      </w:r>
      <w:r w:rsidRPr="0095622F">
        <w:rPr>
          <w:rtl/>
        </w:rPr>
        <w:t xml:space="preserve"> </w:t>
      </w:r>
      <w:r w:rsidRPr="0095622F">
        <w:rPr>
          <w:rFonts w:hint="cs"/>
          <w:rtl/>
        </w:rPr>
        <w:t>או</w:t>
      </w:r>
      <w:r w:rsidRPr="0095622F">
        <w:rPr>
          <w:rtl/>
        </w:rPr>
        <w:t xml:space="preserve"> </w:t>
      </w:r>
      <w:r w:rsidRPr="0095622F">
        <w:rPr>
          <w:rFonts w:hint="cs"/>
          <w:rtl/>
        </w:rPr>
        <w:t>השמטה</w:t>
      </w:r>
      <w:r w:rsidRPr="0095622F">
        <w:rPr>
          <w:rtl/>
        </w:rPr>
        <w:t xml:space="preserve">, </w:t>
      </w:r>
      <w:r w:rsidRPr="0095622F">
        <w:rPr>
          <w:rFonts w:hint="cs"/>
          <w:rtl/>
        </w:rPr>
        <w:t>מצג</w:t>
      </w:r>
      <w:r w:rsidRPr="0095622F">
        <w:rPr>
          <w:rtl/>
        </w:rPr>
        <w:t xml:space="preserve"> </w:t>
      </w:r>
      <w:r w:rsidRPr="0095622F">
        <w:rPr>
          <w:rFonts w:hint="cs"/>
          <w:rtl/>
        </w:rPr>
        <w:t>בלתי</w:t>
      </w:r>
      <w:r w:rsidRPr="0095622F">
        <w:rPr>
          <w:rtl/>
        </w:rPr>
        <w:t xml:space="preserve"> </w:t>
      </w:r>
      <w:r w:rsidRPr="0095622F">
        <w:rPr>
          <w:rFonts w:hint="cs"/>
          <w:rtl/>
        </w:rPr>
        <w:t>נכון,</w:t>
      </w:r>
      <w:r w:rsidRPr="0095622F">
        <w:rPr>
          <w:rtl/>
        </w:rPr>
        <w:t xml:space="preserve"> </w:t>
      </w:r>
      <w:r w:rsidRPr="0095622F">
        <w:rPr>
          <w:rFonts w:hint="cs"/>
          <w:rtl/>
        </w:rPr>
        <w:t>הצהרה רשלנית שנעשו</w:t>
      </w:r>
      <w:r w:rsidRPr="0095622F">
        <w:rPr>
          <w:rtl/>
        </w:rPr>
        <w:t xml:space="preserve"> </w:t>
      </w:r>
      <w:r w:rsidRPr="0095622F">
        <w:rPr>
          <w:rFonts w:hint="cs"/>
          <w:rtl/>
        </w:rPr>
        <w:t>בתום</w:t>
      </w:r>
      <w:r w:rsidRPr="0095622F">
        <w:rPr>
          <w:rtl/>
        </w:rPr>
        <w:t xml:space="preserve"> </w:t>
      </w:r>
      <w:r w:rsidRPr="0095622F">
        <w:rPr>
          <w:rFonts w:hint="cs"/>
          <w:rtl/>
        </w:rPr>
        <w:t>לב</w:t>
      </w:r>
      <w:r w:rsidRPr="0095622F">
        <w:rPr>
          <w:rtl/>
        </w:rPr>
        <w:t xml:space="preserve">, </w:t>
      </w:r>
      <w:r w:rsidRPr="0095622F">
        <w:rPr>
          <w:rFonts w:hint="cs"/>
          <w:rtl/>
        </w:rPr>
        <w:t>בקשר למתן שירותי _______________________ (</w:t>
      </w:r>
      <w:r w:rsidRPr="0095622F">
        <w:rPr>
          <w:rFonts w:hint="cs"/>
          <w:b/>
          <w:bCs/>
          <w:rtl/>
        </w:rPr>
        <w:t>אנא ציין את שם האשכול הרלבנטי</w:t>
      </w:r>
      <w:r w:rsidRPr="0095622F">
        <w:rPr>
          <w:rFonts w:hint="cs"/>
          <w:rtl/>
        </w:rPr>
        <w:t>)</w:t>
      </w:r>
      <w:r w:rsidRPr="0095622F">
        <w:rPr>
          <w:rtl/>
        </w:rPr>
        <w:t xml:space="preserve">, </w:t>
      </w:r>
      <w:r w:rsidRPr="0095622F">
        <w:rPr>
          <w:rFonts w:hint="cs"/>
          <w:rtl/>
        </w:rPr>
        <w:t>בהתאם</w:t>
      </w:r>
      <w:r w:rsidRPr="0095622F">
        <w:rPr>
          <w:rtl/>
        </w:rPr>
        <w:t xml:space="preserve"> </w:t>
      </w:r>
      <w:r w:rsidRPr="0095622F">
        <w:rPr>
          <w:rFonts w:hint="cs"/>
          <w:rtl/>
        </w:rPr>
        <w:t>למכרז ולחוזה</w:t>
      </w:r>
      <w:r w:rsidRPr="0095622F">
        <w:rPr>
          <w:rtl/>
        </w:rPr>
        <w:t xml:space="preserve"> </w:t>
      </w:r>
      <w:r w:rsidRPr="0095622F">
        <w:rPr>
          <w:rFonts w:hint="cs"/>
          <w:rtl/>
        </w:rPr>
        <w:t>עם</w:t>
      </w:r>
      <w:r w:rsidRPr="0095622F">
        <w:rPr>
          <w:rtl/>
        </w:rPr>
        <w:t xml:space="preserve"> </w:t>
      </w:r>
      <w:r w:rsidRPr="0095622F">
        <w:rPr>
          <w:rFonts w:hint="cs"/>
          <w:rtl/>
        </w:rPr>
        <w:t xml:space="preserve">מדינת ישראל </w:t>
      </w:r>
      <w:r w:rsidRPr="0095622F">
        <w:rPr>
          <w:rtl/>
        </w:rPr>
        <w:t>–</w:t>
      </w:r>
      <w:r w:rsidRPr="0095622F">
        <w:rPr>
          <w:rFonts w:hint="cs"/>
          <w:rtl/>
        </w:rPr>
        <w:t xml:space="preserve"> משרד המשפטים.</w:t>
      </w:r>
      <w:r w:rsidRPr="0095622F">
        <w:rPr>
          <w:rtl/>
        </w:rPr>
        <w:br/>
      </w:r>
      <w:r w:rsidRPr="0095622F">
        <w:rPr>
          <w:rFonts w:hint="cs"/>
          <w:b/>
          <w:bCs/>
          <w:u w:val="single"/>
          <w:rtl/>
        </w:rPr>
        <w:t>שמות האשכולות:</w:t>
      </w:r>
      <w:r w:rsidRPr="0095622F">
        <w:rPr>
          <w:rtl/>
        </w:rPr>
        <w:br/>
      </w:r>
      <w:r w:rsidRPr="0095622F">
        <w:rPr>
          <w:rFonts w:hint="cs"/>
          <w:b/>
          <w:bCs/>
          <w:rtl/>
        </w:rPr>
        <w:t xml:space="preserve">אשכול דואר </w:t>
      </w:r>
      <w:r w:rsidRPr="0095622F">
        <w:rPr>
          <w:b/>
          <w:bCs/>
          <w:rtl/>
        </w:rPr>
        <w:t>–</w:t>
      </w:r>
      <w:r w:rsidRPr="0095622F">
        <w:rPr>
          <w:rFonts w:hint="cs"/>
          <w:b/>
          <w:bCs/>
          <w:rtl/>
        </w:rPr>
        <w:t xml:space="preserve"> מתן שירותי איסוף וחלוקת דברי דואר.</w:t>
      </w:r>
      <w:r w:rsidRPr="0095622F">
        <w:rPr>
          <w:b/>
          <w:bCs/>
          <w:rtl/>
        </w:rPr>
        <w:br/>
      </w:r>
      <w:r w:rsidRPr="0095622F">
        <w:rPr>
          <w:rFonts w:hint="cs"/>
          <w:b/>
          <w:bCs/>
          <w:rtl/>
        </w:rPr>
        <w:t xml:space="preserve">אשכול ציוד מחשוב </w:t>
      </w:r>
      <w:r w:rsidRPr="0095622F">
        <w:rPr>
          <w:b/>
          <w:bCs/>
          <w:rtl/>
        </w:rPr>
        <w:t>–</w:t>
      </w:r>
      <w:r w:rsidRPr="0095622F">
        <w:rPr>
          <w:rFonts w:hint="cs"/>
          <w:b/>
          <w:bCs/>
          <w:rtl/>
        </w:rPr>
        <w:t xml:space="preserve"> מתן שירותי איסוף וחלוקת ציוד מחשוב.</w:t>
      </w:r>
    </w:p>
    <w:p w:rsidR="000930B9" w:rsidRPr="0095622F" w:rsidRDefault="000930B9" w:rsidP="005200E3">
      <w:pPr>
        <w:numPr>
          <w:ilvl w:val="2"/>
          <w:numId w:val="43"/>
        </w:numPr>
        <w:ind w:left="639" w:hanging="283"/>
        <w:jc w:val="left"/>
      </w:pPr>
      <w:r w:rsidRPr="0095622F">
        <w:rPr>
          <w:rFonts w:hint="cs"/>
          <w:rtl/>
        </w:rPr>
        <w:t>גבול</w:t>
      </w:r>
      <w:r w:rsidRPr="0095622F">
        <w:rPr>
          <w:rtl/>
        </w:rPr>
        <w:t xml:space="preserve"> </w:t>
      </w:r>
      <w:r w:rsidRPr="0095622F">
        <w:rPr>
          <w:rFonts w:hint="cs"/>
          <w:rtl/>
        </w:rPr>
        <w:t>האחריות</w:t>
      </w:r>
      <w:r w:rsidRPr="0095622F">
        <w:rPr>
          <w:rtl/>
        </w:rPr>
        <w:t xml:space="preserve"> </w:t>
      </w:r>
      <w:r w:rsidRPr="0095622F">
        <w:rPr>
          <w:rFonts w:hint="cs"/>
          <w:rtl/>
        </w:rPr>
        <w:t>למקרה</w:t>
      </w:r>
      <w:r w:rsidRPr="0095622F">
        <w:rPr>
          <w:rtl/>
        </w:rPr>
        <w:t xml:space="preserve"> </w:t>
      </w:r>
      <w:r w:rsidRPr="0095622F">
        <w:rPr>
          <w:rFonts w:hint="cs"/>
          <w:rtl/>
        </w:rPr>
        <w:t>ולתקופת</w:t>
      </w:r>
      <w:r w:rsidRPr="0095622F">
        <w:rPr>
          <w:rtl/>
        </w:rPr>
        <w:t xml:space="preserve"> </w:t>
      </w:r>
      <w:r w:rsidRPr="0095622F">
        <w:rPr>
          <w:rFonts w:hint="cs"/>
          <w:rtl/>
        </w:rPr>
        <w:t>הביטוח</w:t>
      </w:r>
      <w:r w:rsidRPr="0095622F">
        <w:rPr>
          <w:rtl/>
        </w:rPr>
        <w:t xml:space="preserve"> (</w:t>
      </w:r>
      <w:r w:rsidRPr="0095622F">
        <w:rPr>
          <w:rFonts w:hint="cs"/>
          <w:rtl/>
        </w:rPr>
        <w:t>שנה</w:t>
      </w:r>
      <w:r w:rsidRPr="0095622F">
        <w:rPr>
          <w:rtl/>
        </w:rPr>
        <w:t xml:space="preserve">) </w:t>
      </w:r>
      <w:r w:rsidRPr="0095622F">
        <w:rPr>
          <w:rFonts w:hint="cs"/>
          <w:rtl/>
        </w:rPr>
        <w:t>לא</w:t>
      </w:r>
      <w:r w:rsidRPr="0095622F">
        <w:rPr>
          <w:rtl/>
        </w:rPr>
        <w:t xml:space="preserve"> </w:t>
      </w:r>
      <w:r w:rsidRPr="0095622F">
        <w:rPr>
          <w:rFonts w:hint="cs"/>
          <w:rtl/>
        </w:rPr>
        <w:t>יפחת</w:t>
      </w:r>
      <w:r w:rsidRPr="0095622F">
        <w:rPr>
          <w:rtl/>
        </w:rPr>
        <w:t xml:space="preserve"> </w:t>
      </w:r>
      <w:r w:rsidRPr="0095622F">
        <w:rPr>
          <w:rFonts w:hint="cs"/>
          <w:rtl/>
        </w:rPr>
        <w:t>מסך</w:t>
      </w:r>
      <w:r w:rsidRPr="0095622F">
        <w:rPr>
          <w:rtl/>
        </w:rPr>
        <w:t xml:space="preserve">- </w:t>
      </w:r>
      <w:r w:rsidRPr="0095622F">
        <w:rPr>
          <w:rFonts w:hint="cs"/>
          <w:rtl/>
        </w:rPr>
        <w:t>4,000</w:t>
      </w:r>
      <w:r w:rsidRPr="0095622F">
        <w:rPr>
          <w:rtl/>
        </w:rPr>
        <w:t xml:space="preserve">,000 </w:t>
      </w:r>
      <w:r w:rsidRPr="0095622F">
        <w:rPr>
          <w:rFonts w:hint="cs"/>
          <w:rtl/>
        </w:rPr>
        <w:t>₪</w:t>
      </w:r>
      <w:r w:rsidRPr="0095622F">
        <w:rPr>
          <w:rtl/>
        </w:rPr>
        <w:t>;</w:t>
      </w:r>
    </w:p>
    <w:p w:rsidR="000930B9" w:rsidRPr="0095622F" w:rsidRDefault="000930B9" w:rsidP="005200E3">
      <w:pPr>
        <w:numPr>
          <w:ilvl w:val="2"/>
          <w:numId w:val="43"/>
        </w:numPr>
        <w:ind w:left="639" w:hanging="283"/>
        <w:jc w:val="left"/>
      </w:pPr>
      <w:r w:rsidRPr="0095622F">
        <w:rPr>
          <w:rFonts w:hint="cs"/>
          <w:rtl/>
        </w:rPr>
        <w:t>הכיסוי</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הפוליסה</w:t>
      </w:r>
      <w:r w:rsidRPr="0095622F">
        <w:rPr>
          <w:rtl/>
        </w:rPr>
        <w:t xml:space="preserve"> </w:t>
      </w:r>
      <w:r w:rsidRPr="0095622F">
        <w:rPr>
          <w:rFonts w:hint="cs"/>
          <w:rtl/>
        </w:rPr>
        <w:t>יורחב</w:t>
      </w:r>
      <w:r w:rsidRPr="0095622F">
        <w:rPr>
          <w:rtl/>
        </w:rPr>
        <w:t xml:space="preserve"> </w:t>
      </w:r>
      <w:r w:rsidRPr="0095622F">
        <w:rPr>
          <w:rFonts w:hint="cs"/>
          <w:rtl/>
        </w:rPr>
        <w:t>לכלול</w:t>
      </w:r>
      <w:r w:rsidRPr="0095622F">
        <w:rPr>
          <w:rtl/>
        </w:rPr>
        <w:t xml:space="preserve"> </w:t>
      </w:r>
      <w:r w:rsidRPr="0095622F">
        <w:rPr>
          <w:rFonts w:hint="cs"/>
          <w:rtl/>
        </w:rPr>
        <w:t>את</w:t>
      </w:r>
      <w:r w:rsidRPr="0095622F">
        <w:rPr>
          <w:rtl/>
        </w:rPr>
        <w:t xml:space="preserve"> </w:t>
      </w:r>
      <w:r w:rsidRPr="0095622F">
        <w:rPr>
          <w:rFonts w:hint="cs"/>
          <w:rtl/>
        </w:rPr>
        <w:t>ההרחבות</w:t>
      </w:r>
      <w:r w:rsidRPr="0095622F">
        <w:rPr>
          <w:rtl/>
        </w:rPr>
        <w:t xml:space="preserve"> </w:t>
      </w:r>
      <w:r w:rsidRPr="0095622F">
        <w:rPr>
          <w:rFonts w:hint="cs"/>
          <w:rtl/>
        </w:rPr>
        <w:t>הבאות</w:t>
      </w:r>
      <w:r w:rsidRPr="0095622F">
        <w:rPr>
          <w:rtl/>
        </w:rPr>
        <w:t>:</w:t>
      </w:r>
    </w:p>
    <w:p w:rsidR="000930B9" w:rsidRPr="0095622F" w:rsidRDefault="000930B9" w:rsidP="005200E3">
      <w:pPr>
        <w:pStyle w:val="affff3"/>
        <w:numPr>
          <w:ilvl w:val="0"/>
          <w:numId w:val="46"/>
        </w:numPr>
        <w:spacing w:line="360" w:lineRule="auto"/>
        <w:jc w:val="both"/>
        <w:rPr>
          <w:rFonts w:cs="David"/>
          <w:sz w:val="24"/>
          <w:szCs w:val="24"/>
        </w:rPr>
      </w:pPr>
      <w:r w:rsidRPr="0095622F">
        <w:rPr>
          <w:rFonts w:cs="David" w:hint="cs"/>
          <w:sz w:val="24"/>
          <w:szCs w:val="24"/>
          <w:rtl/>
        </w:rPr>
        <w:t>מרמה</w:t>
      </w:r>
      <w:r w:rsidRPr="0095622F">
        <w:rPr>
          <w:rFonts w:cs="David"/>
          <w:sz w:val="24"/>
          <w:szCs w:val="24"/>
          <w:rtl/>
        </w:rPr>
        <w:t xml:space="preserve"> </w:t>
      </w:r>
      <w:r w:rsidRPr="0095622F">
        <w:rPr>
          <w:rFonts w:cs="David" w:hint="cs"/>
          <w:sz w:val="24"/>
          <w:szCs w:val="24"/>
          <w:rtl/>
        </w:rPr>
        <w:t>ואי</w:t>
      </w:r>
      <w:r w:rsidRPr="0095622F">
        <w:rPr>
          <w:rFonts w:cs="David"/>
          <w:sz w:val="24"/>
          <w:szCs w:val="24"/>
          <w:rtl/>
        </w:rPr>
        <w:t xml:space="preserve"> </w:t>
      </w:r>
      <w:r w:rsidRPr="0095622F">
        <w:rPr>
          <w:rFonts w:cs="David" w:hint="cs"/>
          <w:sz w:val="24"/>
          <w:szCs w:val="24"/>
          <w:rtl/>
        </w:rPr>
        <w:t>יושר</w:t>
      </w:r>
      <w:r w:rsidRPr="0095622F">
        <w:rPr>
          <w:rFonts w:cs="David"/>
          <w:sz w:val="24"/>
          <w:szCs w:val="24"/>
          <w:rtl/>
        </w:rPr>
        <w:t xml:space="preserve"> </w:t>
      </w:r>
      <w:r w:rsidRPr="0095622F">
        <w:rPr>
          <w:rFonts w:cs="David" w:hint="cs"/>
          <w:sz w:val="24"/>
          <w:szCs w:val="24"/>
          <w:rtl/>
        </w:rPr>
        <w:t>של</w:t>
      </w:r>
      <w:r w:rsidRPr="0095622F">
        <w:rPr>
          <w:rFonts w:cs="David"/>
          <w:sz w:val="24"/>
          <w:szCs w:val="24"/>
          <w:rtl/>
        </w:rPr>
        <w:t xml:space="preserve"> </w:t>
      </w:r>
      <w:r w:rsidRPr="0095622F">
        <w:rPr>
          <w:rFonts w:cs="David" w:hint="cs"/>
          <w:sz w:val="24"/>
          <w:szCs w:val="24"/>
          <w:rtl/>
        </w:rPr>
        <w:t>עובדים</w:t>
      </w:r>
      <w:r w:rsidRPr="0095622F">
        <w:rPr>
          <w:rFonts w:cs="David"/>
          <w:sz w:val="24"/>
          <w:szCs w:val="24"/>
          <w:rtl/>
        </w:rPr>
        <w:t>;</w:t>
      </w:r>
    </w:p>
    <w:p w:rsidR="000930B9" w:rsidRPr="0095622F" w:rsidRDefault="000930B9" w:rsidP="005200E3">
      <w:pPr>
        <w:pStyle w:val="affff3"/>
        <w:numPr>
          <w:ilvl w:val="0"/>
          <w:numId w:val="46"/>
        </w:numPr>
        <w:spacing w:line="360" w:lineRule="auto"/>
        <w:jc w:val="both"/>
        <w:rPr>
          <w:rFonts w:cs="David"/>
          <w:sz w:val="24"/>
          <w:szCs w:val="24"/>
        </w:rPr>
      </w:pPr>
      <w:r w:rsidRPr="0095622F">
        <w:rPr>
          <w:rFonts w:cs="David" w:hint="cs"/>
          <w:sz w:val="24"/>
          <w:szCs w:val="24"/>
          <w:rtl/>
        </w:rPr>
        <w:t>אחריות</w:t>
      </w:r>
      <w:r w:rsidRPr="0095622F">
        <w:rPr>
          <w:rFonts w:cs="David"/>
          <w:sz w:val="24"/>
          <w:szCs w:val="24"/>
          <w:rtl/>
        </w:rPr>
        <w:t xml:space="preserve"> </w:t>
      </w:r>
      <w:r w:rsidRPr="0095622F">
        <w:rPr>
          <w:rFonts w:cs="David" w:hint="cs"/>
          <w:sz w:val="24"/>
          <w:szCs w:val="24"/>
          <w:rtl/>
        </w:rPr>
        <w:t>צולבת</w:t>
      </w:r>
      <w:r w:rsidRPr="0095622F">
        <w:rPr>
          <w:rFonts w:cs="David"/>
          <w:sz w:val="24"/>
          <w:szCs w:val="24"/>
          <w:rtl/>
        </w:rPr>
        <w:t xml:space="preserve">, </w:t>
      </w:r>
      <w:r w:rsidRPr="0095622F">
        <w:rPr>
          <w:rFonts w:cs="David" w:hint="cs"/>
          <w:sz w:val="24"/>
          <w:szCs w:val="24"/>
          <w:rtl/>
        </w:rPr>
        <w:t>אולם</w:t>
      </w:r>
      <w:r w:rsidRPr="0095622F">
        <w:rPr>
          <w:rFonts w:cs="David"/>
          <w:sz w:val="24"/>
          <w:szCs w:val="24"/>
          <w:rtl/>
        </w:rPr>
        <w:t xml:space="preserve"> </w:t>
      </w:r>
      <w:r w:rsidRPr="0095622F">
        <w:rPr>
          <w:rFonts w:cs="David" w:hint="cs"/>
          <w:sz w:val="24"/>
          <w:szCs w:val="24"/>
          <w:rtl/>
        </w:rPr>
        <w:t>הכיסוי</w:t>
      </w:r>
      <w:r w:rsidRPr="0095622F">
        <w:rPr>
          <w:rFonts w:cs="David"/>
          <w:sz w:val="24"/>
          <w:szCs w:val="24"/>
          <w:rtl/>
        </w:rPr>
        <w:t xml:space="preserve"> </w:t>
      </w:r>
      <w:r w:rsidRPr="0095622F">
        <w:rPr>
          <w:rFonts w:cs="David" w:hint="eastAsia"/>
          <w:sz w:val="24"/>
          <w:szCs w:val="24"/>
          <w:rtl/>
        </w:rPr>
        <w:t>לא</w:t>
      </w:r>
      <w:r w:rsidRPr="0095622F">
        <w:rPr>
          <w:rFonts w:cs="David"/>
          <w:sz w:val="24"/>
          <w:szCs w:val="24"/>
          <w:rtl/>
        </w:rPr>
        <w:t xml:space="preserve"> </w:t>
      </w:r>
      <w:r w:rsidRPr="0095622F">
        <w:rPr>
          <w:rFonts w:cs="David" w:hint="eastAsia"/>
          <w:sz w:val="24"/>
          <w:szCs w:val="24"/>
          <w:rtl/>
        </w:rPr>
        <w:t>יחול</w:t>
      </w:r>
      <w:r w:rsidRPr="0095622F">
        <w:rPr>
          <w:rFonts w:cs="David"/>
          <w:sz w:val="24"/>
          <w:szCs w:val="24"/>
          <w:rtl/>
        </w:rPr>
        <w:t xml:space="preserve"> </w:t>
      </w:r>
      <w:r w:rsidRPr="0095622F">
        <w:rPr>
          <w:rFonts w:cs="David" w:hint="eastAsia"/>
          <w:sz w:val="24"/>
          <w:szCs w:val="24"/>
          <w:rtl/>
        </w:rPr>
        <w:t>על</w:t>
      </w:r>
      <w:r w:rsidRPr="0095622F">
        <w:rPr>
          <w:rFonts w:cs="David"/>
          <w:sz w:val="24"/>
          <w:szCs w:val="24"/>
          <w:rtl/>
        </w:rPr>
        <w:t xml:space="preserve"> </w:t>
      </w:r>
      <w:r w:rsidRPr="0095622F">
        <w:rPr>
          <w:rFonts w:cs="David" w:hint="eastAsia"/>
          <w:sz w:val="24"/>
          <w:szCs w:val="24"/>
          <w:rtl/>
        </w:rPr>
        <w:t>תביעות</w:t>
      </w:r>
      <w:r w:rsidRPr="0095622F">
        <w:rPr>
          <w:rFonts w:cs="David"/>
          <w:sz w:val="24"/>
          <w:szCs w:val="24"/>
          <w:rtl/>
        </w:rPr>
        <w:t xml:space="preserve"> </w:t>
      </w:r>
      <w:r w:rsidRPr="0095622F">
        <w:rPr>
          <w:rFonts w:cs="David" w:hint="eastAsia"/>
          <w:sz w:val="24"/>
          <w:szCs w:val="24"/>
          <w:rtl/>
        </w:rPr>
        <w:t>ה</w:t>
      </w:r>
      <w:r w:rsidRPr="0095622F">
        <w:rPr>
          <w:rFonts w:cs="David" w:hint="cs"/>
          <w:sz w:val="24"/>
          <w:szCs w:val="24"/>
          <w:rtl/>
        </w:rPr>
        <w:t>ספק</w:t>
      </w:r>
      <w:r w:rsidRPr="0095622F">
        <w:rPr>
          <w:rFonts w:cs="David"/>
          <w:sz w:val="24"/>
          <w:szCs w:val="24"/>
          <w:rtl/>
        </w:rPr>
        <w:t xml:space="preserve"> </w:t>
      </w:r>
      <w:r w:rsidRPr="0095622F">
        <w:rPr>
          <w:rFonts w:cs="David" w:hint="eastAsia"/>
          <w:sz w:val="24"/>
          <w:szCs w:val="24"/>
          <w:rtl/>
        </w:rPr>
        <w:t>כנגד</w:t>
      </w:r>
      <w:r w:rsidRPr="0095622F">
        <w:rPr>
          <w:rFonts w:cs="David"/>
          <w:sz w:val="24"/>
          <w:szCs w:val="24"/>
          <w:rtl/>
        </w:rPr>
        <w:t xml:space="preserve"> </w:t>
      </w:r>
      <w:r w:rsidRPr="0095622F">
        <w:rPr>
          <w:rFonts w:cs="David" w:hint="eastAsia"/>
          <w:sz w:val="24"/>
          <w:szCs w:val="24"/>
          <w:rtl/>
        </w:rPr>
        <w:t>מדינת</w:t>
      </w:r>
      <w:r w:rsidRPr="0095622F">
        <w:rPr>
          <w:rFonts w:cs="David"/>
          <w:sz w:val="24"/>
          <w:szCs w:val="24"/>
          <w:rtl/>
        </w:rPr>
        <w:t xml:space="preserve"> </w:t>
      </w:r>
      <w:r w:rsidRPr="0095622F">
        <w:rPr>
          <w:rFonts w:cs="David" w:hint="eastAsia"/>
          <w:sz w:val="24"/>
          <w:szCs w:val="24"/>
          <w:rtl/>
        </w:rPr>
        <w:t>ישראל</w:t>
      </w:r>
      <w:r w:rsidRPr="0095622F">
        <w:rPr>
          <w:rFonts w:cs="David" w:hint="cs"/>
          <w:sz w:val="24"/>
          <w:szCs w:val="24"/>
          <w:rtl/>
        </w:rPr>
        <w:t xml:space="preserve"> </w:t>
      </w:r>
      <w:r w:rsidRPr="0095622F">
        <w:rPr>
          <w:rFonts w:cs="David"/>
          <w:sz w:val="24"/>
          <w:szCs w:val="24"/>
          <w:rtl/>
        </w:rPr>
        <w:t>-</w:t>
      </w:r>
      <w:r w:rsidRPr="0095622F">
        <w:rPr>
          <w:rFonts w:cs="David" w:hint="cs"/>
          <w:sz w:val="24"/>
          <w:szCs w:val="24"/>
          <w:rtl/>
        </w:rPr>
        <w:t xml:space="preserve"> </w:t>
      </w:r>
      <w:r w:rsidRPr="0095622F">
        <w:rPr>
          <w:rFonts w:cs="David" w:hint="eastAsia"/>
          <w:sz w:val="24"/>
          <w:szCs w:val="24"/>
          <w:rtl/>
        </w:rPr>
        <w:t>משרד</w:t>
      </w:r>
      <w:r w:rsidRPr="0095622F">
        <w:rPr>
          <w:rFonts w:cs="David"/>
          <w:sz w:val="24"/>
          <w:szCs w:val="24"/>
          <w:rtl/>
        </w:rPr>
        <w:t xml:space="preserve"> </w:t>
      </w:r>
      <w:r w:rsidRPr="0095622F">
        <w:rPr>
          <w:rFonts w:cs="David" w:hint="cs"/>
          <w:sz w:val="24"/>
          <w:szCs w:val="24"/>
          <w:rtl/>
        </w:rPr>
        <w:t>המשפטים</w:t>
      </w:r>
      <w:r w:rsidRPr="0095622F">
        <w:rPr>
          <w:rFonts w:cs="David"/>
          <w:sz w:val="24"/>
          <w:szCs w:val="24"/>
          <w:rtl/>
        </w:rPr>
        <w:t>;</w:t>
      </w:r>
    </w:p>
    <w:p w:rsidR="000930B9" w:rsidRPr="0095622F" w:rsidRDefault="000930B9" w:rsidP="005200E3">
      <w:pPr>
        <w:pStyle w:val="affff3"/>
        <w:numPr>
          <w:ilvl w:val="0"/>
          <w:numId w:val="46"/>
        </w:numPr>
        <w:spacing w:line="360" w:lineRule="auto"/>
        <w:jc w:val="both"/>
        <w:rPr>
          <w:rFonts w:cs="David"/>
          <w:sz w:val="24"/>
          <w:szCs w:val="24"/>
        </w:rPr>
      </w:pPr>
      <w:r w:rsidRPr="0095622F">
        <w:rPr>
          <w:rFonts w:cs="David" w:hint="cs"/>
          <w:sz w:val="24"/>
          <w:szCs w:val="24"/>
          <w:rtl/>
        </w:rPr>
        <w:t>אובדן</w:t>
      </w:r>
      <w:r w:rsidRPr="0095622F">
        <w:rPr>
          <w:rFonts w:cs="David"/>
          <w:sz w:val="24"/>
          <w:szCs w:val="24"/>
          <w:rtl/>
        </w:rPr>
        <w:t xml:space="preserve"> </w:t>
      </w:r>
      <w:r w:rsidRPr="0095622F">
        <w:rPr>
          <w:rFonts w:cs="David" w:hint="cs"/>
          <w:sz w:val="24"/>
          <w:szCs w:val="24"/>
          <w:rtl/>
        </w:rPr>
        <w:t>מסמכים</w:t>
      </w:r>
      <w:r w:rsidRPr="0095622F">
        <w:rPr>
          <w:rFonts w:cs="David"/>
          <w:sz w:val="24"/>
          <w:szCs w:val="24"/>
          <w:rtl/>
        </w:rPr>
        <w:t xml:space="preserve">, </w:t>
      </w:r>
      <w:r w:rsidRPr="0095622F">
        <w:rPr>
          <w:rFonts w:cs="David" w:hint="cs"/>
          <w:sz w:val="24"/>
          <w:szCs w:val="24"/>
          <w:rtl/>
        </w:rPr>
        <w:t>לרבות</w:t>
      </w:r>
      <w:r w:rsidRPr="0095622F">
        <w:rPr>
          <w:rFonts w:cs="David"/>
          <w:sz w:val="24"/>
          <w:szCs w:val="24"/>
          <w:rtl/>
        </w:rPr>
        <w:t xml:space="preserve"> </w:t>
      </w:r>
      <w:r w:rsidRPr="0095622F">
        <w:rPr>
          <w:rFonts w:cs="David" w:hint="cs"/>
          <w:sz w:val="24"/>
          <w:szCs w:val="24"/>
          <w:rtl/>
        </w:rPr>
        <w:t>אובדן</w:t>
      </w:r>
      <w:r w:rsidRPr="0095622F">
        <w:rPr>
          <w:rFonts w:cs="David"/>
          <w:sz w:val="24"/>
          <w:szCs w:val="24"/>
          <w:rtl/>
        </w:rPr>
        <w:t xml:space="preserve"> </w:t>
      </w:r>
      <w:r w:rsidRPr="0095622F">
        <w:rPr>
          <w:rFonts w:cs="David" w:hint="cs"/>
          <w:sz w:val="24"/>
          <w:szCs w:val="24"/>
          <w:rtl/>
        </w:rPr>
        <w:t>השימוש</w:t>
      </w:r>
      <w:r w:rsidRPr="0095622F">
        <w:rPr>
          <w:rFonts w:cs="David"/>
          <w:sz w:val="24"/>
          <w:szCs w:val="24"/>
          <w:rtl/>
        </w:rPr>
        <w:t xml:space="preserve"> </w:t>
      </w:r>
      <w:r w:rsidRPr="0095622F">
        <w:rPr>
          <w:rFonts w:cs="David" w:hint="cs"/>
          <w:sz w:val="24"/>
          <w:szCs w:val="24"/>
          <w:rtl/>
        </w:rPr>
        <w:t>ו</w:t>
      </w:r>
      <w:r w:rsidRPr="0095622F">
        <w:rPr>
          <w:rFonts w:cs="David"/>
          <w:sz w:val="24"/>
          <w:szCs w:val="24"/>
          <w:rtl/>
        </w:rPr>
        <w:t>/</w:t>
      </w:r>
      <w:r w:rsidRPr="0095622F">
        <w:rPr>
          <w:rFonts w:cs="David" w:hint="cs"/>
          <w:sz w:val="24"/>
          <w:szCs w:val="24"/>
          <w:rtl/>
        </w:rPr>
        <w:t>או</w:t>
      </w:r>
      <w:r w:rsidRPr="0095622F">
        <w:rPr>
          <w:rFonts w:cs="David"/>
          <w:sz w:val="24"/>
          <w:szCs w:val="24"/>
          <w:rtl/>
        </w:rPr>
        <w:t xml:space="preserve"> </w:t>
      </w:r>
      <w:r w:rsidRPr="0095622F">
        <w:rPr>
          <w:rFonts w:cs="David" w:hint="cs"/>
          <w:sz w:val="24"/>
          <w:szCs w:val="24"/>
          <w:rtl/>
        </w:rPr>
        <w:t>עיכוב</w:t>
      </w:r>
      <w:r w:rsidRPr="0095622F">
        <w:rPr>
          <w:rFonts w:cs="David"/>
          <w:sz w:val="24"/>
          <w:szCs w:val="24"/>
          <w:rtl/>
        </w:rPr>
        <w:t xml:space="preserve"> </w:t>
      </w:r>
      <w:r w:rsidRPr="0095622F">
        <w:rPr>
          <w:rFonts w:cs="David" w:hint="cs"/>
          <w:sz w:val="24"/>
          <w:szCs w:val="24"/>
          <w:rtl/>
        </w:rPr>
        <w:t>עקב</w:t>
      </w:r>
      <w:r w:rsidRPr="0095622F">
        <w:rPr>
          <w:rFonts w:cs="David"/>
          <w:sz w:val="24"/>
          <w:szCs w:val="24"/>
          <w:rtl/>
        </w:rPr>
        <w:t xml:space="preserve"> </w:t>
      </w:r>
      <w:r w:rsidRPr="0095622F">
        <w:rPr>
          <w:rFonts w:cs="David" w:hint="cs"/>
          <w:sz w:val="24"/>
          <w:szCs w:val="24"/>
          <w:rtl/>
        </w:rPr>
        <w:t>מקרה</w:t>
      </w:r>
      <w:r w:rsidRPr="0095622F">
        <w:rPr>
          <w:rFonts w:cs="David"/>
          <w:sz w:val="24"/>
          <w:szCs w:val="24"/>
          <w:rtl/>
        </w:rPr>
        <w:t xml:space="preserve"> </w:t>
      </w:r>
      <w:r w:rsidRPr="0095622F">
        <w:rPr>
          <w:rFonts w:cs="David" w:hint="cs"/>
          <w:sz w:val="24"/>
          <w:szCs w:val="24"/>
          <w:rtl/>
        </w:rPr>
        <w:t>ביטוח</w:t>
      </w:r>
      <w:r w:rsidRPr="0095622F">
        <w:rPr>
          <w:rFonts w:cs="David"/>
          <w:sz w:val="24"/>
          <w:szCs w:val="24"/>
          <w:rtl/>
        </w:rPr>
        <w:t>;</w:t>
      </w:r>
    </w:p>
    <w:p w:rsidR="000930B9" w:rsidRPr="0095622F" w:rsidRDefault="000930B9" w:rsidP="005200E3">
      <w:pPr>
        <w:pStyle w:val="affff3"/>
        <w:numPr>
          <w:ilvl w:val="0"/>
          <w:numId w:val="46"/>
        </w:numPr>
        <w:spacing w:line="360" w:lineRule="auto"/>
        <w:jc w:val="both"/>
        <w:rPr>
          <w:rFonts w:cs="David"/>
          <w:sz w:val="24"/>
          <w:szCs w:val="24"/>
        </w:rPr>
      </w:pPr>
      <w:r w:rsidRPr="0095622F">
        <w:rPr>
          <w:rFonts w:cs="David" w:hint="cs"/>
          <w:sz w:val="24"/>
          <w:szCs w:val="24"/>
          <w:rtl/>
        </w:rPr>
        <w:t>הארכת</w:t>
      </w:r>
      <w:r w:rsidRPr="0095622F">
        <w:rPr>
          <w:rFonts w:cs="David"/>
          <w:sz w:val="24"/>
          <w:szCs w:val="24"/>
          <w:rtl/>
        </w:rPr>
        <w:t xml:space="preserve"> </w:t>
      </w:r>
      <w:r w:rsidRPr="0095622F">
        <w:rPr>
          <w:rFonts w:cs="David" w:hint="cs"/>
          <w:sz w:val="24"/>
          <w:szCs w:val="24"/>
          <w:rtl/>
        </w:rPr>
        <w:t>תקופת</w:t>
      </w:r>
      <w:r w:rsidRPr="0095622F">
        <w:rPr>
          <w:rFonts w:cs="David"/>
          <w:sz w:val="24"/>
          <w:szCs w:val="24"/>
          <w:rtl/>
        </w:rPr>
        <w:t xml:space="preserve"> </w:t>
      </w:r>
      <w:r w:rsidRPr="0095622F">
        <w:rPr>
          <w:rFonts w:cs="David" w:hint="cs"/>
          <w:sz w:val="24"/>
          <w:szCs w:val="24"/>
          <w:rtl/>
        </w:rPr>
        <w:t>הגילוי</w:t>
      </w:r>
      <w:r w:rsidRPr="0095622F">
        <w:rPr>
          <w:rFonts w:cs="David"/>
          <w:sz w:val="24"/>
          <w:szCs w:val="24"/>
          <w:rtl/>
        </w:rPr>
        <w:t xml:space="preserve"> </w:t>
      </w:r>
      <w:r w:rsidRPr="0095622F">
        <w:rPr>
          <w:rFonts w:cs="David" w:hint="cs"/>
          <w:sz w:val="24"/>
          <w:szCs w:val="24"/>
          <w:rtl/>
        </w:rPr>
        <w:t>לפחות</w:t>
      </w:r>
      <w:r w:rsidRPr="0095622F">
        <w:rPr>
          <w:rFonts w:cs="David"/>
          <w:sz w:val="24"/>
          <w:szCs w:val="24"/>
          <w:rtl/>
        </w:rPr>
        <w:t xml:space="preserve"> 6 </w:t>
      </w:r>
      <w:r w:rsidRPr="0095622F">
        <w:rPr>
          <w:rFonts w:cs="David" w:hint="cs"/>
          <w:sz w:val="24"/>
          <w:szCs w:val="24"/>
          <w:rtl/>
        </w:rPr>
        <w:t>חודשים.</w:t>
      </w:r>
    </w:p>
    <w:p w:rsidR="000930B9" w:rsidRPr="0095622F" w:rsidRDefault="000930B9" w:rsidP="005200E3">
      <w:pPr>
        <w:numPr>
          <w:ilvl w:val="2"/>
          <w:numId w:val="43"/>
        </w:numPr>
        <w:ind w:left="639" w:hanging="283"/>
        <w:jc w:val="left"/>
      </w:pPr>
      <w:r w:rsidRPr="0095622F">
        <w:rPr>
          <w:rFonts w:hint="cs"/>
          <w:rtl/>
        </w:rPr>
        <w:t>הביטוח</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הפוליסה</w:t>
      </w:r>
      <w:r w:rsidRPr="0095622F">
        <w:rPr>
          <w:rtl/>
        </w:rPr>
        <w:t xml:space="preserve"> </w:t>
      </w:r>
      <w:r w:rsidRPr="0095622F">
        <w:rPr>
          <w:rFonts w:hint="cs"/>
          <w:rtl/>
        </w:rPr>
        <w:t>יורחב</w:t>
      </w:r>
      <w:r w:rsidRPr="0095622F">
        <w:rPr>
          <w:rtl/>
        </w:rPr>
        <w:t xml:space="preserve"> </w:t>
      </w:r>
      <w:r w:rsidRPr="0095622F">
        <w:rPr>
          <w:rFonts w:hint="cs"/>
          <w:rtl/>
        </w:rPr>
        <w:t>לשפות</w:t>
      </w:r>
      <w:r w:rsidRPr="0095622F">
        <w:rPr>
          <w:rtl/>
        </w:rPr>
        <w:t xml:space="preserve"> </w:t>
      </w:r>
      <w:r w:rsidRPr="0095622F">
        <w:rPr>
          <w:rFonts w:hint="cs"/>
          <w:rtl/>
        </w:rPr>
        <w:t>את</w:t>
      </w:r>
      <w:r w:rsidRPr="0095622F">
        <w:rPr>
          <w:rtl/>
        </w:rPr>
        <w:t xml:space="preserve"> </w:t>
      </w:r>
      <w:r w:rsidRPr="0095622F">
        <w:rPr>
          <w:rFonts w:hint="cs"/>
          <w:rtl/>
        </w:rPr>
        <w:t xml:space="preserve">מדינת ישראל </w:t>
      </w:r>
      <w:r w:rsidRPr="0095622F">
        <w:rPr>
          <w:rtl/>
        </w:rPr>
        <w:t>–</w:t>
      </w:r>
      <w:r w:rsidRPr="0095622F">
        <w:rPr>
          <w:rFonts w:hint="cs"/>
          <w:rtl/>
        </w:rPr>
        <w:t xml:space="preserve"> </w:t>
      </w:r>
      <w:r w:rsidRPr="0095622F">
        <w:rPr>
          <w:rFonts w:hint="eastAsia"/>
          <w:rtl/>
        </w:rPr>
        <w:t>משרד</w:t>
      </w:r>
      <w:r w:rsidRPr="0095622F">
        <w:rPr>
          <w:rtl/>
        </w:rPr>
        <w:t xml:space="preserve"> </w:t>
      </w:r>
      <w:r w:rsidRPr="0095622F">
        <w:rPr>
          <w:rFonts w:hint="cs"/>
          <w:rtl/>
        </w:rPr>
        <w:t>המשפטים</w:t>
      </w:r>
      <w:r w:rsidRPr="0095622F">
        <w:rPr>
          <w:rtl/>
        </w:rPr>
        <w:t xml:space="preserve">, </w:t>
      </w:r>
      <w:r w:rsidRPr="0095622F">
        <w:rPr>
          <w:rFonts w:hint="eastAsia"/>
          <w:rtl/>
        </w:rPr>
        <w:t>ככל</w:t>
      </w:r>
      <w:r w:rsidRPr="0095622F">
        <w:rPr>
          <w:rtl/>
        </w:rPr>
        <w:t xml:space="preserve"> </w:t>
      </w:r>
      <w:r w:rsidRPr="0095622F">
        <w:rPr>
          <w:rFonts w:hint="eastAsia"/>
          <w:rtl/>
        </w:rPr>
        <w:t>שייחשבו</w:t>
      </w:r>
      <w:r w:rsidRPr="0095622F">
        <w:rPr>
          <w:rtl/>
        </w:rPr>
        <w:t xml:space="preserve"> </w:t>
      </w:r>
      <w:r w:rsidRPr="0095622F">
        <w:rPr>
          <w:rFonts w:hint="eastAsia"/>
          <w:rtl/>
        </w:rPr>
        <w:t>אחראים</w:t>
      </w:r>
      <w:r w:rsidRPr="0095622F">
        <w:rPr>
          <w:rtl/>
        </w:rPr>
        <w:t xml:space="preserve"> </w:t>
      </w:r>
      <w:r w:rsidRPr="0095622F">
        <w:rPr>
          <w:rFonts w:hint="eastAsia"/>
          <w:rtl/>
        </w:rPr>
        <w:t>למעשי</w:t>
      </w:r>
      <w:r w:rsidRPr="0095622F">
        <w:rPr>
          <w:rtl/>
        </w:rPr>
        <w:t xml:space="preserve"> </w:t>
      </w:r>
      <w:r w:rsidRPr="0095622F">
        <w:rPr>
          <w:rFonts w:hint="eastAsia"/>
          <w:rtl/>
        </w:rPr>
        <w:t>ו</w:t>
      </w:r>
      <w:r w:rsidRPr="0095622F">
        <w:rPr>
          <w:rtl/>
        </w:rPr>
        <w:t>/</w:t>
      </w:r>
      <w:r w:rsidRPr="0095622F">
        <w:rPr>
          <w:rFonts w:hint="eastAsia"/>
          <w:rtl/>
        </w:rPr>
        <w:t>או</w:t>
      </w:r>
      <w:r w:rsidRPr="0095622F">
        <w:rPr>
          <w:rtl/>
        </w:rPr>
        <w:t xml:space="preserve"> </w:t>
      </w:r>
      <w:r w:rsidRPr="0095622F">
        <w:rPr>
          <w:rFonts w:hint="eastAsia"/>
          <w:rtl/>
        </w:rPr>
        <w:t>מחדלי</w:t>
      </w:r>
      <w:r w:rsidRPr="0095622F">
        <w:rPr>
          <w:rtl/>
        </w:rPr>
        <w:t xml:space="preserve"> </w:t>
      </w:r>
      <w:r w:rsidRPr="0095622F">
        <w:rPr>
          <w:rFonts w:hint="eastAsia"/>
          <w:rtl/>
        </w:rPr>
        <w:t>ה</w:t>
      </w:r>
      <w:r w:rsidRPr="0095622F">
        <w:rPr>
          <w:rFonts w:hint="cs"/>
          <w:rtl/>
        </w:rPr>
        <w:t>ספק</w:t>
      </w:r>
      <w:r w:rsidRPr="0095622F">
        <w:rPr>
          <w:rtl/>
        </w:rPr>
        <w:t xml:space="preserve"> </w:t>
      </w:r>
      <w:r w:rsidRPr="0095622F">
        <w:rPr>
          <w:rFonts w:hint="eastAsia"/>
          <w:rtl/>
        </w:rPr>
        <w:t>וכל</w:t>
      </w:r>
      <w:r w:rsidRPr="0095622F">
        <w:rPr>
          <w:rtl/>
        </w:rPr>
        <w:t xml:space="preserve"> </w:t>
      </w:r>
      <w:r w:rsidRPr="0095622F">
        <w:rPr>
          <w:rFonts w:hint="eastAsia"/>
          <w:rtl/>
        </w:rPr>
        <w:t>הפועלים</w:t>
      </w:r>
      <w:r w:rsidRPr="0095622F">
        <w:rPr>
          <w:rtl/>
        </w:rPr>
        <w:t xml:space="preserve"> </w:t>
      </w:r>
      <w:r w:rsidRPr="0095622F">
        <w:rPr>
          <w:rFonts w:hint="eastAsia"/>
          <w:rtl/>
        </w:rPr>
        <w:t>מטעמו</w:t>
      </w:r>
      <w:r w:rsidRPr="0095622F">
        <w:rPr>
          <w:rFonts w:hint="cs"/>
          <w:rtl/>
        </w:rPr>
        <w:t>.</w:t>
      </w:r>
      <w:r w:rsidRPr="0095622F">
        <w:rPr>
          <w:rtl/>
        </w:rPr>
        <w:t xml:space="preserve">       </w:t>
      </w:r>
    </w:p>
    <w:p w:rsidR="000930B9" w:rsidRPr="0095622F" w:rsidRDefault="000930B9" w:rsidP="000930B9">
      <w:pPr>
        <w:ind w:left="360"/>
        <w:rPr>
          <w:b/>
          <w:bCs/>
          <w:u w:val="single"/>
          <w:rtl/>
        </w:rPr>
      </w:pPr>
    </w:p>
    <w:p w:rsidR="000930B9" w:rsidRPr="0095622F" w:rsidRDefault="000930B9" w:rsidP="005200E3">
      <w:pPr>
        <w:numPr>
          <w:ilvl w:val="1"/>
          <w:numId w:val="43"/>
        </w:numPr>
        <w:ind w:left="356" w:hanging="284"/>
        <w:rPr>
          <w:b/>
          <w:bCs/>
          <w:u w:val="single"/>
          <w:rtl/>
        </w:rPr>
      </w:pPr>
      <w:r w:rsidRPr="0095622F">
        <w:rPr>
          <w:rFonts w:hint="cs"/>
          <w:b/>
          <w:bCs/>
          <w:u w:val="single"/>
          <w:rtl/>
        </w:rPr>
        <w:t>ביטוח מטענים בהעברה</w:t>
      </w:r>
    </w:p>
    <w:p w:rsidR="000930B9" w:rsidRPr="0095622F" w:rsidRDefault="000930B9" w:rsidP="005200E3">
      <w:pPr>
        <w:numPr>
          <w:ilvl w:val="2"/>
          <w:numId w:val="43"/>
        </w:numPr>
        <w:ind w:left="639" w:hanging="283"/>
      </w:pPr>
      <w:r w:rsidRPr="0095622F">
        <w:rPr>
          <w:rFonts w:hint="cs"/>
          <w:rtl/>
        </w:rPr>
        <w:t xml:space="preserve">הפוליסה תהיה על בסיס "כל הסיכונים" כולל טעינה ופריקה, פריצה ושוד. הכיסוי יתייחס  לכל רכוש שנמסר לספק ע"י </w:t>
      </w:r>
      <w:r w:rsidRPr="0095622F">
        <w:rPr>
          <w:rtl/>
        </w:rPr>
        <w:t>משרד המשפטים</w:t>
      </w:r>
      <w:r w:rsidRPr="0095622F">
        <w:rPr>
          <w:rFonts w:hint="cs"/>
          <w:rtl/>
        </w:rPr>
        <w:t xml:space="preserve"> להעברה כולל ציוד ומחשוב.</w:t>
      </w:r>
    </w:p>
    <w:p w:rsidR="000930B9" w:rsidRPr="0095622F" w:rsidRDefault="000930B9" w:rsidP="005200E3">
      <w:pPr>
        <w:numPr>
          <w:ilvl w:val="2"/>
          <w:numId w:val="43"/>
        </w:numPr>
        <w:ind w:left="639" w:hanging="283"/>
      </w:pPr>
      <w:r w:rsidRPr="0095622F">
        <w:rPr>
          <w:rFonts w:hint="cs"/>
          <w:rtl/>
        </w:rPr>
        <w:t xml:space="preserve">גבול האחריות על בסיס נזק ראשון לכל העברה, ישקף את ערך הרכוש המובל בכל כלי רכב. </w:t>
      </w:r>
    </w:p>
    <w:p w:rsidR="000930B9" w:rsidRPr="0095622F" w:rsidRDefault="000930B9" w:rsidP="005200E3">
      <w:pPr>
        <w:numPr>
          <w:ilvl w:val="2"/>
          <w:numId w:val="43"/>
        </w:numPr>
        <w:ind w:left="639" w:hanging="283"/>
        <w:rPr>
          <w:rtl/>
        </w:rPr>
      </w:pPr>
      <w:r w:rsidRPr="0095622F">
        <w:rPr>
          <w:rFonts w:hint="cs"/>
          <w:rtl/>
        </w:rPr>
        <w:t>במסגרת הכיסוי הביטוחי ניתן כיסוי ולא תחול כל הגבלה, חריג או סייג לגבי:-</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טעינה ופריקה של כלי הרכב או בקרבתו;</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נפילה ושמיטת מטען;</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 xml:space="preserve">נזקים מבלימת פתע; </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נזק על ידי מטען אחר;</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נזקי מים;</w:t>
      </w:r>
    </w:p>
    <w:p w:rsidR="000930B9" w:rsidRPr="0095622F" w:rsidRDefault="000930B9" w:rsidP="005200E3">
      <w:pPr>
        <w:pStyle w:val="affff3"/>
        <w:numPr>
          <w:ilvl w:val="0"/>
          <w:numId w:val="45"/>
        </w:numPr>
        <w:tabs>
          <w:tab w:val="left" w:pos="1065"/>
        </w:tabs>
        <w:spacing w:line="360" w:lineRule="auto"/>
        <w:jc w:val="both"/>
        <w:rPr>
          <w:rFonts w:cs="David"/>
          <w:sz w:val="24"/>
          <w:szCs w:val="24"/>
          <w:rtl/>
        </w:rPr>
      </w:pPr>
      <w:r w:rsidRPr="0095622F">
        <w:rPr>
          <w:rFonts w:cs="David" w:hint="cs"/>
          <w:sz w:val="24"/>
          <w:szCs w:val="24"/>
          <w:rtl/>
        </w:rPr>
        <w:t>נזק בזדון.</w:t>
      </w:r>
    </w:p>
    <w:p w:rsidR="000930B9" w:rsidRPr="0095622F" w:rsidRDefault="000930B9" w:rsidP="005200E3">
      <w:pPr>
        <w:numPr>
          <w:ilvl w:val="2"/>
          <w:numId w:val="43"/>
        </w:numPr>
        <w:ind w:left="639" w:hanging="283"/>
        <w:rPr>
          <w:rtl/>
        </w:rPr>
      </w:pPr>
      <w:r w:rsidRPr="0095622F">
        <w:rPr>
          <w:rFonts w:hint="cs"/>
          <w:rtl/>
        </w:rPr>
        <w:t>תגמולי</w:t>
      </w:r>
      <w:r w:rsidRPr="0095622F">
        <w:rPr>
          <w:rtl/>
        </w:rPr>
        <w:t xml:space="preserve"> </w:t>
      </w:r>
      <w:r w:rsidRPr="0095622F">
        <w:rPr>
          <w:rFonts w:hint="cs"/>
          <w:rtl/>
        </w:rPr>
        <w:t>הביטוח</w:t>
      </w:r>
      <w:r w:rsidRPr="0095622F">
        <w:rPr>
          <w:rtl/>
        </w:rPr>
        <w:t xml:space="preserve"> </w:t>
      </w:r>
      <w:r w:rsidRPr="0095622F">
        <w:rPr>
          <w:rFonts w:hint="cs"/>
          <w:rtl/>
        </w:rPr>
        <w:t>המגיעים</w:t>
      </w:r>
      <w:r w:rsidRPr="0095622F">
        <w:rPr>
          <w:rtl/>
        </w:rPr>
        <w:t xml:space="preserve"> </w:t>
      </w:r>
      <w:r w:rsidRPr="0095622F">
        <w:rPr>
          <w:rFonts w:hint="cs"/>
          <w:rtl/>
        </w:rPr>
        <w:t>למבוטח</w:t>
      </w:r>
      <w:r w:rsidRPr="0095622F">
        <w:rPr>
          <w:rtl/>
        </w:rPr>
        <w:t xml:space="preserve"> </w:t>
      </w:r>
      <w:r w:rsidRPr="0095622F">
        <w:rPr>
          <w:rFonts w:hint="cs"/>
          <w:rtl/>
        </w:rPr>
        <w:t>בגין</w:t>
      </w:r>
      <w:r w:rsidRPr="0095622F">
        <w:rPr>
          <w:rtl/>
        </w:rPr>
        <w:t xml:space="preserve"> </w:t>
      </w:r>
      <w:r w:rsidRPr="0095622F">
        <w:rPr>
          <w:rFonts w:hint="cs"/>
          <w:rtl/>
        </w:rPr>
        <w:t>אובדן</w:t>
      </w:r>
      <w:r w:rsidRPr="0095622F">
        <w:rPr>
          <w:rtl/>
        </w:rPr>
        <w:t xml:space="preserve"> </w:t>
      </w:r>
      <w:r w:rsidRPr="0095622F">
        <w:rPr>
          <w:rFonts w:hint="cs"/>
          <w:rtl/>
        </w:rPr>
        <w:t>או</w:t>
      </w:r>
      <w:r w:rsidRPr="0095622F">
        <w:rPr>
          <w:rtl/>
        </w:rPr>
        <w:t xml:space="preserve"> </w:t>
      </w:r>
      <w:r w:rsidRPr="0095622F">
        <w:rPr>
          <w:rFonts w:hint="cs"/>
          <w:rtl/>
        </w:rPr>
        <w:t>נזק</w:t>
      </w:r>
      <w:r w:rsidRPr="0095622F">
        <w:rPr>
          <w:rtl/>
        </w:rPr>
        <w:t xml:space="preserve"> </w:t>
      </w:r>
      <w:r w:rsidRPr="0095622F">
        <w:rPr>
          <w:rFonts w:hint="cs"/>
          <w:rtl/>
        </w:rPr>
        <w:t xml:space="preserve">לרכוש השייך למדינת ישראל </w:t>
      </w:r>
      <w:r w:rsidRPr="0095622F">
        <w:rPr>
          <w:rtl/>
        </w:rPr>
        <w:t>–</w:t>
      </w:r>
      <w:r w:rsidRPr="0095622F">
        <w:rPr>
          <w:rFonts w:hint="cs"/>
          <w:rtl/>
        </w:rPr>
        <w:t xml:space="preserve"> משרד המשפטים שנמסר להובלה ישולמו</w:t>
      </w:r>
      <w:r w:rsidRPr="0095622F">
        <w:rPr>
          <w:rtl/>
        </w:rPr>
        <w:t xml:space="preserve"> </w:t>
      </w:r>
      <w:r w:rsidRPr="0095622F">
        <w:rPr>
          <w:rFonts w:hint="cs"/>
          <w:rtl/>
        </w:rPr>
        <w:t>לטובת</w:t>
      </w:r>
      <w:r w:rsidRPr="0095622F">
        <w:rPr>
          <w:rtl/>
        </w:rPr>
        <w:t xml:space="preserve"> </w:t>
      </w:r>
      <w:r w:rsidRPr="0095622F">
        <w:rPr>
          <w:rFonts w:hint="cs"/>
          <w:rtl/>
        </w:rPr>
        <w:t xml:space="preserve">מדינת ישראל </w:t>
      </w:r>
      <w:r w:rsidRPr="0095622F">
        <w:rPr>
          <w:rtl/>
        </w:rPr>
        <w:t>–</w:t>
      </w:r>
      <w:r w:rsidRPr="0095622F">
        <w:rPr>
          <w:rFonts w:hint="cs"/>
          <w:rtl/>
        </w:rPr>
        <w:t xml:space="preserve"> משרד המשפטים</w:t>
      </w:r>
      <w:r w:rsidRPr="0095622F">
        <w:rPr>
          <w:rtl/>
        </w:rPr>
        <w:t xml:space="preserve"> </w:t>
      </w:r>
      <w:r w:rsidRPr="0095622F">
        <w:rPr>
          <w:rFonts w:hint="cs"/>
          <w:rtl/>
        </w:rPr>
        <w:t>בלבד</w:t>
      </w:r>
      <w:r w:rsidRPr="0095622F">
        <w:rPr>
          <w:rtl/>
        </w:rPr>
        <w:t xml:space="preserve"> </w:t>
      </w:r>
      <w:r w:rsidRPr="0095622F">
        <w:rPr>
          <w:rFonts w:hint="cs"/>
          <w:rtl/>
        </w:rPr>
        <w:t>ישירות</w:t>
      </w:r>
      <w:r w:rsidRPr="0095622F">
        <w:rPr>
          <w:rtl/>
        </w:rPr>
        <w:t xml:space="preserve"> </w:t>
      </w:r>
      <w:r w:rsidRPr="0095622F">
        <w:rPr>
          <w:rFonts w:hint="cs"/>
          <w:rtl/>
        </w:rPr>
        <w:t>אלא</w:t>
      </w:r>
      <w:r w:rsidRPr="0095622F">
        <w:rPr>
          <w:rtl/>
        </w:rPr>
        <w:t xml:space="preserve"> </w:t>
      </w:r>
      <w:r w:rsidRPr="0095622F">
        <w:rPr>
          <w:rFonts w:hint="cs"/>
          <w:rtl/>
        </w:rPr>
        <w:t>אם</w:t>
      </w:r>
      <w:r w:rsidRPr="0095622F">
        <w:rPr>
          <w:rtl/>
        </w:rPr>
        <w:t xml:space="preserve"> </w:t>
      </w:r>
      <w:r w:rsidRPr="0095622F">
        <w:rPr>
          <w:rFonts w:hint="cs"/>
          <w:rtl/>
        </w:rPr>
        <w:t>חשב</w:t>
      </w:r>
      <w:r w:rsidRPr="0095622F">
        <w:rPr>
          <w:rtl/>
        </w:rPr>
        <w:t xml:space="preserve"> </w:t>
      </w:r>
      <w:r w:rsidRPr="0095622F">
        <w:rPr>
          <w:rFonts w:hint="cs"/>
          <w:rtl/>
        </w:rPr>
        <w:t>משרד המשפטים יורה</w:t>
      </w:r>
      <w:r w:rsidRPr="0095622F">
        <w:rPr>
          <w:rtl/>
        </w:rPr>
        <w:t xml:space="preserve"> </w:t>
      </w:r>
      <w:r w:rsidRPr="0095622F">
        <w:rPr>
          <w:rFonts w:hint="cs"/>
          <w:rtl/>
        </w:rPr>
        <w:t>אחרת</w:t>
      </w:r>
      <w:r w:rsidRPr="0095622F">
        <w:rPr>
          <w:rtl/>
        </w:rPr>
        <w:t xml:space="preserve"> </w:t>
      </w:r>
      <w:r w:rsidRPr="0095622F">
        <w:rPr>
          <w:rFonts w:hint="cs"/>
          <w:rtl/>
        </w:rPr>
        <w:t>בכתב.</w:t>
      </w:r>
    </w:p>
    <w:p w:rsidR="000930B9" w:rsidRPr="0095622F" w:rsidRDefault="000930B9" w:rsidP="000930B9">
      <w:pPr>
        <w:ind w:left="356"/>
        <w:rPr>
          <w:b/>
          <w:bCs/>
          <w:u w:val="single"/>
        </w:rPr>
      </w:pPr>
    </w:p>
    <w:p w:rsidR="000930B9" w:rsidRPr="0095622F" w:rsidRDefault="000930B9" w:rsidP="005200E3">
      <w:pPr>
        <w:numPr>
          <w:ilvl w:val="1"/>
          <w:numId w:val="43"/>
        </w:numPr>
        <w:ind w:left="356" w:hanging="284"/>
        <w:rPr>
          <w:b/>
          <w:bCs/>
          <w:u w:val="single"/>
        </w:rPr>
      </w:pPr>
      <w:r w:rsidRPr="0095622F">
        <w:rPr>
          <w:rFonts w:hint="cs"/>
          <w:b/>
          <w:bCs/>
          <w:u w:val="single"/>
          <w:rtl/>
        </w:rPr>
        <w:t>ביטוחי רכוש</w:t>
      </w:r>
    </w:p>
    <w:p w:rsidR="000930B9" w:rsidRPr="0095622F" w:rsidRDefault="000930B9" w:rsidP="000930B9">
      <w:pPr>
        <w:ind w:left="356"/>
        <w:rPr>
          <w:rtl/>
        </w:rPr>
      </w:pPr>
      <w:r w:rsidRPr="0095622F">
        <w:rPr>
          <w:rFonts w:hint="cs"/>
          <w:rtl/>
        </w:rPr>
        <w:t>הספק יבטח את הציוד והרכוש המשמשים אותו לצורך מתן השירותים, לרבות מרכז מיון דברי דואר ושקי הדואר באשכול הדואר, וכן בגין חומרי האריזה באשכול ציוד מחשוב, לרבות כל הרכוש בבעלות המדינה הנמצא בחזקתו, בביטוח מסוג "אש מורחב", בהתאם לאופי הציוד, על בסיס ערך כינון.</w:t>
      </w:r>
      <w:r w:rsidRPr="0095622F">
        <w:rPr>
          <w:rtl/>
        </w:rPr>
        <w:t xml:space="preserve">  </w:t>
      </w:r>
    </w:p>
    <w:p w:rsidR="000930B9" w:rsidRPr="0095622F" w:rsidRDefault="000930B9" w:rsidP="000930B9">
      <w:pPr>
        <w:pStyle w:val="affff3"/>
        <w:spacing w:line="360" w:lineRule="auto"/>
        <w:jc w:val="both"/>
        <w:rPr>
          <w:rFonts w:cs="David"/>
          <w:sz w:val="24"/>
          <w:szCs w:val="24"/>
          <w:rtl/>
        </w:rPr>
      </w:pPr>
    </w:p>
    <w:p w:rsidR="000930B9" w:rsidRPr="0095622F" w:rsidRDefault="000930B9" w:rsidP="000930B9">
      <w:pPr>
        <w:ind w:left="356"/>
        <w:rPr>
          <w:rtl/>
        </w:rPr>
      </w:pPr>
      <w:r w:rsidRPr="0095622F">
        <w:rPr>
          <w:rFonts w:hint="cs"/>
          <w:b/>
          <w:bCs/>
          <w:rtl/>
        </w:rPr>
        <w:lastRenderedPageBreak/>
        <w:t>לחילופין, וככל שקיים רכוש וציוד אשר אינו בבעלות הספק</w:t>
      </w:r>
      <w:r w:rsidRPr="0095622F">
        <w:rPr>
          <w:rFonts w:hint="cs"/>
          <w:rtl/>
        </w:rPr>
        <w:t>, ידאג הספק כי הציוד, וכל רכוש אחר שאינו שלו</w:t>
      </w:r>
      <w:r w:rsidRPr="0095622F">
        <w:rPr>
          <w:rtl/>
        </w:rPr>
        <w:t xml:space="preserve"> יהיה מבוטח על ידי בעלי /שוכרי הרכוש</w:t>
      </w:r>
      <w:r w:rsidRPr="0095622F">
        <w:rPr>
          <w:rFonts w:hint="cs"/>
          <w:rtl/>
        </w:rPr>
        <w:t xml:space="preserve"> </w:t>
      </w:r>
      <w:r w:rsidRPr="0095622F">
        <w:rPr>
          <w:rtl/>
        </w:rPr>
        <w:t>ויכלול סעיף ויתור על זכות השיבוב כלפי מדינת</w:t>
      </w:r>
      <w:r w:rsidRPr="0095622F">
        <w:rPr>
          <w:rFonts w:hint="cs"/>
          <w:rtl/>
        </w:rPr>
        <w:t xml:space="preserve"> </w:t>
      </w:r>
      <w:r w:rsidRPr="0095622F">
        <w:rPr>
          <w:rtl/>
        </w:rPr>
        <w:t xml:space="preserve">ישראל –  </w:t>
      </w:r>
      <w:r w:rsidRPr="0095622F">
        <w:rPr>
          <w:rFonts w:hint="cs"/>
          <w:rtl/>
        </w:rPr>
        <w:t xml:space="preserve">משרד המשפטים ועובדיהם, ויתור כאמור לא יחול לטובת אדם שגרם לנזק מתוך כוונת זדון. </w:t>
      </w:r>
    </w:p>
    <w:p w:rsidR="000930B9" w:rsidRPr="0095622F" w:rsidRDefault="000930B9" w:rsidP="000930B9">
      <w:pPr>
        <w:ind w:left="356"/>
        <w:rPr>
          <w:rtl/>
        </w:rPr>
      </w:pPr>
      <w:r w:rsidRPr="0095622F">
        <w:rPr>
          <w:rFonts w:hint="cs"/>
          <w:rtl/>
        </w:rPr>
        <w:t>תגמולי</w:t>
      </w:r>
      <w:r w:rsidRPr="0095622F">
        <w:rPr>
          <w:rtl/>
        </w:rPr>
        <w:t xml:space="preserve"> </w:t>
      </w:r>
      <w:r w:rsidRPr="0095622F">
        <w:rPr>
          <w:rFonts w:hint="cs"/>
          <w:rtl/>
        </w:rPr>
        <w:t>הביטוח</w:t>
      </w:r>
      <w:r w:rsidRPr="0095622F">
        <w:rPr>
          <w:rtl/>
        </w:rPr>
        <w:t xml:space="preserve"> </w:t>
      </w:r>
      <w:r w:rsidRPr="0095622F">
        <w:rPr>
          <w:rFonts w:hint="cs"/>
          <w:rtl/>
        </w:rPr>
        <w:t>המגיעים</w:t>
      </w:r>
      <w:r w:rsidRPr="0095622F">
        <w:rPr>
          <w:rtl/>
        </w:rPr>
        <w:t xml:space="preserve"> </w:t>
      </w:r>
      <w:r w:rsidRPr="0095622F">
        <w:rPr>
          <w:rFonts w:hint="cs"/>
          <w:rtl/>
        </w:rPr>
        <w:t>למבוטח</w:t>
      </w:r>
      <w:r w:rsidRPr="0095622F">
        <w:rPr>
          <w:rtl/>
        </w:rPr>
        <w:t xml:space="preserve"> </w:t>
      </w:r>
      <w:r w:rsidRPr="0095622F">
        <w:rPr>
          <w:rFonts w:hint="cs"/>
          <w:rtl/>
        </w:rPr>
        <w:t>בגין</w:t>
      </w:r>
      <w:r w:rsidRPr="0095622F">
        <w:rPr>
          <w:rtl/>
        </w:rPr>
        <w:t xml:space="preserve"> </w:t>
      </w:r>
      <w:r w:rsidRPr="0095622F">
        <w:rPr>
          <w:rFonts w:hint="cs"/>
          <w:rtl/>
        </w:rPr>
        <w:t>אובדן</w:t>
      </w:r>
      <w:r w:rsidRPr="0095622F">
        <w:rPr>
          <w:rtl/>
        </w:rPr>
        <w:t xml:space="preserve"> </w:t>
      </w:r>
      <w:r w:rsidRPr="0095622F">
        <w:rPr>
          <w:rFonts w:hint="cs"/>
          <w:rtl/>
        </w:rPr>
        <w:t>או</w:t>
      </w:r>
      <w:r w:rsidRPr="0095622F">
        <w:rPr>
          <w:rtl/>
        </w:rPr>
        <w:t xml:space="preserve"> </w:t>
      </w:r>
      <w:r w:rsidRPr="0095622F">
        <w:rPr>
          <w:rFonts w:hint="cs"/>
          <w:rtl/>
        </w:rPr>
        <w:t>נזק</w:t>
      </w:r>
      <w:r w:rsidRPr="0095622F">
        <w:rPr>
          <w:rtl/>
        </w:rPr>
        <w:t xml:space="preserve"> </w:t>
      </w:r>
      <w:r w:rsidRPr="0095622F">
        <w:rPr>
          <w:rFonts w:hint="cs"/>
          <w:rtl/>
        </w:rPr>
        <w:t xml:space="preserve">לרכוש השייך למדינת ישראל </w:t>
      </w:r>
      <w:r w:rsidRPr="0095622F">
        <w:rPr>
          <w:rtl/>
        </w:rPr>
        <w:t>–</w:t>
      </w:r>
      <w:r w:rsidRPr="0095622F">
        <w:rPr>
          <w:rFonts w:hint="cs"/>
          <w:rtl/>
        </w:rPr>
        <w:t xml:space="preserve"> משרד המשפטים שנמסר להובלה ישולמו</w:t>
      </w:r>
      <w:r w:rsidRPr="0095622F">
        <w:rPr>
          <w:rtl/>
        </w:rPr>
        <w:t xml:space="preserve"> </w:t>
      </w:r>
      <w:r w:rsidRPr="0095622F">
        <w:rPr>
          <w:rFonts w:hint="cs"/>
          <w:rtl/>
        </w:rPr>
        <w:t>לטובת</w:t>
      </w:r>
      <w:r w:rsidRPr="0095622F">
        <w:rPr>
          <w:rtl/>
        </w:rPr>
        <w:t xml:space="preserve"> </w:t>
      </w:r>
      <w:r w:rsidRPr="0095622F">
        <w:rPr>
          <w:rFonts w:hint="cs"/>
          <w:rtl/>
        </w:rPr>
        <w:t xml:space="preserve">מדינת ישראל </w:t>
      </w:r>
      <w:r w:rsidRPr="0095622F">
        <w:rPr>
          <w:rtl/>
        </w:rPr>
        <w:t>–</w:t>
      </w:r>
      <w:r w:rsidRPr="0095622F">
        <w:rPr>
          <w:rFonts w:hint="cs"/>
          <w:rtl/>
        </w:rPr>
        <w:t xml:space="preserve"> משרד המשפטים</w:t>
      </w:r>
      <w:r w:rsidRPr="0095622F">
        <w:rPr>
          <w:rtl/>
        </w:rPr>
        <w:t xml:space="preserve"> </w:t>
      </w:r>
      <w:r w:rsidRPr="0095622F">
        <w:rPr>
          <w:rFonts w:hint="cs"/>
          <w:rtl/>
        </w:rPr>
        <w:t>בלבד</w:t>
      </w:r>
      <w:r w:rsidRPr="0095622F">
        <w:rPr>
          <w:rtl/>
        </w:rPr>
        <w:t xml:space="preserve"> </w:t>
      </w:r>
      <w:r w:rsidRPr="0095622F">
        <w:rPr>
          <w:rFonts w:hint="cs"/>
          <w:rtl/>
        </w:rPr>
        <w:t>ישירות</w:t>
      </w:r>
      <w:r w:rsidRPr="0095622F">
        <w:rPr>
          <w:rtl/>
        </w:rPr>
        <w:t xml:space="preserve"> </w:t>
      </w:r>
      <w:r w:rsidRPr="0095622F">
        <w:rPr>
          <w:rFonts w:hint="cs"/>
          <w:rtl/>
        </w:rPr>
        <w:t>אלא</w:t>
      </w:r>
      <w:r w:rsidRPr="0095622F">
        <w:rPr>
          <w:rtl/>
        </w:rPr>
        <w:t xml:space="preserve"> </w:t>
      </w:r>
      <w:r w:rsidRPr="0095622F">
        <w:rPr>
          <w:rFonts w:hint="cs"/>
          <w:rtl/>
        </w:rPr>
        <w:t>אם</w:t>
      </w:r>
      <w:r w:rsidRPr="0095622F">
        <w:rPr>
          <w:rtl/>
        </w:rPr>
        <w:t xml:space="preserve"> </w:t>
      </w:r>
      <w:r w:rsidRPr="0095622F">
        <w:rPr>
          <w:rFonts w:hint="cs"/>
          <w:rtl/>
        </w:rPr>
        <w:t>חשב</w:t>
      </w:r>
      <w:r w:rsidRPr="0095622F">
        <w:rPr>
          <w:rtl/>
        </w:rPr>
        <w:t xml:space="preserve"> </w:t>
      </w:r>
      <w:r w:rsidRPr="0095622F">
        <w:rPr>
          <w:rFonts w:hint="cs"/>
          <w:rtl/>
        </w:rPr>
        <w:t>משרד המשפטים יורה</w:t>
      </w:r>
      <w:r w:rsidRPr="0095622F">
        <w:rPr>
          <w:rtl/>
        </w:rPr>
        <w:t xml:space="preserve"> </w:t>
      </w:r>
      <w:r w:rsidRPr="0095622F">
        <w:rPr>
          <w:rFonts w:hint="cs"/>
          <w:rtl/>
        </w:rPr>
        <w:t>אחרת</w:t>
      </w:r>
      <w:r w:rsidRPr="0095622F">
        <w:rPr>
          <w:rtl/>
        </w:rPr>
        <w:t xml:space="preserve"> </w:t>
      </w:r>
      <w:r w:rsidRPr="0095622F">
        <w:rPr>
          <w:rFonts w:hint="cs"/>
          <w:rtl/>
        </w:rPr>
        <w:t>בכתב.</w:t>
      </w:r>
    </w:p>
    <w:p w:rsidR="000930B9" w:rsidRPr="0095622F" w:rsidRDefault="000930B9" w:rsidP="005200E3">
      <w:pPr>
        <w:numPr>
          <w:ilvl w:val="0"/>
          <w:numId w:val="44"/>
        </w:numPr>
        <w:spacing w:line="240" w:lineRule="auto"/>
        <w:jc w:val="left"/>
        <w:rPr>
          <w:b/>
          <w:bCs/>
          <w:u w:val="single"/>
        </w:rPr>
      </w:pPr>
      <w:r w:rsidRPr="0095622F">
        <w:rPr>
          <w:rFonts w:hint="cs"/>
          <w:b/>
          <w:bCs/>
          <w:u w:val="single"/>
          <w:rtl/>
        </w:rPr>
        <w:t>ביטוחים נוספים</w:t>
      </w:r>
    </w:p>
    <w:p w:rsidR="000930B9" w:rsidRPr="0095622F" w:rsidRDefault="000930B9" w:rsidP="005200E3">
      <w:pPr>
        <w:numPr>
          <w:ilvl w:val="0"/>
          <w:numId w:val="47"/>
        </w:numPr>
        <w:tabs>
          <w:tab w:val="left" w:pos="923"/>
        </w:tabs>
        <w:ind w:hanging="2049"/>
        <w:rPr>
          <w:b/>
          <w:bCs/>
        </w:rPr>
      </w:pPr>
      <w:r w:rsidRPr="0095622F">
        <w:rPr>
          <w:rFonts w:hint="cs"/>
          <w:b/>
          <w:bCs/>
          <w:rtl/>
        </w:rPr>
        <w:t xml:space="preserve">ביטוח כלי רכב - </w:t>
      </w:r>
      <w:r w:rsidRPr="0095622F">
        <w:rPr>
          <w:rtl/>
        </w:rPr>
        <w:t xml:space="preserve">כלי הרכב </w:t>
      </w:r>
      <w:r w:rsidRPr="0095622F">
        <w:rPr>
          <w:rFonts w:hint="cs"/>
          <w:rtl/>
        </w:rPr>
        <w:t>המשמשים למתן השירותים</w:t>
      </w:r>
      <w:r w:rsidRPr="0095622F">
        <w:rPr>
          <w:rtl/>
        </w:rPr>
        <w:t xml:space="preserve"> יבוטחו בביטוח חובה, רכוש וצד שלישי כמקובל</w:t>
      </w:r>
      <w:r w:rsidRPr="0095622F">
        <w:rPr>
          <w:rFonts w:hint="cs"/>
          <w:rtl/>
        </w:rPr>
        <w:t xml:space="preserve">. </w:t>
      </w:r>
    </w:p>
    <w:p w:rsidR="000930B9" w:rsidRPr="0095622F" w:rsidRDefault="000930B9" w:rsidP="005200E3">
      <w:pPr>
        <w:numPr>
          <w:ilvl w:val="0"/>
          <w:numId w:val="47"/>
        </w:numPr>
        <w:tabs>
          <w:tab w:val="left" w:pos="923"/>
        </w:tabs>
        <w:ind w:hanging="2049"/>
        <w:rPr>
          <w:b/>
          <w:bCs/>
        </w:rPr>
      </w:pPr>
      <w:r w:rsidRPr="0095622F">
        <w:rPr>
          <w:rFonts w:hint="cs"/>
          <w:b/>
          <w:bCs/>
          <w:rtl/>
        </w:rPr>
        <w:t>קבלנים וקבלני משנה</w:t>
      </w:r>
      <w:r w:rsidRPr="0095622F">
        <w:rPr>
          <w:rFonts w:hint="cs"/>
          <w:rtl/>
        </w:rPr>
        <w:t xml:space="preserve"> - הספק יוודא וידאג כי יועצים, </w:t>
      </w:r>
      <w:r w:rsidRPr="0095622F">
        <w:rPr>
          <w:rtl/>
        </w:rPr>
        <w:t xml:space="preserve">בעלי מקצוע, ספקים, קבלנים, קבלני </w:t>
      </w:r>
      <w:r w:rsidRPr="0095622F">
        <w:rPr>
          <w:rFonts w:hint="cs"/>
          <w:rtl/>
        </w:rPr>
        <w:t xml:space="preserve">משנה, מטעמו (ככל ויהיו) </w:t>
      </w:r>
      <w:r w:rsidRPr="0095622F">
        <w:rPr>
          <w:rFonts w:hint="cs"/>
          <w:b/>
          <w:bCs/>
          <w:rtl/>
        </w:rPr>
        <w:t>לרבות ספקי תוכנה</w:t>
      </w:r>
      <w:r w:rsidRPr="0095622F">
        <w:rPr>
          <w:rFonts w:hint="cs"/>
          <w:rtl/>
        </w:rPr>
        <w:t xml:space="preserve">, </w:t>
      </w:r>
      <w:r w:rsidRPr="0095622F">
        <w:rPr>
          <w:rtl/>
        </w:rPr>
        <w:t xml:space="preserve">יציגו ביטוחים מתאימים </w:t>
      </w:r>
      <w:r w:rsidRPr="0095622F">
        <w:rPr>
          <w:rFonts w:hint="cs"/>
          <w:rtl/>
        </w:rPr>
        <w:t>לפעילותם בקשר עם השירותים נשוא הסכם זה כולל גם ביטוח</w:t>
      </w:r>
      <w:r w:rsidRPr="0095622F">
        <w:rPr>
          <w:rtl/>
        </w:rPr>
        <w:t xml:space="preserve"> </w:t>
      </w:r>
      <w:r w:rsidRPr="0095622F">
        <w:rPr>
          <w:rFonts w:hint="cs"/>
          <w:rtl/>
        </w:rPr>
        <w:t>אחריות</w:t>
      </w:r>
      <w:r w:rsidRPr="0095622F">
        <w:rPr>
          <w:rtl/>
        </w:rPr>
        <w:t xml:space="preserve"> </w:t>
      </w:r>
      <w:r w:rsidRPr="0095622F">
        <w:rPr>
          <w:rFonts w:hint="cs"/>
          <w:rtl/>
        </w:rPr>
        <w:t>כלפי</w:t>
      </w:r>
      <w:r w:rsidRPr="0095622F">
        <w:rPr>
          <w:rtl/>
        </w:rPr>
        <w:t xml:space="preserve"> </w:t>
      </w:r>
      <w:r w:rsidRPr="0095622F">
        <w:rPr>
          <w:rFonts w:hint="cs"/>
          <w:rtl/>
        </w:rPr>
        <w:t>צד</w:t>
      </w:r>
      <w:r w:rsidRPr="0095622F">
        <w:rPr>
          <w:rtl/>
        </w:rPr>
        <w:t xml:space="preserve"> </w:t>
      </w:r>
      <w:r w:rsidRPr="0095622F">
        <w:rPr>
          <w:rFonts w:hint="cs"/>
          <w:rtl/>
        </w:rPr>
        <w:t>שלישי</w:t>
      </w:r>
      <w:r w:rsidRPr="0095622F">
        <w:rPr>
          <w:rtl/>
        </w:rPr>
        <w:t xml:space="preserve">, </w:t>
      </w:r>
      <w:r w:rsidRPr="0095622F">
        <w:rPr>
          <w:rFonts w:hint="cs"/>
          <w:rtl/>
        </w:rPr>
        <w:t>ביטוח</w:t>
      </w:r>
      <w:r w:rsidRPr="0095622F">
        <w:rPr>
          <w:rtl/>
        </w:rPr>
        <w:t xml:space="preserve"> </w:t>
      </w:r>
      <w:r w:rsidRPr="0095622F">
        <w:rPr>
          <w:rFonts w:hint="cs"/>
          <w:rtl/>
        </w:rPr>
        <w:t>חבות</w:t>
      </w:r>
      <w:r w:rsidRPr="0095622F">
        <w:rPr>
          <w:rtl/>
        </w:rPr>
        <w:t xml:space="preserve"> </w:t>
      </w:r>
      <w:r w:rsidRPr="0095622F">
        <w:rPr>
          <w:rFonts w:hint="cs"/>
          <w:rtl/>
        </w:rPr>
        <w:t>מעבידים</w:t>
      </w:r>
      <w:r w:rsidRPr="0095622F">
        <w:rPr>
          <w:rtl/>
        </w:rPr>
        <w:t xml:space="preserve"> </w:t>
      </w:r>
      <w:r w:rsidRPr="0095622F">
        <w:rPr>
          <w:rFonts w:hint="cs"/>
          <w:rtl/>
        </w:rPr>
        <w:t>כלפי</w:t>
      </w:r>
      <w:r w:rsidRPr="0095622F">
        <w:rPr>
          <w:rtl/>
        </w:rPr>
        <w:t xml:space="preserve"> </w:t>
      </w:r>
      <w:r w:rsidRPr="0095622F">
        <w:rPr>
          <w:rFonts w:hint="cs"/>
          <w:rtl/>
        </w:rPr>
        <w:t>עובדיהם,</w:t>
      </w:r>
      <w:r w:rsidRPr="0095622F">
        <w:rPr>
          <w:rtl/>
        </w:rPr>
        <w:t xml:space="preserve"> </w:t>
      </w:r>
      <w:r w:rsidRPr="0095622F">
        <w:rPr>
          <w:rFonts w:hint="cs"/>
          <w:rtl/>
        </w:rPr>
        <w:t xml:space="preserve">וביטוח אחריות מקצועית בגבולות אחריות סבירים לפעילותם (ככל ורלוונטיים), כאשר הביטוחים יורחבו לשפות את </w:t>
      </w:r>
      <w:r w:rsidRPr="0095622F">
        <w:rPr>
          <w:rtl/>
        </w:rPr>
        <w:t>מדינת ישראל –</w:t>
      </w:r>
      <w:r w:rsidRPr="0095622F">
        <w:rPr>
          <w:rFonts w:hint="cs"/>
          <w:rtl/>
        </w:rPr>
        <w:t xml:space="preserve"> </w:t>
      </w:r>
      <w:r w:rsidRPr="0095622F">
        <w:rPr>
          <w:rtl/>
        </w:rPr>
        <w:t xml:space="preserve"> </w:t>
      </w:r>
      <w:r w:rsidRPr="0095622F">
        <w:rPr>
          <w:rFonts w:hint="cs"/>
          <w:rtl/>
        </w:rPr>
        <w:t xml:space="preserve">משרד המשפטים,  ככל שיחשבו אחראים למעשיהם ו/או מחדליהם. לצורך כך, ייחשבו </w:t>
      </w:r>
      <w:r w:rsidRPr="0095622F">
        <w:rPr>
          <w:rtl/>
        </w:rPr>
        <w:t>מדינת ישראל –</w:t>
      </w:r>
      <w:r w:rsidRPr="0095622F">
        <w:rPr>
          <w:rFonts w:hint="cs"/>
          <w:rtl/>
        </w:rPr>
        <w:t xml:space="preserve"> משרד המשפטים כמבוטחים</w:t>
      </w:r>
      <w:r w:rsidRPr="0095622F">
        <w:rPr>
          <w:rtl/>
        </w:rPr>
        <w:t xml:space="preserve"> </w:t>
      </w:r>
      <w:r w:rsidRPr="0095622F">
        <w:rPr>
          <w:rFonts w:hint="cs"/>
          <w:rtl/>
        </w:rPr>
        <w:t>נוספים כולל ויתור המבטח על זכות השיבוב כלפיהם וכלפי עובדיהם.  ויתור כאמור על זכות השיבוב לא יחול לטובת אדם שגרם לנזק בזדון.</w:t>
      </w:r>
    </w:p>
    <w:p w:rsidR="000930B9" w:rsidRPr="0095622F" w:rsidRDefault="000930B9" w:rsidP="005200E3">
      <w:pPr>
        <w:numPr>
          <w:ilvl w:val="0"/>
          <w:numId w:val="44"/>
        </w:numPr>
        <w:jc w:val="left"/>
        <w:rPr>
          <w:b/>
          <w:bCs/>
          <w:u w:val="single"/>
          <w:rtl/>
        </w:rPr>
      </w:pPr>
      <w:r w:rsidRPr="0095622F">
        <w:rPr>
          <w:rFonts w:hint="cs"/>
          <w:b/>
          <w:bCs/>
          <w:u w:val="single"/>
          <w:rtl/>
        </w:rPr>
        <w:t>כללי</w:t>
      </w:r>
    </w:p>
    <w:p w:rsidR="000930B9" w:rsidRPr="0095622F" w:rsidRDefault="000930B9" w:rsidP="000930B9">
      <w:pPr>
        <w:ind w:left="360"/>
        <w:rPr>
          <w:rtl/>
        </w:rPr>
      </w:pPr>
      <w:r w:rsidRPr="0095622F">
        <w:rPr>
          <w:rFonts w:hint="cs"/>
          <w:rtl/>
        </w:rPr>
        <w:t>ביחס לביטוח חבות מעבידים, ביטוח אחריות כלפי צד שלישי, ביטוח אחריות מקצועית וביטוחי רכוש יכללו התנאים הבאים:-</w:t>
      </w:r>
    </w:p>
    <w:p w:rsidR="000930B9" w:rsidRPr="0095622F" w:rsidRDefault="000930B9" w:rsidP="005200E3">
      <w:pPr>
        <w:numPr>
          <w:ilvl w:val="2"/>
          <w:numId w:val="43"/>
        </w:numPr>
        <w:ind w:left="639" w:hanging="283"/>
      </w:pPr>
      <w:r w:rsidRPr="0095622F">
        <w:rPr>
          <w:rFonts w:hint="cs"/>
          <w:rtl/>
        </w:rPr>
        <w:t xml:space="preserve">לשם המבוטח יתוספו כמבוטחים </w:t>
      </w:r>
      <w:r w:rsidRPr="0095622F">
        <w:rPr>
          <w:rFonts w:hint="cs"/>
          <w:b/>
          <w:bCs/>
          <w:rtl/>
        </w:rPr>
        <w:t xml:space="preserve">נוספים </w:t>
      </w:r>
      <w:smartTag w:uri="urn:schemas-microsoft-com:office:smarttags" w:element="PersonName">
        <w:r w:rsidRPr="0095622F">
          <w:rPr>
            <w:rFonts w:hint="cs"/>
            <w:b/>
            <w:bCs/>
            <w:rtl/>
          </w:rPr>
          <w:t>:</w:t>
        </w:r>
      </w:smartTag>
      <w:r w:rsidRPr="0095622F">
        <w:rPr>
          <w:rFonts w:hint="cs"/>
          <w:b/>
          <w:bCs/>
          <w:rtl/>
        </w:rPr>
        <w:t xml:space="preserve"> מדינת ישראל - משרד המשפטים</w:t>
      </w:r>
      <w:r w:rsidRPr="0095622F">
        <w:rPr>
          <w:rFonts w:hint="cs"/>
          <w:rtl/>
        </w:rPr>
        <w:t>, בכפוף להרחבי השיפוי כמפורט לעיל.</w:t>
      </w:r>
    </w:p>
    <w:p w:rsidR="000930B9" w:rsidRPr="0095622F" w:rsidRDefault="000930B9" w:rsidP="005200E3">
      <w:pPr>
        <w:numPr>
          <w:ilvl w:val="2"/>
          <w:numId w:val="43"/>
        </w:numPr>
        <w:ind w:left="639" w:hanging="283"/>
      </w:pPr>
      <w:r w:rsidRPr="0095622F">
        <w:rPr>
          <w:rFonts w:hint="cs"/>
          <w:rtl/>
        </w:rPr>
        <w:t>בכל מקרה של צמצום או ביטול הביטוח ע"י אחד הצדדים לא יהיה להם כל תוקף אלא אם ניתנה על כך הודעה מוקדמת של 60 יום לפחות במכתב רשום לחשב משרד המשפטים.</w:t>
      </w:r>
    </w:p>
    <w:p w:rsidR="000930B9" w:rsidRPr="0095622F" w:rsidRDefault="000930B9" w:rsidP="005200E3">
      <w:pPr>
        <w:numPr>
          <w:ilvl w:val="2"/>
          <w:numId w:val="43"/>
        </w:numPr>
        <w:ind w:left="639" w:hanging="283"/>
      </w:pPr>
      <w:r w:rsidRPr="0095622F">
        <w:rPr>
          <w:rFonts w:hint="cs"/>
          <w:rtl/>
        </w:rPr>
        <w:t>הספק לבדו אחראי כלפי המבטח לתשלום דמי הביטוח עבור כל הפוליסות ולמילוי כל החובות המוטלות על המבוטח על פי תנאי הפוליסות.</w:t>
      </w:r>
    </w:p>
    <w:p w:rsidR="000930B9" w:rsidRPr="0095622F" w:rsidRDefault="000930B9" w:rsidP="005200E3">
      <w:pPr>
        <w:numPr>
          <w:ilvl w:val="2"/>
          <w:numId w:val="43"/>
        </w:numPr>
        <w:ind w:left="639" w:hanging="283"/>
      </w:pPr>
      <w:r w:rsidRPr="0095622F">
        <w:rPr>
          <w:rFonts w:hint="cs"/>
          <w:rtl/>
        </w:rPr>
        <w:t>ההשתתפויות העצמיות הנקובות בכל פוליסה ופוליסה תחולנה בלעדית על הספק.</w:t>
      </w:r>
    </w:p>
    <w:p w:rsidR="000930B9" w:rsidRPr="0095622F" w:rsidRDefault="000930B9" w:rsidP="005200E3">
      <w:pPr>
        <w:numPr>
          <w:ilvl w:val="2"/>
          <w:numId w:val="43"/>
        </w:numPr>
        <w:ind w:left="639" w:hanging="283"/>
      </w:pPr>
      <w:r w:rsidRPr="0095622F">
        <w:rPr>
          <w:rFonts w:hint="cs"/>
          <w:rtl/>
        </w:rPr>
        <w:t>כל סעיף בפוליסות הביטוח המפקיע או מצמצם בדרך כל שהיא את אחריות המבטח, כאשר קיים ביטוח אחר לא יופעל כלפי מדינת ישראל והביטוח הינו בחזקת ביטוח ראשוני המזכה במלוא הזכויות על פי הביטוח.</w:t>
      </w:r>
    </w:p>
    <w:p w:rsidR="000930B9" w:rsidRPr="0095622F" w:rsidRDefault="000930B9" w:rsidP="005200E3">
      <w:pPr>
        <w:numPr>
          <w:ilvl w:val="2"/>
          <w:numId w:val="43"/>
        </w:numPr>
        <w:ind w:left="639" w:hanging="283"/>
      </w:pPr>
      <w:r w:rsidRPr="0095622F">
        <w:rPr>
          <w:rFonts w:hint="cs"/>
          <w:rtl/>
        </w:rPr>
        <w:t xml:space="preserve">המבטח מוותר על כל זכות שיבוב/תחלוף, תביעה, חזרה או השתתפות כלפי מדינת ישראל </w:t>
      </w:r>
      <w:r w:rsidRPr="0095622F">
        <w:rPr>
          <w:rtl/>
        </w:rPr>
        <w:t>–</w:t>
      </w:r>
      <w:r w:rsidRPr="0095622F">
        <w:rPr>
          <w:rFonts w:hint="cs"/>
          <w:rtl/>
        </w:rPr>
        <w:t xml:space="preserve"> משרד המשפטים, עובדיהם ובלבד שהוויתור לא יחול לטובת אדם שגרם לנזק מתוך כוונת זדון.</w:t>
      </w:r>
    </w:p>
    <w:p w:rsidR="000930B9" w:rsidRPr="0095622F" w:rsidRDefault="000930B9" w:rsidP="005200E3">
      <w:pPr>
        <w:numPr>
          <w:ilvl w:val="2"/>
          <w:numId w:val="43"/>
        </w:numPr>
        <w:ind w:left="639" w:hanging="283"/>
      </w:pPr>
      <w:r w:rsidRPr="0095622F">
        <w:rPr>
          <w:rFonts w:hint="cs"/>
          <w:rtl/>
        </w:rPr>
        <w:t xml:space="preserve">תנאי הכיסוי של הפוליסות הנ"ל, </w:t>
      </w:r>
      <w:r w:rsidRPr="0095622F">
        <w:rPr>
          <w:rtl/>
        </w:rPr>
        <w:t>למעט בביטוח אחריות מקצועית</w:t>
      </w:r>
      <w:r w:rsidRPr="0095622F">
        <w:rPr>
          <w:rFonts w:hint="cs"/>
          <w:rtl/>
        </w:rPr>
        <w:t xml:space="preserve"> המשולב עם ביטוח חבות המוצר</w:t>
      </w:r>
      <w:r w:rsidRPr="0095622F">
        <w:rPr>
          <w:rtl/>
        </w:rPr>
        <w:t xml:space="preserve">, </w:t>
      </w:r>
      <w:r w:rsidRPr="0095622F">
        <w:rPr>
          <w:rFonts w:hint="cs"/>
          <w:rtl/>
        </w:rPr>
        <w:t>לא יפחתו מהמקובל על פי תנאי פוליסות נוסח "ביט", בכפוף להרחבת הכיסויים כמפורט לעיל.</w:t>
      </w:r>
    </w:p>
    <w:p w:rsidR="000930B9" w:rsidRPr="0095622F" w:rsidRDefault="000930B9" w:rsidP="005200E3">
      <w:pPr>
        <w:numPr>
          <w:ilvl w:val="2"/>
          <w:numId w:val="43"/>
        </w:numPr>
        <w:ind w:left="639" w:hanging="283"/>
      </w:pPr>
      <w:r w:rsidRPr="0095622F">
        <w:rPr>
          <w:rFonts w:hint="cs"/>
          <w:rtl/>
        </w:rPr>
        <w:t xml:space="preserve"> חריג כוונה ו/או רשלנות רבתי יבוטל ככל שקיים.</w:t>
      </w:r>
    </w:p>
    <w:p w:rsidR="000930B9" w:rsidRPr="0095622F" w:rsidRDefault="000930B9" w:rsidP="000930B9">
      <w:pPr>
        <w:ind w:left="1068"/>
        <w:rPr>
          <w:b/>
          <w:bCs/>
          <w:rtl/>
        </w:rPr>
      </w:pPr>
    </w:p>
    <w:p w:rsidR="000930B9" w:rsidRPr="0095622F" w:rsidRDefault="000930B9" w:rsidP="005200E3">
      <w:pPr>
        <w:numPr>
          <w:ilvl w:val="0"/>
          <w:numId w:val="43"/>
        </w:numPr>
        <w:rPr>
          <w:rtl/>
        </w:rPr>
      </w:pPr>
      <w:r w:rsidRPr="0095622F">
        <w:rPr>
          <w:rFonts w:hint="cs"/>
          <w:rtl/>
        </w:rPr>
        <w:lastRenderedPageBreak/>
        <w:t xml:space="preserve">הספק </w:t>
      </w:r>
      <w:r w:rsidRPr="0095622F">
        <w:rPr>
          <w:rtl/>
        </w:rPr>
        <w:t xml:space="preserve">מתחייב בכל תקופת ההתקשרות החוזית עם מדינת ישראל – </w:t>
      </w:r>
      <w:r w:rsidRPr="0095622F">
        <w:rPr>
          <w:rFonts w:hint="cs"/>
          <w:rtl/>
        </w:rPr>
        <w:t xml:space="preserve">משרד המשפטים, וכל עוד אחריותו קיימת, </w:t>
      </w:r>
      <w:r w:rsidRPr="0095622F">
        <w:rPr>
          <w:rtl/>
        </w:rPr>
        <w:t xml:space="preserve">להחזיק בתוקף את פוליסות הביטוח. </w:t>
      </w:r>
      <w:r w:rsidRPr="0095622F">
        <w:rPr>
          <w:rFonts w:hint="cs"/>
          <w:rtl/>
        </w:rPr>
        <w:t xml:space="preserve">הספק </w:t>
      </w:r>
      <w:r w:rsidRPr="0095622F">
        <w:rPr>
          <w:rtl/>
        </w:rPr>
        <w:t>מתחייב כי פוליסות הביטוח תחודשנה</w:t>
      </w:r>
      <w:r w:rsidRPr="0095622F">
        <w:rPr>
          <w:rFonts w:hint="cs"/>
          <w:rtl/>
        </w:rPr>
        <w:t xml:space="preserve"> על ידו</w:t>
      </w:r>
      <w:r w:rsidRPr="0095622F">
        <w:rPr>
          <w:rtl/>
        </w:rPr>
        <w:t xml:space="preserve"> מדי </w:t>
      </w:r>
      <w:r w:rsidRPr="0095622F">
        <w:rPr>
          <w:rFonts w:hint="cs"/>
          <w:rtl/>
        </w:rPr>
        <w:t>תקופת ביטוח</w:t>
      </w:r>
      <w:r w:rsidRPr="0095622F">
        <w:rPr>
          <w:rtl/>
        </w:rPr>
        <w:t>, כל עוד החוזה עם מדינת ישראל –</w:t>
      </w:r>
      <w:r w:rsidRPr="0095622F">
        <w:rPr>
          <w:rFonts w:hint="cs"/>
          <w:rtl/>
        </w:rPr>
        <w:t xml:space="preserve"> משרד המשפטים בתוקף</w:t>
      </w:r>
      <w:r w:rsidRPr="0095622F">
        <w:rPr>
          <w:rtl/>
        </w:rPr>
        <w:t>.</w:t>
      </w:r>
    </w:p>
    <w:p w:rsidR="000930B9" w:rsidRPr="0095622F" w:rsidRDefault="000930B9" w:rsidP="000930B9">
      <w:pPr>
        <w:tabs>
          <w:tab w:val="left" w:pos="356"/>
        </w:tabs>
        <w:ind w:left="356" w:hanging="851"/>
        <w:rPr>
          <w:rtl/>
        </w:rPr>
      </w:pPr>
    </w:p>
    <w:p w:rsidR="000930B9" w:rsidRPr="0095622F" w:rsidRDefault="000930B9" w:rsidP="005200E3">
      <w:pPr>
        <w:numPr>
          <w:ilvl w:val="0"/>
          <w:numId w:val="43"/>
        </w:numPr>
      </w:pPr>
      <w:r w:rsidRPr="0095622F">
        <w:rPr>
          <w:rFonts w:hint="cs"/>
          <w:rtl/>
        </w:rPr>
        <w:t>אישור</w:t>
      </w:r>
      <w:r w:rsidRPr="0095622F">
        <w:rPr>
          <w:rtl/>
        </w:rPr>
        <w:t xml:space="preserve"> </w:t>
      </w:r>
      <w:r w:rsidRPr="0095622F">
        <w:rPr>
          <w:rFonts w:hint="cs"/>
          <w:rtl/>
        </w:rPr>
        <w:t>בחתימתו</w:t>
      </w:r>
      <w:r w:rsidRPr="0095622F">
        <w:rPr>
          <w:rtl/>
        </w:rPr>
        <w:t xml:space="preserve"> </w:t>
      </w:r>
      <w:r w:rsidRPr="0095622F">
        <w:rPr>
          <w:rFonts w:hint="cs"/>
          <w:rtl/>
        </w:rPr>
        <w:t>של המבטח על</w:t>
      </w:r>
      <w:r w:rsidRPr="0095622F">
        <w:rPr>
          <w:rtl/>
        </w:rPr>
        <w:t xml:space="preserve"> </w:t>
      </w:r>
      <w:r w:rsidRPr="0095622F">
        <w:rPr>
          <w:rFonts w:hint="cs"/>
          <w:rtl/>
        </w:rPr>
        <w:t>קיום</w:t>
      </w:r>
      <w:r w:rsidRPr="0095622F">
        <w:rPr>
          <w:rtl/>
        </w:rPr>
        <w:t xml:space="preserve"> </w:t>
      </w:r>
      <w:r w:rsidRPr="0095622F">
        <w:rPr>
          <w:rFonts w:hint="cs"/>
          <w:rtl/>
        </w:rPr>
        <w:t>הביטוחים יומצא</w:t>
      </w:r>
      <w:r w:rsidRPr="0095622F">
        <w:rPr>
          <w:rtl/>
        </w:rPr>
        <w:t xml:space="preserve"> </w:t>
      </w:r>
      <w:r w:rsidRPr="0095622F">
        <w:rPr>
          <w:rFonts w:hint="cs"/>
          <w:rtl/>
        </w:rPr>
        <w:t>על ידי</w:t>
      </w:r>
      <w:r w:rsidRPr="0095622F">
        <w:rPr>
          <w:rtl/>
        </w:rPr>
        <w:t xml:space="preserve"> </w:t>
      </w:r>
      <w:r w:rsidRPr="0095622F">
        <w:rPr>
          <w:rFonts w:hint="cs"/>
          <w:rtl/>
        </w:rPr>
        <w:t>הספק למשרד המשפטים, עד</w:t>
      </w:r>
      <w:r w:rsidRPr="0095622F">
        <w:rPr>
          <w:rtl/>
        </w:rPr>
        <w:t xml:space="preserve"> למועד חתימת החוזה.</w:t>
      </w:r>
      <w:r w:rsidRPr="0095622F">
        <w:rPr>
          <w:rFonts w:hint="cs"/>
          <w:rtl/>
        </w:rPr>
        <w:t xml:space="preserve"> הספק מתחייב להציג</w:t>
      </w:r>
      <w:r w:rsidRPr="0095622F">
        <w:rPr>
          <w:rtl/>
        </w:rPr>
        <w:t xml:space="preserve"> </w:t>
      </w:r>
      <w:r w:rsidRPr="0095622F">
        <w:rPr>
          <w:rFonts w:hint="cs"/>
          <w:rtl/>
        </w:rPr>
        <w:t>את האישור חתום בחתימת</w:t>
      </w:r>
      <w:r w:rsidRPr="0095622F">
        <w:rPr>
          <w:rtl/>
        </w:rPr>
        <w:t xml:space="preserve"> </w:t>
      </w:r>
      <w:r w:rsidRPr="0095622F">
        <w:rPr>
          <w:rFonts w:hint="cs"/>
          <w:rtl/>
        </w:rPr>
        <w:t>המבטח אודות חידוש הפוליסות ל</w:t>
      </w:r>
      <w:r w:rsidRPr="0095622F">
        <w:rPr>
          <w:rtl/>
        </w:rPr>
        <w:t>משרד ה</w:t>
      </w:r>
      <w:r w:rsidRPr="0095622F">
        <w:rPr>
          <w:rFonts w:hint="cs"/>
          <w:rtl/>
        </w:rPr>
        <w:t>משפטים לכל המאוחר</w:t>
      </w:r>
      <w:r w:rsidRPr="0095622F">
        <w:rPr>
          <w:rtl/>
        </w:rPr>
        <w:t xml:space="preserve"> </w:t>
      </w:r>
      <w:r w:rsidRPr="0095622F">
        <w:rPr>
          <w:rFonts w:hint="cs"/>
          <w:rtl/>
        </w:rPr>
        <w:t>שבועיים לפני</w:t>
      </w:r>
      <w:r w:rsidRPr="0095622F">
        <w:rPr>
          <w:rtl/>
        </w:rPr>
        <w:t xml:space="preserve"> </w:t>
      </w:r>
      <w:r w:rsidRPr="0095622F">
        <w:rPr>
          <w:rFonts w:hint="cs"/>
          <w:rtl/>
        </w:rPr>
        <w:t>תום</w:t>
      </w:r>
      <w:r w:rsidRPr="0095622F">
        <w:rPr>
          <w:rtl/>
        </w:rPr>
        <w:t xml:space="preserve"> </w:t>
      </w:r>
      <w:r w:rsidRPr="0095622F">
        <w:rPr>
          <w:rFonts w:hint="cs"/>
          <w:rtl/>
        </w:rPr>
        <w:t>תקופת</w:t>
      </w:r>
      <w:r w:rsidRPr="0095622F">
        <w:rPr>
          <w:rtl/>
        </w:rPr>
        <w:t xml:space="preserve"> </w:t>
      </w:r>
      <w:r w:rsidRPr="0095622F">
        <w:rPr>
          <w:rFonts w:hint="cs"/>
          <w:rtl/>
        </w:rPr>
        <w:t>הביטוח;</w:t>
      </w:r>
      <w:r w:rsidRPr="0095622F">
        <w:rPr>
          <w:rtl/>
        </w:rPr>
        <w:t xml:space="preserve">  </w:t>
      </w:r>
    </w:p>
    <w:p w:rsidR="000930B9" w:rsidRPr="0095622F" w:rsidRDefault="000930B9" w:rsidP="000930B9">
      <w:pPr>
        <w:pStyle w:val="afc"/>
        <w:ind w:left="360"/>
      </w:pPr>
    </w:p>
    <w:p w:rsidR="000930B9" w:rsidRPr="0095622F" w:rsidRDefault="000930B9" w:rsidP="005200E3">
      <w:pPr>
        <w:numPr>
          <w:ilvl w:val="0"/>
          <w:numId w:val="43"/>
        </w:numPr>
        <w:rPr>
          <w:b/>
          <w:bCs/>
        </w:rPr>
      </w:pPr>
      <w:r w:rsidRPr="0095622F">
        <w:rPr>
          <w:b/>
          <w:bCs/>
          <w:rtl/>
        </w:rPr>
        <w:t>מובהר בזאת כי אישור/י הביטוח שיוצגו אינ</w:t>
      </w:r>
      <w:r w:rsidRPr="0095622F">
        <w:rPr>
          <w:rFonts w:hint="cs"/>
          <w:b/>
          <w:bCs/>
          <w:rtl/>
        </w:rPr>
        <w:t>ו/ם</w:t>
      </w:r>
      <w:r w:rsidRPr="0095622F">
        <w:rPr>
          <w:b/>
          <w:bCs/>
          <w:rtl/>
        </w:rPr>
        <w:t xml:space="preserve"> בא</w:t>
      </w:r>
      <w:r w:rsidRPr="0095622F">
        <w:rPr>
          <w:rFonts w:hint="cs"/>
          <w:b/>
          <w:bCs/>
          <w:rtl/>
        </w:rPr>
        <w:t>/ים</w:t>
      </w:r>
      <w:r w:rsidRPr="0095622F">
        <w:rPr>
          <w:b/>
          <w:bCs/>
          <w:rtl/>
        </w:rPr>
        <w:t xml:space="preserve"> לצמצם את התחייבויות </w:t>
      </w:r>
      <w:r w:rsidRPr="0095622F">
        <w:rPr>
          <w:rFonts w:hint="cs"/>
          <w:b/>
          <w:bCs/>
          <w:rtl/>
        </w:rPr>
        <w:t>הספק</w:t>
      </w:r>
      <w:r w:rsidRPr="0095622F">
        <w:rPr>
          <w:b/>
          <w:bCs/>
          <w:rtl/>
        </w:rPr>
        <w:t xml:space="preserve"> לפי סעיפי הביטוח המפורטים לעיל, ומתכונתו</w:t>
      </w:r>
      <w:r w:rsidRPr="0095622F">
        <w:rPr>
          <w:rFonts w:hint="cs"/>
          <w:b/>
          <w:bCs/>
          <w:rtl/>
        </w:rPr>
        <w:t>/תם</w:t>
      </w:r>
      <w:r w:rsidRPr="0095622F">
        <w:rPr>
          <w:b/>
          <w:bCs/>
          <w:rtl/>
        </w:rPr>
        <w:t xml:space="preserve"> התמציתית של אישור/י הביטוח שיוצג</w:t>
      </w:r>
      <w:r w:rsidRPr="0095622F">
        <w:rPr>
          <w:rFonts w:hint="cs"/>
          <w:b/>
          <w:bCs/>
          <w:rtl/>
        </w:rPr>
        <w:t>/</w:t>
      </w:r>
      <w:r w:rsidRPr="0095622F">
        <w:rPr>
          <w:b/>
          <w:bCs/>
          <w:rtl/>
        </w:rPr>
        <w:t xml:space="preserve">ו הינה אך ורק כדי </w:t>
      </w:r>
      <w:r w:rsidRPr="0095622F">
        <w:rPr>
          <w:rFonts w:hint="eastAsia"/>
          <w:b/>
          <w:bCs/>
          <w:rtl/>
        </w:rPr>
        <w:t>לאפשר</w:t>
      </w:r>
      <w:r w:rsidRPr="0095622F">
        <w:rPr>
          <w:b/>
          <w:bCs/>
          <w:rtl/>
        </w:rPr>
        <w:t xml:space="preserve"> </w:t>
      </w:r>
      <w:r w:rsidRPr="0095622F">
        <w:rPr>
          <w:rFonts w:hint="eastAsia"/>
          <w:b/>
          <w:bCs/>
          <w:rtl/>
        </w:rPr>
        <w:t>לחברות</w:t>
      </w:r>
      <w:r w:rsidRPr="0095622F">
        <w:rPr>
          <w:b/>
          <w:bCs/>
          <w:rtl/>
        </w:rPr>
        <w:t xml:space="preserve"> </w:t>
      </w:r>
      <w:r w:rsidRPr="0095622F">
        <w:rPr>
          <w:rFonts w:hint="eastAsia"/>
          <w:b/>
          <w:bCs/>
          <w:rtl/>
        </w:rPr>
        <w:t>הביטוח</w:t>
      </w:r>
      <w:r w:rsidRPr="0095622F">
        <w:rPr>
          <w:b/>
          <w:bCs/>
          <w:rtl/>
        </w:rPr>
        <w:t xml:space="preserve"> </w:t>
      </w:r>
      <w:r w:rsidRPr="0095622F">
        <w:rPr>
          <w:rFonts w:hint="eastAsia"/>
          <w:b/>
          <w:bCs/>
          <w:rtl/>
        </w:rPr>
        <w:t>לעמוד</w:t>
      </w:r>
      <w:r w:rsidRPr="0095622F">
        <w:rPr>
          <w:b/>
          <w:bCs/>
          <w:rtl/>
        </w:rPr>
        <w:t xml:space="preserve"> בהנחיות הפיקוח </w:t>
      </w:r>
      <w:r w:rsidRPr="0095622F">
        <w:rPr>
          <w:rFonts w:hint="eastAsia"/>
          <w:b/>
          <w:bCs/>
          <w:rtl/>
        </w:rPr>
        <w:t>עליהן</w:t>
      </w:r>
      <w:r w:rsidRPr="0095622F">
        <w:rPr>
          <w:b/>
          <w:bCs/>
          <w:rtl/>
        </w:rPr>
        <w:t xml:space="preserve">. </w:t>
      </w:r>
      <w:r w:rsidRPr="0095622F">
        <w:rPr>
          <w:rFonts w:hint="eastAsia"/>
          <w:b/>
          <w:bCs/>
          <w:rtl/>
        </w:rPr>
        <w:t>הוראות</w:t>
      </w:r>
      <w:r w:rsidRPr="0095622F">
        <w:rPr>
          <w:b/>
          <w:bCs/>
          <w:rtl/>
        </w:rPr>
        <w:t xml:space="preserve"> </w:t>
      </w:r>
      <w:r w:rsidRPr="0095622F">
        <w:rPr>
          <w:rFonts w:hint="eastAsia"/>
          <w:b/>
          <w:bCs/>
          <w:rtl/>
        </w:rPr>
        <w:t>הביטוח</w:t>
      </w:r>
      <w:r w:rsidRPr="0095622F">
        <w:rPr>
          <w:b/>
          <w:bCs/>
          <w:rtl/>
        </w:rPr>
        <w:t xml:space="preserve"> </w:t>
      </w:r>
      <w:r w:rsidRPr="0095622F">
        <w:rPr>
          <w:rFonts w:hint="eastAsia"/>
          <w:b/>
          <w:bCs/>
          <w:rtl/>
        </w:rPr>
        <w:t>המחייבות</w:t>
      </w:r>
      <w:r w:rsidRPr="0095622F">
        <w:rPr>
          <w:b/>
          <w:bCs/>
          <w:rtl/>
        </w:rPr>
        <w:t xml:space="preserve"> הן אל</w:t>
      </w:r>
      <w:r w:rsidRPr="0095622F">
        <w:rPr>
          <w:rFonts w:hint="eastAsia"/>
          <w:b/>
          <w:bCs/>
          <w:rtl/>
        </w:rPr>
        <w:t>ו</w:t>
      </w:r>
      <w:r w:rsidRPr="0095622F">
        <w:rPr>
          <w:b/>
          <w:bCs/>
          <w:rtl/>
        </w:rPr>
        <w:t xml:space="preserve"> </w:t>
      </w:r>
      <w:r w:rsidRPr="0095622F">
        <w:rPr>
          <w:rFonts w:hint="eastAsia"/>
          <w:b/>
          <w:bCs/>
          <w:rtl/>
        </w:rPr>
        <w:t>המופיעות</w:t>
      </w:r>
      <w:r w:rsidRPr="0095622F">
        <w:rPr>
          <w:b/>
          <w:bCs/>
          <w:rtl/>
        </w:rPr>
        <w:t xml:space="preserve"> לעיל. על </w:t>
      </w:r>
      <w:r w:rsidRPr="0095622F">
        <w:rPr>
          <w:rFonts w:hint="cs"/>
          <w:b/>
          <w:bCs/>
          <w:rtl/>
        </w:rPr>
        <w:t xml:space="preserve">הספק </w:t>
      </w:r>
      <w:r w:rsidRPr="0095622F">
        <w:rPr>
          <w:b/>
          <w:bCs/>
          <w:rtl/>
        </w:rPr>
        <w:t xml:space="preserve">יהיה ללמוד דרישות אלה ובמידת הצורך </w:t>
      </w:r>
      <w:r w:rsidRPr="0095622F">
        <w:rPr>
          <w:rFonts w:hint="eastAsia"/>
          <w:b/>
          <w:bCs/>
          <w:rtl/>
        </w:rPr>
        <w:t>להיעזר</w:t>
      </w:r>
      <w:r w:rsidRPr="0095622F">
        <w:rPr>
          <w:b/>
          <w:bCs/>
          <w:rtl/>
        </w:rPr>
        <w:t xml:space="preserve"> באנשי ביטוח מטעמ</w:t>
      </w:r>
      <w:r w:rsidRPr="0095622F">
        <w:rPr>
          <w:rFonts w:hint="cs"/>
          <w:b/>
          <w:bCs/>
          <w:rtl/>
        </w:rPr>
        <w:t>ו</w:t>
      </w:r>
      <w:r w:rsidRPr="0095622F">
        <w:rPr>
          <w:b/>
          <w:bCs/>
          <w:rtl/>
        </w:rPr>
        <w:t xml:space="preserve">, על מנת להבין את הדרישות וליישמן </w:t>
      </w:r>
      <w:r w:rsidRPr="0095622F">
        <w:rPr>
          <w:rFonts w:hint="eastAsia"/>
          <w:b/>
          <w:bCs/>
          <w:rtl/>
        </w:rPr>
        <w:t>בביטוחי</w:t>
      </w:r>
      <w:r w:rsidRPr="0095622F">
        <w:rPr>
          <w:rFonts w:hint="cs"/>
          <w:b/>
          <w:bCs/>
          <w:rtl/>
        </w:rPr>
        <w:t>ו</w:t>
      </w:r>
      <w:r w:rsidRPr="0095622F">
        <w:rPr>
          <w:b/>
          <w:bCs/>
          <w:rtl/>
        </w:rPr>
        <w:t xml:space="preserve"> ללא </w:t>
      </w:r>
      <w:r w:rsidRPr="0095622F">
        <w:rPr>
          <w:rFonts w:hint="eastAsia"/>
          <w:b/>
          <w:bCs/>
          <w:rtl/>
        </w:rPr>
        <w:t>הסתייגויות</w:t>
      </w:r>
      <w:r w:rsidRPr="0095622F">
        <w:rPr>
          <w:b/>
          <w:bCs/>
          <w:rtl/>
        </w:rPr>
        <w:t>.</w:t>
      </w:r>
      <w:r w:rsidRPr="0095622F">
        <w:rPr>
          <w:b/>
          <w:bCs/>
          <w:rtl/>
        </w:rPr>
        <w:tab/>
      </w:r>
    </w:p>
    <w:p w:rsidR="000930B9" w:rsidRPr="0095622F" w:rsidRDefault="000930B9" w:rsidP="000930B9">
      <w:pPr>
        <w:pStyle w:val="afc"/>
        <w:rPr>
          <w:b/>
          <w:bCs/>
          <w:rtl/>
        </w:rPr>
      </w:pPr>
    </w:p>
    <w:p w:rsidR="000930B9" w:rsidRPr="0095622F" w:rsidRDefault="000930B9" w:rsidP="005200E3">
      <w:pPr>
        <w:numPr>
          <w:ilvl w:val="0"/>
          <w:numId w:val="43"/>
        </w:numPr>
      </w:pPr>
      <w:r w:rsidRPr="0095622F">
        <w:rPr>
          <w:rtl/>
        </w:rPr>
        <w:t xml:space="preserve">מדינת ישראל – משרד </w:t>
      </w:r>
      <w:r w:rsidRPr="0095622F">
        <w:rPr>
          <w:rFonts w:hint="cs"/>
          <w:rtl/>
        </w:rPr>
        <w:t>המשפטים שומרים</w:t>
      </w:r>
      <w:r w:rsidRPr="0095622F">
        <w:rPr>
          <w:rtl/>
        </w:rPr>
        <w:t xml:space="preserve"> לעצמ</w:t>
      </w:r>
      <w:r w:rsidRPr="0095622F">
        <w:rPr>
          <w:rFonts w:hint="cs"/>
          <w:rtl/>
        </w:rPr>
        <w:t>ם</w:t>
      </w:r>
      <w:r w:rsidRPr="0095622F">
        <w:rPr>
          <w:rtl/>
        </w:rPr>
        <w:t xml:space="preserve"> את הזכות לקבל </w:t>
      </w:r>
      <w:r w:rsidRPr="0095622F">
        <w:rPr>
          <w:rFonts w:hint="cs"/>
          <w:rtl/>
        </w:rPr>
        <w:t xml:space="preserve">מהספק בכל עת את </w:t>
      </w:r>
      <w:r w:rsidRPr="0095622F">
        <w:rPr>
          <w:rtl/>
        </w:rPr>
        <w:t xml:space="preserve">העתקי </w:t>
      </w:r>
      <w:r w:rsidRPr="0095622F">
        <w:rPr>
          <w:rFonts w:hint="cs"/>
          <w:rtl/>
        </w:rPr>
        <w:t>ה</w:t>
      </w:r>
      <w:r w:rsidRPr="0095622F">
        <w:rPr>
          <w:rtl/>
        </w:rPr>
        <w:t>פוליסות</w:t>
      </w:r>
      <w:r w:rsidRPr="0095622F">
        <w:rPr>
          <w:rFonts w:hint="cs"/>
          <w:rtl/>
        </w:rPr>
        <w:t xml:space="preserve"> במלואן או בחלקן</w:t>
      </w:r>
      <w:r w:rsidRPr="0095622F">
        <w:rPr>
          <w:rtl/>
        </w:rPr>
        <w:t xml:space="preserve">, </w:t>
      </w:r>
      <w:r w:rsidRPr="0095622F">
        <w:rPr>
          <w:rFonts w:hint="cs"/>
          <w:rtl/>
        </w:rPr>
        <w:t>במקרה של גילוי נסיבות העלולות להביא לתביעה בפוליסות ו/או על מנת שיוכלו לבחון את עמידת הספק בסעיפים אלו ו/או מכל סיבה אחרת, והספק יעביר את העתקי הפוליסות במלואן או בחלקן כאמור מיד עם קבלת הדרישה. הספק מתחייב</w:t>
      </w:r>
      <w:r w:rsidRPr="0095622F">
        <w:rPr>
          <w:rtl/>
        </w:rPr>
        <w:t xml:space="preserve"> לבצע כל שינוי או תיקון שיידרש על מנת להתאי</w:t>
      </w:r>
      <w:r w:rsidRPr="0095622F">
        <w:rPr>
          <w:rFonts w:hint="cs"/>
          <w:rtl/>
        </w:rPr>
        <w:t>ם את הפוליסות</w:t>
      </w:r>
      <w:r w:rsidRPr="0095622F">
        <w:rPr>
          <w:rtl/>
        </w:rPr>
        <w:t xml:space="preserve"> להתחייבויותי</w:t>
      </w:r>
      <w:r w:rsidRPr="0095622F">
        <w:rPr>
          <w:rFonts w:hint="cs"/>
          <w:rtl/>
        </w:rPr>
        <w:t xml:space="preserve">ה על פי הוראות סעיף א' בנספח זה. </w:t>
      </w:r>
    </w:p>
    <w:p w:rsidR="000930B9" w:rsidRPr="0095622F" w:rsidRDefault="000930B9" w:rsidP="000930B9">
      <w:pPr>
        <w:pStyle w:val="afc"/>
        <w:rPr>
          <w:rtl/>
        </w:rPr>
      </w:pPr>
    </w:p>
    <w:p w:rsidR="000930B9" w:rsidRPr="0095622F" w:rsidRDefault="000930B9" w:rsidP="005200E3">
      <w:pPr>
        <w:numPr>
          <w:ilvl w:val="0"/>
          <w:numId w:val="43"/>
        </w:numPr>
      </w:pPr>
      <w:r w:rsidRPr="0095622F">
        <w:rPr>
          <w:rFonts w:hint="cs"/>
          <w:rtl/>
        </w:rPr>
        <w:t>הספק מצהיר ומתחייב</w:t>
      </w:r>
      <w:r w:rsidRPr="0095622F">
        <w:rPr>
          <w:rtl/>
        </w:rPr>
        <w:t xml:space="preserve"> כ</w:t>
      </w:r>
      <w:r w:rsidRPr="0095622F">
        <w:rPr>
          <w:rFonts w:hint="cs"/>
          <w:rtl/>
        </w:rPr>
        <w:t>י זכות</w:t>
      </w:r>
      <w:r w:rsidRPr="0095622F">
        <w:rPr>
          <w:rtl/>
        </w:rPr>
        <w:t xml:space="preserve"> מדינת ישראל – משרד ה</w:t>
      </w:r>
      <w:r w:rsidRPr="0095622F">
        <w:rPr>
          <w:rFonts w:hint="cs"/>
          <w:rtl/>
        </w:rPr>
        <w:t>משפטים</w:t>
      </w:r>
      <w:r w:rsidRPr="0095622F">
        <w:rPr>
          <w:rtl/>
        </w:rPr>
        <w:t xml:space="preserve"> לעריכת הבדיקה ולדרישת השינויים כמפורט לעיל אינן מטילות על </w:t>
      </w:r>
      <w:r w:rsidRPr="0095622F">
        <w:rPr>
          <w:rFonts w:hint="cs"/>
          <w:rtl/>
        </w:rPr>
        <w:t xml:space="preserve">מדינת ישראל </w:t>
      </w:r>
      <w:r w:rsidRPr="0095622F">
        <w:rPr>
          <w:rtl/>
        </w:rPr>
        <w:t>–</w:t>
      </w:r>
      <w:r w:rsidRPr="0095622F">
        <w:rPr>
          <w:rFonts w:hint="cs"/>
          <w:rtl/>
        </w:rPr>
        <w:t xml:space="preserve"> </w:t>
      </w:r>
      <w:r w:rsidRPr="0095622F">
        <w:rPr>
          <w:rtl/>
        </w:rPr>
        <w:t>משרד המשפטים או</w:t>
      </w:r>
      <w:r w:rsidRPr="0095622F">
        <w:t xml:space="preserve"> </w:t>
      </w:r>
      <w:r w:rsidRPr="0095622F">
        <w:rPr>
          <w:rtl/>
        </w:rPr>
        <w:t>על מי מטעמ</w:t>
      </w:r>
      <w:r w:rsidRPr="0095622F">
        <w:rPr>
          <w:rFonts w:hint="cs"/>
          <w:rtl/>
        </w:rPr>
        <w:t>ם</w:t>
      </w:r>
      <w:r w:rsidRPr="0095622F">
        <w:rPr>
          <w:rtl/>
        </w:rPr>
        <w:t xml:space="preserve"> כל חובה וכל אחריות שהיא לגבי פוליס</w:t>
      </w:r>
      <w:r w:rsidRPr="0095622F">
        <w:rPr>
          <w:rFonts w:hint="cs"/>
          <w:rtl/>
        </w:rPr>
        <w:t>ו</w:t>
      </w:r>
      <w:r w:rsidRPr="0095622F">
        <w:rPr>
          <w:rtl/>
        </w:rPr>
        <w:t>ת הביטוח</w:t>
      </w:r>
      <w:r w:rsidRPr="0095622F">
        <w:rPr>
          <w:rFonts w:hint="cs"/>
          <w:rtl/>
        </w:rPr>
        <w:t>/ אישורי הביטוח</w:t>
      </w:r>
      <w:r w:rsidRPr="0095622F">
        <w:rPr>
          <w:rtl/>
        </w:rPr>
        <w:t xml:space="preserve"> כאמור, טיבם, היקפם ותוקפם, או לגבי העדרם, ואין בה כדי לגרוע מכל חובה שהיא המוטלת על </w:t>
      </w:r>
      <w:r w:rsidRPr="0095622F">
        <w:rPr>
          <w:rFonts w:hint="cs"/>
          <w:rtl/>
        </w:rPr>
        <w:t>הספק לפי ההסכם</w:t>
      </w:r>
      <w:r w:rsidRPr="0095622F">
        <w:rPr>
          <w:rtl/>
        </w:rPr>
        <w:t xml:space="preserve">, וזאת בין אם </w:t>
      </w:r>
      <w:r w:rsidRPr="0095622F">
        <w:rPr>
          <w:rFonts w:hint="cs"/>
          <w:rtl/>
        </w:rPr>
        <w:t>נ</w:t>
      </w:r>
      <w:r w:rsidRPr="0095622F">
        <w:rPr>
          <w:rtl/>
        </w:rPr>
        <w:t>דרש</w:t>
      </w:r>
      <w:r w:rsidRPr="0095622F">
        <w:rPr>
          <w:rFonts w:hint="cs"/>
          <w:rtl/>
        </w:rPr>
        <w:t>ו</w:t>
      </w:r>
      <w:r w:rsidRPr="0095622F">
        <w:rPr>
          <w:rtl/>
        </w:rPr>
        <w:t xml:space="preserve"> </w:t>
      </w:r>
      <w:r w:rsidRPr="0095622F">
        <w:rPr>
          <w:rFonts w:hint="cs"/>
          <w:rtl/>
        </w:rPr>
        <w:t xml:space="preserve">התאמות </w:t>
      </w:r>
      <w:r w:rsidRPr="0095622F">
        <w:rPr>
          <w:rtl/>
        </w:rPr>
        <w:t xml:space="preserve">ובין אם לאו, בין אם </w:t>
      </w:r>
      <w:r w:rsidRPr="0095622F">
        <w:rPr>
          <w:rFonts w:hint="cs"/>
          <w:rtl/>
        </w:rPr>
        <w:t>נבדקו</w:t>
      </w:r>
      <w:r w:rsidRPr="0095622F">
        <w:rPr>
          <w:rtl/>
        </w:rPr>
        <w:t xml:space="preserve"> ובין אם לאו.</w:t>
      </w:r>
    </w:p>
    <w:p w:rsidR="000930B9" w:rsidRPr="0095622F" w:rsidRDefault="000930B9" w:rsidP="000930B9">
      <w:pPr>
        <w:pStyle w:val="afc"/>
        <w:rPr>
          <w:rtl/>
        </w:rPr>
      </w:pPr>
    </w:p>
    <w:p w:rsidR="000930B9" w:rsidRPr="0095622F" w:rsidRDefault="000930B9" w:rsidP="005200E3">
      <w:pPr>
        <w:numPr>
          <w:ilvl w:val="0"/>
          <w:numId w:val="43"/>
        </w:numPr>
        <w:rPr>
          <w:b/>
          <w:bCs/>
        </w:rPr>
      </w:pPr>
      <w:r w:rsidRPr="0095622F">
        <w:rPr>
          <w:rFonts w:hint="cs"/>
          <w:b/>
          <w:bCs/>
          <w:rtl/>
        </w:rPr>
        <w:t>למען הסר כל ספק מוסכם בזה כי הביטוחים הנדרשים בנספח זה, גבולות האחריות ותנאי הכיסוי הם בבחינת דרישה מינימלית המוטלת על הספק, ואין בהם משום אישור מדינת ישראל או מי מטעמה להיקף וגודל הסיכון לביטוח ועליו לבחון את חשיפתו לסיכונים רכוש וחבות לרבות גוף ורכוש ולקבוע את הביטוחים הנחוצים לרבות היקף הכיסויים, וגבולות האחריות בהתאם לכך.</w:t>
      </w:r>
    </w:p>
    <w:p w:rsidR="000930B9" w:rsidRPr="0095622F" w:rsidRDefault="000930B9" w:rsidP="000930B9">
      <w:pPr>
        <w:pStyle w:val="afc"/>
        <w:rPr>
          <w:rtl/>
        </w:rPr>
      </w:pPr>
    </w:p>
    <w:p w:rsidR="000930B9" w:rsidRPr="0095622F" w:rsidRDefault="000930B9" w:rsidP="005200E3">
      <w:pPr>
        <w:numPr>
          <w:ilvl w:val="0"/>
          <w:numId w:val="43"/>
        </w:numPr>
      </w:pPr>
      <w:r w:rsidRPr="0095622F">
        <w:rPr>
          <w:rtl/>
        </w:rPr>
        <w:t xml:space="preserve">אין בכל האמור בסעיפי הביטוח כדי לפטור את </w:t>
      </w:r>
      <w:r w:rsidRPr="0095622F">
        <w:rPr>
          <w:rFonts w:hint="cs"/>
          <w:rtl/>
        </w:rPr>
        <w:t xml:space="preserve">הספק </w:t>
      </w:r>
      <w:r w:rsidRPr="0095622F">
        <w:rPr>
          <w:rtl/>
        </w:rPr>
        <w:t xml:space="preserve">מכל חובה החלה </w:t>
      </w:r>
      <w:r w:rsidRPr="0095622F">
        <w:rPr>
          <w:rFonts w:hint="cs"/>
          <w:rtl/>
        </w:rPr>
        <w:t>עליו</w:t>
      </w:r>
      <w:r w:rsidRPr="0095622F">
        <w:rPr>
          <w:rtl/>
        </w:rPr>
        <w:t xml:space="preserve"> על פי דין ועל פי</w:t>
      </w:r>
      <w:r w:rsidRPr="0095622F">
        <w:rPr>
          <w:rFonts w:hint="cs"/>
          <w:rtl/>
        </w:rPr>
        <w:t xml:space="preserve"> </w:t>
      </w:r>
      <w:r w:rsidRPr="0095622F">
        <w:rPr>
          <w:rtl/>
        </w:rPr>
        <w:t>החוזה</w:t>
      </w:r>
      <w:r w:rsidRPr="0095622F">
        <w:rPr>
          <w:rFonts w:hint="cs"/>
          <w:rtl/>
        </w:rPr>
        <w:t xml:space="preserve"> </w:t>
      </w:r>
      <w:r w:rsidRPr="0095622F">
        <w:rPr>
          <w:rtl/>
        </w:rPr>
        <w:t>ואין לפרש את האמור כוויתור של מדינת ישראל – משרד המשפטים על כל זכות או</w:t>
      </w:r>
      <w:r w:rsidRPr="0095622F">
        <w:rPr>
          <w:rFonts w:hint="cs"/>
          <w:rtl/>
        </w:rPr>
        <w:t xml:space="preserve"> </w:t>
      </w:r>
      <w:r w:rsidRPr="0095622F">
        <w:rPr>
          <w:rtl/>
        </w:rPr>
        <w:t>סעד המוקנים לה</w:t>
      </w:r>
      <w:r w:rsidRPr="0095622F">
        <w:rPr>
          <w:rFonts w:hint="cs"/>
          <w:rtl/>
        </w:rPr>
        <w:t>ם</w:t>
      </w:r>
      <w:r w:rsidRPr="0095622F">
        <w:rPr>
          <w:rtl/>
        </w:rPr>
        <w:t xml:space="preserve"> על פי </w:t>
      </w:r>
      <w:r w:rsidRPr="0095622F">
        <w:rPr>
          <w:rFonts w:hint="cs"/>
          <w:rtl/>
        </w:rPr>
        <w:t xml:space="preserve">כל </w:t>
      </w:r>
      <w:r w:rsidRPr="0095622F">
        <w:rPr>
          <w:rtl/>
        </w:rPr>
        <w:t>דין ועל פי חוזה זה.</w:t>
      </w:r>
      <w:r w:rsidRPr="0095622F">
        <w:rPr>
          <w:rtl/>
        </w:rPr>
        <w:tab/>
      </w:r>
    </w:p>
    <w:p w:rsidR="000930B9" w:rsidRPr="0095622F" w:rsidRDefault="000930B9" w:rsidP="000930B9">
      <w:pPr>
        <w:pStyle w:val="afc"/>
        <w:rPr>
          <w:rtl/>
        </w:rPr>
      </w:pPr>
    </w:p>
    <w:p w:rsidR="000930B9" w:rsidRPr="0095622F" w:rsidRDefault="000930B9" w:rsidP="005200E3">
      <w:pPr>
        <w:numPr>
          <w:ilvl w:val="0"/>
          <w:numId w:val="43"/>
        </w:numPr>
      </w:pPr>
      <w:r w:rsidRPr="0095622F">
        <w:rPr>
          <w:rtl/>
        </w:rPr>
        <w:t xml:space="preserve">מבלי לגרוע מהוראות הביטוח שלעיל, מובהר ומוסכם כי </w:t>
      </w:r>
      <w:r w:rsidRPr="0095622F">
        <w:rPr>
          <w:rFonts w:hint="cs"/>
          <w:rtl/>
        </w:rPr>
        <w:t>משרד המשפטים שומר לעצמו</w:t>
      </w:r>
      <w:r w:rsidRPr="0095622F">
        <w:rPr>
          <w:rtl/>
        </w:rPr>
        <w:t xml:space="preserve"> את הזכות לעדכן/ לשנות את דרישות הביטוח </w:t>
      </w:r>
      <w:r w:rsidRPr="0095622F">
        <w:rPr>
          <w:rFonts w:hint="cs"/>
          <w:rtl/>
        </w:rPr>
        <w:t>ל</w:t>
      </w:r>
      <w:r w:rsidRPr="0095622F">
        <w:rPr>
          <w:rtl/>
        </w:rPr>
        <w:t xml:space="preserve">כל הליך </w:t>
      </w:r>
      <w:r w:rsidRPr="0095622F">
        <w:rPr>
          <w:rFonts w:hint="cs"/>
          <w:rtl/>
        </w:rPr>
        <w:t>של פנייה פרטנית באופן נפרד</w:t>
      </w:r>
      <w:r w:rsidRPr="0095622F">
        <w:rPr>
          <w:rtl/>
        </w:rPr>
        <w:t>, הכל בהתאם לשירותים הנדרשים נשוא אות</w:t>
      </w:r>
      <w:r w:rsidRPr="0095622F">
        <w:rPr>
          <w:rFonts w:hint="cs"/>
          <w:rtl/>
        </w:rPr>
        <w:t xml:space="preserve">ו הליך פניה פרטנית </w:t>
      </w:r>
      <w:r w:rsidRPr="0095622F">
        <w:rPr>
          <w:rtl/>
        </w:rPr>
        <w:t>ושיקול דעתו הבלעדי</w:t>
      </w:r>
      <w:r w:rsidRPr="0095622F">
        <w:rPr>
          <w:rFonts w:hint="cs"/>
          <w:rtl/>
        </w:rPr>
        <w:t>.</w:t>
      </w:r>
      <w:r w:rsidRPr="0095622F">
        <w:rPr>
          <w:rtl/>
        </w:rPr>
        <w:t> </w:t>
      </w:r>
      <w:r w:rsidRPr="0095622F">
        <w:rPr>
          <w:rFonts w:hint="cs"/>
          <w:rtl/>
        </w:rPr>
        <w:t xml:space="preserve"> </w:t>
      </w:r>
    </w:p>
    <w:p w:rsidR="000930B9" w:rsidRPr="0095622F" w:rsidRDefault="000930B9" w:rsidP="000930B9">
      <w:pPr>
        <w:pStyle w:val="afc"/>
        <w:rPr>
          <w:rtl/>
        </w:rPr>
      </w:pPr>
    </w:p>
    <w:p w:rsidR="000930B9" w:rsidRPr="0095622F" w:rsidRDefault="000930B9" w:rsidP="005200E3">
      <w:pPr>
        <w:numPr>
          <w:ilvl w:val="0"/>
          <w:numId w:val="43"/>
        </w:numPr>
      </w:pPr>
      <w:r w:rsidRPr="0095622F">
        <w:rPr>
          <w:rtl/>
        </w:rPr>
        <w:t xml:space="preserve">אי עמידה בתנאי </w:t>
      </w:r>
      <w:r w:rsidRPr="0095622F">
        <w:rPr>
          <w:rFonts w:hint="cs"/>
          <w:rtl/>
        </w:rPr>
        <w:t>נספח</w:t>
      </w:r>
      <w:r w:rsidRPr="0095622F">
        <w:rPr>
          <w:rtl/>
        </w:rPr>
        <w:t xml:space="preserve"> זה מהווה הפרה </w:t>
      </w:r>
      <w:r w:rsidRPr="0095622F">
        <w:rPr>
          <w:rFonts w:hint="cs"/>
          <w:rtl/>
        </w:rPr>
        <w:t xml:space="preserve">יסודית </w:t>
      </w:r>
      <w:r w:rsidRPr="0095622F">
        <w:rPr>
          <w:rtl/>
        </w:rPr>
        <w:t>של הסכם זה.</w:t>
      </w:r>
    </w:p>
    <w:p w:rsidR="000930B9" w:rsidRPr="0095622F" w:rsidRDefault="000930B9" w:rsidP="000930B9">
      <w:pPr>
        <w:pStyle w:val="afc"/>
        <w:rPr>
          <w:rtl/>
        </w:rPr>
      </w:pPr>
    </w:p>
    <w:p w:rsidR="000930B9" w:rsidRPr="0095622F" w:rsidRDefault="000930B9" w:rsidP="000930B9">
      <w:pPr>
        <w:ind w:left="3"/>
        <w:rPr>
          <w:rtl/>
        </w:rPr>
      </w:pPr>
    </w:p>
    <w:p w:rsidR="000930B9" w:rsidRPr="0095622F" w:rsidRDefault="000930B9" w:rsidP="000930B9">
      <w:pPr>
        <w:ind w:left="3"/>
        <w:rPr>
          <w:rtl/>
        </w:rPr>
      </w:pPr>
    </w:p>
    <w:p w:rsidR="00F21526" w:rsidRPr="0095622F" w:rsidRDefault="00F21526" w:rsidP="00871275">
      <w:pPr>
        <w:keepNext/>
        <w:keepLines/>
      </w:pPr>
    </w:p>
    <w:p w:rsidR="00BD7A28" w:rsidRPr="0095622F" w:rsidRDefault="008B5D40" w:rsidP="00D03E1C">
      <w:pPr>
        <w:pStyle w:val="13"/>
        <w:numPr>
          <w:ilvl w:val="0"/>
          <w:numId w:val="24"/>
        </w:numPr>
        <w:rPr>
          <w:rtl/>
        </w:rPr>
      </w:pPr>
      <w:bookmarkStart w:id="543" w:name="_Toc516551397"/>
      <w:bookmarkStart w:id="544" w:name="_Toc521604081"/>
      <w:bookmarkStart w:id="545" w:name="_Toc524610698"/>
      <w:bookmarkStart w:id="546" w:name="_Toc23949411"/>
      <w:r w:rsidRPr="0095622F">
        <w:rPr>
          <w:rtl/>
        </w:rPr>
        <w:t>העדר זכות ייצוג</w:t>
      </w:r>
      <w:bookmarkEnd w:id="543"/>
      <w:bookmarkEnd w:id="544"/>
      <w:bookmarkEnd w:id="545"/>
      <w:bookmarkEnd w:id="546"/>
    </w:p>
    <w:p w:rsidR="00BD7A28" w:rsidRPr="0095622F" w:rsidRDefault="008B5D40" w:rsidP="00D03E1C">
      <w:pPr>
        <w:pStyle w:val="afc"/>
        <w:keepNext/>
        <w:keepLines/>
        <w:numPr>
          <w:ilvl w:val="1"/>
          <w:numId w:val="24"/>
        </w:numPr>
      </w:pPr>
      <w:r w:rsidRPr="0095622F">
        <w:rPr>
          <w:rtl/>
        </w:rPr>
        <w:t xml:space="preserve">מוסכם ומוצהר בזאת בין הצדדים כי הספק איננו סוכן, שלוח או נציג של המזמין ואינו רשאי או מוסמך לייצג או לחייב את המזמין בעניין כלשהו, וזאת בהתחשב במהות השירותים נשוא הסכם זה. </w:t>
      </w:r>
    </w:p>
    <w:p w:rsidR="00BD7A28" w:rsidRPr="0095622F" w:rsidRDefault="008B5D40" w:rsidP="00D03E1C">
      <w:pPr>
        <w:pStyle w:val="afc"/>
        <w:keepNext/>
        <w:keepLines/>
        <w:numPr>
          <w:ilvl w:val="1"/>
          <w:numId w:val="24"/>
        </w:numPr>
      </w:pPr>
      <w:r w:rsidRPr="0095622F">
        <w:rPr>
          <w:rtl/>
        </w:rPr>
        <w:t xml:space="preserve">הספק מתחייב שלא להציג עצמו כרשאי לעשות כן וישא באחריות הבלעדית לכל נזק למזמין או לצד שלישי, הנובע ממצג בניגוד לאמור בסעיף זה. ייצוג המזמין לכל מטרה שהיא טעון הסמכה מפורשת לכך על ידי המזמין, מראש ובכתב.           </w:t>
      </w:r>
    </w:p>
    <w:p w:rsidR="00BD7A28" w:rsidRPr="0095622F" w:rsidRDefault="008B5D40" w:rsidP="00D03E1C">
      <w:pPr>
        <w:pStyle w:val="13"/>
        <w:numPr>
          <w:ilvl w:val="0"/>
          <w:numId w:val="24"/>
        </w:numPr>
      </w:pPr>
      <w:bookmarkStart w:id="547" w:name="_Toc516551398"/>
      <w:bookmarkStart w:id="548" w:name="_Toc521604082"/>
      <w:bookmarkStart w:id="549" w:name="_Toc524610699"/>
      <w:bookmarkStart w:id="550" w:name="_Toc23949412"/>
      <w:r w:rsidRPr="0095622F">
        <w:rPr>
          <w:rtl/>
        </w:rPr>
        <w:t>הרחבה וצמצום היקף ההתקשרות</w:t>
      </w:r>
      <w:bookmarkEnd w:id="547"/>
      <w:bookmarkEnd w:id="548"/>
      <w:bookmarkEnd w:id="549"/>
      <w:bookmarkEnd w:id="550"/>
    </w:p>
    <w:p w:rsidR="007111AF" w:rsidRPr="0095622F" w:rsidRDefault="008B5D40" w:rsidP="00D03E1C">
      <w:pPr>
        <w:pStyle w:val="afc"/>
        <w:keepNext/>
        <w:keepLines/>
        <w:numPr>
          <w:ilvl w:val="1"/>
          <w:numId w:val="24"/>
        </w:numPr>
      </w:pPr>
      <w:r w:rsidRPr="0095622F">
        <w:rPr>
          <w:rFonts w:hint="cs"/>
          <w:rtl/>
        </w:rPr>
        <w:t>הספק מצהיר כי הוא מודע לכך שכיום רשומים כ-80 מנויים בשרותי הדיוור הפנימי של יחידות המשרד ובמהלך שנת 2020 או מאוחר יותר יתבצע ניוד וריכוז יחידות ומחוזות באזור ירושלים למתחם מרכזי. מטבע הדברים לאחר ביצוע המעבר וריכוז היחידות והמחוזות במתחם אחד צפויה ירידה בנפח מתן השירותים לכדי כ- 35 מנויים.</w:t>
      </w:r>
    </w:p>
    <w:p w:rsidR="007111AF" w:rsidRPr="0095622F" w:rsidRDefault="008B5D40" w:rsidP="00D03E1C">
      <w:pPr>
        <w:pStyle w:val="afc"/>
        <w:keepNext/>
        <w:keepLines/>
        <w:numPr>
          <w:ilvl w:val="1"/>
          <w:numId w:val="24"/>
        </w:numPr>
      </w:pPr>
      <w:r w:rsidRPr="0095622F">
        <w:rPr>
          <w:rFonts w:hint="cs"/>
          <w:rtl/>
        </w:rPr>
        <w:t>לספק לא תהיה כל טענה בדבר המעבר או איחוד היחידות והמחוזות או בדבר ירידה בנפח מתן השירותים במהלך תקופת הסכם או תקופות האופציה.</w:t>
      </w:r>
    </w:p>
    <w:p w:rsidR="00BD7A28" w:rsidRPr="0095622F" w:rsidRDefault="008B5D40" w:rsidP="00D03E1C">
      <w:pPr>
        <w:pStyle w:val="afc"/>
        <w:keepNext/>
        <w:keepLines/>
        <w:numPr>
          <w:ilvl w:val="1"/>
          <w:numId w:val="24"/>
        </w:numPr>
      </w:pPr>
      <w:r w:rsidRPr="0095622F">
        <w:rPr>
          <w:rtl/>
        </w:rPr>
        <w:t xml:space="preserve">היקף השירותים כמפורט </w:t>
      </w:r>
      <w:r w:rsidR="001A7805" w:rsidRPr="0095622F">
        <w:rPr>
          <w:rFonts w:hint="cs"/>
          <w:rtl/>
        </w:rPr>
        <w:t>ב</w:t>
      </w:r>
      <w:r w:rsidR="001A7805" w:rsidRPr="0095622F">
        <w:rPr>
          <w:rtl/>
        </w:rPr>
        <w:fldChar w:fldCharType="begin"/>
      </w:r>
      <w:r w:rsidR="001A7805" w:rsidRPr="0095622F">
        <w:rPr>
          <w:rtl/>
        </w:rPr>
        <w:instrText xml:space="preserve"> </w:instrText>
      </w:r>
      <w:r w:rsidR="001A7805" w:rsidRPr="0095622F">
        <w:rPr>
          <w:rFonts w:hint="cs"/>
        </w:rPr>
        <w:instrText>REF</w:instrText>
      </w:r>
      <w:r w:rsidR="001A7805" w:rsidRPr="0095622F">
        <w:rPr>
          <w:rFonts w:hint="cs"/>
          <w:rtl/>
        </w:rPr>
        <w:instrText xml:space="preserve"> נספח_מפרט_שירותים \</w:instrText>
      </w:r>
      <w:r w:rsidR="001A7805" w:rsidRPr="0095622F">
        <w:rPr>
          <w:rFonts w:hint="cs"/>
        </w:rPr>
        <w:instrText>h</w:instrText>
      </w:r>
      <w:r w:rsidR="001A7805" w:rsidRPr="0095622F">
        <w:rPr>
          <w:rtl/>
        </w:rPr>
        <w:instrText xml:space="preserve"> </w:instrText>
      </w:r>
      <w:r w:rsidR="00EC32E6" w:rsidRPr="0095622F">
        <w:rPr>
          <w:rtl/>
        </w:rPr>
        <w:instrText xml:space="preserve"> \* </w:instrText>
      </w:r>
      <w:r w:rsidR="00EC32E6" w:rsidRPr="0095622F">
        <w:instrText>MERGEFORMAT</w:instrText>
      </w:r>
      <w:r w:rsidR="00EC32E6" w:rsidRPr="0095622F">
        <w:rPr>
          <w:rtl/>
        </w:rPr>
        <w:instrText xml:space="preserve"> </w:instrText>
      </w:r>
      <w:r w:rsidR="001A7805" w:rsidRPr="0095622F">
        <w:rPr>
          <w:rtl/>
        </w:rPr>
      </w:r>
      <w:r w:rsidR="001A7805" w:rsidRPr="0095622F">
        <w:rPr>
          <w:rtl/>
        </w:rPr>
        <w:fldChar w:fldCharType="separate"/>
      </w:r>
      <w:r w:rsidR="00E328CD" w:rsidRPr="0095622F">
        <w:rPr>
          <w:rFonts w:hint="cs"/>
          <w:rtl/>
        </w:rPr>
        <w:t>נספח ג'</w:t>
      </w:r>
      <w:r w:rsidR="00E328CD" w:rsidRPr="0095622F">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001A7805" w:rsidRPr="0095622F">
        <w:rPr>
          <w:rtl/>
        </w:rPr>
        <w:fldChar w:fldCharType="end"/>
      </w:r>
      <w:r w:rsidRPr="0095622F">
        <w:rPr>
          <w:rtl/>
        </w:rPr>
        <w:t>, מעודכנים למועד כתיבתו.</w:t>
      </w:r>
    </w:p>
    <w:p w:rsidR="00BD7A28" w:rsidRPr="0095622F" w:rsidRDefault="008B5D40" w:rsidP="00D03E1C">
      <w:pPr>
        <w:pStyle w:val="afc"/>
        <w:keepNext/>
        <w:keepLines/>
        <w:numPr>
          <w:ilvl w:val="1"/>
          <w:numId w:val="24"/>
        </w:numPr>
      </w:pPr>
      <w:r w:rsidRPr="0095622F">
        <w:rPr>
          <w:rtl/>
        </w:rPr>
        <w:t xml:space="preserve">המזמין רשאי לשנות את הדרישות על פי צרכיו, להגדיל או להקטין את כמויות השירותים הנדרשים והספק במכרז מתחייב לעמוד בדרישות אלו. כל שינוי בכמויות השירותים הנדרשים מחייב אישור של נציג </w:t>
      </w:r>
      <w:r w:rsidR="00EC32E6" w:rsidRPr="0095622F">
        <w:rPr>
          <w:rtl/>
        </w:rPr>
        <w:t>המזמי</w:t>
      </w:r>
      <w:r w:rsidR="00EC32E6" w:rsidRPr="0095622F">
        <w:rPr>
          <w:rFonts w:hint="cs"/>
          <w:rtl/>
        </w:rPr>
        <w:t>ן</w:t>
      </w:r>
      <w:r w:rsidRPr="0095622F">
        <w:rPr>
          <w:rtl/>
        </w:rPr>
        <w:t xml:space="preserve"> או מי מטעמו. התשלום יעשה לפי השירותים שבוצעו בפועל.</w:t>
      </w:r>
    </w:p>
    <w:p w:rsidR="00BD7A28" w:rsidRPr="0095622F" w:rsidRDefault="008B5D40" w:rsidP="00D03E1C">
      <w:pPr>
        <w:pStyle w:val="afc"/>
        <w:keepNext/>
        <w:keepLines/>
        <w:numPr>
          <w:ilvl w:val="1"/>
          <w:numId w:val="24"/>
        </w:numPr>
      </w:pPr>
      <w:r w:rsidRPr="0095622F">
        <w:rPr>
          <w:rtl/>
        </w:rPr>
        <w:t>בכל מקרה, התמורה לספק בגין הרחבה בפעילותו ובגין הרחבה בשירותים המסופקים על ידו, תהא זהה לתעריף הקבוע והמוגדר בהצעת המחיר של הספק.</w:t>
      </w:r>
    </w:p>
    <w:p w:rsidR="002F62E2" w:rsidRPr="0095622F" w:rsidRDefault="008B5D40" w:rsidP="00D03E1C">
      <w:pPr>
        <w:pStyle w:val="13"/>
        <w:numPr>
          <w:ilvl w:val="0"/>
          <w:numId w:val="24"/>
        </w:numPr>
        <w:rPr>
          <w:rtl/>
        </w:rPr>
      </w:pPr>
      <w:bookmarkStart w:id="551" w:name="_Toc521604083"/>
      <w:bookmarkStart w:id="552" w:name="_Toc524610700"/>
      <w:bookmarkStart w:id="553" w:name="_Toc23949413"/>
      <w:bookmarkStart w:id="554" w:name="_Toc516551399"/>
      <w:r w:rsidRPr="0095622F">
        <w:rPr>
          <w:rFonts w:hint="cs"/>
          <w:rtl/>
        </w:rPr>
        <w:t>אי מילוי התחייבויות והפרת הסכם</w:t>
      </w:r>
      <w:bookmarkEnd w:id="551"/>
      <w:bookmarkEnd w:id="552"/>
      <w:r w:rsidRPr="0095622F">
        <w:rPr>
          <w:rFonts w:hint="cs"/>
          <w:rtl/>
        </w:rPr>
        <w:t xml:space="preserve"> על ידי נותן השירותים</w:t>
      </w:r>
      <w:bookmarkEnd w:id="553"/>
    </w:p>
    <w:p w:rsidR="00F639A9" w:rsidRPr="0095622F" w:rsidRDefault="008B5D40" w:rsidP="00D03E1C">
      <w:pPr>
        <w:pStyle w:val="afc"/>
        <w:keepNext/>
        <w:keepLines/>
        <w:numPr>
          <w:ilvl w:val="1"/>
          <w:numId w:val="19"/>
        </w:numPr>
        <w:spacing w:after="200"/>
      </w:pPr>
      <w:r w:rsidRPr="0095622F">
        <w:rPr>
          <w:rFonts w:hint="cs"/>
          <w:rtl/>
        </w:rPr>
        <w:t>מבלי לגרוע מהאמור לעיל, היה</w:t>
      </w:r>
      <w:r w:rsidRPr="0095622F">
        <w:rPr>
          <w:rtl/>
        </w:rPr>
        <w:t xml:space="preserve"> </w:t>
      </w:r>
      <w:r w:rsidRPr="0095622F">
        <w:rPr>
          <w:rFonts w:hint="cs"/>
          <w:rtl/>
        </w:rPr>
        <w:t>ולא</w:t>
      </w:r>
      <w:r w:rsidRPr="0095622F">
        <w:rPr>
          <w:rtl/>
        </w:rPr>
        <w:t xml:space="preserve"> </w:t>
      </w:r>
      <w:r w:rsidRPr="0095622F">
        <w:rPr>
          <w:rFonts w:hint="cs"/>
          <w:rtl/>
        </w:rPr>
        <w:t>מילא</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חיוב</w:t>
      </w:r>
      <w:r w:rsidRPr="0095622F">
        <w:rPr>
          <w:rtl/>
        </w:rPr>
        <w:t xml:space="preserve"> </w:t>
      </w:r>
      <w:r w:rsidRPr="0095622F">
        <w:rPr>
          <w:rFonts w:hint="cs"/>
          <w:rtl/>
        </w:rPr>
        <w:t>מחיוביו</w:t>
      </w:r>
      <w:r w:rsidRPr="0095622F">
        <w:rPr>
          <w:rtl/>
        </w:rPr>
        <w:t xml:space="preserve">, </w:t>
      </w:r>
      <w:r w:rsidRPr="0095622F">
        <w:rPr>
          <w:rFonts w:hint="cs"/>
          <w:rtl/>
        </w:rPr>
        <w:t>רשאי</w:t>
      </w:r>
      <w:r w:rsidRPr="0095622F">
        <w:rPr>
          <w:rtl/>
        </w:rPr>
        <w:t xml:space="preserve"> </w:t>
      </w:r>
      <w:r w:rsidRPr="0095622F">
        <w:rPr>
          <w:rFonts w:hint="cs"/>
          <w:rtl/>
        </w:rPr>
        <w:t>המשרד</w:t>
      </w:r>
      <w:r w:rsidRPr="0095622F">
        <w:rPr>
          <w:rtl/>
        </w:rPr>
        <w:t xml:space="preserve"> </w:t>
      </w: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מכל</w:t>
      </w:r>
      <w:r w:rsidRPr="0095622F">
        <w:rPr>
          <w:rtl/>
        </w:rPr>
        <w:t xml:space="preserve"> </w:t>
      </w:r>
      <w:r w:rsidRPr="0095622F">
        <w:rPr>
          <w:rFonts w:hint="cs"/>
          <w:rtl/>
        </w:rPr>
        <w:t>סמכות</w:t>
      </w:r>
      <w:r w:rsidRPr="0095622F">
        <w:rPr>
          <w:rtl/>
        </w:rPr>
        <w:tab/>
      </w:r>
      <w:r w:rsidRPr="0095622F">
        <w:rPr>
          <w:rFonts w:hint="cs"/>
          <w:rtl/>
        </w:rPr>
        <w:t>אחרת</w:t>
      </w:r>
      <w:r w:rsidRPr="0095622F">
        <w:rPr>
          <w:rtl/>
        </w:rPr>
        <w:t xml:space="preserve"> </w:t>
      </w:r>
      <w:r w:rsidRPr="0095622F">
        <w:rPr>
          <w:rFonts w:hint="cs"/>
          <w:rtl/>
        </w:rPr>
        <w:t>הקיימת</w:t>
      </w:r>
      <w:r w:rsidRPr="0095622F">
        <w:rPr>
          <w:rtl/>
        </w:rPr>
        <w:t xml:space="preserve"> </w:t>
      </w:r>
      <w:r w:rsidRPr="0095622F">
        <w:rPr>
          <w:rFonts w:hint="cs"/>
          <w:rtl/>
        </w:rPr>
        <w:t>לו</w:t>
      </w:r>
      <w:r w:rsidRPr="0095622F">
        <w:rPr>
          <w:rtl/>
        </w:rPr>
        <w:t xml:space="preserve"> </w:t>
      </w:r>
      <w:r w:rsidRPr="0095622F">
        <w:rPr>
          <w:rFonts w:hint="cs"/>
          <w:rtl/>
        </w:rPr>
        <w:t>בין</w:t>
      </w:r>
      <w:r w:rsidRPr="0095622F">
        <w:rPr>
          <w:rtl/>
        </w:rPr>
        <w:t xml:space="preserve"> </w:t>
      </w:r>
      <w:r w:rsidRPr="0095622F">
        <w:rPr>
          <w:rFonts w:hint="cs"/>
          <w:rtl/>
        </w:rPr>
        <w:t>אם</w:t>
      </w:r>
      <w:r w:rsidRPr="0095622F">
        <w:rPr>
          <w:rtl/>
        </w:rPr>
        <w:t xml:space="preserve"> </w:t>
      </w:r>
      <w:r w:rsidRPr="0095622F">
        <w:rPr>
          <w:rFonts w:hint="cs"/>
          <w:rtl/>
        </w:rPr>
        <w:t>לפי</w:t>
      </w:r>
      <w:r w:rsidRPr="0095622F">
        <w:rPr>
          <w:rtl/>
        </w:rPr>
        <w:t xml:space="preserve"> </w:t>
      </w:r>
      <w:r w:rsidRPr="0095622F">
        <w:rPr>
          <w:rFonts w:hint="cs"/>
          <w:rtl/>
        </w:rPr>
        <w:t>כל</w:t>
      </w:r>
      <w:r w:rsidRPr="0095622F">
        <w:rPr>
          <w:rtl/>
        </w:rPr>
        <w:t xml:space="preserve"> </w:t>
      </w:r>
      <w:r w:rsidRPr="0095622F">
        <w:rPr>
          <w:rFonts w:hint="cs"/>
          <w:rtl/>
        </w:rPr>
        <w:t>דין</w:t>
      </w:r>
      <w:r w:rsidRPr="0095622F">
        <w:rPr>
          <w:rtl/>
        </w:rPr>
        <w:t xml:space="preserve"> </w:t>
      </w:r>
      <w:r w:rsidRPr="0095622F">
        <w:rPr>
          <w:rFonts w:hint="cs"/>
          <w:rtl/>
        </w:rPr>
        <w:t>ובין</w:t>
      </w:r>
      <w:r w:rsidRPr="0095622F">
        <w:rPr>
          <w:rtl/>
        </w:rPr>
        <w:t xml:space="preserve"> </w:t>
      </w:r>
      <w:r w:rsidRPr="0095622F">
        <w:rPr>
          <w:rFonts w:hint="cs"/>
          <w:rtl/>
        </w:rPr>
        <w:t>אם</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לבצע</w:t>
      </w:r>
      <w:r w:rsidRPr="0095622F">
        <w:rPr>
          <w:rtl/>
        </w:rPr>
        <w:t xml:space="preserve">, </w:t>
      </w:r>
      <w:r w:rsidRPr="0095622F">
        <w:rPr>
          <w:rFonts w:hint="cs"/>
          <w:rtl/>
        </w:rPr>
        <w:t>את</w:t>
      </w:r>
      <w:r w:rsidRPr="0095622F">
        <w:rPr>
          <w:rtl/>
        </w:rPr>
        <w:t xml:space="preserve"> </w:t>
      </w:r>
      <w:r w:rsidRPr="0095622F">
        <w:rPr>
          <w:rFonts w:hint="cs"/>
          <w:rtl/>
        </w:rPr>
        <w:t>אחת</w:t>
      </w:r>
      <w:r w:rsidRPr="0095622F">
        <w:rPr>
          <w:rtl/>
        </w:rPr>
        <w:t xml:space="preserve"> </w:t>
      </w:r>
      <w:r w:rsidRPr="0095622F">
        <w:rPr>
          <w:rFonts w:hint="cs"/>
          <w:rtl/>
        </w:rPr>
        <w:t>הפעולות הבאות</w:t>
      </w:r>
      <w:r w:rsidRPr="0095622F">
        <w:rPr>
          <w:rtl/>
        </w:rPr>
        <w:t xml:space="preserve"> </w:t>
      </w:r>
      <w:r w:rsidRPr="0095622F">
        <w:rPr>
          <w:rFonts w:hint="cs"/>
          <w:rtl/>
        </w:rPr>
        <w:t>או</w:t>
      </w:r>
      <w:r w:rsidRPr="0095622F">
        <w:rPr>
          <w:rtl/>
        </w:rPr>
        <w:t xml:space="preserve"> </w:t>
      </w:r>
      <w:r w:rsidRPr="0095622F">
        <w:rPr>
          <w:rFonts w:hint="cs"/>
          <w:rtl/>
        </w:rPr>
        <w:t>כולן</w:t>
      </w:r>
      <w:r w:rsidRPr="0095622F">
        <w:rPr>
          <w:rtl/>
        </w:rPr>
        <w:t xml:space="preserve"> </w:t>
      </w:r>
      <w:r w:rsidRPr="0095622F">
        <w:rPr>
          <w:rFonts w:hint="cs"/>
          <w:rtl/>
        </w:rPr>
        <w:t>ביחד</w:t>
      </w:r>
      <w:r w:rsidRPr="0095622F">
        <w:rPr>
          <w:rtl/>
        </w:rPr>
        <w:t>:</w:t>
      </w:r>
    </w:p>
    <w:p w:rsidR="00F639A9" w:rsidRPr="0095622F" w:rsidRDefault="008B5D40" w:rsidP="00D03E1C">
      <w:pPr>
        <w:keepNext/>
        <w:keepLines/>
        <w:numPr>
          <w:ilvl w:val="1"/>
          <w:numId w:val="19"/>
        </w:numPr>
        <w:spacing w:after="200"/>
        <w:ind w:left="935" w:hanging="575"/>
      </w:pPr>
      <w:r w:rsidRPr="0095622F">
        <w:rPr>
          <w:rFonts w:hint="cs"/>
          <w:rtl/>
        </w:rPr>
        <w:t>לבצע</w:t>
      </w:r>
      <w:r w:rsidRPr="0095622F">
        <w:rPr>
          <w:rtl/>
        </w:rPr>
        <w:t xml:space="preserve"> </w:t>
      </w:r>
      <w:r w:rsidRPr="0095622F">
        <w:rPr>
          <w:rFonts w:hint="cs"/>
          <w:rtl/>
        </w:rPr>
        <w:t>במקום</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את</w:t>
      </w:r>
      <w:r w:rsidRPr="0095622F">
        <w:rPr>
          <w:rtl/>
        </w:rPr>
        <w:t xml:space="preserve"> </w:t>
      </w:r>
      <w:r w:rsidRPr="0095622F">
        <w:rPr>
          <w:rFonts w:hint="cs"/>
          <w:rtl/>
        </w:rPr>
        <w:t>החיוב</w:t>
      </w:r>
      <w:r w:rsidRPr="0095622F">
        <w:rPr>
          <w:rtl/>
        </w:rPr>
        <w:t xml:space="preserve"> </w:t>
      </w:r>
      <w:r w:rsidRPr="0095622F">
        <w:rPr>
          <w:rFonts w:hint="cs"/>
          <w:rtl/>
        </w:rPr>
        <w:t>בין</w:t>
      </w:r>
      <w:r w:rsidRPr="0095622F">
        <w:rPr>
          <w:rtl/>
        </w:rPr>
        <w:t xml:space="preserve"> </w:t>
      </w:r>
      <w:r w:rsidRPr="0095622F">
        <w:rPr>
          <w:rFonts w:hint="cs"/>
          <w:rtl/>
        </w:rPr>
        <w:t>בעצמו</w:t>
      </w:r>
      <w:r w:rsidRPr="0095622F">
        <w:rPr>
          <w:rtl/>
        </w:rPr>
        <w:t xml:space="preserve"> </w:t>
      </w:r>
      <w:r w:rsidRPr="0095622F">
        <w:rPr>
          <w:rFonts w:hint="cs"/>
          <w:rtl/>
        </w:rPr>
        <w:t>ובין</w:t>
      </w:r>
      <w:r w:rsidRPr="0095622F">
        <w:rPr>
          <w:rtl/>
        </w:rPr>
        <w:t xml:space="preserve"> </w:t>
      </w:r>
      <w:r w:rsidRPr="0095622F">
        <w:rPr>
          <w:rFonts w:hint="cs"/>
          <w:rtl/>
        </w:rPr>
        <w:t>באמצעות</w:t>
      </w:r>
      <w:r w:rsidRPr="0095622F">
        <w:rPr>
          <w:rtl/>
        </w:rPr>
        <w:t xml:space="preserve"> </w:t>
      </w:r>
      <w:r w:rsidRPr="0095622F">
        <w:rPr>
          <w:rFonts w:hint="cs"/>
          <w:rtl/>
        </w:rPr>
        <w:t>מי</w:t>
      </w:r>
      <w:r w:rsidRPr="0095622F">
        <w:rPr>
          <w:rtl/>
        </w:rPr>
        <w:t xml:space="preserve"> </w:t>
      </w:r>
      <w:r w:rsidRPr="0095622F">
        <w:rPr>
          <w:rFonts w:hint="cs"/>
          <w:rtl/>
        </w:rPr>
        <w:t>מטעמו</w:t>
      </w:r>
      <w:r w:rsidRPr="0095622F">
        <w:rPr>
          <w:rtl/>
        </w:rPr>
        <w:t xml:space="preserve">, </w:t>
      </w:r>
      <w:r w:rsidRPr="0095622F">
        <w:rPr>
          <w:rFonts w:hint="cs"/>
          <w:rtl/>
        </w:rPr>
        <w:t>ולקזז</w:t>
      </w:r>
      <w:r w:rsidRPr="0095622F">
        <w:rPr>
          <w:rtl/>
        </w:rPr>
        <w:t xml:space="preserve"> </w:t>
      </w:r>
      <w:r w:rsidRPr="0095622F">
        <w:rPr>
          <w:rFonts w:hint="cs"/>
          <w:rtl/>
        </w:rPr>
        <w:t>את</w:t>
      </w:r>
      <w:r w:rsidRPr="0095622F">
        <w:rPr>
          <w:rtl/>
        </w:rPr>
        <w:t xml:space="preserve"> </w:t>
      </w:r>
      <w:r w:rsidRPr="0095622F">
        <w:rPr>
          <w:rFonts w:hint="cs"/>
          <w:rtl/>
        </w:rPr>
        <w:t>ההוצאות</w:t>
      </w:r>
      <w:r w:rsidRPr="0095622F">
        <w:rPr>
          <w:rtl/>
        </w:rPr>
        <w:t xml:space="preserve"> </w:t>
      </w:r>
      <w:r w:rsidRPr="0095622F">
        <w:rPr>
          <w:rFonts w:hint="cs"/>
          <w:rtl/>
        </w:rPr>
        <w:t>שנגרמו</w:t>
      </w:r>
      <w:r w:rsidRPr="0095622F">
        <w:rPr>
          <w:rtl/>
        </w:rPr>
        <w:t xml:space="preserve"> </w:t>
      </w:r>
      <w:r w:rsidRPr="0095622F">
        <w:rPr>
          <w:rFonts w:hint="cs"/>
          <w:rtl/>
        </w:rPr>
        <w:t>לו</w:t>
      </w:r>
      <w:r w:rsidRPr="0095622F">
        <w:rPr>
          <w:rtl/>
        </w:rPr>
        <w:t xml:space="preserve"> </w:t>
      </w:r>
      <w:r w:rsidRPr="0095622F">
        <w:rPr>
          <w:rFonts w:hint="cs"/>
          <w:rtl/>
        </w:rPr>
        <w:t>בשל</w:t>
      </w:r>
      <w:r w:rsidRPr="0095622F">
        <w:rPr>
          <w:rtl/>
        </w:rPr>
        <w:t xml:space="preserve"> </w:t>
      </w:r>
      <w:r w:rsidRPr="0095622F">
        <w:rPr>
          <w:rFonts w:hint="cs"/>
          <w:rtl/>
        </w:rPr>
        <w:t>כך</w:t>
      </w:r>
      <w:r w:rsidRPr="0095622F">
        <w:rPr>
          <w:rtl/>
        </w:rPr>
        <w:t xml:space="preserve"> </w:t>
      </w:r>
      <w:r w:rsidRPr="0095622F">
        <w:rPr>
          <w:rFonts w:hint="cs"/>
          <w:rtl/>
        </w:rPr>
        <w:t>מהתשלומים</w:t>
      </w:r>
      <w:r w:rsidRPr="0095622F">
        <w:rPr>
          <w:rtl/>
        </w:rPr>
        <w:t xml:space="preserve"> </w:t>
      </w:r>
      <w:r w:rsidRPr="0095622F">
        <w:rPr>
          <w:rFonts w:hint="cs"/>
          <w:rtl/>
        </w:rPr>
        <w:t>המגיעים</w:t>
      </w:r>
      <w:r w:rsidRPr="0095622F">
        <w:rPr>
          <w:rtl/>
        </w:rPr>
        <w:t xml:space="preserve"> </w:t>
      </w:r>
      <w:r w:rsidRPr="0095622F">
        <w:rPr>
          <w:rFonts w:hint="cs"/>
          <w:rtl/>
        </w:rPr>
        <w:t>לנותן</w:t>
      </w:r>
      <w:r w:rsidRPr="0095622F">
        <w:rPr>
          <w:rtl/>
        </w:rPr>
        <w:t xml:space="preserve"> </w:t>
      </w:r>
      <w:r w:rsidRPr="0095622F">
        <w:rPr>
          <w:rFonts w:hint="cs"/>
          <w:rtl/>
        </w:rPr>
        <w:t>השירותים</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F639A9" w:rsidRPr="0095622F" w:rsidRDefault="008B5D40" w:rsidP="00D03E1C">
      <w:pPr>
        <w:keepNext/>
        <w:keepLines/>
        <w:numPr>
          <w:ilvl w:val="1"/>
          <w:numId w:val="19"/>
        </w:numPr>
        <w:spacing w:after="200"/>
        <w:ind w:left="935" w:hanging="575"/>
        <w:rPr>
          <w:rtl/>
        </w:rPr>
      </w:pPr>
      <w:r w:rsidRPr="0095622F">
        <w:rPr>
          <w:rFonts w:hint="cs"/>
          <w:rtl/>
        </w:rPr>
        <w:t>לבטל</w:t>
      </w:r>
      <w:r w:rsidRPr="0095622F">
        <w:rPr>
          <w:rtl/>
        </w:rPr>
        <w:t xml:space="preserve"> </w:t>
      </w:r>
      <w:r w:rsidRPr="0095622F">
        <w:rPr>
          <w:rFonts w:hint="cs"/>
          <w:rtl/>
        </w:rPr>
        <w:t>את</w:t>
      </w:r>
      <w:r w:rsidRPr="0095622F">
        <w:rPr>
          <w:rtl/>
        </w:rPr>
        <w:t xml:space="preserve"> </w:t>
      </w:r>
      <w:r w:rsidRPr="0095622F">
        <w:rPr>
          <w:rFonts w:hint="cs"/>
          <w:rtl/>
        </w:rPr>
        <w:t>ההסכם</w:t>
      </w:r>
      <w:r w:rsidRPr="0095622F">
        <w:rPr>
          <w:rtl/>
        </w:rPr>
        <w:t xml:space="preserve"> </w:t>
      </w:r>
      <w:r w:rsidRPr="0095622F">
        <w:rPr>
          <w:rFonts w:hint="cs"/>
          <w:rtl/>
        </w:rPr>
        <w:t>בהודעה</w:t>
      </w:r>
      <w:r w:rsidRPr="0095622F">
        <w:rPr>
          <w:rtl/>
        </w:rPr>
        <w:t xml:space="preserve"> </w:t>
      </w:r>
      <w:r w:rsidRPr="0095622F">
        <w:rPr>
          <w:rFonts w:hint="cs"/>
          <w:rtl/>
        </w:rPr>
        <w:t>בכתב</w:t>
      </w:r>
      <w:r w:rsidRPr="0095622F">
        <w:rPr>
          <w:rtl/>
        </w:rPr>
        <w:t>.</w:t>
      </w:r>
    </w:p>
    <w:p w:rsidR="00F639A9" w:rsidRPr="0095622F" w:rsidRDefault="008B5D40" w:rsidP="00D03E1C">
      <w:pPr>
        <w:keepNext/>
        <w:keepLines/>
        <w:numPr>
          <w:ilvl w:val="1"/>
          <w:numId w:val="19"/>
        </w:numPr>
        <w:spacing w:after="200"/>
        <w:ind w:left="935" w:hanging="575"/>
        <w:rPr>
          <w:rtl/>
        </w:rPr>
      </w:pPr>
      <w:r w:rsidRPr="0095622F">
        <w:rPr>
          <w:rFonts w:hint="cs"/>
          <w:rtl/>
        </w:rPr>
        <w:t>מבלי</w:t>
      </w:r>
      <w:r w:rsidRPr="0095622F">
        <w:rPr>
          <w:rtl/>
        </w:rPr>
        <w:t xml:space="preserve"> </w:t>
      </w:r>
      <w:r w:rsidRPr="0095622F">
        <w:rPr>
          <w:rFonts w:hint="cs"/>
          <w:rtl/>
        </w:rPr>
        <w:t>לגרוע</w:t>
      </w:r>
      <w:r w:rsidRPr="0095622F">
        <w:rPr>
          <w:rtl/>
        </w:rPr>
        <w:t xml:space="preserve"> </w:t>
      </w:r>
      <w:r w:rsidRPr="0095622F">
        <w:rPr>
          <w:rFonts w:hint="cs"/>
          <w:rtl/>
        </w:rPr>
        <w:t>מהאמור</w:t>
      </w:r>
      <w:r w:rsidRPr="0095622F">
        <w:rPr>
          <w:rtl/>
        </w:rPr>
        <w:t xml:space="preserve"> </w:t>
      </w:r>
      <w:r w:rsidRPr="0095622F">
        <w:rPr>
          <w:rFonts w:hint="cs"/>
          <w:rtl/>
        </w:rPr>
        <w:t>לעיל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להחזיר</w:t>
      </w:r>
      <w:r w:rsidRPr="0095622F">
        <w:rPr>
          <w:rtl/>
        </w:rPr>
        <w:t xml:space="preserve"> </w:t>
      </w:r>
      <w:r w:rsidRPr="0095622F">
        <w:rPr>
          <w:rFonts w:hint="cs"/>
          <w:rtl/>
        </w:rPr>
        <w:t>למשרד</w:t>
      </w:r>
      <w:r w:rsidRPr="0095622F">
        <w:rPr>
          <w:rtl/>
        </w:rPr>
        <w:t xml:space="preserve"> </w:t>
      </w:r>
      <w:r w:rsidRPr="0095622F">
        <w:rPr>
          <w:rFonts w:hint="cs"/>
          <w:rtl/>
        </w:rPr>
        <w:t>את</w:t>
      </w:r>
      <w:r w:rsidRPr="0095622F">
        <w:rPr>
          <w:rtl/>
        </w:rPr>
        <w:t xml:space="preserve"> </w:t>
      </w:r>
      <w:r w:rsidRPr="0095622F">
        <w:rPr>
          <w:rFonts w:hint="cs"/>
          <w:rtl/>
        </w:rPr>
        <w:t>כל</w:t>
      </w:r>
      <w:r w:rsidRPr="0095622F">
        <w:rPr>
          <w:rtl/>
        </w:rPr>
        <w:t xml:space="preserve"> </w:t>
      </w:r>
      <w:r w:rsidRPr="0095622F">
        <w:rPr>
          <w:rFonts w:hint="cs"/>
          <w:rtl/>
        </w:rPr>
        <w:t>ההוצאות הישירות</w:t>
      </w:r>
      <w:r w:rsidRPr="0095622F">
        <w:rPr>
          <w:rtl/>
        </w:rPr>
        <w:t xml:space="preserve"> </w:t>
      </w:r>
      <w:r w:rsidRPr="0095622F">
        <w:rPr>
          <w:rFonts w:hint="cs"/>
          <w:rtl/>
        </w:rPr>
        <w:t>והעקיפות</w:t>
      </w:r>
      <w:r w:rsidRPr="0095622F">
        <w:rPr>
          <w:rtl/>
        </w:rPr>
        <w:t xml:space="preserve"> </w:t>
      </w:r>
      <w:r w:rsidRPr="0095622F">
        <w:rPr>
          <w:rFonts w:hint="cs"/>
          <w:rtl/>
        </w:rPr>
        <w:t>שהיו</w:t>
      </w:r>
      <w:r w:rsidRPr="0095622F">
        <w:rPr>
          <w:rtl/>
        </w:rPr>
        <w:t xml:space="preserve"> </w:t>
      </w:r>
      <w:r w:rsidRPr="0095622F">
        <w:rPr>
          <w:rFonts w:hint="cs"/>
          <w:rtl/>
        </w:rPr>
        <w:t>לו</w:t>
      </w:r>
      <w:r w:rsidRPr="0095622F">
        <w:rPr>
          <w:rtl/>
        </w:rPr>
        <w:t xml:space="preserve"> </w:t>
      </w:r>
      <w:r w:rsidRPr="0095622F">
        <w:rPr>
          <w:rFonts w:hint="cs"/>
          <w:rtl/>
        </w:rPr>
        <w:t>בגין</w:t>
      </w:r>
      <w:r w:rsidRPr="0095622F">
        <w:rPr>
          <w:rtl/>
        </w:rPr>
        <w:t xml:space="preserve"> </w:t>
      </w:r>
      <w:r w:rsidRPr="0095622F">
        <w:rPr>
          <w:rFonts w:hint="cs"/>
          <w:rtl/>
        </w:rPr>
        <w:t>אי</w:t>
      </w:r>
      <w:r w:rsidRPr="0095622F">
        <w:rPr>
          <w:rtl/>
        </w:rPr>
        <w:t xml:space="preserve"> </w:t>
      </w:r>
      <w:r w:rsidRPr="0095622F">
        <w:rPr>
          <w:rFonts w:hint="cs"/>
          <w:rtl/>
        </w:rPr>
        <w:t>מילוי</w:t>
      </w:r>
      <w:r w:rsidRPr="0095622F">
        <w:rPr>
          <w:rtl/>
        </w:rPr>
        <w:t xml:space="preserve"> </w:t>
      </w:r>
      <w:r w:rsidRPr="0095622F">
        <w:rPr>
          <w:rFonts w:hint="cs"/>
          <w:rtl/>
        </w:rPr>
        <w:t>הוראות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נספחיו</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ולשפות</w:t>
      </w:r>
      <w:r w:rsidRPr="0095622F">
        <w:rPr>
          <w:rtl/>
        </w:rPr>
        <w:t xml:space="preserve"> </w:t>
      </w:r>
      <w:r w:rsidRPr="0095622F">
        <w:rPr>
          <w:rFonts w:hint="cs"/>
          <w:rtl/>
        </w:rPr>
        <w:t>את</w:t>
      </w:r>
      <w:r w:rsidRPr="0095622F">
        <w:rPr>
          <w:rtl/>
        </w:rPr>
        <w:t xml:space="preserve"> </w:t>
      </w:r>
      <w:r w:rsidRPr="0095622F">
        <w:rPr>
          <w:rFonts w:hint="cs"/>
          <w:rtl/>
        </w:rPr>
        <w:t>המשרד</w:t>
      </w:r>
      <w:r w:rsidRPr="0095622F">
        <w:rPr>
          <w:rtl/>
        </w:rPr>
        <w:t xml:space="preserve"> </w:t>
      </w:r>
      <w:r w:rsidRPr="0095622F">
        <w:rPr>
          <w:rFonts w:hint="cs"/>
          <w:rtl/>
        </w:rPr>
        <w:t>בגין</w:t>
      </w:r>
      <w:r w:rsidRPr="0095622F">
        <w:rPr>
          <w:rtl/>
        </w:rPr>
        <w:t xml:space="preserve"> </w:t>
      </w:r>
      <w:r w:rsidRPr="0095622F">
        <w:rPr>
          <w:rFonts w:hint="cs"/>
          <w:rtl/>
        </w:rPr>
        <w:t>נזקים</w:t>
      </w:r>
      <w:r w:rsidRPr="0095622F">
        <w:rPr>
          <w:rtl/>
        </w:rPr>
        <w:t xml:space="preserve"> </w:t>
      </w:r>
      <w:r w:rsidRPr="0095622F">
        <w:rPr>
          <w:rFonts w:hint="cs"/>
          <w:rtl/>
        </w:rPr>
        <w:t>שנגרמו</w:t>
      </w:r>
      <w:r w:rsidRPr="0095622F">
        <w:rPr>
          <w:rtl/>
        </w:rPr>
        <w:t xml:space="preserve"> </w:t>
      </w:r>
      <w:r w:rsidRPr="0095622F">
        <w:rPr>
          <w:rFonts w:hint="cs"/>
          <w:rtl/>
        </w:rPr>
        <w:t>או</w:t>
      </w:r>
      <w:r w:rsidRPr="0095622F">
        <w:rPr>
          <w:rtl/>
        </w:rPr>
        <w:t xml:space="preserve"> </w:t>
      </w:r>
      <w:r w:rsidRPr="0095622F">
        <w:rPr>
          <w:rFonts w:hint="cs"/>
          <w:rtl/>
        </w:rPr>
        <w:t>שייגרמו</w:t>
      </w:r>
      <w:r w:rsidRPr="0095622F">
        <w:rPr>
          <w:rtl/>
        </w:rPr>
        <w:t xml:space="preserve"> </w:t>
      </w:r>
      <w:r w:rsidRPr="0095622F">
        <w:rPr>
          <w:rFonts w:hint="cs"/>
          <w:rtl/>
        </w:rPr>
        <w:t>עקב</w:t>
      </w:r>
      <w:r w:rsidRPr="0095622F">
        <w:rPr>
          <w:rtl/>
        </w:rPr>
        <w:t xml:space="preserve"> </w:t>
      </w:r>
      <w:r w:rsidRPr="0095622F">
        <w:rPr>
          <w:rFonts w:hint="cs"/>
          <w:rtl/>
        </w:rPr>
        <w:t>ביטול</w:t>
      </w:r>
      <w:r w:rsidRPr="0095622F">
        <w:rPr>
          <w:rtl/>
        </w:rPr>
        <w:t xml:space="preserve"> </w:t>
      </w:r>
      <w:r w:rsidRPr="0095622F">
        <w:rPr>
          <w:rFonts w:hint="cs"/>
          <w:rtl/>
        </w:rPr>
        <w:t>ההסכם</w:t>
      </w:r>
      <w:r w:rsidRPr="0095622F">
        <w:rPr>
          <w:rtl/>
        </w:rPr>
        <w:t>.</w:t>
      </w:r>
    </w:p>
    <w:p w:rsidR="00F639A9" w:rsidRPr="0095622F" w:rsidRDefault="008B5D40" w:rsidP="00D03E1C">
      <w:pPr>
        <w:keepNext/>
        <w:keepLines/>
        <w:numPr>
          <w:ilvl w:val="1"/>
          <w:numId w:val="19"/>
        </w:numPr>
        <w:spacing w:after="200"/>
        <w:ind w:left="935" w:hanging="575"/>
        <w:rPr>
          <w:rtl/>
        </w:rPr>
      </w:pPr>
      <w:r w:rsidRPr="0095622F">
        <w:rPr>
          <w:rFonts w:hint="cs"/>
          <w:rtl/>
        </w:rPr>
        <w:t>אין</w:t>
      </w:r>
      <w:r w:rsidRPr="0095622F">
        <w:rPr>
          <w:rtl/>
        </w:rPr>
        <w:t xml:space="preserve"> </w:t>
      </w:r>
      <w:r w:rsidRPr="0095622F">
        <w:rPr>
          <w:rFonts w:hint="cs"/>
          <w:rtl/>
        </w:rPr>
        <w:t>באמור</w:t>
      </w:r>
      <w:r w:rsidRPr="0095622F">
        <w:rPr>
          <w:rtl/>
        </w:rPr>
        <w:t xml:space="preserve"> </w:t>
      </w:r>
      <w:r w:rsidRPr="0095622F">
        <w:rPr>
          <w:rFonts w:hint="cs"/>
          <w:rtl/>
        </w:rPr>
        <w:t>לעיל</w:t>
      </w:r>
      <w:r w:rsidRPr="0095622F">
        <w:rPr>
          <w:rtl/>
        </w:rPr>
        <w:t xml:space="preserve"> </w:t>
      </w:r>
      <w:r w:rsidRPr="0095622F">
        <w:rPr>
          <w:rFonts w:hint="cs"/>
          <w:rtl/>
        </w:rPr>
        <w:t>כדי</w:t>
      </w:r>
      <w:r w:rsidRPr="0095622F">
        <w:rPr>
          <w:rtl/>
        </w:rPr>
        <w:t xml:space="preserve"> </w:t>
      </w:r>
      <w:r w:rsidRPr="0095622F">
        <w:rPr>
          <w:rFonts w:hint="cs"/>
          <w:rtl/>
        </w:rPr>
        <w:t>לגרוע</w:t>
      </w:r>
      <w:r w:rsidRPr="0095622F">
        <w:rPr>
          <w:rtl/>
        </w:rPr>
        <w:t xml:space="preserve"> </w:t>
      </w:r>
      <w:r w:rsidRPr="0095622F">
        <w:rPr>
          <w:rFonts w:hint="cs"/>
          <w:rtl/>
        </w:rPr>
        <w:t>מזכותו</w:t>
      </w:r>
      <w:r w:rsidRPr="0095622F">
        <w:rPr>
          <w:rtl/>
        </w:rPr>
        <w:t xml:space="preserve"> </w:t>
      </w:r>
      <w:r w:rsidRPr="0095622F">
        <w:rPr>
          <w:rFonts w:hint="cs"/>
          <w:rtl/>
        </w:rPr>
        <w:t>של</w:t>
      </w:r>
      <w:r w:rsidRPr="0095622F">
        <w:rPr>
          <w:rtl/>
        </w:rPr>
        <w:t xml:space="preserve"> </w:t>
      </w:r>
      <w:r w:rsidRPr="0095622F">
        <w:rPr>
          <w:rFonts w:hint="cs"/>
          <w:rtl/>
        </w:rPr>
        <w:t>המשרד</w:t>
      </w:r>
      <w:r w:rsidRPr="0095622F">
        <w:rPr>
          <w:rtl/>
        </w:rPr>
        <w:t xml:space="preserve"> </w:t>
      </w:r>
      <w:r w:rsidRPr="0095622F">
        <w:rPr>
          <w:rFonts w:hint="cs"/>
          <w:rtl/>
        </w:rPr>
        <w:t>לדרוש</w:t>
      </w:r>
      <w:r w:rsidRPr="0095622F">
        <w:rPr>
          <w:rtl/>
        </w:rPr>
        <w:t xml:space="preserve"> </w:t>
      </w:r>
      <w:r w:rsidRPr="0095622F">
        <w:rPr>
          <w:rFonts w:hint="cs"/>
          <w:rtl/>
        </w:rPr>
        <w:t>ביצוע</w:t>
      </w:r>
      <w:r w:rsidRPr="0095622F">
        <w:rPr>
          <w:rtl/>
        </w:rPr>
        <w:t xml:space="preserve"> </w:t>
      </w:r>
      <w:r w:rsidRPr="0095622F">
        <w:rPr>
          <w:rFonts w:hint="cs"/>
          <w:rtl/>
        </w:rPr>
        <w:t>בעין</w:t>
      </w:r>
      <w:r w:rsidRPr="0095622F">
        <w:rPr>
          <w:rtl/>
        </w:rPr>
        <w:t xml:space="preserve"> </w:t>
      </w:r>
      <w:r w:rsidRPr="0095622F">
        <w:rPr>
          <w:rFonts w:hint="cs"/>
          <w:rtl/>
        </w:rPr>
        <w:t>של</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על</w:t>
      </w:r>
      <w:r w:rsidRPr="0095622F">
        <w:rPr>
          <w:rtl/>
        </w:rPr>
        <w:t xml:space="preserve"> </w:t>
      </w:r>
      <w:r w:rsidRPr="0095622F">
        <w:rPr>
          <w:rFonts w:hint="cs"/>
          <w:rtl/>
        </w:rPr>
        <w:t>נספחיו</w:t>
      </w:r>
      <w:r w:rsidRPr="0095622F">
        <w:rPr>
          <w:rtl/>
        </w:rPr>
        <w:t xml:space="preserve"> </w:t>
      </w:r>
      <w:r w:rsidRPr="0095622F">
        <w:rPr>
          <w:rFonts w:hint="cs"/>
          <w:rtl/>
        </w:rPr>
        <w:t>ואין</w:t>
      </w:r>
      <w:r w:rsidRPr="0095622F">
        <w:rPr>
          <w:rtl/>
        </w:rPr>
        <w:t xml:space="preserve"> </w:t>
      </w:r>
      <w:r w:rsidRPr="0095622F">
        <w:rPr>
          <w:rFonts w:hint="cs"/>
          <w:rtl/>
        </w:rPr>
        <w:t>בכך</w:t>
      </w:r>
      <w:r w:rsidRPr="0095622F">
        <w:rPr>
          <w:rtl/>
        </w:rPr>
        <w:t xml:space="preserve"> </w:t>
      </w:r>
      <w:r w:rsidRPr="0095622F">
        <w:rPr>
          <w:rFonts w:hint="cs"/>
          <w:rtl/>
        </w:rPr>
        <w:t>כדי</w:t>
      </w:r>
      <w:r w:rsidRPr="0095622F">
        <w:rPr>
          <w:rtl/>
        </w:rPr>
        <w:t xml:space="preserve"> </w:t>
      </w:r>
      <w:r w:rsidRPr="0095622F">
        <w:rPr>
          <w:rFonts w:hint="cs"/>
          <w:rtl/>
        </w:rPr>
        <w:t>לגרוע</w:t>
      </w:r>
      <w:r w:rsidRPr="0095622F">
        <w:rPr>
          <w:rtl/>
        </w:rPr>
        <w:t xml:space="preserve"> </w:t>
      </w:r>
      <w:r w:rsidRPr="0095622F">
        <w:rPr>
          <w:rFonts w:hint="cs"/>
          <w:rtl/>
        </w:rPr>
        <w:t>מכל</w:t>
      </w:r>
      <w:r w:rsidRPr="0095622F">
        <w:rPr>
          <w:rtl/>
        </w:rPr>
        <w:t xml:space="preserve"> </w:t>
      </w:r>
      <w:r w:rsidRPr="0095622F">
        <w:rPr>
          <w:rFonts w:hint="cs"/>
          <w:rtl/>
        </w:rPr>
        <w:t>זכות</w:t>
      </w:r>
      <w:r w:rsidRPr="0095622F">
        <w:rPr>
          <w:rtl/>
        </w:rPr>
        <w:t xml:space="preserve"> </w:t>
      </w:r>
      <w:r w:rsidRPr="0095622F">
        <w:rPr>
          <w:rFonts w:hint="cs"/>
          <w:rtl/>
        </w:rPr>
        <w:t>או</w:t>
      </w:r>
      <w:r w:rsidRPr="0095622F">
        <w:rPr>
          <w:rtl/>
        </w:rPr>
        <w:t xml:space="preserve"> </w:t>
      </w:r>
      <w:r w:rsidRPr="0095622F">
        <w:rPr>
          <w:rFonts w:hint="cs"/>
          <w:rtl/>
        </w:rPr>
        <w:t>סמכות</w:t>
      </w:r>
      <w:r w:rsidRPr="0095622F">
        <w:rPr>
          <w:rtl/>
        </w:rPr>
        <w:t xml:space="preserve"> </w:t>
      </w:r>
      <w:r w:rsidRPr="0095622F">
        <w:rPr>
          <w:rFonts w:hint="cs"/>
          <w:rtl/>
        </w:rPr>
        <w:t>אחרת</w:t>
      </w:r>
      <w:r w:rsidRPr="0095622F">
        <w:rPr>
          <w:rtl/>
        </w:rPr>
        <w:t xml:space="preserve"> </w:t>
      </w:r>
      <w:r w:rsidRPr="0095622F">
        <w:rPr>
          <w:rFonts w:hint="cs"/>
          <w:rtl/>
        </w:rPr>
        <w:t>המוקנית</w:t>
      </w:r>
      <w:r w:rsidRPr="0095622F">
        <w:rPr>
          <w:rtl/>
        </w:rPr>
        <w:t xml:space="preserve"> </w:t>
      </w:r>
      <w:r w:rsidRPr="0095622F">
        <w:rPr>
          <w:rFonts w:hint="cs"/>
          <w:rtl/>
        </w:rPr>
        <w:t>למשרד</w:t>
      </w:r>
      <w:r w:rsidRPr="0095622F">
        <w:rPr>
          <w:rtl/>
        </w:rPr>
        <w:t xml:space="preserve"> </w:t>
      </w:r>
      <w:r w:rsidRPr="0095622F">
        <w:rPr>
          <w:rFonts w:hint="cs"/>
          <w:rtl/>
        </w:rPr>
        <w:t>על</w:t>
      </w:r>
      <w:r w:rsidRPr="0095622F">
        <w:rPr>
          <w:rtl/>
        </w:rPr>
        <w:t>-</w:t>
      </w:r>
      <w:r w:rsidRPr="0095622F">
        <w:rPr>
          <w:rFonts w:hint="cs"/>
          <w:rtl/>
        </w:rPr>
        <w:t>פי</w:t>
      </w:r>
      <w:r w:rsidRPr="0095622F">
        <w:rPr>
          <w:rtl/>
        </w:rPr>
        <w:t xml:space="preserve"> </w:t>
      </w:r>
      <w:r w:rsidRPr="0095622F">
        <w:rPr>
          <w:rFonts w:hint="cs"/>
          <w:rtl/>
        </w:rPr>
        <w:t>כל</w:t>
      </w:r>
      <w:r w:rsidRPr="0095622F">
        <w:rPr>
          <w:rtl/>
        </w:rPr>
        <w:t xml:space="preserve"> </w:t>
      </w:r>
      <w:r w:rsidRPr="0095622F">
        <w:rPr>
          <w:rFonts w:hint="cs"/>
          <w:rtl/>
        </w:rPr>
        <w:t>דין</w:t>
      </w:r>
      <w:r w:rsidRPr="0095622F">
        <w:rPr>
          <w:rtl/>
        </w:rPr>
        <w:t xml:space="preserve"> </w:t>
      </w:r>
      <w:r w:rsidRPr="0095622F">
        <w:rPr>
          <w:rFonts w:hint="cs"/>
          <w:rtl/>
        </w:rPr>
        <w:t>או</w:t>
      </w:r>
      <w:r w:rsidRPr="0095622F">
        <w:rPr>
          <w:rtl/>
        </w:rPr>
        <w:t xml:space="preserve"> </w:t>
      </w:r>
      <w:r w:rsidRPr="0095622F">
        <w:rPr>
          <w:rFonts w:hint="cs"/>
          <w:rtl/>
        </w:rPr>
        <w:t>הסכם</w:t>
      </w:r>
      <w:r w:rsidRPr="0095622F">
        <w:rPr>
          <w:rtl/>
        </w:rPr>
        <w:t xml:space="preserve">. </w:t>
      </w:r>
    </w:p>
    <w:p w:rsidR="00F639A9" w:rsidRPr="0095622F" w:rsidRDefault="008B5D40" w:rsidP="00D03E1C">
      <w:pPr>
        <w:keepNext/>
        <w:keepLines/>
        <w:numPr>
          <w:ilvl w:val="1"/>
          <w:numId w:val="19"/>
        </w:numPr>
        <w:spacing w:after="200"/>
        <w:ind w:left="935" w:hanging="575"/>
        <w:rPr>
          <w:rtl/>
        </w:rPr>
      </w:pPr>
      <w:bookmarkStart w:id="555" w:name="_Ref364932686"/>
      <w:r w:rsidRPr="0095622F">
        <w:rPr>
          <w:rFonts w:hint="cs"/>
          <w:rtl/>
        </w:rPr>
        <w:lastRenderedPageBreak/>
        <w:t>מבלי לגרוע מהאמור לעיל, מוסכם ומוצהר בזה כי אם נותן השירותים יפר איזה מהתחייבויותיו היסודיות על פי הסכם זה או מי מהן, יהיה זכאי המשרד לבטל את החוזה על אתר. הודעה כאמור תינתן בכתב.</w:t>
      </w:r>
      <w:bookmarkEnd w:id="555"/>
      <w:r w:rsidRPr="0095622F">
        <w:rPr>
          <w:rFonts w:hint="cs"/>
          <w:rtl/>
        </w:rPr>
        <w:t xml:space="preserve"> </w:t>
      </w:r>
    </w:p>
    <w:p w:rsidR="00F639A9" w:rsidRPr="0095622F" w:rsidRDefault="008B5D40" w:rsidP="00D03E1C">
      <w:pPr>
        <w:keepNext/>
        <w:keepLines/>
        <w:numPr>
          <w:ilvl w:val="1"/>
          <w:numId w:val="19"/>
        </w:numPr>
        <w:spacing w:after="200"/>
        <w:ind w:left="935" w:hanging="575"/>
        <w:rPr>
          <w:rtl/>
        </w:rPr>
      </w:pPr>
      <w:r w:rsidRPr="0095622F">
        <w:rPr>
          <w:rFonts w:hint="cs"/>
          <w:rtl/>
        </w:rPr>
        <w:t xml:space="preserve">מבלי לגרוע מהאמור בסעיף 21.1 לעיל, מוסכם בזה כי המשרד יהא רשאי להודיע לנותן השירותים בהודעה מוקדמת של 30 יום על הפסקת פעילותו על פי הסכם זה וזאת מכל סיבה שהיא ומבלי שהמשרד יהא חייב לפרש ולנמק את עילת ההפסקה כאמור. </w:t>
      </w:r>
    </w:p>
    <w:p w:rsidR="00F639A9" w:rsidRPr="0095622F" w:rsidRDefault="008B5D40" w:rsidP="00D03E1C">
      <w:pPr>
        <w:keepNext/>
        <w:keepLines/>
        <w:numPr>
          <w:ilvl w:val="1"/>
          <w:numId w:val="19"/>
        </w:numPr>
        <w:spacing w:after="200"/>
        <w:ind w:left="935" w:hanging="575"/>
        <w:rPr>
          <w:rtl/>
        </w:rPr>
      </w:pPr>
      <w:r w:rsidRPr="0095622F">
        <w:rPr>
          <w:rFonts w:hint="cs"/>
          <w:rtl/>
        </w:rPr>
        <w:t xml:space="preserve">מוסכם ומוצהר כי למעט התמורה על ביצוע פעילותו עד לביטול ההתקשרות, במידה ואושרה על ידי הנציג, לא תהא לנותן השירותים כל תביעה או דרישה כספית או אחרת כלפי המשרד בקשר עם הפסקת פעולתו על פי הסכם זה או הנובע ממנה. </w:t>
      </w:r>
    </w:p>
    <w:p w:rsidR="00F639A9" w:rsidRPr="0095622F" w:rsidRDefault="008B5D40" w:rsidP="00D03E1C">
      <w:pPr>
        <w:keepNext/>
        <w:keepLines/>
        <w:numPr>
          <w:ilvl w:val="1"/>
          <w:numId w:val="19"/>
        </w:numPr>
        <w:spacing w:after="200"/>
        <w:ind w:left="935" w:hanging="575"/>
        <w:rPr>
          <w:rtl/>
        </w:rPr>
      </w:pPr>
      <w:r w:rsidRPr="0095622F">
        <w:rPr>
          <w:rFonts w:hint="cs"/>
          <w:rtl/>
        </w:rPr>
        <w:t xml:space="preserve">מוסכם בזה כי היה ותופסק ההתקשרות בין הצדדים מכל סיבה שהיא, אם בהתאם לאמור לעיל, ואם בדרך אחרת ומכל סיבה שהיא, יעמיד נותן השירותים לרשות המשרד בצורה עניינית ומסודרת את המידע והנתונים שבידיו בקשר עם ביצוע השירותים ויפעל ככל שיידרש באופן ובדרך שיאפשרו למשרד להמשיך בביצועה של הפעילות ללא עיכוב, הכל בהתאם לנוהל היפרדות כמפורט בסעיף "נוהל היפרדות". מבלי לגרוע מכללית האמור לעיל, יעביר נותן השירותים למשרד כל מידע שברשותו בהקשר לביצוע העבודה.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הנם קנינו הבלעדי של המשרד. </w:t>
      </w:r>
    </w:p>
    <w:p w:rsidR="00F639A9" w:rsidRPr="0095622F" w:rsidRDefault="008B5D40" w:rsidP="00D03E1C">
      <w:pPr>
        <w:keepNext/>
        <w:keepLines/>
        <w:numPr>
          <w:ilvl w:val="1"/>
          <w:numId w:val="19"/>
        </w:numPr>
        <w:spacing w:after="200"/>
        <w:ind w:left="935" w:hanging="575"/>
        <w:rPr>
          <w:rtl/>
        </w:rPr>
      </w:pPr>
      <w:r w:rsidRPr="0095622F">
        <w:rPr>
          <w:rFonts w:hint="cs"/>
          <w:rtl/>
        </w:rPr>
        <w:t>מבלי לגרוע מהוראות הסכם זה ובנוסף להן, מסכימים הצדדים כי בקרות אחד מהמקרים המפורטים להלן יהא המשרד רשאי להודיע לאלתר על ביטול ההתקשרות ונותן השירותים יחשב למי שהפרה הפרה יסודית של ההסכם על כל המשתמע מכך:</w:t>
      </w:r>
    </w:p>
    <w:p w:rsidR="00F639A9" w:rsidRPr="0095622F" w:rsidRDefault="008B5D40" w:rsidP="00D03E1C">
      <w:pPr>
        <w:keepNext/>
        <w:keepLines/>
        <w:ind w:left="1080" w:hanging="720"/>
        <w:rPr>
          <w:rtl/>
        </w:rPr>
      </w:pPr>
      <w:r w:rsidRPr="0095622F">
        <w:rPr>
          <w:rFonts w:hint="cs"/>
          <w:rtl/>
        </w:rPr>
        <w:tab/>
        <w:t xml:space="preserve">א. פיגור ואי עמידה בלוח הזמנים בתקופת ביצוע השירותים. </w:t>
      </w:r>
    </w:p>
    <w:p w:rsidR="00F639A9" w:rsidRPr="0095622F" w:rsidRDefault="008B5D40" w:rsidP="00D03E1C">
      <w:pPr>
        <w:keepNext/>
        <w:keepLines/>
        <w:ind w:left="1080" w:hanging="720"/>
        <w:rPr>
          <w:rtl/>
        </w:rPr>
      </w:pPr>
      <w:r w:rsidRPr="0095622F">
        <w:rPr>
          <w:rFonts w:hint="cs"/>
          <w:rtl/>
        </w:rPr>
        <w:tab/>
        <w:t xml:space="preserve">ב. אי עמידה בהתחייבויות המהותיות כפי שנקבעו בהסכם, לאחר שניתנה לנותן השירותים התראה לתיקון המצב ולעמידה בהתחייבויותיו המהותיות. </w:t>
      </w:r>
    </w:p>
    <w:p w:rsidR="00F639A9" w:rsidRPr="0095622F" w:rsidRDefault="008B5D40" w:rsidP="00D03E1C">
      <w:pPr>
        <w:keepNext/>
        <w:keepLines/>
        <w:ind w:left="1080" w:hanging="720"/>
        <w:rPr>
          <w:rtl/>
        </w:rPr>
      </w:pPr>
      <w:r w:rsidRPr="0095622F">
        <w:rPr>
          <w:rFonts w:hint="cs"/>
          <w:rtl/>
        </w:rPr>
        <w:tab/>
        <w:t xml:space="preserve">ג. אם תוגש כנגד נותן השירותים בקשה למינוי נאמן, מפרק זמני או כונס נכסים, והבקשה לא הוסרה תוך שלושים (30) יום. </w:t>
      </w:r>
    </w:p>
    <w:p w:rsidR="00F639A9" w:rsidRPr="0095622F" w:rsidRDefault="008B5D40" w:rsidP="00D03E1C">
      <w:pPr>
        <w:keepNext/>
        <w:keepLines/>
        <w:ind w:left="1080" w:hanging="720"/>
        <w:rPr>
          <w:rtl/>
        </w:rPr>
      </w:pPr>
      <w:r w:rsidRPr="0095622F">
        <w:rPr>
          <w:rFonts w:hint="cs"/>
          <w:rtl/>
        </w:rPr>
        <w:tab/>
        <w:t xml:space="preserve">ד. אם יוצא כנגד נותן השירותים צו פירוק או צו כינוס נכסים או שימונה לו כונס זמני או מפרק זמני. </w:t>
      </w:r>
    </w:p>
    <w:p w:rsidR="00F639A9" w:rsidRPr="0095622F" w:rsidRDefault="008B5D40" w:rsidP="00D03E1C">
      <w:pPr>
        <w:keepNext/>
        <w:keepLines/>
        <w:ind w:left="1080" w:hanging="720"/>
        <w:rPr>
          <w:rtl/>
        </w:rPr>
      </w:pPr>
      <w:r w:rsidRPr="0095622F">
        <w:rPr>
          <w:rFonts w:hint="cs"/>
          <w:rtl/>
        </w:rPr>
        <w:tab/>
        <w:t xml:space="preserve">ה. אם יוטל עיקול על נכסי נותן השירותים, או חלק מהם, והעיקול לא הוסר תוך שלושים (30) יום. </w:t>
      </w:r>
    </w:p>
    <w:p w:rsidR="00F639A9" w:rsidRPr="0095622F" w:rsidRDefault="008B5D40" w:rsidP="00D03E1C">
      <w:pPr>
        <w:keepNext/>
        <w:keepLines/>
        <w:ind w:left="1080" w:hanging="720"/>
        <w:rPr>
          <w:rtl/>
        </w:rPr>
      </w:pPr>
      <w:r w:rsidRPr="0095622F">
        <w:rPr>
          <w:rFonts w:hint="cs"/>
          <w:rtl/>
        </w:rPr>
        <w:tab/>
        <w:t xml:space="preserve">ו. אם יורשע נותן השירותים או מי ממנהליו בעבירה פלילית או יוגש כנגד מי מהם כתב אישום פלילי לבית המשפט או תפתח נגד מי מהם חקירה פלילית. עבירה פלילית לעניין זה תכלול עוונות ופשעים בלבד. </w:t>
      </w:r>
    </w:p>
    <w:p w:rsidR="00BB7586" w:rsidRPr="0095622F" w:rsidRDefault="008B5D40" w:rsidP="00D03E1C">
      <w:pPr>
        <w:keepNext/>
        <w:keepLines/>
        <w:ind w:left="1132" w:hanging="153"/>
      </w:pPr>
      <w:r w:rsidRPr="0095622F">
        <w:rPr>
          <w:rFonts w:hint="cs"/>
          <w:rtl/>
        </w:rPr>
        <w:t>ז. אם ימצא כי נותן השירותים, עובדו, או מי מטעמו, העביר מידע השייך למשרד לגורם שלישי מבלי שקיבל מראש ובכתב את אישורם של הגורמים המוסמכים לכך מטעם המשרד.</w:t>
      </w:r>
    </w:p>
    <w:p w:rsidR="002F62E2" w:rsidRPr="0095622F" w:rsidRDefault="008B5D40" w:rsidP="00D03E1C">
      <w:pPr>
        <w:keepNext/>
        <w:keepLines/>
        <w:numPr>
          <w:ilvl w:val="1"/>
          <w:numId w:val="19"/>
        </w:numPr>
      </w:pPr>
      <w:r w:rsidRPr="0095622F">
        <w:rPr>
          <w:rtl/>
        </w:rPr>
        <w:t>בנוסף לאמור לעיל, אי עמידה של הספק בהתחייבויותיו כאמור בסעיפים הבאים:</w:t>
      </w:r>
      <w:r w:rsidR="00EB789B" w:rsidRPr="0095622F">
        <w:rPr>
          <w:rFonts w:hint="cs"/>
          <w:rtl/>
        </w:rPr>
        <w:t xml:space="preserve"> 2,5,7,10,11,18</w:t>
      </w:r>
      <w:r w:rsidRPr="0095622F">
        <w:rPr>
          <w:rtl/>
        </w:rPr>
        <w:t xml:space="preserve"> </w:t>
      </w:r>
      <w:r w:rsidRPr="0095622F">
        <w:rPr>
          <w:rtl/>
        </w:rPr>
        <w:fldChar w:fldCharType="begin"/>
      </w:r>
      <w:r w:rsidRPr="0095622F">
        <w:instrText xml:space="preserve"> REF _Ref225746997 \r \h  \* MERGEFORMAT </w:instrText>
      </w:r>
      <w:r w:rsidRPr="0095622F">
        <w:rPr>
          <w:rtl/>
        </w:rPr>
      </w:r>
      <w:r w:rsidRPr="0095622F">
        <w:rPr>
          <w:rtl/>
        </w:rPr>
        <w:fldChar w:fldCharType="separate"/>
      </w:r>
      <w:r w:rsidR="00E328CD" w:rsidRPr="0095622F">
        <w:rPr>
          <w:cs/>
        </w:rPr>
        <w:t>‎</w:t>
      </w:r>
      <w:r w:rsidR="00E328CD" w:rsidRPr="0095622F">
        <w:t>2</w:t>
      </w:r>
      <w:r w:rsidRPr="0095622F">
        <w:rPr>
          <w:rtl/>
        </w:rPr>
        <w:fldChar w:fldCharType="end"/>
      </w:r>
      <w:r w:rsidRPr="0095622F">
        <w:rPr>
          <w:rtl/>
        </w:rPr>
        <w:t xml:space="preserve">בחוזה זה תחשב כהפרה יסודית של החוזה על כל הנובע מכך. אין באמור לעיל כדי לגרוע מיסודיות ההפרות של ההוראות נוספות בנספחי החוזה. </w:t>
      </w:r>
    </w:p>
    <w:p w:rsidR="002F62E2" w:rsidRPr="0095622F" w:rsidRDefault="008B5D40" w:rsidP="00D03E1C">
      <w:pPr>
        <w:keepNext/>
        <w:keepLines/>
        <w:numPr>
          <w:ilvl w:val="1"/>
          <w:numId w:val="19"/>
        </w:numPr>
        <w:rPr>
          <w:rtl/>
        </w:rPr>
      </w:pPr>
      <w:r w:rsidRPr="0095622F">
        <w:rPr>
          <w:rtl/>
        </w:rPr>
        <w:lastRenderedPageBreak/>
        <w:t>הפר הספק הפרה יסודית לפי חוזה זה או כהגדרתה בחוק החוזים (תרופות), התשל"א-1970 או תנאי אחר מתנאי חוזה זה, ולגבי הפרה זו ניתנה לספק ארכה לקיומו והתנאי לא ק</w:t>
      </w:r>
      <w:r w:rsidR="00196858" w:rsidRPr="0095622F">
        <w:rPr>
          <w:rtl/>
        </w:rPr>
        <w:t>וים תוך זמן סביר לאחר מתן הארכה</w:t>
      </w:r>
      <w:r w:rsidR="00196858" w:rsidRPr="0095622F">
        <w:rPr>
          <w:rFonts w:hint="cs"/>
          <w:rtl/>
        </w:rPr>
        <w:t>,</w:t>
      </w:r>
      <w:r w:rsidRPr="0095622F">
        <w:rPr>
          <w:rtl/>
        </w:rPr>
        <w:t xml:space="preserve"> אזי בכל אחד ממקרים אלו רשאי המזמין לעמוד על ק</w:t>
      </w:r>
      <w:r w:rsidR="00F80618" w:rsidRPr="0095622F">
        <w:rPr>
          <w:rtl/>
        </w:rPr>
        <w:t>יום</w:t>
      </w:r>
      <w:r w:rsidRPr="0095622F">
        <w:rPr>
          <w:rtl/>
        </w:rPr>
        <w:t xml:space="preserve"> החוזה עם הספק או לבטל חוזה זה ו/או לבצע בעצמו ו/או באמצעות אחרים כל דבר אשר לפי חוזה זה אמור היה להיעשות על ידי הספק, וזאת על חשבון הספק</w:t>
      </w:r>
      <w:r w:rsidR="00196858" w:rsidRPr="0095622F">
        <w:rPr>
          <w:rFonts w:hint="cs"/>
          <w:rtl/>
        </w:rPr>
        <w:t>,</w:t>
      </w:r>
      <w:r w:rsidR="00196858" w:rsidRPr="0095622F">
        <w:rPr>
          <w:rtl/>
        </w:rPr>
        <w:t xml:space="preserve"> </w:t>
      </w:r>
      <w:r w:rsidR="00196858" w:rsidRPr="0095622F">
        <w:rPr>
          <w:rFonts w:hint="cs"/>
          <w:rtl/>
        </w:rPr>
        <w:t>ו</w:t>
      </w:r>
      <w:r w:rsidRPr="0095622F">
        <w:rPr>
          <w:rtl/>
        </w:rPr>
        <w:t>בנוסף לזכויות המזמין על פי כל דין ועל פי ההוראות האחרות בחוזה זה, לרבות הזכות לדרוש תשלום פיצויים מוסכמים מראש בסך של</w:t>
      </w:r>
      <w:r w:rsidR="00C618F7" w:rsidRPr="0095622F">
        <w:rPr>
          <w:rFonts w:hint="cs"/>
          <w:rtl/>
        </w:rPr>
        <w:t xml:space="preserve"> </w:t>
      </w:r>
      <w:r w:rsidR="00A138D6" w:rsidRPr="0095622F">
        <w:rPr>
          <w:rFonts w:hint="cs"/>
          <w:rtl/>
        </w:rPr>
        <w:t>50,000</w:t>
      </w:r>
      <w:r w:rsidRPr="0095622F">
        <w:rPr>
          <w:rtl/>
        </w:rPr>
        <w:t xml:space="preserve"> ש"ח. </w:t>
      </w:r>
    </w:p>
    <w:p w:rsidR="002F62E2" w:rsidRPr="0095622F" w:rsidRDefault="008B5D40" w:rsidP="00D03E1C">
      <w:pPr>
        <w:pStyle w:val="afc"/>
        <w:keepNext/>
        <w:keepLines/>
        <w:numPr>
          <w:ilvl w:val="1"/>
          <w:numId w:val="24"/>
        </w:numPr>
      </w:pPr>
      <w:r w:rsidRPr="0095622F">
        <w:rPr>
          <w:rtl/>
        </w:rPr>
        <w:t>הספק ו/או המזמין לא יהיו אחראים לעיכוב הביצוע או אי הביצוע של התחייבויותיהם לפי הוראות החוזה כולן או מקצתן, אם העיכוב או אי הביצוע יגרמו על ידי כוח עליון ("כוח עליון" – אירוע או גורם אשר בעת כריתת החוזה, הספק ו/או המזמין לא ידעו או לא חזו אותו מראש ו/או לא היה עליהם לדעת או לחזותו מראש, והוא אינו בשליטתם, והמונע מהספק או מהמזמין למלא התחייבויותיהם על פי החוזה ו/או גורם לכך שק</w:t>
      </w:r>
      <w:r w:rsidR="00F80618" w:rsidRPr="0095622F">
        <w:rPr>
          <w:rtl/>
        </w:rPr>
        <w:t>יום</w:t>
      </w:r>
      <w:r w:rsidRPr="0095622F">
        <w:rPr>
          <w:rtl/>
        </w:rPr>
        <w:t xml:space="preserve"> יהא בלתי אפשרי או שונה באופן יסודי מהחוזה באותן נסיבות שהוסכם עליהן בין הצדדים).</w:t>
      </w:r>
    </w:p>
    <w:p w:rsidR="002F62E2" w:rsidRPr="0095622F" w:rsidRDefault="008B5D40" w:rsidP="00D03E1C">
      <w:pPr>
        <w:pStyle w:val="afc"/>
        <w:keepNext/>
        <w:keepLines/>
        <w:numPr>
          <w:ilvl w:val="1"/>
          <w:numId w:val="24"/>
        </w:numPr>
      </w:pPr>
      <w:r w:rsidRPr="0095622F">
        <w:rPr>
          <w:rtl/>
        </w:rPr>
        <w:t>מבלי לגרוע מכלליות האמור לעיל, יודגש כי הפרת הוראות חוק שכר מינ</w:t>
      </w:r>
      <w:r w:rsidR="00412A92" w:rsidRPr="0095622F">
        <w:rPr>
          <w:rtl/>
        </w:rPr>
        <w:t>ימ</w:t>
      </w:r>
      <w:r w:rsidRPr="0095622F">
        <w:rPr>
          <w:rtl/>
        </w:rPr>
        <w:t>ום, התשמ"ז-1987 על ידי הספק ו/או מי מטעמו לגבי עובד המועסק על ידם לשם ביצוע חוזה זה, מהווה הפרת חוזה.</w:t>
      </w:r>
    </w:p>
    <w:p w:rsidR="00C034FE" w:rsidRPr="0095622F" w:rsidRDefault="008B5D40" w:rsidP="00D03E1C">
      <w:pPr>
        <w:pStyle w:val="13"/>
        <w:numPr>
          <w:ilvl w:val="0"/>
          <w:numId w:val="24"/>
        </w:numPr>
      </w:pPr>
      <w:bookmarkStart w:id="556" w:name="_Toc23949414"/>
      <w:r w:rsidRPr="0095622F">
        <w:rPr>
          <w:rFonts w:hint="cs"/>
          <w:rtl/>
        </w:rPr>
        <w:t>נוהל היפרדות</w:t>
      </w:r>
      <w:bookmarkEnd w:id="556"/>
      <w:r w:rsidRPr="0095622F">
        <w:rPr>
          <w:rFonts w:hint="cs"/>
          <w:rtl/>
        </w:rPr>
        <w:t xml:space="preserve"> </w:t>
      </w:r>
    </w:p>
    <w:p w:rsidR="00C034FE" w:rsidRPr="0095622F" w:rsidRDefault="008B5D40" w:rsidP="00D03E1C">
      <w:pPr>
        <w:pStyle w:val="afc"/>
        <w:keepNext/>
        <w:keepLines/>
        <w:numPr>
          <w:ilvl w:val="1"/>
          <w:numId w:val="24"/>
        </w:numPr>
        <w:rPr>
          <w:u w:val="single"/>
        </w:rPr>
      </w:pPr>
      <w:r w:rsidRPr="0095622F">
        <w:rPr>
          <w:rFonts w:hint="cs"/>
          <w:rtl/>
        </w:rPr>
        <w:t>במקרה של סיום או ביטול הסכם זה מכל סיבה שהיא, המשרד שומר לעצמו את הזכות להפעיל נוהל ההיפרדות. תקופת ההיפרדות הינה תקופה בת 90 יום החופפת ל-3 חודשי ההסכם האחרונים.</w:t>
      </w:r>
    </w:p>
    <w:p w:rsidR="00C034FE" w:rsidRPr="0095622F" w:rsidRDefault="008B5D40" w:rsidP="00D03E1C">
      <w:pPr>
        <w:pStyle w:val="afc"/>
        <w:keepNext/>
        <w:keepLines/>
        <w:numPr>
          <w:ilvl w:val="1"/>
          <w:numId w:val="24"/>
        </w:numPr>
      </w:pPr>
      <w:r w:rsidRPr="0095622F">
        <w:rPr>
          <w:rFonts w:hint="cs"/>
          <w:rtl/>
        </w:rPr>
        <w:t>המשרד יהיה רשאי, בכל עת במהלך תקופת ההיפרדות, להודיע לספק הטובין והשירותים, בכתב, בהודעה של לפחות 30 יום מראש, על קיצור תקופת ההיפרדות ועל סיום ההסכם או על הארכת תקופת ההפרדות בפרקי זמן נוספים עד לפרק זמן מצטבר של 180 יום נוספים.</w:t>
      </w:r>
    </w:p>
    <w:p w:rsidR="00C034FE" w:rsidRPr="0095622F" w:rsidRDefault="008B5D40" w:rsidP="00D03E1C">
      <w:pPr>
        <w:pStyle w:val="afc"/>
        <w:keepNext/>
        <w:keepLines/>
        <w:numPr>
          <w:ilvl w:val="1"/>
          <w:numId w:val="24"/>
        </w:numPr>
      </w:pPr>
      <w:r w:rsidRPr="0095622F">
        <w:rPr>
          <w:rFonts w:hint="cs"/>
          <w:rtl/>
        </w:rPr>
        <w:t>מובהר למען הסר ספק, כי המשרד ישלם לספק הטובין והשירותים את התמורה על פי הסכם זה כסדרה עד למועד סיום או ביטול ההסכם ולאחר מכן עד לתום תקופת ההיפרדות בפועל.</w:t>
      </w:r>
    </w:p>
    <w:p w:rsidR="00C034FE" w:rsidRPr="0095622F" w:rsidRDefault="008B5D40" w:rsidP="00D03E1C">
      <w:pPr>
        <w:pStyle w:val="afc"/>
        <w:keepNext/>
        <w:keepLines/>
        <w:numPr>
          <w:ilvl w:val="1"/>
          <w:numId w:val="24"/>
        </w:numPr>
      </w:pPr>
      <w:r w:rsidRPr="0095622F">
        <w:rPr>
          <w:rFonts w:hint="cs"/>
          <w:rtl/>
        </w:rPr>
        <w:t>בתוך 30 ימים מתחילת תקופת ההיפרדות, יכין המשרד תוכנית עבודה לתקופת ההפרדות, אשר תכלול תכנית מפורטת לחפיפה והעברת ידע למשרד או לספק חלופי מטעמו וכן התארגנות להעברת מערכות, אם כאלה נמצאות באתרי ספק הטובין והשירותים, לאתר חלופי.</w:t>
      </w:r>
    </w:p>
    <w:p w:rsidR="00C034FE" w:rsidRPr="0095622F" w:rsidRDefault="008B5D40" w:rsidP="00D03E1C">
      <w:pPr>
        <w:pStyle w:val="afc"/>
        <w:keepNext/>
        <w:keepLines/>
        <w:numPr>
          <w:ilvl w:val="1"/>
          <w:numId w:val="24"/>
        </w:numPr>
      </w:pPr>
      <w:r w:rsidRPr="0095622F">
        <w:rPr>
          <w:rFonts w:hint="cs"/>
          <w:rtl/>
        </w:rPr>
        <w:t>בתקופת ההיפרדות תבוצע חפיפה בין ספק הטובין והשירותים למשרד ו/או לצדדים שלישיים מטעמו לצורך העברה מסודרת של השירותים. ספק הטובין והשירותים מתחייב לסייע ככל הנדרש למשרד, באמצעות עובדיו וכל מי מטעמו שעסק בביצוע השירותים ולשתף פעולה עם נציגיו ועם צדדים שלישיים מטעם המשרד בהעברת מערכות, ציוד ובכל חומר אחר המצוי אצל ספק הטובין והשירותים בקשר לשירותים או השייך למשרד.</w:t>
      </w:r>
    </w:p>
    <w:p w:rsidR="00C034FE" w:rsidRPr="0095622F" w:rsidRDefault="008B5D40" w:rsidP="00D03E1C">
      <w:pPr>
        <w:pStyle w:val="afc"/>
        <w:keepNext/>
        <w:keepLines/>
        <w:numPr>
          <w:ilvl w:val="1"/>
          <w:numId w:val="24"/>
        </w:numPr>
        <w:rPr>
          <w:b/>
          <w:bCs/>
        </w:rPr>
      </w:pPr>
      <w:r w:rsidRPr="0095622F">
        <w:rPr>
          <w:rFonts w:hint="cs"/>
          <w:rtl/>
        </w:rPr>
        <w:t xml:space="preserve">בתקופת ההיפרדות יהיה הספק הטובין והשירותים מחויב ל- </w:t>
      </w:r>
      <w:r w:rsidRPr="0095622F">
        <w:t>SLA</w:t>
      </w:r>
      <w:r w:rsidRPr="0095622F">
        <w:rPr>
          <w:rFonts w:hint="cs"/>
          <w:rtl/>
        </w:rPr>
        <w:t xml:space="preserve"> ועליו להיערך לחפיפה במקביל לביצוע השוטף של השירותים</w:t>
      </w:r>
      <w:r w:rsidRPr="0095622F">
        <w:rPr>
          <w:rFonts w:hint="cs"/>
          <w:b/>
          <w:bCs/>
          <w:rtl/>
        </w:rPr>
        <w:t xml:space="preserve"> ללא כל הפרעה, באמצעות כוח האדם אשר הועסק בביצוע השירותים והינו בעל הידע הנדרש לשם כך.</w:t>
      </w:r>
    </w:p>
    <w:p w:rsidR="00C034FE" w:rsidRPr="0095622F" w:rsidRDefault="008B5D40" w:rsidP="00D03E1C">
      <w:pPr>
        <w:pStyle w:val="afc"/>
        <w:keepNext/>
        <w:keepLines/>
        <w:numPr>
          <w:ilvl w:val="1"/>
          <w:numId w:val="24"/>
        </w:numPr>
      </w:pPr>
      <w:r w:rsidRPr="0095622F">
        <w:rPr>
          <w:rFonts w:hint="cs"/>
          <w:rtl/>
        </w:rPr>
        <w:lastRenderedPageBreak/>
        <w:t xml:space="preserve">מוסכם בזה כי היה ותופסק ההתקשרות בין הצדדים מכל סיבה שהיא, אם בהתאם לאמור לעיל, ואם בדרך אחרת ומכל סיבה שהיא, יעמיד ספק הטובין והשירותים לרשות המשרד, בתוך 7 ימים לכל המאוחר ממועד סיום או ביטול ההסכם, בצורה עניינית ומסודרת את המידע והנתונים שבידיו בקשר עם אספקת הטובין השירותים ו/או השייכים למשרד, ויפעל ככל שיידרש באופן ובדרך שיאפשרו למשרד להמשיך בביצוע של אספקת הטובין והשירותים, בעצמו או באמצעות ספק חליפי, ללא עיכוב. ספק הטובין והשירותים לא יתנגד בדרך כלשהי להעסקת ספק אחר במקומו, וישתף פעולה בהעברת התפקיד, במתן מידע, ובכל דרך אחרת. </w:t>
      </w:r>
    </w:p>
    <w:p w:rsidR="00C034FE" w:rsidRPr="0095622F" w:rsidRDefault="008B5D40" w:rsidP="00D03E1C">
      <w:pPr>
        <w:pStyle w:val="afc"/>
        <w:keepNext/>
        <w:keepLines/>
        <w:numPr>
          <w:ilvl w:val="1"/>
          <w:numId w:val="24"/>
        </w:numPr>
      </w:pPr>
      <w:r w:rsidRPr="0095622F">
        <w:rPr>
          <w:rFonts w:hint="cs"/>
          <w:rtl/>
        </w:rPr>
        <w:t>מבלי לגרוע מכלליות האמור לעיל, יעביר ספק הטובין והשירותים למשרד כל מידע שברשותו בהקשר לביצוע ההסכם. כל המידע יועבר למשרד או לצד שלישי עליו יורה המשרד בלוח זמנים קצר ובצורה מסודרת, בהתאם להנחיות המשרד, וזאת ללא תמורה נוספת. למען הסר ספק, מובהר בזאת כי כל המידע והנתונים האמורים הינם קניינו הבלעדי של המשרד. לאחר קבלת אישור המשרד כי המידע אכן הועבר לידיו בהתאם להתחייבות ספק הטובין והשירותים כאמור לעיל, ישמיד הספק הטובין והשירותים כל עותק של המידע אשר יישאר בידיו, לרבות ומבלי לגרוע מכלליות האמור, עותקים על אמצעי אחסון מגנטים ו/או אחרים, ניידים וקבועים.</w:t>
      </w:r>
    </w:p>
    <w:p w:rsidR="00C034FE" w:rsidRPr="0095622F" w:rsidRDefault="008B5D40" w:rsidP="00D03E1C">
      <w:pPr>
        <w:pStyle w:val="afc"/>
        <w:keepNext/>
        <w:keepLines/>
        <w:numPr>
          <w:ilvl w:val="1"/>
          <w:numId w:val="24"/>
        </w:numPr>
      </w:pPr>
      <w:r w:rsidRPr="0095622F">
        <w:rPr>
          <w:rFonts w:hint="cs"/>
          <w:rtl/>
        </w:rPr>
        <w:t>למען הסר ספק, סיום ההסכם, פקיעתו או ביטולו, מכל סיבה שהיא, לא יפגע בזכויות הצדדים שעילתם נוצרה לפני אותו מועד.</w:t>
      </w:r>
    </w:p>
    <w:p w:rsidR="00C034FE" w:rsidRPr="0095622F" w:rsidRDefault="008B5D40" w:rsidP="00D03E1C">
      <w:pPr>
        <w:pStyle w:val="afc"/>
        <w:keepNext/>
        <w:keepLines/>
        <w:numPr>
          <w:ilvl w:val="1"/>
          <w:numId w:val="24"/>
        </w:numPr>
      </w:pPr>
      <w:r w:rsidRPr="0095622F">
        <w:rPr>
          <w:rFonts w:hint="cs"/>
          <w:rtl/>
        </w:rPr>
        <w:t>סעיפים שעל פי מהותם כוונו להישאר בתוקף גם לאחר סיום ו/או ביטול הסכם זה מכל סיבה שהיא, ובכלל זה, אך לא רק, הסעיפים שכותרתם "זכויות קניין רוחני", "סודיות", יישארו בתוקפם גם לאחר סיום ו/או ביטול הסכם זה.</w:t>
      </w:r>
    </w:p>
    <w:p w:rsidR="00BD7A28" w:rsidRPr="0095622F" w:rsidRDefault="008B5D40" w:rsidP="00D03E1C">
      <w:pPr>
        <w:pStyle w:val="13"/>
        <w:numPr>
          <w:ilvl w:val="0"/>
          <w:numId w:val="24"/>
        </w:numPr>
      </w:pPr>
      <w:bookmarkStart w:id="557" w:name="_Toc521604084"/>
      <w:bookmarkStart w:id="558" w:name="_Toc524610701"/>
      <w:bookmarkStart w:id="559" w:name="_Toc23949415"/>
      <w:r w:rsidRPr="0095622F">
        <w:rPr>
          <w:rFonts w:hint="cs"/>
          <w:rtl/>
        </w:rPr>
        <w:t xml:space="preserve">איסור </w:t>
      </w:r>
      <w:r w:rsidRPr="0095622F">
        <w:rPr>
          <w:rtl/>
        </w:rPr>
        <w:t>המחא</w:t>
      </w:r>
      <w:r w:rsidRPr="0095622F">
        <w:rPr>
          <w:rFonts w:hint="cs"/>
          <w:rtl/>
        </w:rPr>
        <w:t>ה או הסבה</w:t>
      </w:r>
      <w:bookmarkEnd w:id="554"/>
      <w:bookmarkEnd w:id="557"/>
      <w:bookmarkEnd w:id="558"/>
      <w:bookmarkEnd w:id="559"/>
    </w:p>
    <w:p w:rsidR="00C034FE" w:rsidRPr="0095622F" w:rsidRDefault="008B5D40" w:rsidP="00D03E1C">
      <w:pPr>
        <w:pStyle w:val="afc"/>
        <w:keepNext/>
        <w:keepLines/>
        <w:numPr>
          <w:ilvl w:val="1"/>
          <w:numId w:val="24"/>
        </w:numPr>
      </w:pPr>
      <w:bookmarkStart w:id="560" w:name="_Ref249770923"/>
      <w:bookmarkStart w:id="561" w:name="_Toc81106463"/>
      <w:r w:rsidRPr="0095622F">
        <w:rPr>
          <w:rFonts w:hint="cs"/>
          <w:rtl/>
        </w:rPr>
        <w:t xml:space="preserve">מוצהר ומוסכם בזה כי חל איסור מוחלט על נותן השירותים להמחות או להסב זכות מזכויותיו על פי הסכם זה או את ביצוע האמור בו או חלקו לאחרים, ללא אישור מראש ובכתב מהמשרד. </w:t>
      </w:r>
    </w:p>
    <w:p w:rsidR="00C034FE" w:rsidRPr="0095622F" w:rsidRDefault="008B5D40" w:rsidP="00D03E1C">
      <w:pPr>
        <w:pStyle w:val="afc"/>
        <w:keepNext/>
        <w:keepLines/>
        <w:numPr>
          <w:ilvl w:val="1"/>
          <w:numId w:val="24"/>
        </w:numPr>
        <w:rPr>
          <w:rtl/>
        </w:rPr>
      </w:pPr>
      <w:r w:rsidRPr="0095622F">
        <w:rPr>
          <w:rFonts w:hint="cs"/>
          <w:rtl/>
        </w:rPr>
        <w:t xml:space="preserve">בקשה להסבה או המחאת זכות מזכויות נותן השירותים על הסכם זה תעשה בהתאם לקבוע בהוראת </w:t>
      </w:r>
      <w:r w:rsidR="00380963" w:rsidRPr="0095622F">
        <w:rPr>
          <w:rFonts w:hint="cs"/>
          <w:rtl/>
        </w:rPr>
        <w:t>תכ"מ 1.6.8</w:t>
      </w:r>
      <w:r w:rsidRPr="0095622F">
        <w:rPr>
          <w:rFonts w:hint="cs"/>
          <w:rtl/>
        </w:rPr>
        <w:t xml:space="preserve"> ועל בסיס המסמכים המצורפים לה, או לכל הוראה אחרת אשר תבוא תחתיה העוסקת בתחום המחאה או הסבת זכות לפי הסכם.  </w:t>
      </w:r>
    </w:p>
    <w:p w:rsidR="00C034FE" w:rsidRPr="0095622F" w:rsidRDefault="008B5D40" w:rsidP="00D03E1C">
      <w:pPr>
        <w:pStyle w:val="afc"/>
        <w:keepNext/>
        <w:keepLines/>
        <w:numPr>
          <w:ilvl w:val="1"/>
          <w:numId w:val="24"/>
        </w:numPr>
      </w:pPr>
      <w:r w:rsidRPr="0095622F">
        <w:rPr>
          <w:rFonts w:hint="cs"/>
          <w:rtl/>
        </w:rPr>
        <w:t xml:space="preserve">המשרד יהיה רשאי לראות בהקצאה או בהעברת מניות התאגיד של נותן השירותים או מי ממרכיביו, שיהיו בהם משום העברת שליטה בתאגיד נותן השירותים כהגדרתה בחוק ניירות ערך, התשכ"ח-1968 או מי ממרכיביו, או מכירה או העברה בדרך אחרת של השליטה בתאגיד נותן השירותים, משום העברת זכויות על פי הסכם זה. </w:t>
      </w:r>
    </w:p>
    <w:p w:rsidR="00C034FE" w:rsidRPr="0095622F" w:rsidRDefault="008B5D40" w:rsidP="00D03E1C">
      <w:pPr>
        <w:pStyle w:val="afc"/>
        <w:keepNext/>
        <w:keepLines/>
        <w:numPr>
          <w:ilvl w:val="1"/>
          <w:numId w:val="24"/>
        </w:numPr>
        <w:rPr>
          <w:rtl/>
        </w:rPr>
      </w:pPr>
      <w:r w:rsidRPr="0095622F">
        <w:rPr>
          <w:rFonts w:hint="cs"/>
          <w:rtl/>
        </w:rPr>
        <w:t>נותן השירותים יעביר למשרד עדכון בדבר על פעולה כאמור בסעיף זה, בזמן סביר בטרם ביצועה. המשרד יודיע לספק בכתב תוך מתן ארכה של 30 יום, אם בכוונתו לראות בפעולה זו כהעברת זכויות בהתאם לקבוע בסעיף זה.</w:t>
      </w:r>
    </w:p>
    <w:p w:rsidR="00BD7A28" w:rsidRPr="0095622F" w:rsidRDefault="008B5D40" w:rsidP="00D03E1C">
      <w:pPr>
        <w:pStyle w:val="13"/>
        <w:numPr>
          <w:ilvl w:val="0"/>
          <w:numId w:val="24"/>
        </w:numPr>
        <w:rPr>
          <w:rtl/>
        </w:rPr>
      </w:pPr>
      <w:bookmarkStart w:id="562" w:name="_Toc516551400"/>
      <w:bookmarkStart w:id="563" w:name="_Toc521604085"/>
      <w:bookmarkStart w:id="564" w:name="_Toc524610702"/>
      <w:bookmarkStart w:id="565" w:name="_Toc23949416"/>
      <w:bookmarkEnd w:id="560"/>
      <w:bookmarkEnd w:id="561"/>
      <w:r w:rsidRPr="0095622F">
        <w:rPr>
          <w:rtl/>
        </w:rPr>
        <w:t>שינוי בתנאי ההסכם</w:t>
      </w:r>
      <w:bookmarkEnd w:id="562"/>
      <w:bookmarkEnd w:id="563"/>
      <w:bookmarkEnd w:id="564"/>
      <w:bookmarkEnd w:id="565"/>
    </w:p>
    <w:p w:rsidR="00B50DD3" w:rsidRPr="0095622F" w:rsidRDefault="008B5D40" w:rsidP="00D03E1C">
      <w:pPr>
        <w:pStyle w:val="afc"/>
        <w:keepNext/>
        <w:keepLines/>
        <w:numPr>
          <w:ilvl w:val="1"/>
          <w:numId w:val="24"/>
        </w:numPr>
        <w:rPr>
          <w:rtl/>
        </w:rPr>
      </w:pPr>
      <w:r w:rsidRPr="0095622F">
        <w:rPr>
          <w:rFonts w:hint="cs"/>
          <w:rtl/>
        </w:rPr>
        <w:t>כל</w:t>
      </w:r>
      <w:r w:rsidRPr="0095622F">
        <w:rPr>
          <w:rtl/>
        </w:rPr>
        <w:t xml:space="preserve"> </w:t>
      </w:r>
      <w:r w:rsidRPr="0095622F">
        <w:rPr>
          <w:rFonts w:hint="cs"/>
          <w:rtl/>
        </w:rPr>
        <w:t>שינוי</w:t>
      </w:r>
      <w:r w:rsidRPr="0095622F">
        <w:rPr>
          <w:rtl/>
        </w:rPr>
        <w:t xml:space="preserve"> </w:t>
      </w:r>
      <w:r w:rsidRPr="0095622F">
        <w:rPr>
          <w:rFonts w:hint="cs"/>
          <w:rtl/>
        </w:rPr>
        <w:t>בהסכם</w:t>
      </w:r>
      <w:r w:rsidRPr="0095622F">
        <w:rPr>
          <w:rtl/>
        </w:rPr>
        <w:t xml:space="preserve"> </w:t>
      </w:r>
      <w:r w:rsidRPr="0095622F">
        <w:rPr>
          <w:rFonts w:hint="cs"/>
          <w:rtl/>
        </w:rPr>
        <w:t>ייעשה</w:t>
      </w:r>
      <w:r w:rsidRPr="0095622F">
        <w:rPr>
          <w:rtl/>
        </w:rPr>
        <w:t xml:space="preserve"> </w:t>
      </w:r>
      <w:r w:rsidRPr="0095622F">
        <w:rPr>
          <w:rFonts w:hint="cs"/>
          <w:rtl/>
        </w:rPr>
        <w:t>רק</w:t>
      </w:r>
      <w:r w:rsidRPr="0095622F">
        <w:rPr>
          <w:rtl/>
        </w:rPr>
        <w:t xml:space="preserve"> </w:t>
      </w:r>
      <w:r w:rsidRPr="0095622F">
        <w:rPr>
          <w:rFonts w:hint="cs"/>
          <w:rtl/>
        </w:rPr>
        <w:t>לאחר</w:t>
      </w:r>
      <w:r w:rsidRPr="0095622F">
        <w:rPr>
          <w:rtl/>
        </w:rPr>
        <w:t xml:space="preserve"> </w:t>
      </w:r>
      <w:r w:rsidRPr="0095622F">
        <w:rPr>
          <w:rFonts w:hint="cs"/>
          <w:rtl/>
        </w:rPr>
        <w:t>קבלת</w:t>
      </w:r>
      <w:r w:rsidRPr="0095622F">
        <w:rPr>
          <w:rtl/>
        </w:rPr>
        <w:t xml:space="preserve"> </w:t>
      </w:r>
      <w:r w:rsidRPr="0095622F">
        <w:rPr>
          <w:rFonts w:hint="cs"/>
          <w:rtl/>
        </w:rPr>
        <w:t>אישור</w:t>
      </w:r>
      <w:r w:rsidRPr="0095622F">
        <w:rPr>
          <w:rtl/>
        </w:rPr>
        <w:t xml:space="preserve"> </w:t>
      </w:r>
      <w:r w:rsidRPr="0095622F">
        <w:rPr>
          <w:rFonts w:hint="cs"/>
          <w:rtl/>
        </w:rPr>
        <w:t>של</w:t>
      </w:r>
      <w:r w:rsidRPr="0095622F">
        <w:rPr>
          <w:rtl/>
        </w:rPr>
        <w:t xml:space="preserve"> </w:t>
      </w:r>
      <w:r w:rsidRPr="0095622F">
        <w:rPr>
          <w:rFonts w:hint="cs"/>
          <w:rtl/>
        </w:rPr>
        <w:t>ועדת</w:t>
      </w:r>
      <w:r w:rsidRPr="0095622F">
        <w:rPr>
          <w:rtl/>
        </w:rPr>
        <w:t xml:space="preserve"> </w:t>
      </w:r>
      <w:r w:rsidRPr="0095622F">
        <w:rPr>
          <w:rFonts w:hint="cs"/>
          <w:rtl/>
        </w:rPr>
        <w:t>המכרזים</w:t>
      </w:r>
      <w:r w:rsidRPr="0095622F">
        <w:rPr>
          <w:rtl/>
        </w:rPr>
        <w:t xml:space="preserve"> </w:t>
      </w:r>
      <w:r w:rsidRPr="0095622F">
        <w:rPr>
          <w:rFonts w:hint="cs"/>
          <w:rtl/>
        </w:rPr>
        <w:t>ולאחר</w:t>
      </w:r>
      <w:r w:rsidRPr="0095622F">
        <w:rPr>
          <w:rtl/>
        </w:rPr>
        <w:t xml:space="preserve"> </w:t>
      </w:r>
      <w:r w:rsidRPr="0095622F">
        <w:rPr>
          <w:rFonts w:hint="cs"/>
          <w:rtl/>
        </w:rPr>
        <w:t>חתימה</w:t>
      </w:r>
      <w:r w:rsidRPr="0095622F">
        <w:rPr>
          <w:rtl/>
        </w:rPr>
        <w:t xml:space="preserve"> </w:t>
      </w:r>
      <w:r w:rsidRPr="0095622F">
        <w:rPr>
          <w:rFonts w:hint="cs"/>
          <w:rtl/>
        </w:rPr>
        <w:t>על הסכם</w:t>
      </w:r>
      <w:r w:rsidRPr="0095622F">
        <w:rPr>
          <w:rtl/>
        </w:rPr>
        <w:t xml:space="preserve"> </w:t>
      </w:r>
      <w:r w:rsidRPr="0095622F">
        <w:rPr>
          <w:rFonts w:hint="cs"/>
          <w:rtl/>
        </w:rPr>
        <w:t>מתאים</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מורשי</w:t>
      </w:r>
      <w:r w:rsidRPr="0095622F">
        <w:rPr>
          <w:rtl/>
        </w:rPr>
        <w:t xml:space="preserve"> </w:t>
      </w:r>
      <w:r w:rsidRPr="0095622F">
        <w:rPr>
          <w:rFonts w:hint="cs"/>
          <w:rtl/>
        </w:rPr>
        <w:t>החתימה</w:t>
      </w:r>
      <w:r w:rsidRPr="0095622F">
        <w:rPr>
          <w:rtl/>
        </w:rPr>
        <w:t xml:space="preserve"> </w:t>
      </w:r>
      <w:r w:rsidRPr="0095622F">
        <w:rPr>
          <w:rFonts w:hint="cs"/>
          <w:rtl/>
        </w:rPr>
        <w:t>של</w:t>
      </w:r>
      <w:r w:rsidRPr="0095622F">
        <w:rPr>
          <w:rtl/>
        </w:rPr>
        <w:t xml:space="preserve"> </w:t>
      </w:r>
      <w:r w:rsidRPr="0095622F">
        <w:rPr>
          <w:rFonts w:hint="cs"/>
          <w:rtl/>
        </w:rPr>
        <w:t>הצדדים</w:t>
      </w:r>
      <w:r w:rsidRPr="0095622F">
        <w:rPr>
          <w:rtl/>
        </w:rPr>
        <w:t xml:space="preserve">. </w:t>
      </w:r>
      <w:r w:rsidRPr="0095622F">
        <w:rPr>
          <w:rFonts w:hint="cs"/>
          <w:rtl/>
        </w:rPr>
        <w:t>מוסכם</w:t>
      </w:r>
      <w:r w:rsidRPr="0095622F">
        <w:rPr>
          <w:rtl/>
        </w:rPr>
        <w:t xml:space="preserve"> </w:t>
      </w:r>
      <w:r w:rsidRPr="0095622F">
        <w:rPr>
          <w:rFonts w:hint="cs"/>
          <w:rtl/>
        </w:rPr>
        <w:t>כי</w:t>
      </w:r>
      <w:r w:rsidRPr="0095622F">
        <w:rPr>
          <w:rtl/>
        </w:rPr>
        <w:t xml:space="preserve"> </w:t>
      </w:r>
      <w:r w:rsidRPr="0095622F">
        <w:rPr>
          <w:rFonts w:hint="cs"/>
          <w:rtl/>
        </w:rPr>
        <w:t>הימנעות</w:t>
      </w:r>
      <w:r w:rsidRPr="0095622F">
        <w:rPr>
          <w:rtl/>
        </w:rPr>
        <w:t xml:space="preserve"> </w:t>
      </w:r>
      <w:r w:rsidRPr="0095622F">
        <w:rPr>
          <w:rFonts w:hint="cs"/>
          <w:rtl/>
        </w:rPr>
        <w:t>מתביעת</w:t>
      </w:r>
      <w:r w:rsidRPr="0095622F">
        <w:rPr>
          <w:rtl/>
        </w:rPr>
        <w:t xml:space="preserve"> </w:t>
      </w:r>
      <w:r w:rsidRPr="0095622F">
        <w:rPr>
          <w:rFonts w:hint="cs"/>
          <w:rtl/>
        </w:rPr>
        <w:t>זכות</w:t>
      </w:r>
      <w:r w:rsidRPr="0095622F">
        <w:rPr>
          <w:rtl/>
        </w:rPr>
        <w:t xml:space="preserve"> </w:t>
      </w:r>
      <w:r w:rsidRPr="0095622F">
        <w:rPr>
          <w:rFonts w:hint="cs"/>
          <w:rtl/>
        </w:rPr>
        <w:t>לא</w:t>
      </w:r>
      <w:r w:rsidRPr="0095622F">
        <w:rPr>
          <w:rtl/>
        </w:rPr>
        <w:t xml:space="preserve"> </w:t>
      </w:r>
      <w:r w:rsidRPr="0095622F">
        <w:rPr>
          <w:rFonts w:hint="cs"/>
          <w:rtl/>
        </w:rPr>
        <w:t>תחשב</w:t>
      </w:r>
      <w:r w:rsidRPr="0095622F">
        <w:rPr>
          <w:rtl/>
        </w:rPr>
        <w:t xml:space="preserve"> </w:t>
      </w:r>
      <w:r w:rsidRPr="0095622F">
        <w:rPr>
          <w:rFonts w:hint="cs"/>
          <w:rtl/>
        </w:rPr>
        <w:t>כוויתור</w:t>
      </w:r>
      <w:r w:rsidRPr="0095622F">
        <w:rPr>
          <w:rtl/>
        </w:rPr>
        <w:t xml:space="preserve"> </w:t>
      </w:r>
      <w:r w:rsidRPr="0095622F">
        <w:rPr>
          <w:rFonts w:hint="cs"/>
          <w:rtl/>
        </w:rPr>
        <w:t>על</w:t>
      </w:r>
      <w:r w:rsidRPr="0095622F">
        <w:rPr>
          <w:rtl/>
        </w:rPr>
        <w:t xml:space="preserve"> </w:t>
      </w:r>
      <w:r w:rsidRPr="0095622F">
        <w:rPr>
          <w:rFonts w:hint="cs"/>
          <w:rtl/>
        </w:rPr>
        <w:t>אותה</w:t>
      </w:r>
      <w:r w:rsidRPr="0095622F">
        <w:rPr>
          <w:rtl/>
        </w:rPr>
        <w:t xml:space="preserve"> </w:t>
      </w:r>
      <w:r w:rsidRPr="0095622F">
        <w:rPr>
          <w:rFonts w:hint="cs"/>
          <w:rtl/>
        </w:rPr>
        <w:t>זכות</w:t>
      </w:r>
      <w:r w:rsidRPr="0095622F">
        <w:rPr>
          <w:rtl/>
        </w:rPr>
        <w:t>.</w:t>
      </w:r>
    </w:p>
    <w:p w:rsidR="00B50DD3" w:rsidRPr="0095622F" w:rsidRDefault="008B5D40" w:rsidP="00D03E1C">
      <w:pPr>
        <w:pStyle w:val="afc"/>
        <w:keepNext/>
        <w:keepLines/>
        <w:numPr>
          <w:ilvl w:val="1"/>
          <w:numId w:val="24"/>
        </w:numPr>
        <w:rPr>
          <w:rtl/>
        </w:rPr>
      </w:pPr>
      <w:r w:rsidRPr="0095622F">
        <w:rPr>
          <w:rFonts w:hint="cs"/>
          <w:rtl/>
        </w:rPr>
        <w:lastRenderedPageBreak/>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לבצע</w:t>
      </w:r>
      <w:r w:rsidRPr="0095622F">
        <w:rPr>
          <w:rtl/>
        </w:rPr>
        <w:t xml:space="preserve"> </w:t>
      </w:r>
      <w:r w:rsidRPr="0095622F">
        <w:rPr>
          <w:rFonts w:hint="cs"/>
          <w:rtl/>
        </w:rPr>
        <w:t>את</w:t>
      </w:r>
      <w:r w:rsidRPr="0095622F">
        <w:rPr>
          <w:rtl/>
        </w:rPr>
        <w:t xml:space="preserve"> </w:t>
      </w:r>
      <w:r w:rsidRPr="0095622F">
        <w:rPr>
          <w:rFonts w:hint="cs"/>
          <w:rtl/>
        </w:rPr>
        <w:t>השירותים</w:t>
      </w:r>
      <w:r w:rsidRPr="0095622F">
        <w:rPr>
          <w:rtl/>
        </w:rPr>
        <w:t xml:space="preserve"> </w:t>
      </w:r>
      <w:r w:rsidRPr="0095622F">
        <w:rPr>
          <w:rFonts w:hint="cs"/>
          <w:rtl/>
        </w:rPr>
        <w:t>בעצמו</w:t>
      </w:r>
      <w:r w:rsidRPr="0095622F">
        <w:rPr>
          <w:rtl/>
        </w:rPr>
        <w:t xml:space="preserve"> </w:t>
      </w:r>
      <w:r w:rsidRPr="0095622F">
        <w:rPr>
          <w:rFonts w:hint="cs"/>
          <w:rtl/>
        </w:rPr>
        <w:t>ולא</w:t>
      </w:r>
      <w:r w:rsidRPr="0095622F">
        <w:rPr>
          <w:rtl/>
        </w:rPr>
        <w:t xml:space="preserve"> </w:t>
      </w:r>
      <w:r w:rsidRPr="0095622F">
        <w:rPr>
          <w:rFonts w:hint="cs"/>
          <w:rtl/>
        </w:rPr>
        <w:t>להעביר</w:t>
      </w:r>
      <w:r w:rsidRPr="0095622F">
        <w:rPr>
          <w:rtl/>
        </w:rPr>
        <w:t xml:space="preserve"> </w:t>
      </w:r>
      <w:r w:rsidRPr="0095622F">
        <w:rPr>
          <w:rFonts w:hint="cs"/>
          <w:rtl/>
        </w:rPr>
        <w:t>או</w:t>
      </w:r>
      <w:r w:rsidRPr="0095622F">
        <w:rPr>
          <w:rtl/>
        </w:rPr>
        <w:t xml:space="preserve"> </w:t>
      </w:r>
      <w:r w:rsidRPr="0095622F">
        <w:rPr>
          <w:rFonts w:hint="cs"/>
          <w:rtl/>
        </w:rPr>
        <w:t>למסור</w:t>
      </w:r>
      <w:r w:rsidRPr="0095622F">
        <w:rPr>
          <w:rtl/>
        </w:rPr>
        <w:t xml:space="preserve"> </w:t>
      </w:r>
      <w:r w:rsidRPr="0095622F">
        <w:rPr>
          <w:rFonts w:hint="cs"/>
          <w:rtl/>
        </w:rPr>
        <w:t>את</w:t>
      </w:r>
      <w:r w:rsidRPr="0095622F">
        <w:rPr>
          <w:rtl/>
        </w:rPr>
        <w:t xml:space="preserve"> </w:t>
      </w:r>
      <w:r w:rsidRPr="0095622F">
        <w:rPr>
          <w:rFonts w:hint="cs"/>
          <w:rtl/>
        </w:rPr>
        <w:t>ביצוע</w:t>
      </w:r>
      <w:r w:rsidRPr="0095622F">
        <w:rPr>
          <w:rtl/>
        </w:rPr>
        <w:t xml:space="preserve"> </w:t>
      </w:r>
      <w:r w:rsidRPr="0095622F">
        <w:rPr>
          <w:rFonts w:hint="cs"/>
          <w:rtl/>
        </w:rPr>
        <w:t>השירותים</w:t>
      </w:r>
      <w:r w:rsidRPr="0095622F">
        <w:rPr>
          <w:rtl/>
        </w:rPr>
        <w:t xml:space="preserve">, </w:t>
      </w:r>
      <w:r w:rsidRPr="0095622F">
        <w:rPr>
          <w:rFonts w:hint="cs"/>
          <w:rtl/>
        </w:rPr>
        <w:t>בין</w:t>
      </w:r>
      <w:r w:rsidRPr="0095622F">
        <w:rPr>
          <w:rtl/>
        </w:rPr>
        <w:t xml:space="preserve"> </w:t>
      </w:r>
      <w:r w:rsidRPr="0095622F">
        <w:rPr>
          <w:rFonts w:hint="cs"/>
          <w:rtl/>
        </w:rPr>
        <w:t>במישרין</w:t>
      </w:r>
      <w:r w:rsidRPr="0095622F">
        <w:rPr>
          <w:rtl/>
        </w:rPr>
        <w:t xml:space="preserve"> </w:t>
      </w:r>
      <w:r w:rsidRPr="0095622F">
        <w:rPr>
          <w:rFonts w:hint="cs"/>
          <w:rtl/>
        </w:rPr>
        <w:t>ובין</w:t>
      </w:r>
      <w:r w:rsidRPr="0095622F">
        <w:rPr>
          <w:rtl/>
        </w:rPr>
        <w:t xml:space="preserve"> </w:t>
      </w:r>
      <w:r w:rsidRPr="0095622F">
        <w:rPr>
          <w:rFonts w:hint="cs"/>
          <w:rtl/>
        </w:rPr>
        <w:t>בעקיפין</w:t>
      </w:r>
      <w:r w:rsidRPr="0095622F">
        <w:rPr>
          <w:rtl/>
        </w:rPr>
        <w:t xml:space="preserve">, </w:t>
      </w:r>
      <w:r w:rsidRPr="0095622F">
        <w:rPr>
          <w:rFonts w:hint="cs"/>
          <w:rtl/>
        </w:rPr>
        <w:t>בין</w:t>
      </w:r>
      <w:r w:rsidRPr="0095622F">
        <w:rPr>
          <w:rtl/>
        </w:rPr>
        <w:t xml:space="preserve"> </w:t>
      </w:r>
      <w:r w:rsidRPr="0095622F">
        <w:rPr>
          <w:rFonts w:hint="cs"/>
          <w:rtl/>
        </w:rPr>
        <w:t>במלואם</w:t>
      </w:r>
      <w:r w:rsidRPr="0095622F">
        <w:rPr>
          <w:rtl/>
        </w:rPr>
        <w:t xml:space="preserve"> </w:t>
      </w:r>
      <w:r w:rsidRPr="0095622F">
        <w:rPr>
          <w:rFonts w:hint="cs"/>
          <w:rtl/>
        </w:rPr>
        <w:t>ובין</w:t>
      </w:r>
      <w:r w:rsidRPr="0095622F">
        <w:rPr>
          <w:rtl/>
        </w:rPr>
        <w:t xml:space="preserve"> </w:t>
      </w:r>
      <w:r w:rsidRPr="0095622F">
        <w:rPr>
          <w:rFonts w:hint="cs"/>
          <w:rtl/>
        </w:rPr>
        <w:t>בחלקם</w:t>
      </w:r>
      <w:r w:rsidRPr="0095622F">
        <w:rPr>
          <w:rtl/>
        </w:rPr>
        <w:t xml:space="preserve">, </w:t>
      </w:r>
      <w:r w:rsidRPr="0095622F">
        <w:rPr>
          <w:rFonts w:hint="cs"/>
          <w:rtl/>
        </w:rPr>
        <w:t>לצד</w:t>
      </w:r>
      <w:r w:rsidRPr="0095622F">
        <w:rPr>
          <w:rtl/>
        </w:rPr>
        <w:t xml:space="preserve"> </w:t>
      </w:r>
      <w:r w:rsidRPr="0095622F">
        <w:rPr>
          <w:rFonts w:hint="cs"/>
          <w:rtl/>
        </w:rPr>
        <w:t>שלישי</w:t>
      </w:r>
      <w:r w:rsidRPr="0095622F">
        <w:rPr>
          <w:rtl/>
        </w:rPr>
        <w:t xml:space="preserve"> </w:t>
      </w:r>
      <w:r w:rsidRPr="0095622F">
        <w:rPr>
          <w:rFonts w:hint="cs"/>
          <w:rtl/>
        </w:rPr>
        <w:t>כלשהו</w:t>
      </w:r>
      <w:r w:rsidRPr="0095622F">
        <w:rPr>
          <w:rtl/>
        </w:rPr>
        <w:t xml:space="preserve">, </w:t>
      </w:r>
      <w:r w:rsidRPr="0095622F">
        <w:rPr>
          <w:rFonts w:hint="cs"/>
          <w:rtl/>
        </w:rPr>
        <w:t>אלא</w:t>
      </w:r>
      <w:r w:rsidRPr="0095622F">
        <w:rPr>
          <w:rtl/>
        </w:rPr>
        <w:t xml:space="preserve"> </w:t>
      </w:r>
      <w:r w:rsidRPr="0095622F">
        <w:rPr>
          <w:rFonts w:hint="cs"/>
          <w:rtl/>
        </w:rPr>
        <w:t>אם</w:t>
      </w:r>
      <w:r w:rsidRPr="0095622F">
        <w:rPr>
          <w:rtl/>
        </w:rPr>
        <w:t xml:space="preserve"> </w:t>
      </w:r>
      <w:r w:rsidRPr="0095622F">
        <w:rPr>
          <w:rFonts w:hint="cs"/>
          <w:rtl/>
        </w:rPr>
        <w:t>הותר</w:t>
      </w:r>
      <w:r w:rsidRPr="0095622F">
        <w:rPr>
          <w:rtl/>
        </w:rPr>
        <w:t xml:space="preserve"> </w:t>
      </w:r>
      <w:r w:rsidRPr="0095622F">
        <w:rPr>
          <w:rFonts w:hint="cs"/>
          <w:rtl/>
        </w:rPr>
        <w:t>הדבר</w:t>
      </w:r>
      <w:r w:rsidRPr="0095622F">
        <w:rPr>
          <w:rtl/>
        </w:rPr>
        <w:t xml:space="preserve"> </w:t>
      </w:r>
      <w:r w:rsidRPr="0095622F">
        <w:rPr>
          <w:rFonts w:hint="cs"/>
          <w:rtl/>
        </w:rPr>
        <w:t>בכתב</w:t>
      </w:r>
      <w:r w:rsidRPr="0095622F">
        <w:rPr>
          <w:rtl/>
        </w:rPr>
        <w:t xml:space="preserve"> </w:t>
      </w:r>
      <w:r w:rsidRPr="0095622F">
        <w:rPr>
          <w:rFonts w:hint="cs"/>
          <w:rtl/>
        </w:rPr>
        <w:t>מראש</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נציג</w:t>
      </w:r>
      <w:r w:rsidRPr="0095622F">
        <w:rPr>
          <w:rtl/>
        </w:rPr>
        <w:t xml:space="preserve"> </w:t>
      </w:r>
      <w:r w:rsidRPr="0095622F">
        <w:rPr>
          <w:rFonts w:hint="cs"/>
          <w:rtl/>
        </w:rPr>
        <w:t>המשרד</w:t>
      </w:r>
      <w:r w:rsidRPr="0095622F">
        <w:rPr>
          <w:rtl/>
        </w:rPr>
        <w:t xml:space="preserve"> </w:t>
      </w:r>
      <w:r w:rsidRPr="0095622F">
        <w:rPr>
          <w:rFonts w:hint="cs"/>
          <w:rtl/>
        </w:rPr>
        <w:t>המוסמך</w:t>
      </w:r>
      <w:r w:rsidRPr="0095622F">
        <w:rPr>
          <w:rtl/>
        </w:rPr>
        <w:t xml:space="preserve">. </w:t>
      </w:r>
      <w:r w:rsidRPr="0095622F">
        <w:rPr>
          <w:rFonts w:hint="cs"/>
          <w:rtl/>
        </w:rPr>
        <w:t>זכויותיו</w:t>
      </w:r>
      <w:r w:rsidRPr="0095622F">
        <w:rPr>
          <w:rtl/>
        </w:rPr>
        <w:t xml:space="preserve"> </w:t>
      </w:r>
      <w:r w:rsidRPr="0095622F">
        <w:rPr>
          <w:rFonts w:hint="cs"/>
          <w:rtl/>
        </w:rPr>
        <w:t>וחובותיו</w:t>
      </w:r>
      <w:r w:rsidRPr="0095622F">
        <w:rPr>
          <w:rtl/>
        </w:rPr>
        <w:t xml:space="preserve"> </w:t>
      </w:r>
      <w:r w:rsidRPr="0095622F">
        <w:rPr>
          <w:rFonts w:hint="cs"/>
          <w:rtl/>
        </w:rPr>
        <w:t>של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אינם</w:t>
      </w:r>
      <w:r w:rsidRPr="0095622F">
        <w:rPr>
          <w:rtl/>
        </w:rPr>
        <w:t xml:space="preserve"> </w:t>
      </w:r>
      <w:r w:rsidRPr="0095622F">
        <w:rPr>
          <w:rFonts w:hint="cs"/>
          <w:rtl/>
        </w:rPr>
        <w:t>ניתנים</w:t>
      </w:r>
      <w:r w:rsidRPr="0095622F">
        <w:rPr>
          <w:rtl/>
        </w:rPr>
        <w:t xml:space="preserve"> </w:t>
      </w:r>
      <w:r w:rsidRPr="0095622F">
        <w:rPr>
          <w:rFonts w:hint="cs"/>
          <w:rtl/>
        </w:rPr>
        <w:t>להמחאה</w:t>
      </w:r>
      <w:r w:rsidRPr="0095622F">
        <w:rPr>
          <w:rtl/>
        </w:rPr>
        <w:t xml:space="preserve"> </w:t>
      </w:r>
      <w:r w:rsidRPr="0095622F">
        <w:rPr>
          <w:rFonts w:hint="cs"/>
          <w:rtl/>
        </w:rPr>
        <w:t>לצד</w:t>
      </w:r>
      <w:r w:rsidRPr="0095622F">
        <w:rPr>
          <w:rtl/>
        </w:rPr>
        <w:t xml:space="preserve"> </w:t>
      </w:r>
      <w:r w:rsidRPr="0095622F">
        <w:rPr>
          <w:rFonts w:hint="cs"/>
          <w:rtl/>
        </w:rPr>
        <w:t>שלישי</w:t>
      </w:r>
      <w:r w:rsidRPr="0095622F">
        <w:rPr>
          <w:rtl/>
        </w:rPr>
        <w:t xml:space="preserve"> </w:t>
      </w:r>
      <w:r w:rsidRPr="0095622F">
        <w:rPr>
          <w:rFonts w:hint="cs"/>
          <w:rtl/>
        </w:rPr>
        <w:t>כלשהו</w:t>
      </w:r>
      <w:r w:rsidRPr="0095622F">
        <w:rPr>
          <w:rtl/>
        </w:rPr>
        <w:t xml:space="preserve">, </w:t>
      </w:r>
      <w:r w:rsidRPr="0095622F">
        <w:rPr>
          <w:rFonts w:hint="cs"/>
          <w:rtl/>
        </w:rPr>
        <w:t>אלא באישור</w:t>
      </w:r>
      <w:r w:rsidRPr="0095622F">
        <w:rPr>
          <w:rtl/>
        </w:rPr>
        <w:t xml:space="preserve"> </w:t>
      </w:r>
      <w:r w:rsidRPr="0095622F">
        <w:rPr>
          <w:rFonts w:hint="cs"/>
          <w:rtl/>
        </w:rPr>
        <w:t>מראש</w:t>
      </w:r>
      <w:r w:rsidRPr="0095622F">
        <w:rPr>
          <w:rtl/>
        </w:rPr>
        <w:t xml:space="preserve"> </w:t>
      </w:r>
      <w:r w:rsidRPr="0095622F">
        <w:rPr>
          <w:rFonts w:hint="cs"/>
          <w:rtl/>
        </w:rPr>
        <w:t>ובכתב</w:t>
      </w:r>
      <w:r w:rsidRPr="0095622F">
        <w:rPr>
          <w:rtl/>
        </w:rPr>
        <w:t xml:space="preserve"> </w:t>
      </w:r>
      <w:r w:rsidRPr="0095622F">
        <w:rPr>
          <w:rFonts w:hint="cs"/>
          <w:rtl/>
        </w:rPr>
        <w:t>של</w:t>
      </w:r>
      <w:r w:rsidRPr="0095622F">
        <w:rPr>
          <w:rtl/>
        </w:rPr>
        <w:t xml:space="preserve"> </w:t>
      </w:r>
      <w:r w:rsidRPr="0095622F">
        <w:rPr>
          <w:rFonts w:hint="cs"/>
          <w:rtl/>
        </w:rPr>
        <w:t>חשב המשרד</w:t>
      </w:r>
      <w:r w:rsidRPr="0095622F">
        <w:rPr>
          <w:rtl/>
        </w:rPr>
        <w:t>.</w:t>
      </w:r>
    </w:p>
    <w:p w:rsidR="00B50DD3" w:rsidRPr="0095622F" w:rsidRDefault="008B5D40" w:rsidP="00D03E1C">
      <w:pPr>
        <w:pStyle w:val="afc"/>
        <w:keepNext/>
        <w:keepLines/>
        <w:numPr>
          <w:ilvl w:val="1"/>
          <w:numId w:val="24"/>
        </w:numPr>
        <w:rPr>
          <w:rtl/>
        </w:rPr>
      </w:pPr>
      <w:r w:rsidRPr="0095622F">
        <w:rPr>
          <w:rFonts w:hint="cs"/>
          <w:rtl/>
        </w:rPr>
        <w:t>ניתנה</w:t>
      </w:r>
      <w:r w:rsidRPr="0095622F">
        <w:rPr>
          <w:rtl/>
        </w:rPr>
        <w:t xml:space="preserve"> </w:t>
      </w:r>
      <w:r w:rsidRPr="0095622F">
        <w:rPr>
          <w:rFonts w:hint="cs"/>
          <w:rtl/>
        </w:rPr>
        <w:t>הסכמת</w:t>
      </w:r>
      <w:r w:rsidRPr="0095622F">
        <w:rPr>
          <w:rtl/>
        </w:rPr>
        <w:t xml:space="preserve"> </w:t>
      </w:r>
      <w:r w:rsidRPr="0095622F">
        <w:rPr>
          <w:rFonts w:hint="cs"/>
          <w:rtl/>
        </w:rPr>
        <w:t>המשרד</w:t>
      </w:r>
      <w:r w:rsidRPr="0095622F">
        <w:rPr>
          <w:rtl/>
        </w:rPr>
        <w:t xml:space="preserve"> </w:t>
      </w:r>
      <w:r w:rsidRPr="0095622F">
        <w:rPr>
          <w:rFonts w:hint="cs"/>
          <w:rtl/>
        </w:rPr>
        <w:t>כאמור</w:t>
      </w:r>
      <w:r w:rsidRPr="0095622F">
        <w:rPr>
          <w:rtl/>
        </w:rPr>
        <w:t xml:space="preserve">, </w:t>
      </w:r>
      <w:r w:rsidRPr="0095622F">
        <w:rPr>
          <w:rFonts w:hint="cs"/>
          <w:rtl/>
        </w:rPr>
        <w:t>לא</w:t>
      </w:r>
      <w:r w:rsidRPr="0095622F">
        <w:rPr>
          <w:rtl/>
        </w:rPr>
        <w:t xml:space="preserve"> </w:t>
      </w:r>
      <w:r w:rsidRPr="0095622F">
        <w:rPr>
          <w:rFonts w:hint="cs"/>
          <w:rtl/>
        </w:rPr>
        <w:t>יהיה</w:t>
      </w:r>
      <w:r w:rsidRPr="0095622F">
        <w:rPr>
          <w:rtl/>
        </w:rPr>
        <w:t xml:space="preserve"> </w:t>
      </w:r>
      <w:r w:rsidRPr="0095622F">
        <w:rPr>
          <w:rFonts w:hint="cs"/>
          <w:rtl/>
        </w:rPr>
        <w:t>בהסכמה</w:t>
      </w:r>
      <w:r w:rsidRPr="0095622F">
        <w:rPr>
          <w:rtl/>
        </w:rPr>
        <w:t xml:space="preserve"> </w:t>
      </w:r>
      <w:r w:rsidRPr="0095622F">
        <w:rPr>
          <w:rFonts w:hint="cs"/>
          <w:rtl/>
        </w:rPr>
        <w:t>כשהיא</w:t>
      </w:r>
      <w:r w:rsidRPr="0095622F">
        <w:rPr>
          <w:rtl/>
        </w:rPr>
        <w:t xml:space="preserve"> </w:t>
      </w:r>
      <w:r w:rsidRPr="0095622F">
        <w:rPr>
          <w:rFonts w:hint="cs"/>
          <w:rtl/>
        </w:rPr>
        <w:t>לעצמה</w:t>
      </w:r>
      <w:r w:rsidRPr="0095622F">
        <w:rPr>
          <w:rtl/>
        </w:rPr>
        <w:t xml:space="preserve">, </w:t>
      </w:r>
      <w:r w:rsidRPr="0095622F">
        <w:rPr>
          <w:rFonts w:hint="cs"/>
          <w:rtl/>
        </w:rPr>
        <w:t>כדי</w:t>
      </w:r>
      <w:r w:rsidRPr="0095622F">
        <w:rPr>
          <w:rtl/>
        </w:rPr>
        <w:t xml:space="preserve"> </w:t>
      </w:r>
      <w:r w:rsidRPr="0095622F">
        <w:rPr>
          <w:rFonts w:hint="cs"/>
          <w:rtl/>
        </w:rPr>
        <w:t>לשחרר</w:t>
      </w:r>
      <w:r w:rsidRPr="0095622F">
        <w:rPr>
          <w:rtl/>
        </w:rPr>
        <w:t xml:space="preserve"> </w:t>
      </w:r>
      <w:r w:rsidRPr="0095622F">
        <w:rPr>
          <w:rFonts w:hint="cs"/>
          <w:rtl/>
        </w:rPr>
        <w:t>את</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מהתחייבויותיו</w:t>
      </w:r>
      <w:r w:rsidRPr="0095622F">
        <w:rPr>
          <w:rtl/>
        </w:rPr>
        <w:t xml:space="preserve"> </w:t>
      </w:r>
      <w:r w:rsidRPr="0095622F">
        <w:rPr>
          <w:rFonts w:hint="cs"/>
          <w:rtl/>
        </w:rPr>
        <w:t>על</w:t>
      </w:r>
      <w:r w:rsidRPr="0095622F">
        <w:rPr>
          <w:rtl/>
        </w:rPr>
        <w:t xml:space="preserve"> </w:t>
      </w:r>
      <w:r w:rsidRPr="0095622F">
        <w:rPr>
          <w:rFonts w:hint="cs"/>
          <w:rtl/>
        </w:rPr>
        <w:t>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ונותן</w:t>
      </w:r>
      <w:r w:rsidRPr="0095622F">
        <w:rPr>
          <w:rtl/>
        </w:rPr>
        <w:t xml:space="preserve"> </w:t>
      </w:r>
      <w:r w:rsidRPr="0095622F">
        <w:rPr>
          <w:rFonts w:hint="cs"/>
          <w:rtl/>
        </w:rPr>
        <w:t>השירותים</w:t>
      </w:r>
      <w:r w:rsidRPr="0095622F">
        <w:rPr>
          <w:rtl/>
        </w:rPr>
        <w:t xml:space="preserve"> </w:t>
      </w:r>
      <w:r w:rsidRPr="0095622F">
        <w:rPr>
          <w:rFonts w:hint="cs"/>
          <w:rtl/>
        </w:rPr>
        <w:t>יישאר</w:t>
      </w:r>
      <w:r w:rsidRPr="0095622F">
        <w:rPr>
          <w:rtl/>
        </w:rPr>
        <w:t xml:space="preserve"> </w:t>
      </w:r>
      <w:r w:rsidRPr="0095622F">
        <w:rPr>
          <w:rFonts w:hint="cs"/>
          <w:rtl/>
        </w:rPr>
        <w:t>אחראי</w:t>
      </w:r>
      <w:r w:rsidRPr="0095622F">
        <w:rPr>
          <w:rtl/>
        </w:rPr>
        <w:t xml:space="preserve"> </w:t>
      </w:r>
      <w:r w:rsidRPr="0095622F">
        <w:rPr>
          <w:rFonts w:hint="cs"/>
          <w:rtl/>
        </w:rPr>
        <w:t>כלפי</w:t>
      </w:r>
      <w:r w:rsidRPr="0095622F">
        <w:rPr>
          <w:rtl/>
        </w:rPr>
        <w:t xml:space="preserve"> </w:t>
      </w:r>
      <w:r w:rsidRPr="0095622F">
        <w:rPr>
          <w:rFonts w:hint="cs"/>
          <w:rtl/>
        </w:rPr>
        <w:t>המשרד</w:t>
      </w:r>
      <w:r w:rsidRPr="0095622F">
        <w:rPr>
          <w:rtl/>
        </w:rPr>
        <w:t xml:space="preserve">, </w:t>
      </w:r>
      <w:r w:rsidRPr="0095622F">
        <w:rPr>
          <w:rFonts w:hint="cs"/>
          <w:rtl/>
        </w:rPr>
        <w:t>לקיום</w:t>
      </w:r>
      <w:r w:rsidRPr="0095622F">
        <w:rPr>
          <w:rtl/>
        </w:rPr>
        <w:t xml:space="preserve"> </w:t>
      </w:r>
      <w:r w:rsidRPr="0095622F">
        <w:rPr>
          <w:rFonts w:hint="cs"/>
          <w:rtl/>
        </w:rPr>
        <w:t>ההסכם</w:t>
      </w:r>
      <w:r w:rsidRPr="0095622F">
        <w:rPr>
          <w:rtl/>
        </w:rPr>
        <w:t xml:space="preserve"> </w:t>
      </w:r>
      <w:r w:rsidRPr="0095622F">
        <w:rPr>
          <w:rFonts w:hint="cs"/>
          <w:rtl/>
        </w:rPr>
        <w:t>ככתבו</w:t>
      </w:r>
      <w:r w:rsidRPr="0095622F">
        <w:rPr>
          <w:rtl/>
        </w:rPr>
        <w:t xml:space="preserve"> </w:t>
      </w:r>
      <w:r w:rsidRPr="0095622F">
        <w:rPr>
          <w:rFonts w:hint="cs"/>
          <w:rtl/>
        </w:rPr>
        <w:t>וכלשונו</w:t>
      </w:r>
      <w:r w:rsidRPr="0095622F">
        <w:rPr>
          <w:rtl/>
        </w:rPr>
        <w:t xml:space="preserve"> </w:t>
      </w:r>
      <w:r w:rsidRPr="0095622F">
        <w:rPr>
          <w:rFonts w:hint="cs"/>
          <w:rtl/>
        </w:rPr>
        <w:t>ולכל</w:t>
      </w:r>
      <w:r w:rsidRPr="0095622F">
        <w:rPr>
          <w:rtl/>
        </w:rPr>
        <w:t xml:space="preserve"> </w:t>
      </w:r>
      <w:r w:rsidRPr="0095622F">
        <w:rPr>
          <w:rFonts w:hint="cs"/>
          <w:rtl/>
        </w:rPr>
        <w:t>דבר</w:t>
      </w:r>
      <w:r w:rsidRPr="0095622F">
        <w:rPr>
          <w:rtl/>
        </w:rPr>
        <w:t xml:space="preserve"> </w:t>
      </w:r>
      <w:r w:rsidRPr="0095622F">
        <w:rPr>
          <w:rFonts w:hint="cs"/>
          <w:rtl/>
        </w:rPr>
        <w:t>הקשור</w:t>
      </w:r>
      <w:r w:rsidRPr="0095622F">
        <w:rPr>
          <w:rtl/>
        </w:rPr>
        <w:t xml:space="preserve"> </w:t>
      </w:r>
      <w:r w:rsidRPr="0095622F">
        <w:rPr>
          <w:rFonts w:hint="cs"/>
          <w:rtl/>
        </w:rPr>
        <w:t>לביצוע</w:t>
      </w:r>
      <w:r w:rsidRPr="0095622F">
        <w:rPr>
          <w:rtl/>
        </w:rPr>
        <w:t xml:space="preserve"> </w:t>
      </w:r>
      <w:r w:rsidRPr="0095622F">
        <w:rPr>
          <w:rFonts w:hint="cs"/>
          <w:rtl/>
        </w:rPr>
        <w:t>הוראות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B50DD3" w:rsidRPr="0095622F" w:rsidRDefault="008B5D40" w:rsidP="00D03E1C">
      <w:pPr>
        <w:pStyle w:val="afc"/>
        <w:keepNext/>
        <w:keepLines/>
        <w:numPr>
          <w:ilvl w:val="1"/>
          <w:numId w:val="24"/>
        </w:numPr>
      </w:pPr>
      <w:r w:rsidRPr="0095622F">
        <w:rPr>
          <w:rFonts w:hint="cs"/>
          <w:rtl/>
        </w:rPr>
        <w:t>מובהר</w:t>
      </w:r>
      <w:r w:rsidRPr="0095622F">
        <w:rPr>
          <w:rtl/>
        </w:rPr>
        <w:t xml:space="preserve"> </w:t>
      </w:r>
      <w:r w:rsidRPr="0095622F">
        <w:rPr>
          <w:rFonts w:hint="cs"/>
          <w:rtl/>
        </w:rPr>
        <w:t>בזאת</w:t>
      </w:r>
      <w:r w:rsidRPr="0095622F">
        <w:rPr>
          <w:rtl/>
        </w:rPr>
        <w:t xml:space="preserve"> </w:t>
      </w:r>
      <w:r w:rsidRPr="0095622F">
        <w:rPr>
          <w:rFonts w:hint="cs"/>
          <w:rtl/>
        </w:rPr>
        <w:t>כי</w:t>
      </w:r>
      <w:r w:rsidRPr="0095622F">
        <w:rPr>
          <w:rtl/>
        </w:rPr>
        <w:t xml:space="preserve"> </w:t>
      </w:r>
      <w:r w:rsidRPr="0095622F">
        <w:rPr>
          <w:rFonts w:hint="cs"/>
          <w:rtl/>
        </w:rPr>
        <w:t>משמעות</w:t>
      </w:r>
      <w:r w:rsidRPr="0095622F">
        <w:rPr>
          <w:rtl/>
        </w:rPr>
        <w:t xml:space="preserve"> </w:t>
      </w:r>
      <w:r w:rsidRPr="0095622F">
        <w:rPr>
          <w:rFonts w:hint="cs"/>
          <w:rtl/>
        </w:rPr>
        <w:t>העברת</w:t>
      </w:r>
      <w:r w:rsidRPr="0095622F">
        <w:rPr>
          <w:rtl/>
        </w:rPr>
        <w:t xml:space="preserve"> 25% </w:t>
      </w:r>
      <w:r w:rsidRPr="0095622F">
        <w:rPr>
          <w:rFonts w:hint="cs"/>
          <w:rtl/>
        </w:rPr>
        <w:t>מכוח</w:t>
      </w:r>
      <w:r w:rsidRPr="0095622F">
        <w:rPr>
          <w:rtl/>
        </w:rPr>
        <w:t xml:space="preserve"> </w:t>
      </w:r>
      <w:r w:rsidRPr="0095622F">
        <w:rPr>
          <w:rFonts w:hint="cs"/>
          <w:rtl/>
        </w:rPr>
        <w:t>ההצבעה</w:t>
      </w:r>
      <w:r w:rsidRPr="0095622F">
        <w:rPr>
          <w:rtl/>
        </w:rPr>
        <w:t xml:space="preserve"> </w:t>
      </w:r>
      <w:r w:rsidRPr="0095622F">
        <w:rPr>
          <w:rFonts w:hint="cs"/>
          <w:rtl/>
        </w:rPr>
        <w:t>בגוף</w:t>
      </w:r>
      <w:r w:rsidRPr="0095622F">
        <w:rPr>
          <w:rtl/>
        </w:rPr>
        <w:t xml:space="preserve"> </w:t>
      </w:r>
      <w:r w:rsidRPr="0095622F">
        <w:rPr>
          <w:rFonts w:hint="cs"/>
          <w:rtl/>
        </w:rPr>
        <w:t>המוסמך</w:t>
      </w:r>
      <w:r w:rsidRPr="0095622F">
        <w:rPr>
          <w:rtl/>
        </w:rPr>
        <w:t xml:space="preserve"> </w:t>
      </w:r>
      <w:r w:rsidRPr="0095622F">
        <w:rPr>
          <w:rFonts w:hint="cs"/>
          <w:rtl/>
        </w:rPr>
        <w:t>לקבל</w:t>
      </w:r>
      <w:r w:rsidRPr="0095622F">
        <w:rPr>
          <w:rtl/>
        </w:rPr>
        <w:t xml:space="preserve"> </w:t>
      </w:r>
      <w:r w:rsidRPr="0095622F">
        <w:rPr>
          <w:rFonts w:hint="cs"/>
          <w:rtl/>
        </w:rPr>
        <w:t>החלטות</w:t>
      </w:r>
      <w:r w:rsidRPr="0095622F">
        <w:rPr>
          <w:rtl/>
        </w:rPr>
        <w:t xml:space="preserve"> </w:t>
      </w:r>
      <w:r w:rsidRPr="0095622F">
        <w:rPr>
          <w:rFonts w:hint="cs"/>
          <w:rtl/>
        </w:rPr>
        <w:t>שוטפות</w:t>
      </w:r>
      <w:r w:rsidRPr="0095622F">
        <w:rPr>
          <w:rtl/>
        </w:rPr>
        <w:t xml:space="preserve"> </w:t>
      </w:r>
      <w:r w:rsidRPr="0095622F">
        <w:rPr>
          <w:rFonts w:hint="cs"/>
          <w:rtl/>
        </w:rPr>
        <w:t>אצל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העברת</w:t>
      </w:r>
      <w:r w:rsidRPr="0095622F">
        <w:rPr>
          <w:rtl/>
        </w:rPr>
        <w:t xml:space="preserve"> 25% </w:t>
      </w:r>
      <w:r w:rsidRPr="0095622F">
        <w:rPr>
          <w:rFonts w:hint="cs"/>
          <w:rtl/>
        </w:rPr>
        <w:t>בבעלות</w:t>
      </w:r>
      <w:r w:rsidRPr="0095622F">
        <w:rPr>
          <w:rtl/>
        </w:rPr>
        <w:t xml:space="preserve"> </w:t>
      </w:r>
      <w:r w:rsidRPr="0095622F">
        <w:rPr>
          <w:rFonts w:hint="cs"/>
          <w:rtl/>
        </w:rPr>
        <w:t>על</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לעניין</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 </w:t>
      </w:r>
      <w:r w:rsidRPr="0095622F">
        <w:rPr>
          <w:rFonts w:hint="cs"/>
          <w:rtl/>
        </w:rPr>
        <w:t>כהסבת</w:t>
      </w:r>
      <w:r w:rsidRPr="0095622F">
        <w:rPr>
          <w:rtl/>
        </w:rPr>
        <w:t xml:space="preserve"> </w:t>
      </w:r>
      <w:r w:rsidRPr="0095622F">
        <w:rPr>
          <w:rFonts w:hint="cs"/>
          <w:rtl/>
        </w:rPr>
        <w:t>זכויות</w:t>
      </w:r>
      <w:r w:rsidRPr="0095622F">
        <w:rPr>
          <w:rtl/>
        </w:rPr>
        <w:t xml:space="preserve"> </w:t>
      </w:r>
      <w:r w:rsidRPr="0095622F">
        <w:rPr>
          <w:rFonts w:hint="cs"/>
          <w:rtl/>
        </w:rPr>
        <w:t>לפי</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B50DD3" w:rsidRPr="0095622F" w:rsidRDefault="008B5D40" w:rsidP="00D03E1C">
      <w:pPr>
        <w:keepNext/>
        <w:keepLines/>
        <w:spacing w:after="200" w:line="276" w:lineRule="auto"/>
        <w:ind w:left="935"/>
        <w:rPr>
          <w:rtl/>
        </w:rPr>
      </w:pPr>
      <w:r w:rsidRPr="0095622F">
        <w:rPr>
          <w:rFonts w:hint="cs"/>
          <w:b/>
          <w:bCs/>
          <w:rtl/>
        </w:rPr>
        <w:t>סעיף זה מהווה מעיקרי התקשרות הצדדים והפרתו תחשב הפרה יסודית של הסכם זה.</w:t>
      </w:r>
    </w:p>
    <w:p w:rsidR="00BD7A28" w:rsidRPr="0095622F" w:rsidRDefault="008B5D40" w:rsidP="00D03E1C">
      <w:pPr>
        <w:pStyle w:val="13"/>
        <w:numPr>
          <w:ilvl w:val="0"/>
          <w:numId w:val="24"/>
        </w:numPr>
        <w:rPr>
          <w:rtl/>
        </w:rPr>
      </w:pPr>
      <w:bookmarkStart w:id="566" w:name="_Toc516551401"/>
      <w:bookmarkStart w:id="567" w:name="_Toc521604086"/>
      <w:bookmarkStart w:id="568" w:name="_Toc524610703"/>
      <w:bookmarkStart w:id="569" w:name="_Toc23949417"/>
      <w:r w:rsidRPr="0095622F">
        <w:rPr>
          <w:rtl/>
        </w:rPr>
        <w:t>משלוח הודעות</w:t>
      </w:r>
      <w:bookmarkEnd w:id="566"/>
      <w:bookmarkEnd w:id="567"/>
      <w:bookmarkEnd w:id="568"/>
      <w:bookmarkEnd w:id="569"/>
    </w:p>
    <w:p w:rsidR="00BD7A28" w:rsidRPr="0095622F" w:rsidRDefault="008B5D40" w:rsidP="00D03E1C">
      <w:pPr>
        <w:pStyle w:val="afc"/>
        <w:keepNext/>
        <w:keepLines/>
        <w:numPr>
          <w:ilvl w:val="1"/>
          <w:numId w:val="24"/>
        </w:numPr>
      </w:pPr>
      <w:r w:rsidRPr="0095622F">
        <w:rPr>
          <w:rtl/>
        </w:rPr>
        <w:t>כל ההודעות לפי הסכם זה תשלחנה בדואר רשום, ובהישלחן כך, תחשבנה שהגיעו לייעודן תוך 72 שעות מעת המשלוח כיאות, אלא אם הוכח, כי לא הגיעו לייעודן.</w:t>
      </w:r>
    </w:p>
    <w:p w:rsidR="00BD7A28" w:rsidRPr="0095622F" w:rsidRDefault="008B5D40" w:rsidP="00D03E1C">
      <w:pPr>
        <w:pStyle w:val="afc"/>
        <w:keepNext/>
        <w:keepLines/>
        <w:numPr>
          <w:ilvl w:val="1"/>
          <w:numId w:val="24"/>
        </w:numPr>
        <w:rPr>
          <w:rtl/>
        </w:rPr>
      </w:pPr>
      <w:r w:rsidRPr="0095622F">
        <w:rPr>
          <w:rtl/>
        </w:rPr>
        <w:t>הודעה שנשלחה בפקס</w:t>
      </w:r>
      <w:r w:rsidR="00412A92" w:rsidRPr="0095622F">
        <w:rPr>
          <w:rtl/>
        </w:rPr>
        <w:t>ימ</w:t>
      </w:r>
      <w:r w:rsidRPr="0095622F">
        <w:rPr>
          <w:rtl/>
        </w:rPr>
        <w:t>יליה תחשב שהגיעה לייעודה ב</w:t>
      </w:r>
      <w:r w:rsidR="00F80618" w:rsidRPr="0095622F">
        <w:rPr>
          <w:rtl/>
        </w:rPr>
        <w:t>יום</w:t>
      </w:r>
      <w:r w:rsidRPr="0095622F">
        <w:rPr>
          <w:rtl/>
        </w:rPr>
        <w:t xml:space="preserve"> העבודה הראשון שלמחרת משלוחה.</w:t>
      </w:r>
    </w:p>
    <w:p w:rsidR="00BD7A28" w:rsidRPr="0095622F" w:rsidRDefault="008B5D40" w:rsidP="00D03E1C">
      <w:pPr>
        <w:pStyle w:val="afc"/>
        <w:keepNext/>
        <w:keepLines/>
        <w:numPr>
          <w:ilvl w:val="1"/>
          <w:numId w:val="24"/>
        </w:numPr>
        <w:rPr>
          <w:rtl/>
        </w:rPr>
      </w:pPr>
      <w:r w:rsidRPr="0095622F">
        <w:rPr>
          <w:rtl/>
        </w:rPr>
        <w:t xml:space="preserve">כתובת הצדדים למסירת הודעות לעניין ההסכם: </w:t>
      </w:r>
    </w:p>
    <w:p w:rsidR="00BD7A28" w:rsidRPr="0095622F" w:rsidRDefault="008B5D40" w:rsidP="00D03E1C">
      <w:pPr>
        <w:pStyle w:val="afc"/>
        <w:keepNext/>
        <w:keepLines/>
        <w:numPr>
          <w:ilvl w:val="2"/>
          <w:numId w:val="24"/>
        </w:numPr>
        <w:rPr>
          <w:rtl/>
        </w:rPr>
      </w:pPr>
      <w:r w:rsidRPr="0095622F">
        <w:rPr>
          <w:rtl/>
        </w:rPr>
        <w:t xml:space="preserve">המזמין – </w:t>
      </w:r>
      <w:sdt>
        <w:sdtPr>
          <w:rPr>
            <w:rFonts w:hint="cs"/>
            <w:rtl/>
          </w:rPr>
          <w:alias w:val="חברה"/>
          <w:id w:val="1824616965"/>
          <w:placeholder>
            <w:docPart w:val="19C824EDD7C04A80A5DE58FAC842D5B3"/>
          </w:placeholder>
          <w:dataBinding w:prefixMappings="xmlns:ns0='http://schemas.openxmlformats.org/officeDocument/2006/extended-properties' " w:xpath="/ns0:Properties[1]/ns0:Company[1]" w:storeItemID="{6668398D-A668-4E3E-A5EB-62B293D839F1}"/>
          <w:text/>
        </w:sdtPr>
        <w:sdtEndPr/>
        <w:sdtContent>
          <w:r w:rsidR="00E02309" w:rsidRPr="0095622F">
            <w:rPr>
              <w:rFonts w:hint="cs"/>
              <w:rtl/>
            </w:rPr>
            <w:t>משרד המשפטים</w:t>
          </w:r>
        </w:sdtContent>
      </w:sdt>
      <w:r w:rsidR="00313D24" w:rsidRPr="0095622F">
        <w:rPr>
          <w:rFonts w:hint="cs"/>
        </w:rPr>
        <w:t xml:space="preserve"> </w:t>
      </w:r>
      <w:r w:rsidR="002C0D9C" w:rsidRPr="0095622F">
        <w:rPr>
          <w:rtl/>
        </w:rPr>
        <w:t xml:space="preserve">רח' </w:t>
      </w:r>
      <w:r w:rsidR="001A1D95" w:rsidRPr="0095622F">
        <w:rPr>
          <w:rFonts w:hint="cs"/>
          <w:rtl/>
        </w:rPr>
        <w:t>המלך דוד 20</w:t>
      </w:r>
      <w:r w:rsidR="002C0D9C" w:rsidRPr="0095622F">
        <w:rPr>
          <w:rtl/>
        </w:rPr>
        <w:t xml:space="preserve"> ירושלים</w:t>
      </w:r>
      <w:r w:rsidR="002C0D9C" w:rsidRPr="0095622F">
        <w:rPr>
          <w:rFonts w:hint="cs"/>
          <w:rtl/>
        </w:rPr>
        <w:t>.</w:t>
      </w:r>
      <w:r w:rsidR="00313D24" w:rsidRPr="0095622F">
        <w:rPr>
          <w:rFonts w:hint="cs"/>
          <w:rtl/>
        </w:rPr>
        <w:t xml:space="preserve"> </w:t>
      </w:r>
      <w:r w:rsidRPr="0095622F">
        <w:rPr>
          <w:rtl/>
        </w:rPr>
        <w:t xml:space="preserve"> </w:t>
      </w:r>
    </w:p>
    <w:p w:rsidR="00BD7A28" w:rsidRPr="0095622F" w:rsidRDefault="008B5D40" w:rsidP="00D03E1C">
      <w:pPr>
        <w:pStyle w:val="afc"/>
        <w:keepNext/>
        <w:keepLines/>
        <w:numPr>
          <w:ilvl w:val="2"/>
          <w:numId w:val="24"/>
        </w:numPr>
        <w:rPr>
          <w:rtl/>
        </w:rPr>
      </w:pPr>
      <w:r w:rsidRPr="0095622F">
        <w:rPr>
          <w:rtl/>
        </w:rPr>
        <w:t>הספק – ______________________________________________________.</w:t>
      </w:r>
    </w:p>
    <w:p w:rsidR="00BD7A28" w:rsidRPr="0095622F" w:rsidRDefault="008B5D40" w:rsidP="00D03E1C">
      <w:pPr>
        <w:pStyle w:val="afc"/>
        <w:keepNext/>
        <w:keepLines/>
        <w:numPr>
          <w:ilvl w:val="1"/>
          <w:numId w:val="24"/>
        </w:numPr>
      </w:pPr>
      <w:r w:rsidRPr="0095622F">
        <w:rPr>
          <w:rtl/>
        </w:rPr>
        <w:t xml:space="preserve">בכל מקרה של שינוי בעלות או כתובת, על הספק להודיע על כך בכתב ללא דיחוי לנציג </w:t>
      </w:r>
      <w:r w:rsidR="000B4665" w:rsidRPr="0095622F">
        <w:rPr>
          <w:rtl/>
        </w:rPr>
        <w:t>המזמינה</w:t>
      </w:r>
      <w:r w:rsidRPr="0095622F">
        <w:rPr>
          <w:rtl/>
        </w:rPr>
        <w:t>.</w:t>
      </w:r>
    </w:p>
    <w:p w:rsidR="00BD7A28" w:rsidRPr="0095622F" w:rsidRDefault="008B5D40" w:rsidP="00D03E1C">
      <w:pPr>
        <w:pStyle w:val="13"/>
        <w:numPr>
          <w:ilvl w:val="0"/>
          <w:numId w:val="24"/>
        </w:numPr>
        <w:rPr>
          <w:rtl/>
        </w:rPr>
      </w:pPr>
      <w:bookmarkStart w:id="570" w:name="_Toc516551402"/>
      <w:bookmarkStart w:id="571" w:name="_Toc521604087"/>
      <w:bookmarkStart w:id="572" w:name="_Toc524610704"/>
      <w:bookmarkStart w:id="573" w:name="_Toc23949418"/>
      <w:r w:rsidRPr="0095622F">
        <w:rPr>
          <w:rtl/>
        </w:rPr>
        <w:t>סמכות השיפוט</w:t>
      </w:r>
      <w:bookmarkEnd w:id="570"/>
      <w:bookmarkEnd w:id="571"/>
      <w:bookmarkEnd w:id="572"/>
      <w:bookmarkEnd w:id="573"/>
    </w:p>
    <w:p w:rsidR="00BD7A28" w:rsidRPr="0095622F" w:rsidRDefault="008B5D40" w:rsidP="00D03E1C">
      <w:pPr>
        <w:pStyle w:val="afc"/>
        <w:keepNext/>
        <w:keepLines/>
        <w:numPr>
          <w:ilvl w:val="1"/>
          <w:numId w:val="24"/>
        </w:numPr>
      </w:pPr>
      <w:r w:rsidRPr="0095622F">
        <w:rPr>
          <w:rtl/>
        </w:rPr>
        <w:t xml:space="preserve">הסמכות הבלעדית לדון בכל תובענה שעילתה בהסכם זה תהא אך ורק לבית המשפט המוסמך </w:t>
      </w:r>
      <w:r w:rsidR="00313D24" w:rsidRPr="0095622F">
        <w:rPr>
          <w:rFonts w:hint="cs"/>
          <w:rtl/>
        </w:rPr>
        <w:t>ב</w:t>
      </w:r>
      <w:r w:rsidR="00187C27" w:rsidRPr="0095622F">
        <w:rPr>
          <w:rFonts w:hint="cs"/>
          <w:rtl/>
        </w:rPr>
        <w:t>ירושלים.</w:t>
      </w:r>
      <w:r w:rsidR="00187C27" w:rsidRPr="0095622F">
        <w:t xml:space="preserve"> </w:t>
      </w:r>
    </w:p>
    <w:p w:rsidR="00BD7A28" w:rsidRPr="0095622F" w:rsidRDefault="008B5D40" w:rsidP="00D03E1C">
      <w:pPr>
        <w:pStyle w:val="afc"/>
        <w:keepNext/>
        <w:keepLines/>
        <w:numPr>
          <w:ilvl w:val="1"/>
          <w:numId w:val="24"/>
        </w:numPr>
        <w:rPr>
          <w:rtl/>
        </w:rPr>
      </w:pPr>
      <w:r w:rsidRPr="0095622F">
        <w:rPr>
          <w:rtl/>
        </w:rPr>
        <w:t>חת</w:t>
      </w:r>
      <w:r w:rsidR="00412A92" w:rsidRPr="0095622F">
        <w:rPr>
          <w:rtl/>
        </w:rPr>
        <w:t>ימ</w:t>
      </w:r>
      <w:r w:rsidRPr="0095622F">
        <w:rPr>
          <w:rtl/>
        </w:rPr>
        <w:t>ת הספק על הסכם זה, מהווה הסכמה לאמור.</w:t>
      </w:r>
    </w:p>
    <w:p w:rsidR="00BD7A28" w:rsidRPr="0095622F" w:rsidRDefault="008B5D40" w:rsidP="00D03E1C">
      <w:pPr>
        <w:pStyle w:val="13"/>
        <w:numPr>
          <w:ilvl w:val="0"/>
          <w:numId w:val="24"/>
        </w:numPr>
      </w:pPr>
      <w:bookmarkStart w:id="574" w:name="_Toc516551403"/>
      <w:bookmarkStart w:id="575" w:name="_Toc521604088"/>
      <w:bookmarkStart w:id="576" w:name="_Toc524610705"/>
      <w:bookmarkStart w:id="577" w:name="_Toc23949419"/>
      <w:r w:rsidRPr="0095622F">
        <w:rPr>
          <w:rtl/>
        </w:rPr>
        <w:t>שונות</w:t>
      </w:r>
      <w:bookmarkEnd w:id="574"/>
      <w:bookmarkEnd w:id="575"/>
      <w:bookmarkEnd w:id="576"/>
      <w:bookmarkEnd w:id="577"/>
    </w:p>
    <w:p w:rsidR="00BD7A28" w:rsidRPr="0095622F" w:rsidRDefault="008B5D40" w:rsidP="00D03E1C">
      <w:pPr>
        <w:pStyle w:val="afc"/>
        <w:keepNext/>
        <w:keepLines/>
        <w:numPr>
          <w:ilvl w:val="1"/>
          <w:numId w:val="24"/>
        </w:numPr>
      </w:pPr>
      <w:r w:rsidRPr="0095622F">
        <w:rPr>
          <w:rtl/>
        </w:rPr>
        <w:t xml:space="preserve">הגדרת התחייבויותיו של הספק בהסכם זה באות להוסיף ולא לגרוע מהאמור במפרט. </w:t>
      </w:r>
    </w:p>
    <w:p w:rsidR="00BD7A28" w:rsidRPr="0095622F" w:rsidRDefault="008B5D40" w:rsidP="00D03E1C">
      <w:pPr>
        <w:pStyle w:val="afc"/>
        <w:keepNext/>
        <w:keepLines/>
        <w:numPr>
          <w:ilvl w:val="1"/>
          <w:numId w:val="24"/>
        </w:numPr>
      </w:pPr>
      <w:r w:rsidRPr="0095622F">
        <w:rPr>
          <w:rtl/>
        </w:rPr>
        <w:t xml:space="preserve">ידוע לספק כי מכוח החלטת ממשלה מס' 1116 שעניינה "פרסום היתרים ומסמכי התקשרות בין רשויות המדינה לגופים פרטיים", חלה על </w:t>
      </w:r>
      <w:r w:rsidR="000B4665" w:rsidRPr="0095622F">
        <w:rPr>
          <w:rtl/>
        </w:rPr>
        <w:t>המזמינה</w:t>
      </w:r>
      <w:r w:rsidRPr="0095622F">
        <w:rPr>
          <w:rtl/>
        </w:rPr>
        <w:t xml:space="preserve"> החובה לפרסם בפומבי את חוזה ההתקשרות, על כל צרופותיו (זולת אם החליטה ועדת המכרזים כי מדובר בסודות מקצועיים או מסחריים מתוקף סמכותה לפי סעיף 21(ה) לתקנות חובת המכרזים), שיחתם עם הספק. לפיכך, ולמען הסר כל ספק, הספק מצהיר בחת</w:t>
      </w:r>
      <w:r w:rsidR="00412A92" w:rsidRPr="0095622F">
        <w:rPr>
          <w:rtl/>
        </w:rPr>
        <w:t>ימ</w:t>
      </w:r>
      <w:r w:rsidRPr="0095622F">
        <w:rPr>
          <w:rtl/>
        </w:rPr>
        <w:t>תו על הסכם זה כי הוא מאשר ל</w:t>
      </w:r>
      <w:r w:rsidR="00EB53BC" w:rsidRPr="0095622F">
        <w:rPr>
          <w:rtl/>
        </w:rPr>
        <w:t>יחידה</w:t>
      </w:r>
      <w:r w:rsidRPr="0095622F">
        <w:rPr>
          <w:rtl/>
        </w:rPr>
        <w:t xml:space="preserve"> לפרסם את ההתקשרות כולה וכי לא תהיה לו כל טענה ו/או תביעה בהקשר זה. למען הסר ספק, מובהר בזאת כי מחירי המוצרים של כלל הספקים שזכו במכרז יפורסמו ולא יהוו סוד מסחרי/מקצועי.</w:t>
      </w:r>
    </w:p>
    <w:p w:rsidR="002F62E2" w:rsidRPr="0095622F" w:rsidRDefault="008B5D40" w:rsidP="00D03E1C">
      <w:pPr>
        <w:pStyle w:val="afc"/>
        <w:keepNext/>
        <w:keepLines/>
        <w:numPr>
          <w:ilvl w:val="1"/>
          <w:numId w:val="24"/>
        </w:numPr>
      </w:pPr>
      <w:r w:rsidRPr="0095622F">
        <w:rPr>
          <w:rtl/>
        </w:rPr>
        <w:t>הספק מתחייב כי בכל מקרה של ס</w:t>
      </w:r>
      <w:r w:rsidR="00F80618" w:rsidRPr="0095622F">
        <w:rPr>
          <w:rtl/>
        </w:rPr>
        <w:t>יום</w:t>
      </w:r>
      <w:r w:rsidRPr="0095622F">
        <w:rPr>
          <w:rtl/>
        </w:rPr>
        <w:t xml:space="preserve"> ההסכם, מכל נ</w:t>
      </w:r>
      <w:r w:rsidR="00412A92" w:rsidRPr="0095622F">
        <w:rPr>
          <w:rtl/>
        </w:rPr>
        <w:t>ימ</w:t>
      </w:r>
      <w:r w:rsidRPr="0095622F">
        <w:rPr>
          <w:rtl/>
        </w:rPr>
        <w:t>וק שהוא, הוא ישתף פעולה ככל שיידרש על מנת לאפשר למזמין המשך קבלת שירותים כראוי, וזאת בין היתר על ידי העברה מסודרת ויעילה של כל הנדרש בהתאם להנחיות המזמין.</w:t>
      </w:r>
    </w:p>
    <w:p w:rsidR="002F62E2" w:rsidRPr="0095622F" w:rsidRDefault="008B5D40" w:rsidP="00D03E1C">
      <w:pPr>
        <w:keepNext/>
        <w:keepLines/>
        <w:numPr>
          <w:ilvl w:val="1"/>
          <w:numId w:val="19"/>
        </w:numPr>
      </w:pPr>
      <w:r w:rsidRPr="0095622F">
        <w:rPr>
          <w:rtl/>
        </w:rPr>
        <w:t>הסכמת מי מהצדדים לסטות מתנאי כל שהוא של חוזה זה במקרה מסוים או בסדרת מקרים לא תהווה תקדים ולא ילמדו ממנו גזירה שווה לכל מקרה אחר בעתיד.</w:t>
      </w:r>
    </w:p>
    <w:p w:rsidR="002F62E2" w:rsidRPr="0095622F" w:rsidRDefault="008B5D40" w:rsidP="00D03E1C">
      <w:pPr>
        <w:keepNext/>
        <w:keepLines/>
        <w:numPr>
          <w:ilvl w:val="1"/>
          <w:numId w:val="19"/>
        </w:numPr>
      </w:pPr>
      <w:r w:rsidRPr="0095622F">
        <w:rPr>
          <w:rtl/>
        </w:rPr>
        <w:lastRenderedPageBreak/>
        <w:t>לא אכף מי מהצדדים או אכף באיחור, זכות כל שהיא מהזכויות המוקנות לו על פי חוזה זה או מכוח הדין, במקרה מסוים או בסדרת מקרים, לא יראו בכך ויתור על זכות אמורה או על זכויות אחרות כלשהן.</w:t>
      </w:r>
    </w:p>
    <w:p w:rsidR="006277AC" w:rsidRPr="0095622F" w:rsidRDefault="006277AC" w:rsidP="00D03E1C">
      <w:pPr>
        <w:keepNext/>
        <w:keepLines/>
      </w:pPr>
    </w:p>
    <w:p w:rsidR="00BD7A28" w:rsidRPr="0095622F" w:rsidRDefault="008B5D40" w:rsidP="00D03E1C">
      <w:pPr>
        <w:keepNext/>
        <w:keepLines/>
        <w:jc w:val="center"/>
        <w:rPr>
          <w:b/>
          <w:bCs/>
          <w:rtl/>
        </w:rPr>
      </w:pPr>
      <w:r w:rsidRPr="0095622F">
        <w:rPr>
          <w:b/>
          <w:bCs/>
          <w:rtl/>
        </w:rPr>
        <w:t>ולראיה באו הצדדים על החתום:</w:t>
      </w:r>
    </w:p>
    <w:p w:rsidR="009455EF" w:rsidRPr="0095622F" w:rsidRDefault="009455EF" w:rsidP="00D03E1C">
      <w:pPr>
        <w:keepNext/>
        <w:keepLines/>
        <w:rPr>
          <w:rtl/>
        </w:rPr>
      </w:pPr>
    </w:p>
    <w:tbl>
      <w:tblPr>
        <w:tblStyle w:val="af4"/>
        <w:bidiVisual/>
        <w:tblW w:w="0" w:type="auto"/>
        <w:tblLook w:val="04A0" w:firstRow="1" w:lastRow="0" w:firstColumn="1" w:lastColumn="0" w:noHBand="0" w:noVBand="1"/>
      </w:tblPr>
      <w:tblGrid>
        <w:gridCol w:w="3114"/>
        <w:gridCol w:w="3115"/>
        <w:gridCol w:w="3115"/>
      </w:tblGrid>
      <w:tr w:rsidR="00EC2DA8" w:rsidRPr="0095622F" w:rsidTr="009455EF">
        <w:tc>
          <w:tcPr>
            <w:tcW w:w="3114" w:type="dxa"/>
            <w:tcBorders>
              <w:top w:val="nil"/>
              <w:left w:val="nil"/>
              <w:bottom w:val="single" w:sz="4" w:space="0" w:color="auto"/>
              <w:right w:val="nil"/>
            </w:tcBorders>
          </w:tcPr>
          <w:p w:rsidR="009455EF" w:rsidRPr="0095622F" w:rsidRDefault="009455EF" w:rsidP="00D03E1C">
            <w:pPr>
              <w:keepNext/>
              <w:keepLines/>
              <w:rPr>
                <w:rtl/>
              </w:rPr>
            </w:pPr>
          </w:p>
        </w:tc>
        <w:tc>
          <w:tcPr>
            <w:tcW w:w="3115" w:type="dxa"/>
            <w:tcBorders>
              <w:top w:val="nil"/>
              <w:left w:val="nil"/>
              <w:bottom w:val="single" w:sz="4" w:space="0" w:color="auto"/>
              <w:right w:val="nil"/>
            </w:tcBorders>
          </w:tcPr>
          <w:p w:rsidR="009455EF" w:rsidRPr="0095622F" w:rsidRDefault="009455EF" w:rsidP="00D03E1C">
            <w:pPr>
              <w:keepNext/>
              <w:keepLines/>
              <w:rPr>
                <w:rtl/>
              </w:rPr>
            </w:pPr>
          </w:p>
        </w:tc>
        <w:tc>
          <w:tcPr>
            <w:tcW w:w="3115" w:type="dxa"/>
            <w:tcBorders>
              <w:top w:val="nil"/>
              <w:left w:val="nil"/>
              <w:bottom w:val="single" w:sz="4" w:space="0" w:color="auto"/>
              <w:right w:val="nil"/>
            </w:tcBorders>
          </w:tcPr>
          <w:p w:rsidR="009455EF" w:rsidRPr="0095622F" w:rsidRDefault="009455EF" w:rsidP="00D03E1C">
            <w:pPr>
              <w:keepNext/>
              <w:keepLines/>
              <w:rPr>
                <w:rtl/>
              </w:rPr>
            </w:pPr>
          </w:p>
        </w:tc>
      </w:tr>
      <w:tr w:rsidR="00EC2DA8" w:rsidRPr="0095622F" w:rsidTr="009455EF">
        <w:tc>
          <w:tcPr>
            <w:tcW w:w="3114" w:type="dxa"/>
            <w:tcBorders>
              <w:top w:val="single" w:sz="4" w:space="0" w:color="auto"/>
              <w:left w:val="nil"/>
              <w:bottom w:val="nil"/>
              <w:right w:val="nil"/>
            </w:tcBorders>
          </w:tcPr>
          <w:p w:rsidR="009455EF" w:rsidRPr="0095622F" w:rsidRDefault="008B5D40" w:rsidP="00D03E1C">
            <w:pPr>
              <w:keepNext/>
              <w:keepLines/>
              <w:jc w:val="center"/>
              <w:rPr>
                <w:rtl/>
              </w:rPr>
            </w:pPr>
            <w:r w:rsidRPr="0095622F">
              <w:rPr>
                <w:rFonts w:hint="cs"/>
                <w:rtl/>
              </w:rPr>
              <w:t>תאריך</w:t>
            </w:r>
          </w:p>
        </w:tc>
        <w:tc>
          <w:tcPr>
            <w:tcW w:w="3115" w:type="dxa"/>
            <w:tcBorders>
              <w:top w:val="single" w:sz="4" w:space="0" w:color="auto"/>
              <w:left w:val="nil"/>
              <w:bottom w:val="nil"/>
              <w:right w:val="nil"/>
            </w:tcBorders>
          </w:tcPr>
          <w:p w:rsidR="009455EF" w:rsidRPr="0095622F" w:rsidRDefault="008B5D40" w:rsidP="00D03E1C">
            <w:pPr>
              <w:keepNext/>
              <w:keepLines/>
              <w:jc w:val="center"/>
              <w:rPr>
                <w:rtl/>
              </w:rPr>
            </w:pPr>
            <w:r w:rsidRPr="0095622F">
              <w:rPr>
                <w:rFonts w:hint="cs"/>
                <w:rtl/>
              </w:rPr>
              <w:t>הספק</w:t>
            </w:r>
          </w:p>
        </w:tc>
        <w:tc>
          <w:tcPr>
            <w:tcW w:w="3115" w:type="dxa"/>
            <w:tcBorders>
              <w:top w:val="single" w:sz="4" w:space="0" w:color="auto"/>
              <w:left w:val="nil"/>
              <w:bottom w:val="nil"/>
              <w:right w:val="nil"/>
            </w:tcBorders>
          </w:tcPr>
          <w:p w:rsidR="009455EF" w:rsidRPr="0095622F" w:rsidRDefault="008B5D40" w:rsidP="00D03E1C">
            <w:pPr>
              <w:keepNext/>
              <w:keepLines/>
              <w:jc w:val="center"/>
              <w:rPr>
                <w:rtl/>
              </w:rPr>
            </w:pPr>
            <w:r w:rsidRPr="0095622F">
              <w:rPr>
                <w:rFonts w:hint="cs"/>
                <w:rtl/>
              </w:rPr>
              <w:t>המזמין</w:t>
            </w:r>
          </w:p>
        </w:tc>
      </w:tr>
    </w:tbl>
    <w:p w:rsidR="009455EF" w:rsidRPr="0095622F" w:rsidRDefault="009455EF" w:rsidP="00D03E1C">
      <w:pPr>
        <w:keepNext/>
        <w:keepLines/>
        <w:rPr>
          <w:rtl/>
        </w:rPr>
      </w:pPr>
    </w:p>
    <w:p w:rsidR="006277AC" w:rsidRPr="0095622F" w:rsidRDefault="008B5D40" w:rsidP="00D03E1C">
      <w:pPr>
        <w:keepNext/>
        <w:keepLines/>
        <w:bidi w:val="0"/>
        <w:spacing w:line="240" w:lineRule="auto"/>
        <w:jc w:val="left"/>
        <w:rPr>
          <w:rFonts w:ascii="Times New (W1)" w:hAnsi="Times New (W1)"/>
          <w:bCs/>
          <w:szCs w:val="28"/>
          <w:u w:val="single"/>
          <w:rtl/>
        </w:rPr>
      </w:pPr>
      <w:bookmarkStart w:id="578" w:name="_Toc516551404"/>
      <w:bookmarkStart w:id="579" w:name="_Toc521604089"/>
      <w:bookmarkStart w:id="580" w:name="_Ref524533472"/>
      <w:bookmarkStart w:id="581" w:name="_Toc524610706"/>
      <w:r w:rsidRPr="0095622F">
        <w:rPr>
          <w:rtl/>
        </w:rPr>
        <w:br w:type="page"/>
      </w:r>
    </w:p>
    <w:p w:rsidR="00BD7A28" w:rsidRPr="0095622F" w:rsidRDefault="008B5D40" w:rsidP="00D03E1C">
      <w:pPr>
        <w:pStyle w:val="13"/>
        <w:numPr>
          <w:ilvl w:val="0"/>
          <w:numId w:val="0"/>
        </w:numPr>
        <w:jc w:val="center"/>
        <w:rPr>
          <w:rtl/>
        </w:rPr>
      </w:pPr>
      <w:bookmarkStart w:id="582" w:name="נספח_מפרט_שירותים"/>
      <w:bookmarkStart w:id="583" w:name="_Toc23949420"/>
      <w:r w:rsidRPr="0095622F">
        <w:rPr>
          <w:rFonts w:hint="cs"/>
          <w:rtl/>
        </w:rPr>
        <w:lastRenderedPageBreak/>
        <w:t>נספח ג'</w:t>
      </w:r>
      <w:r w:rsidR="006961DF" w:rsidRPr="0095622F">
        <w:rPr>
          <w:noProof/>
        </w:rPr>
        <w:fldChar w:fldCharType="begin"/>
      </w:r>
      <w:r w:rsidR="006961DF" w:rsidRPr="0095622F">
        <w:rPr>
          <w:noProof/>
        </w:rPr>
        <w:instrText xml:space="preserve"> SEQ NHHT \* MERGEFORMAT  \* MERGEFORMAT </w:instrText>
      </w:r>
      <w:r w:rsidR="006961DF" w:rsidRPr="0095622F">
        <w:rPr>
          <w:noProof/>
        </w:rPr>
        <w:fldChar w:fldCharType="separate"/>
      </w:r>
      <w:r w:rsidR="00E328CD" w:rsidRPr="0095622F">
        <w:rPr>
          <w:noProof/>
        </w:rPr>
        <w:t>1</w:t>
      </w:r>
      <w:r w:rsidR="006961DF" w:rsidRPr="0095622F">
        <w:rPr>
          <w:noProof/>
        </w:rPr>
        <w:fldChar w:fldCharType="end"/>
      </w:r>
      <w:r w:rsidR="001D391B" w:rsidRPr="0095622F">
        <w:rPr>
          <w:rFonts w:hint="cs"/>
          <w:rtl/>
        </w:rPr>
        <w:t xml:space="preserve"> לחוזה ההתקשרות</w:t>
      </w:r>
      <w:r w:rsidRPr="0095622F">
        <w:rPr>
          <w:rFonts w:hint="cs"/>
          <w:rtl/>
        </w:rPr>
        <w:t xml:space="preserve"> </w:t>
      </w:r>
      <w:r w:rsidR="0076729C" w:rsidRPr="0095622F">
        <w:rPr>
          <w:rtl/>
        </w:rPr>
        <w:t>–</w:t>
      </w:r>
      <w:r w:rsidR="0076729C" w:rsidRPr="0095622F">
        <w:rPr>
          <w:rFonts w:hint="cs"/>
          <w:rtl/>
        </w:rPr>
        <w:t xml:space="preserve"> </w:t>
      </w:r>
      <w:r w:rsidRPr="0095622F">
        <w:rPr>
          <w:rFonts w:hint="cs"/>
          <w:rtl/>
        </w:rPr>
        <w:t>מפרט שירותים</w:t>
      </w:r>
      <w:bookmarkEnd w:id="578"/>
      <w:bookmarkEnd w:id="579"/>
      <w:bookmarkEnd w:id="580"/>
      <w:bookmarkEnd w:id="581"/>
      <w:bookmarkEnd w:id="582"/>
      <w:bookmarkEnd w:id="583"/>
      <w:r w:rsidRPr="0095622F">
        <w:rPr>
          <w:rtl/>
        </w:rPr>
        <w:t xml:space="preserve"> </w:t>
      </w:r>
    </w:p>
    <w:p w:rsidR="006E5B86" w:rsidRPr="0095622F" w:rsidRDefault="008B5D40" w:rsidP="005200E3">
      <w:pPr>
        <w:pStyle w:val="13"/>
        <w:numPr>
          <w:ilvl w:val="0"/>
          <w:numId w:val="33"/>
        </w:numPr>
        <w:rPr>
          <w:rtl/>
        </w:rPr>
      </w:pPr>
      <w:bookmarkStart w:id="584" w:name="_Toc516551405"/>
      <w:bookmarkStart w:id="585" w:name="_Toc516578040"/>
      <w:bookmarkStart w:id="586" w:name="_Toc521604090"/>
      <w:bookmarkStart w:id="587" w:name="_Toc524610707"/>
      <w:bookmarkStart w:id="588" w:name="_Toc23949421"/>
      <w:bookmarkStart w:id="589" w:name="_Toc485194461"/>
      <w:bookmarkStart w:id="590" w:name="_Toc438384402"/>
      <w:bookmarkStart w:id="591" w:name="_Toc332106313"/>
      <w:r w:rsidRPr="0095622F">
        <w:rPr>
          <w:rFonts w:hint="cs"/>
          <w:rtl/>
        </w:rPr>
        <w:t>כללי</w:t>
      </w:r>
      <w:bookmarkEnd w:id="584"/>
      <w:bookmarkEnd w:id="585"/>
      <w:bookmarkEnd w:id="586"/>
      <w:bookmarkEnd w:id="587"/>
      <w:bookmarkEnd w:id="588"/>
      <w:r w:rsidR="00D60A93" w:rsidRPr="0095622F">
        <w:rPr>
          <w:rFonts w:hint="cs"/>
          <w:rtl/>
        </w:rPr>
        <w:t xml:space="preserve"> </w:t>
      </w:r>
    </w:p>
    <w:p w:rsidR="00F250B9" w:rsidRPr="0095622F" w:rsidRDefault="008B5D40" w:rsidP="00D03E1C">
      <w:pPr>
        <w:keepNext/>
        <w:keepLines/>
        <w:ind w:left="360" w:right="-180"/>
        <w:jc w:val="left"/>
        <w:rPr>
          <w:b/>
          <w:bCs/>
          <w:sz w:val="28"/>
          <w:rtl/>
        </w:rPr>
      </w:pPr>
      <w:bookmarkStart w:id="592" w:name="_Toc516551406"/>
      <w:bookmarkStart w:id="593" w:name="_Toc516578041"/>
      <w:r w:rsidRPr="0095622F">
        <w:rPr>
          <w:rFonts w:hint="cs"/>
          <w:b/>
          <w:bCs/>
          <w:sz w:val="28"/>
          <w:rtl/>
        </w:rPr>
        <w:t xml:space="preserve">בנספח זה יוגדרו ויפורטו, בין היתר, השירות ושיטת העבודה נשוא מכרז זה.  </w:t>
      </w:r>
    </w:p>
    <w:p w:rsidR="00AC17BE" w:rsidRPr="0095622F" w:rsidRDefault="008B5D40" w:rsidP="00D03E1C">
      <w:pPr>
        <w:keepNext/>
        <w:keepLines/>
        <w:ind w:left="360" w:right="-180"/>
        <w:jc w:val="left"/>
        <w:rPr>
          <w:b/>
          <w:bCs/>
          <w:sz w:val="28"/>
          <w:rtl/>
        </w:rPr>
      </w:pPr>
      <w:r w:rsidRPr="0095622F">
        <w:rPr>
          <w:rFonts w:hint="cs"/>
          <w:b/>
          <w:bCs/>
          <w:sz w:val="28"/>
          <w:rtl/>
        </w:rPr>
        <w:t>המפרט מתייחס לשני האשכולות אלא אם צוין אחרת במפורש</w:t>
      </w:r>
    </w:p>
    <w:p w:rsidR="00F250B9" w:rsidRPr="0095622F" w:rsidRDefault="008B5D40" w:rsidP="00D03E1C">
      <w:pPr>
        <w:keepNext/>
        <w:keepLines/>
        <w:tabs>
          <w:tab w:val="left" w:pos="468"/>
        </w:tabs>
        <w:ind w:left="360" w:right="-180"/>
        <w:rPr>
          <w:b/>
          <w:rtl/>
        </w:rPr>
      </w:pPr>
      <w:r w:rsidRPr="0095622F">
        <w:rPr>
          <w:rFonts w:hint="cs"/>
          <w:rtl/>
        </w:rPr>
        <w:t xml:space="preserve">כמפורט במסמכי מכרז זה, השירותים נשוא מכרז זה (להלן </w:t>
      </w:r>
      <w:r w:rsidRPr="0095622F">
        <w:rPr>
          <w:rtl/>
        </w:rPr>
        <w:t>–</w:t>
      </w:r>
      <w:r w:rsidRPr="0095622F">
        <w:rPr>
          <w:rFonts w:hint="cs"/>
          <w:rtl/>
        </w:rPr>
        <w:t xml:space="preserve"> "</w:t>
      </w:r>
      <w:r w:rsidRPr="0095622F">
        <w:rPr>
          <w:rFonts w:hint="cs"/>
          <w:b/>
          <w:bCs/>
          <w:rtl/>
        </w:rPr>
        <w:t>השרות</w:t>
      </w:r>
      <w:r w:rsidRPr="0095622F">
        <w:rPr>
          <w:rFonts w:hint="cs"/>
          <w:rtl/>
        </w:rPr>
        <w:t>"), הינם הדרישות  מהספק, התשומות והתוצרים על כל הכרוך והנלווה מכך.</w:t>
      </w:r>
      <w:r w:rsidRPr="0095622F">
        <w:rPr>
          <w:rFonts w:hint="cs"/>
          <w:b/>
          <w:rtl/>
        </w:rPr>
        <w:t xml:space="preserve"> </w:t>
      </w:r>
    </w:p>
    <w:p w:rsidR="00F250B9" w:rsidRPr="0095622F" w:rsidRDefault="008B5D40" w:rsidP="005200E3">
      <w:pPr>
        <w:pStyle w:val="afc"/>
        <w:keepNext/>
        <w:keepLines/>
        <w:numPr>
          <w:ilvl w:val="1"/>
          <w:numId w:val="36"/>
        </w:numPr>
        <w:tabs>
          <w:tab w:val="left" w:pos="468"/>
        </w:tabs>
        <w:ind w:right="-180"/>
        <w:rPr>
          <w:b/>
          <w:bCs/>
        </w:rPr>
      </w:pPr>
      <w:r w:rsidRPr="0095622F">
        <w:rPr>
          <w:rFonts w:hint="cs"/>
          <w:b/>
          <w:bCs/>
          <w:rtl/>
        </w:rPr>
        <w:t>השירות הנדרש:</w:t>
      </w:r>
    </w:p>
    <w:p w:rsidR="00F250B9" w:rsidRPr="0095622F" w:rsidRDefault="008B5D40" w:rsidP="005200E3">
      <w:pPr>
        <w:pStyle w:val="afc"/>
        <w:keepNext/>
        <w:keepLines/>
        <w:numPr>
          <w:ilvl w:val="2"/>
          <w:numId w:val="36"/>
        </w:numPr>
        <w:tabs>
          <w:tab w:val="left" w:pos="468"/>
        </w:tabs>
        <w:ind w:right="-180"/>
        <w:rPr>
          <w:rtl/>
        </w:rPr>
      </w:pPr>
      <w:r w:rsidRPr="0095622F">
        <w:rPr>
          <w:rFonts w:hint="cs"/>
          <w:rtl/>
        </w:rPr>
        <w:t>הספק יבצע את השירותים המפורטים בפרק זה. ככלל, השירותים יכללו את סוגי הפעילויות הבאים, על כל הכרוך והנלווה להן:</w:t>
      </w:r>
    </w:p>
    <w:p w:rsidR="00F250B9" w:rsidRPr="0095622F" w:rsidRDefault="008B5D40" w:rsidP="005200E3">
      <w:pPr>
        <w:pStyle w:val="afc"/>
        <w:keepNext/>
        <w:keepLines/>
        <w:numPr>
          <w:ilvl w:val="2"/>
          <w:numId w:val="36"/>
        </w:numPr>
        <w:tabs>
          <w:tab w:val="left" w:pos="468"/>
        </w:tabs>
        <w:ind w:right="-180"/>
      </w:pPr>
      <w:r w:rsidRPr="0095622F">
        <w:rPr>
          <w:rFonts w:hint="cs"/>
          <w:rtl/>
        </w:rPr>
        <w:t>העברת שקי דואר ללא מיון בין המנויים.</w:t>
      </w:r>
    </w:p>
    <w:p w:rsidR="00F250B9" w:rsidRPr="0095622F" w:rsidRDefault="008B5D40" w:rsidP="005200E3">
      <w:pPr>
        <w:pStyle w:val="afc"/>
        <w:keepNext/>
        <w:keepLines/>
        <w:numPr>
          <w:ilvl w:val="2"/>
          <w:numId w:val="36"/>
        </w:numPr>
        <w:tabs>
          <w:tab w:val="left" w:pos="468"/>
        </w:tabs>
        <w:ind w:right="-180"/>
      </w:pPr>
      <w:r w:rsidRPr="0095622F">
        <w:rPr>
          <w:rFonts w:hint="cs"/>
          <w:rtl/>
        </w:rPr>
        <w:t>איסוף שקי הדואר ו/או יחידות תיעוד מהאתר, מיון שקי דואר למיון/יחידות תיעוד בהתאם לדרישות המשרד, והעברת הדואר הממוין לנמענים.</w:t>
      </w:r>
    </w:p>
    <w:p w:rsidR="00F250B9" w:rsidRPr="0095622F" w:rsidRDefault="008B5D40" w:rsidP="005200E3">
      <w:pPr>
        <w:pStyle w:val="afc"/>
        <w:keepNext/>
        <w:keepLines/>
        <w:numPr>
          <w:ilvl w:val="2"/>
          <w:numId w:val="36"/>
        </w:numPr>
        <w:tabs>
          <w:tab w:val="left" w:pos="468"/>
        </w:tabs>
        <w:ind w:right="-180"/>
      </w:pPr>
      <w:r w:rsidRPr="0095622F">
        <w:rPr>
          <w:rFonts w:hint="cs"/>
          <w:rtl/>
        </w:rPr>
        <w:t>איסוף ומסירת יחידות תיעוד למנויים.</w:t>
      </w:r>
    </w:p>
    <w:p w:rsidR="00AC17BE" w:rsidRPr="0095622F" w:rsidRDefault="008B5D40" w:rsidP="005200E3">
      <w:pPr>
        <w:pStyle w:val="afc"/>
        <w:keepNext/>
        <w:keepLines/>
        <w:numPr>
          <w:ilvl w:val="2"/>
          <w:numId w:val="36"/>
        </w:numPr>
        <w:tabs>
          <w:tab w:val="left" w:pos="468"/>
        </w:tabs>
        <w:ind w:right="-180"/>
      </w:pPr>
      <w:r w:rsidRPr="0095622F">
        <w:rPr>
          <w:rFonts w:hint="cs"/>
          <w:rtl/>
        </w:rPr>
        <w:t xml:space="preserve">איסוף ומסירת חבילות ציוד </w:t>
      </w:r>
      <w:r w:rsidR="00AD4D00" w:rsidRPr="0095622F">
        <w:rPr>
          <w:rFonts w:hint="cs"/>
          <w:rtl/>
        </w:rPr>
        <w:t>מחשוב</w:t>
      </w:r>
      <w:r w:rsidRPr="0095622F">
        <w:rPr>
          <w:rFonts w:hint="cs"/>
          <w:rtl/>
        </w:rPr>
        <w:t xml:space="preserve"> לרבות העברה בין מנויים, העברה לגורמי חוץ, העברה ישירה והעברות משטחים במידת הצורך.</w:t>
      </w:r>
    </w:p>
    <w:p w:rsidR="00F250B9" w:rsidRPr="0095622F" w:rsidRDefault="008B5D40" w:rsidP="005200E3">
      <w:pPr>
        <w:pStyle w:val="afc"/>
        <w:keepNext/>
        <w:keepLines/>
        <w:numPr>
          <w:ilvl w:val="2"/>
          <w:numId w:val="36"/>
        </w:numPr>
        <w:tabs>
          <w:tab w:val="left" w:pos="468"/>
        </w:tabs>
        <w:ind w:right="-180"/>
      </w:pPr>
      <w:r w:rsidRPr="0095622F">
        <w:rPr>
          <w:rFonts w:hint="cs"/>
          <w:rtl/>
        </w:rPr>
        <w:t xml:space="preserve">מסירות מיוחדות- </w:t>
      </w:r>
      <w:r w:rsidR="00345AAF" w:rsidRPr="0095622F">
        <w:rPr>
          <w:rFonts w:hint="cs"/>
          <w:rtl/>
        </w:rPr>
        <w:t>כהגדרתו</w:t>
      </w:r>
      <w:r w:rsidR="00DB33B0" w:rsidRPr="0095622F">
        <w:rPr>
          <w:rFonts w:hint="cs"/>
          <w:rtl/>
        </w:rPr>
        <w:t xml:space="preserve"> בסעיף ההגדרות</w:t>
      </w:r>
      <w:r w:rsidRPr="0095622F">
        <w:rPr>
          <w:rFonts w:hint="cs"/>
          <w:rtl/>
        </w:rPr>
        <w:t>.</w:t>
      </w:r>
    </w:p>
    <w:p w:rsidR="00F250B9" w:rsidRPr="0095622F" w:rsidRDefault="008B5D40" w:rsidP="005200E3">
      <w:pPr>
        <w:pStyle w:val="afc"/>
        <w:keepNext/>
        <w:keepLines/>
        <w:numPr>
          <w:ilvl w:val="1"/>
          <w:numId w:val="36"/>
        </w:numPr>
        <w:tabs>
          <w:tab w:val="left" w:pos="468"/>
        </w:tabs>
        <w:ind w:right="-180"/>
        <w:rPr>
          <w:rFonts w:ascii="Courier" w:hAnsi="Courier"/>
        </w:rPr>
      </w:pPr>
      <w:r w:rsidRPr="0095622F">
        <w:rPr>
          <w:rFonts w:ascii="Courier" w:hAnsi="Courier" w:hint="cs"/>
          <w:b/>
          <w:bCs/>
          <w:rtl/>
        </w:rPr>
        <w:t>האמצעים:</w:t>
      </w:r>
    </w:p>
    <w:p w:rsidR="00F250B9" w:rsidRPr="0095622F" w:rsidRDefault="008B5D40" w:rsidP="005200E3">
      <w:pPr>
        <w:pStyle w:val="afc"/>
        <w:keepNext/>
        <w:keepLines/>
        <w:numPr>
          <w:ilvl w:val="2"/>
          <w:numId w:val="36"/>
        </w:numPr>
        <w:tabs>
          <w:tab w:val="left" w:pos="468"/>
        </w:tabs>
        <w:ind w:right="-180"/>
        <w:rPr>
          <w:rFonts w:ascii="Courier" w:hAnsi="Courier"/>
        </w:rPr>
      </w:pPr>
      <w:r w:rsidRPr="0095622F">
        <w:rPr>
          <w:rFonts w:ascii="Courier" w:hAnsi="Courier" w:hint="cs"/>
          <w:rtl/>
        </w:rPr>
        <w:t>לצורך מסירת וקבלת דברי הדואר ויחידות התיעוד</w:t>
      </w:r>
      <w:r w:rsidR="009D0487" w:rsidRPr="0095622F">
        <w:rPr>
          <w:rFonts w:ascii="Courier" w:hAnsi="Courier" w:hint="cs"/>
          <w:rtl/>
        </w:rPr>
        <w:t>,</w:t>
      </w:r>
      <w:r w:rsidRPr="0095622F">
        <w:rPr>
          <w:rFonts w:ascii="Courier" w:hAnsi="Courier" w:hint="cs"/>
          <w:rtl/>
        </w:rPr>
        <w:t xml:space="preserve"> המשרד יקבע מקומות מוגדרים במנויים השונים. </w:t>
      </w:r>
    </w:p>
    <w:p w:rsidR="009D0487" w:rsidRPr="0095622F" w:rsidRDefault="008B5D40" w:rsidP="005200E3">
      <w:pPr>
        <w:pStyle w:val="afc"/>
        <w:keepNext/>
        <w:keepLines/>
        <w:numPr>
          <w:ilvl w:val="2"/>
          <w:numId w:val="36"/>
        </w:numPr>
        <w:tabs>
          <w:tab w:val="left" w:pos="468"/>
        </w:tabs>
        <w:ind w:right="-180"/>
        <w:rPr>
          <w:rFonts w:ascii="Courier" w:hAnsi="Courier"/>
          <w:rtl/>
        </w:rPr>
      </w:pPr>
      <w:r w:rsidRPr="0095622F">
        <w:rPr>
          <w:rFonts w:ascii="Courier" w:hAnsi="Courier" w:hint="cs"/>
          <w:rtl/>
        </w:rPr>
        <w:t xml:space="preserve">לצורך מסירת וקבלת ציוד </w:t>
      </w:r>
      <w:r w:rsidR="00AD4D00" w:rsidRPr="0095622F">
        <w:rPr>
          <w:rFonts w:ascii="Courier" w:hAnsi="Courier" w:hint="cs"/>
          <w:rtl/>
        </w:rPr>
        <w:t>מחשוב</w:t>
      </w:r>
      <w:r w:rsidRPr="0095622F">
        <w:rPr>
          <w:rFonts w:ascii="Courier" w:hAnsi="Courier" w:hint="cs"/>
          <w:rtl/>
        </w:rPr>
        <w:t xml:space="preserve">, יעביר הספק את הציוד לידי הגורם המקבל באופן פיזי בלבד. </w:t>
      </w:r>
      <w:r w:rsidR="005C7177" w:rsidRPr="0095622F">
        <w:rPr>
          <w:rFonts w:ascii="Courier" w:hAnsi="Courier" w:hint="cs"/>
          <w:rtl/>
        </w:rPr>
        <w:t xml:space="preserve">מסירה של ציוד </w:t>
      </w:r>
      <w:r w:rsidR="00AD4D00" w:rsidRPr="0095622F">
        <w:rPr>
          <w:rFonts w:ascii="Courier" w:hAnsi="Courier" w:hint="cs"/>
          <w:rtl/>
        </w:rPr>
        <w:t>מחשוב</w:t>
      </w:r>
      <w:r w:rsidR="005C7177" w:rsidRPr="0095622F">
        <w:rPr>
          <w:rFonts w:ascii="Courier" w:hAnsi="Courier" w:hint="cs"/>
          <w:rtl/>
        </w:rPr>
        <w:t xml:space="preserve"> שלא מול נציג היחידה לא תזכה את הספק בתשלום. </w:t>
      </w:r>
      <w:r w:rsidRPr="0095622F">
        <w:rPr>
          <w:rFonts w:ascii="Courier" w:hAnsi="Courier" w:hint="cs"/>
          <w:rtl/>
        </w:rPr>
        <w:t xml:space="preserve"> </w:t>
      </w:r>
    </w:p>
    <w:p w:rsidR="0083771D" w:rsidRPr="0095622F" w:rsidRDefault="008B5D40"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טיב השירות:</w:t>
      </w:r>
    </w:p>
    <w:p w:rsidR="00F250B9" w:rsidRPr="0095622F" w:rsidRDefault="008B5D40" w:rsidP="005200E3">
      <w:pPr>
        <w:pStyle w:val="afc"/>
        <w:keepNext/>
        <w:keepLines/>
        <w:numPr>
          <w:ilvl w:val="2"/>
          <w:numId w:val="36"/>
        </w:numPr>
        <w:tabs>
          <w:tab w:val="left" w:pos="468"/>
        </w:tabs>
        <w:ind w:right="-180"/>
        <w:rPr>
          <w:rFonts w:ascii="Courier" w:hAnsi="Courier"/>
          <w:b/>
          <w:bCs/>
        </w:rPr>
      </w:pPr>
      <w:r w:rsidRPr="0095622F">
        <w:rPr>
          <w:rFonts w:ascii="Courier" w:hAnsi="Courier" w:hint="cs"/>
          <w:rtl/>
        </w:rPr>
        <w:t>השירות יינתן באופן מקצועי ומיומן באיכות מעולה, בלוחות הזמנים המוגדרים ולשביעות רצון המשרד, הכל בהתאם לדרישות המשרד והסכם ההתקשרות שייחתם.</w:t>
      </w:r>
    </w:p>
    <w:p w:rsidR="0083771D" w:rsidRPr="0095622F" w:rsidRDefault="008B5D40" w:rsidP="005200E3">
      <w:pPr>
        <w:pStyle w:val="afc"/>
        <w:keepNext/>
        <w:keepLines/>
        <w:numPr>
          <w:ilvl w:val="2"/>
          <w:numId w:val="36"/>
        </w:numPr>
        <w:tabs>
          <w:tab w:val="left" w:pos="468"/>
        </w:tabs>
        <w:ind w:right="-180"/>
        <w:rPr>
          <w:rFonts w:ascii="Courier" w:hAnsi="Courier"/>
          <w:b/>
          <w:bCs/>
          <w:rtl/>
        </w:rPr>
      </w:pPr>
      <w:r w:rsidRPr="0095622F">
        <w:rPr>
          <w:rFonts w:ascii="Courier" w:hAnsi="Courier" w:hint="cs"/>
          <w:rtl/>
        </w:rPr>
        <w:t xml:space="preserve">משלוח ציוד </w:t>
      </w:r>
      <w:r w:rsidR="00AD4D00" w:rsidRPr="0095622F">
        <w:rPr>
          <w:rFonts w:ascii="Courier" w:hAnsi="Courier" w:hint="cs"/>
          <w:rtl/>
        </w:rPr>
        <w:t>מחשוב</w:t>
      </w:r>
      <w:r w:rsidRPr="0095622F">
        <w:rPr>
          <w:rFonts w:ascii="Courier" w:hAnsi="Courier" w:hint="cs"/>
          <w:rtl/>
        </w:rPr>
        <w:t xml:space="preserve"> מכל סוג שהוא תועבר על ידי שני עובדים מטעם הספק- נהג+ איש צוות נוסף</w:t>
      </w:r>
      <w:r w:rsidR="009B44D9" w:rsidRPr="0095622F">
        <w:rPr>
          <w:rFonts w:ascii="Courier" w:hAnsi="Courier" w:hint="cs"/>
          <w:rtl/>
        </w:rPr>
        <w:t xml:space="preserve"> שיתפקד כסבל ויהיה </w:t>
      </w:r>
      <w:r w:rsidR="00661547" w:rsidRPr="0095622F">
        <w:rPr>
          <w:rFonts w:ascii="Courier" w:hAnsi="Courier" w:hint="cs"/>
          <w:rtl/>
        </w:rPr>
        <w:t xml:space="preserve">אחראי על העברת </w:t>
      </w:r>
      <w:r w:rsidR="009B44D9" w:rsidRPr="0095622F">
        <w:rPr>
          <w:rFonts w:ascii="Courier" w:hAnsi="Courier" w:hint="cs"/>
          <w:rtl/>
        </w:rPr>
        <w:t>ציוד</w:t>
      </w:r>
      <w:r w:rsidR="00661547" w:rsidRPr="0095622F">
        <w:rPr>
          <w:rFonts w:ascii="Courier" w:hAnsi="Courier" w:hint="cs"/>
          <w:rtl/>
        </w:rPr>
        <w:t xml:space="preserve"> המחשב</w:t>
      </w:r>
      <w:r w:rsidR="009B44D9" w:rsidRPr="0095622F">
        <w:rPr>
          <w:rFonts w:ascii="Courier" w:hAnsi="Courier" w:hint="cs"/>
          <w:rtl/>
        </w:rPr>
        <w:t xml:space="preserve"> מהמשאית ליעדו</w:t>
      </w:r>
      <w:r w:rsidRPr="0095622F">
        <w:rPr>
          <w:rFonts w:ascii="Courier" w:hAnsi="Courier" w:hint="cs"/>
          <w:rtl/>
        </w:rPr>
        <w:t>.</w:t>
      </w:r>
    </w:p>
    <w:p w:rsidR="00F250B9" w:rsidRPr="0095622F" w:rsidRDefault="008B5D40"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מודל הפעילות ומפרט השקים:</w:t>
      </w:r>
    </w:p>
    <w:p w:rsidR="00F250B9" w:rsidRPr="0095622F" w:rsidRDefault="008B5D40" w:rsidP="005200E3">
      <w:pPr>
        <w:pStyle w:val="afc"/>
        <w:keepNext/>
        <w:keepLines/>
        <w:numPr>
          <w:ilvl w:val="2"/>
          <w:numId w:val="36"/>
        </w:numPr>
        <w:tabs>
          <w:tab w:val="left" w:pos="468"/>
        </w:tabs>
        <w:ind w:right="-180"/>
        <w:rPr>
          <w:rFonts w:ascii="Courier" w:hAnsi="Courier"/>
          <w:b/>
          <w:bCs/>
        </w:rPr>
      </w:pPr>
      <w:r w:rsidRPr="0095622F">
        <w:rPr>
          <w:rFonts w:hint="cs"/>
          <w:rtl/>
        </w:rPr>
        <w:t xml:space="preserve">דברי הדואר יאספו מנקודות השירות בשקי דואר מיוחדים, אשר ישמשו את המשרד בלבד. </w:t>
      </w:r>
    </w:p>
    <w:p w:rsidR="00F250B9" w:rsidRPr="0095622F" w:rsidRDefault="008B5D40" w:rsidP="005200E3">
      <w:pPr>
        <w:pStyle w:val="afc"/>
        <w:keepNext/>
        <w:keepLines/>
        <w:numPr>
          <w:ilvl w:val="2"/>
          <w:numId w:val="36"/>
        </w:numPr>
        <w:tabs>
          <w:tab w:val="left" w:pos="468"/>
        </w:tabs>
        <w:ind w:right="-180"/>
      </w:pPr>
      <w:r w:rsidRPr="0095622F">
        <w:rPr>
          <w:rFonts w:hint="cs"/>
          <w:rtl/>
        </w:rPr>
        <w:t>שקי הדואר ימסרו לצורך ביצוע השירות, כשהם נעולים בלבד. לשם כך, יספק הספק שקי דואר (גדולים וקטנים) עליהם יהיה רשום:</w:t>
      </w:r>
    </w:p>
    <w:p w:rsidR="00F250B9" w:rsidRPr="0095622F" w:rsidRDefault="008B5D40" w:rsidP="005200E3">
      <w:pPr>
        <w:keepNext/>
        <w:keepLines/>
        <w:numPr>
          <w:ilvl w:val="1"/>
          <w:numId w:val="35"/>
        </w:numPr>
        <w:tabs>
          <w:tab w:val="left" w:pos="468"/>
          <w:tab w:val="left" w:pos="2352"/>
          <w:tab w:val="left" w:pos="2777"/>
        </w:tabs>
        <w:ind w:right="-180" w:firstLine="161"/>
      </w:pPr>
      <w:r w:rsidRPr="0095622F">
        <w:rPr>
          <w:rFonts w:hint="cs"/>
          <w:rtl/>
        </w:rPr>
        <w:t>שם המנוי.</w:t>
      </w:r>
    </w:p>
    <w:p w:rsidR="00F250B9" w:rsidRPr="0095622F" w:rsidRDefault="008B5D40" w:rsidP="005200E3">
      <w:pPr>
        <w:keepNext/>
        <w:keepLines/>
        <w:numPr>
          <w:ilvl w:val="1"/>
          <w:numId w:val="35"/>
        </w:numPr>
        <w:tabs>
          <w:tab w:val="left" w:pos="468"/>
          <w:tab w:val="left" w:pos="2352"/>
          <w:tab w:val="left" w:pos="2777"/>
        </w:tabs>
        <w:ind w:right="-180" w:firstLine="161"/>
      </w:pPr>
      <w:r w:rsidRPr="0095622F">
        <w:rPr>
          <w:rFonts w:hint="cs"/>
          <w:rtl/>
        </w:rPr>
        <w:t>שם הספק.</w:t>
      </w:r>
    </w:p>
    <w:p w:rsidR="00F250B9" w:rsidRPr="0095622F" w:rsidRDefault="008B5D40" w:rsidP="005200E3">
      <w:pPr>
        <w:pStyle w:val="afc"/>
        <w:keepNext/>
        <w:keepLines/>
        <w:numPr>
          <w:ilvl w:val="2"/>
          <w:numId w:val="36"/>
        </w:numPr>
        <w:tabs>
          <w:tab w:val="left" w:pos="468"/>
        </w:tabs>
        <w:ind w:right="-180"/>
      </w:pPr>
      <w:r w:rsidRPr="0095622F">
        <w:rPr>
          <w:rFonts w:hint="cs"/>
          <w:rtl/>
        </w:rPr>
        <w:t>שקים שהמשרד יורה על החלפתם, יוחלפו ע"י הספק בפרק זמן של עד 7 ימים.</w:t>
      </w:r>
    </w:p>
    <w:p w:rsidR="00F250B9" w:rsidRPr="0095622F" w:rsidRDefault="008B5D40" w:rsidP="005200E3">
      <w:pPr>
        <w:pStyle w:val="afc"/>
        <w:keepNext/>
        <w:keepLines/>
        <w:numPr>
          <w:ilvl w:val="2"/>
          <w:numId w:val="36"/>
        </w:numPr>
        <w:tabs>
          <w:tab w:val="left" w:pos="468"/>
        </w:tabs>
        <w:ind w:right="-180"/>
      </w:pPr>
      <w:r w:rsidRPr="0095622F">
        <w:rPr>
          <w:rFonts w:hint="cs"/>
          <w:rtl/>
        </w:rPr>
        <w:t>שקי הדואר שיסופקו למשרד יהיו בגוון שונה משקי הדואר המסופקים לשאר המשרדים ו/או גופים אחרים המקבלים שירות מהספק.</w:t>
      </w:r>
    </w:p>
    <w:p w:rsidR="00F250B9" w:rsidRPr="0095622F" w:rsidRDefault="008B5D40" w:rsidP="005200E3">
      <w:pPr>
        <w:pStyle w:val="afc"/>
        <w:keepNext/>
        <w:keepLines/>
        <w:numPr>
          <w:ilvl w:val="2"/>
          <w:numId w:val="36"/>
        </w:numPr>
        <w:tabs>
          <w:tab w:val="left" w:pos="468"/>
        </w:tabs>
        <w:ind w:right="-180"/>
      </w:pPr>
      <w:r w:rsidRPr="0095622F">
        <w:rPr>
          <w:rFonts w:hint="cs"/>
          <w:rtl/>
        </w:rPr>
        <w:t>הספק יוביל את שקי הדואר כשהם סגורים בלבד.</w:t>
      </w:r>
    </w:p>
    <w:p w:rsidR="00F250B9" w:rsidRPr="0095622F" w:rsidRDefault="008B5D40"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יחידות התיעוד</w:t>
      </w:r>
      <w:r w:rsidR="000C300C" w:rsidRPr="0095622F">
        <w:rPr>
          <w:rFonts w:ascii="Courier" w:hAnsi="Courier" w:hint="cs"/>
          <w:b/>
          <w:bCs/>
          <w:rtl/>
        </w:rPr>
        <w:t xml:space="preserve"> ו</w:t>
      </w:r>
      <w:r w:rsidR="00D42FE6" w:rsidRPr="0095622F">
        <w:rPr>
          <w:rFonts w:ascii="Courier" w:hAnsi="Courier" w:hint="cs"/>
          <w:b/>
          <w:bCs/>
          <w:rtl/>
        </w:rPr>
        <w:t xml:space="preserve">/או </w:t>
      </w:r>
      <w:r w:rsidR="000C300C" w:rsidRPr="0095622F">
        <w:rPr>
          <w:rFonts w:ascii="Courier" w:hAnsi="Courier" w:hint="cs"/>
          <w:b/>
          <w:bCs/>
          <w:rtl/>
        </w:rPr>
        <w:t>ציוד ה</w:t>
      </w:r>
      <w:r w:rsidR="00AD4D00" w:rsidRPr="0095622F">
        <w:rPr>
          <w:rFonts w:ascii="Courier" w:hAnsi="Courier" w:hint="cs"/>
          <w:b/>
          <w:bCs/>
          <w:rtl/>
        </w:rPr>
        <w:t>מחשוב</w:t>
      </w:r>
      <w:r w:rsidRPr="0095622F">
        <w:rPr>
          <w:rFonts w:ascii="Courier" w:hAnsi="Courier" w:hint="cs"/>
          <w:b/>
          <w:bCs/>
          <w:rtl/>
        </w:rPr>
        <w:t>:</w:t>
      </w:r>
    </w:p>
    <w:p w:rsidR="00D03E1C" w:rsidRPr="0095622F" w:rsidRDefault="008B5D40" w:rsidP="005200E3">
      <w:pPr>
        <w:pStyle w:val="afc"/>
        <w:keepNext/>
        <w:keepLines/>
        <w:numPr>
          <w:ilvl w:val="2"/>
          <w:numId w:val="36"/>
        </w:numPr>
        <w:tabs>
          <w:tab w:val="left" w:pos="468"/>
        </w:tabs>
        <w:ind w:right="-180"/>
      </w:pPr>
      <w:r w:rsidRPr="0095622F">
        <w:rPr>
          <w:rFonts w:hint="cs"/>
          <w:rtl/>
        </w:rPr>
        <w:lastRenderedPageBreak/>
        <w:t xml:space="preserve">עבור ציוד מחשוב, </w:t>
      </w:r>
      <w:r w:rsidR="005C62FB" w:rsidRPr="0095622F">
        <w:rPr>
          <w:rFonts w:hint="cs"/>
          <w:rtl/>
        </w:rPr>
        <w:t>הספק ידאג להעביר</w:t>
      </w:r>
      <w:r w:rsidR="005C62FB" w:rsidRPr="0095622F">
        <w:rPr>
          <w:rtl/>
        </w:rPr>
        <w:t xml:space="preserve"> חומרי אריזה</w:t>
      </w:r>
      <w:r w:rsidR="005C62FB" w:rsidRPr="0095622F">
        <w:rPr>
          <w:rFonts w:hint="cs"/>
          <w:rtl/>
        </w:rPr>
        <w:t xml:space="preserve"> אשר יהיו מצויים</w:t>
      </w:r>
      <w:r w:rsidR="005C62FB" w:rsidRPr="0095622F">
        <w:rPr>
          <w:rtl/>
        </w:rPr>
        <w:t xml:space="preserve"> באתרי המשרד אצל הגורמים</w:t>
      </w:r>
      <w:r w:rsidR="00176402" w:rsidRPr="0095622F">
        <w:rPr>
          <w:rFonts w:hint="cs"/>
          <w:rtl/>
        </w:rPr>
        <w:t xml:space="preserve"> </w:t>
      </w:r>
      <w:r w:rsidR="005C62FB" w:rsidRPr="0095622F">
        <w:rPr>
          <w:rtl/>
        </w:rPr>
        <w:t xml:space="preserve">הרלוונטיים </w:t>
      </w:r>
      <w:r w:rsidR="00176402" w:rsidRPr="0095622F">
        <w:rPr>
          <w:rFonts w:hint="cs"/>
          <w:rtl/>
        </w:rPr>
        <w:t xml:space="preserve">לרבות </w:t>
      </w:r>
      <w:r w:rsidR="005C62FB" w:rsidRPr="0095622F">
        <w:rPr>
          <w:rtl/>
        </w:rPr>
        <w:t xml:space="preserve">קרטונים בגדלים קבועים, ניילון נצמד, סרטי דבק </w:t>
      </w:r>
      <w:r w:rsidR="00176402" w:rsidRPr="0095622F">
        <w:rPr>
          <w:rFonts w:hint="cs"/>
          <w:rtl/>
        </w:rPr>
        <w:t>ומשטחים</w:t>
      </w:r>
      <w:r w:rsidRPr="0095622F">
        <w:rPr>
          <w:rFonts w:hint="cs"/>
          <w:rtl/>
        </w:rPr>
        <w:t xml:space="preserve"> בהתאם למפרט בנספח</w:t>
      </w:r>
      <w:r w:rsidR="006E0381" w:rsidRPr="0095622F">
        <w:rPr>
          <w:rFonts w:hint="cs"/>
          <w:rtl/>
        </w:rPr>
        <w:t xml:space="preserve"> ג'1</w:t>
      </w:r>
      <w:r w:rsidR="006A7750" w:rsidRPr="0095622F">
        <w:rPr>
          <w:rFonts w:hint="cs"/>
          <w:rtl/>
        </w:rPr>
        <w:t>.</w:t>
      </w:r>
    </w:p>
    <w:p w:rsidR="00F250B9" w:rsidRPr="0095622F" w:rsidRDefault="008B5D40" w:rsidP="005200E3">
      <w:pPr>
        <w:pStyle w:val="afc"/>
        <w:keepNext/>
        <w:keepLines/>
        <w:numPr>
          <w:ilvl w:val="2"/>
          <w:numId w:val="36"/>
        </w:numPr>
        <w:tabs>
          <w:tab w:val="left" w:pos="468"/>
        </w:tabs>
        <w:ind w:right="-180"/>
      </w:pPr>
      <w:r w:rsidRPr="0095622F">
        <w:rPr>
          <w:rFonts w:hint="cs"/>
          <w:rtl/>
        </w:rPr>
        <w:t xml:space="preserve">כל </w:t>
      </w:r>
      <w:r w:rsidR="000C300C" w:rsidRPr="0095622F">
        <w:rPr>
          <w:rFonts w:hint="cs"/>
          <w:rtl/>
        </w:rPr>
        <w:t xml:space="preserve">משלוח ציוד </w:t>
      </w:r>
      <w:r w:rsidR="00AD4D00" w:rsidRPr="0095622F">
        <w:rPr>
          <w:rFonts w:hint="cs"/>
          <w:rtl/>
        </w:rPr>
        <w:t>מחשוב</w:t>
      </w:r>
      <w:r w:rsidR="000C300C" w:rsidRPr="0095622F">
        <w:rPr>
          <w:rFonts w:hint="cs"/>
          <w:rtl/>
        </w:rPr>
        <w:t xml:space="preserve"> ו</w:t>
      </w:r>
      <w:r w:rsidRPr="0095622F">
        <w:rPr>
          <w:rFonts w:hint="cs"/>
          <w:rtl/>
        </w:rPr>
        <w:t xml:space="preserve">יחידת תיעוד תלווה בתעודת משלוח ממוספרת במספר מפורש ובתווית ברקוד. נוסח תעודת המשלוח מצ"ב </w:t>
      </w:r>
      <w:r w:rsidR="00C805B8" w:rsidRPr="0095622F">
        <w:rPr>
          <w:rtl/>
        </w:rPr>
        <w:fldChar w:fldCharType="begin"/>
      </w:r>
      <w:r w:rsidR="00C805B8" w:rsidRPr="0095622F">
        <w:rPr>
          <w:rtl/>
        </w:rPr>
        <w:instrText xml:space="preserve"> </w:instrText>
      </w:r>
      <w:r w:rsidR="00C805B8" w:rsidRPr="0095622F">
        <w:rPr>
          <w:rFonts w:hint="cs"/>
        </w:rPr>
        <w:instrText>REF</w:instrText>
      </w:r>
      <w:r w:rsidR="00C805B8" w:rsidRPr="0095622F">
        <w:rPr>
          <w:rFonts w:hint="cs"/>
          <w:rtl/>
        </w:rPr>
        <w:instrText xml:space="preserve"> _</w:instrText>
      </w:r>
      <w:r w:rsidR="00C805B8" w:rsidRPr="0095622F">
        <w:rPr>
          <w:rFonts w:hint="cs"/>
        </w:rPr>
        <w:instrText>Ref524613626 \h</w:instrText>
      </w:r>
      <w:r w:rsidR="00C805B8" w:rsidRPr="0095622F">
        <w:rPr>
          <w:rtl/>
        </w:rPr>
        <w:instrText xml:space="preserve">  \* </w:instrText>
      </w:r>
      <w:r w:rsidR="00C805B8" w:rsidRPr="0095622F">
        <w:instrText>MERGEFORMAT</w:instrText>
      </w:r>
      <w:r w:rsidR="00C805B8" w:rsidRPr="0095622F">
        <w:rPr>
          <w:rtl/>
        </w:rPr>
        <w:instrText xml:space="preserve"> </w:instrText>
      </w:r>
      <w:r w:rsidR="00C805B8" w:rsidRPr="0095622F">
        <w:rPr>
          <w:rtl/>
        </w:rPr>
      </w:r>
      <w:r w:rsidR="00C805B8" w:rsidRPr="0095622F">
        <w:rPr>
          <w:rtl/>
        </w:rPr>
        <w:fldChar w:fldCharType="separate"/>
      </w:r>
      <w:r w:rsidR="00E328CD" w:rsidRPr="0095622F">
        <w:rPr>
          <w:rFonts w:hint="cs"/>
          <w:rtl/>
        </w:rPr>
        <w:t xml:space="preserve">נספח ג'7 </w:t>
      </w:r>
      <w:r w:rsidR="00E328CD" w:rsidRPr="0095622F">
        <w:rPr>
          <w:rtl/>
        </w:rPr>
        <w:t>–</w:t>
      </w:r>
      <w:r w:rsidR="00E328CD" w:rsidRPr="0095622F">
        <w:rPr>
          <w:rFonts w:hint="cs"/>
          <w:rtl/>
        </w:rPr>
        <w:t xml:space="preserve"> דוגמת תעודת משלוח</w:t>
      </w:r>
      <w:r w:rsidR="00C805B8" w:rsidRPr="0095622F">
        <w:rPr>
          <w:rtl/>
        </w:rPr>
        <w:fldChar w:fldCharType="end"/>
      </w:r>
      <w:r w:rsidR="00C805B8" w:rsidRPr="0095622F">
        <w:rPr>
          <w:rFonts w:hint="cs"/>
          <w:rtl/>
        </w:rPr>
        <w:t xml:space="preserve"> </w:t>
      </w:r>
      <w:r w:rsidRPr="0095622F">
        <w:rPr>
          <w:rFonts w:hint="cs"/>
          <w:rtl/>
        </w:rPr>
        <w:t xml:space="preserve">להלן. המשרד רשאי לשנות/לעדכן מעת לעת את נוסח תעודת המשלוח. </w:t>
      </w:r>
    </w:p>
    <w:p w:rsidR="006A7750" w:rsidRPr="0095622F" w:rsidRDefault="006A7750" w:rsidP="005200E3">
      <w:pPr>
        <w:pStyle w:val="afc"/>
        <w:keepNext/>
        <w:keepLines/>
        <w:numPr>
          <w:ilvl w:val="2"/>
          <w:numId w:val="36"/>
        </w:numPr>
        <w:tabs>
          <w:tab w:val="left" w:pos="468"/>
        </w:tabs>
        <w:ind w:right="-180"/>
      </w:pPr>
      <w:r w:rsidRPr="0095622F">
        <w:rPr>
          <w:rFonts w:hint="cs"/>
          <w:rtl/>
        </w:rPr>
        <w:t>יובהר כי ציוד המחשוב יארז על ידי המזמין ביחידות השונות. לספק לא תהיה כל טענה לעניין איכות האריזה לאחר שזו נאספה על ידו.</w:t>
      </w:r>
    </w:p>
    <w:p w:rsidR="00F250B9" w:rsidRPr="0095622F" w:rsidRDefault="008B5D40" w:rsidP="005200E3">
      <w:pPr>
        <w:pStyle w:val="afc"/>
        <w:keepNext/>
        <w:keepLines/>
        <w:numPr>
          <w:ilvl w:val="2"/>
          <w:numId w:val="36"/>
        </w:numPr>
        <w:tabs>
          <w:tab w:val="left" w:pos="468"/>
        </w:tabs>
        <w:ind w:right="-180"/>
      </w:pPr>
      <w:r w:rsidRPr="0095622F">
        <w:rPr>
          <w:rFonts w:hint="cs"/>
          <w:rtl/>
        </w:rPr>
        <w:t>כל יחידת תיעוד</w:t>
      </w:r>
      <w:r w:rsidR="00D82899" w:rsidRPr="0095622F">
        <w:rPr>
          <w:rFonts w:hint="cs"/>
          <w:rtl/>
        </w:rPr>
        <w:t xml:space="preserve"> ו/או ציוד מחשוב</w:t>
      </w:r>
      <w:r w:rsidRPr="0095622F">
        <w:rPr>
          <w:rFonts w:hint="cs"/>
          <w:rtl/>
        </w:rPr>
        <w:t xml:space="preserve">, שבתעודת המשלוח צוין שהיא טעונה מיון, תועבר תחילה למרכז הארצי למיון ושם תמוין. </w:t>
      </w:r>
    </w:p>
    <w:p w:rsidR="00F250B9" w:rsidRPr="0095622F" w:rsidRDefault="008B5D40" w:rsidP="005200E3">
      <w:pPr>
        <w:pStyle w:val="afc"/>
        <w:keepNext/>
        <w:keepLines/>
        <w:numPr>
          <w:ilvl w:val="2"/>
          <w:numId w:val="36"/>
        </w:numPr>
        <w:tabs>
          <w:tab w:val="left" w:pos="468"/>
        </w:tabs>
        <w:ind w:right="-180"/>
      </w:pPr>
      <w:r w:rsidRPr="0095622F">
        <w:rPr>
          <w:rFonts w:hint="cs"/>
          <w:rtl/>
        </w:rPr>
        <w:t>יחידת תיעוד</w:t>
      </w:r>
      <w:r w:rsidR="00B645ED" w:rsidRPr="0095622F">
        <w:rPr>
          <w:rFonts w:hint="cs"/>
          <w:rtl/>
        </w:rPr>
        <w:t xml:space="preserve"> ו/או ציוד מחשוב</w:t>
      </w:r>
      <w:r w:rsidRPr="0095622F">
        <w:rPr>
          <w:rFonts w:hint="cs"/>
          <w:rtl/>
        </w:rPr>
        <w:t xml:space="preserve"> שמצורפת אליה תעודת משלוח שאינה חתומה על ידי הממונה או המוסמך, לא תקבל שירות.</w:t>
      </w:r>
    </w:p>
    <w:p w:rsidR="00F250B9" w:rsidRPr="0095622F" w:rsidRDefault="008B5D40" w:rsidP="005200E3">
      <w:pPr>
        <w:pStyle w:val="afc"/>
        <w:keepNext/>
        <w:keepLines/>
        <w:numPr>
          <w:ilvl w:val="2"/>
          <w:numId w:val="36"/>
        </w:numPr>
        <w:tabs>
          <w:tab w:val="left" w:pos="468"/>
        </w:tabs>
        <w:ind w:right="-180"/>
      </w:pPr>
      <w:r w:rsidRPr="0095622F">
        <w:rPr>
          <w:rFonts w:hint="cs"/>
          <w:rtl/>
        </w:rPr>
        <w:t>תעודות משלוח בנוסח ובפורמט שיקבע ע"י המשרד, יסופקו ליחידות ע"י הספק ועל חשבונו כולל תוויות  ברקוד.</w:t>
      </w:r>
    </w:p>
    <w:p w:rsidR="00F250B9" w:rsidRPr="0095622F" w:rsidRDefault="008B5D40" w:rsidP="005200E3">
      <w:pPr>
        <w:pStyle w:val="afc"/>
        <w:keepNext/>
        <w:keepLines/>
        <w:numPr>
          <w:ilvl w:val="2"/>
          <w:numId w:val="36"/>
        </w:numPr>
        <w:tabs>
          <w:tab w:val="left" w:pos="468"/>
        </w:tabs>
        <w:ind w:right="-180"/>
      </w:pPr>
      <w:r w:rsidRPr="0095622F">
        <w:rPr>
          <w:rFonts w:hint="cs"/>
          <w:rtl/>
        </w:rPr>
        <w:t>כל תעודת משלוח בודדת, תכיל שני העתקים. המקור יוצמד ליחידת התיעוד</w:t>
      </w:r>
      <w:r w:rsidR="00B645ED" w:rsidRPr="0095622F">
        <w:rPr>
          <w:rFonts w:hint="cs"/>
          <w:rtl/>
        </w:rPr>
        <w:t xml:space="preserve"> ו/או ציוד מחשוב</w:t>
      </w:r>
      <w:r w:rsidRPr="0095622F">
        <w:rPr>
          <w:rFonts w:hint="cs"/>
          <w:rtl/>
        </w:rPr>
        <w:t xml:space="preserve"> וההעתק יישאר בידי המוסמך.</w:t>
      </w:r>
    </w:p>
    <w:p w:rsidR="00F250B9" w:rsidRPr="0095622F" w:rsidRDefault="008B5D40" w:rsidP="005200E3">
      <w:pPr>
        <w:pStyle w:val="afc"/>
        <w:keepNext/>
        <w:keepLines/>
        <w:numPr>
          <w:ilvl w:val="2"/>
          <w:numId w:val="36"/>
        </w:numPr>
        <w:tabs>
          <w:tab w:val="left" w:pos="468"/>
        </w:tabs>
        <w:ind w:right="-180"/>
      </w:pPr>
      <w:r w:rsidRPr="0095622F">
        <w:rPr>
          <w:rFonts w:hint="cs"/>
          <w:rtl/>
        </w:rPr>
        <w:t>במקרה שיחידת תיעוד</w:t>
      </w:r>
      <w:r w:rsidR="00B645ED" w:rsidRPr="0095622F">
        <w:rPr>
          <w:rFonts w:hint="cs"/>
          <w:rtl/>
        </w:rPr>
        <w:t xml:space="preserve"> ו/או ציוד מחשוב</w:t>
      </w:r>
      <w:r w:rsidRPr="0095622F">
        <w:rPr>
          <w:rFonts w:hint="cs"/>
          <w:rtl/>
        </w:rPr>
        <w:t xml:space="preserve"> לא נמסרה ליעדה מכל סיבה שהיא, על הספק להודיע על כך למוסמך בהקדם האפשרי ולא יאוחר משני ימי עבודה לאחר שיחידת התיעוד הוחזרה לרשות הספק.</w:t>
      </w:r>
    </w:p>
    <w:p w:rsidR="00D03E1C" w:rsidRPr="0095622F" w:rsidRDefault="008B5D40" w:rsidP="005200E3">
      <w:pPr>
        <w:pStyle w:val="afc"/>
        <w:keepNext/>
        <w:keepLines/>
        <w:numPr>
          <w:ilvl w:val="2"/>
          <w:numId w:val="36"/>
        </w:numPr>
        <w:tabs>
          <w:tab w:val="left" w:pos="468"/>
        </w:tabs>
        <w:ind w:right="-180"/>
      </w:pPr>
      <w:r w:rsidRPr="0095622F">
        <w:rPr>
          <w:rFonts w:hint="cs"/>
          <w:rtl/>
        </w:rPr>
        <w:t>במקרה שציוד מחשב לא נמסר ליעד מכל סיבה שהיא, על הספק להודיע על כך למוסמך</w:t>
      </w:r>
      <w:r w:rsidR="00B0138E" w:rsidRPr="0095622F">
        <w:rPr>
          <w:rFonts w:hint="cs"/>
          <w:rtl/>
        </w:rPr>
        <w:t xml:space="preserve"> באופן מיידי וללא כל דיחוי.</w:t>
      </w:r>
      <w:r w:rsidRPr="0095622F">
        <w:rPr>
          <w:rFonts w:hint="cs"/>
          <w:rtl/>
        </w:rPr>
        <w:t>.</w:t>
      </w:r>
    </w:p>
    <w:p w:rsidR="00F250B9" w:rsidRPr="0095622F" w:rsidRDefault="008B5D40" w:rsidP="005200E3">
      <w:pPr>
        <w:pStyle w:val="afc"/>
        <w:keepNext/>
        <w:keepLines/>
        <w:numPr>
          <w:ilvl w:val="1"/>
          <w:numId w:val="36"/>
        </w:numPr>
        <w:tabs>
          <w:tab w:val="left" w:pos="468"/>
        </w:tabs>
        <w:ind w:right="-180"/>
        <w:rPr>
          <w:rFonts w:ascii="Courier" w:hAnsi="Courier"/>
          <w:b/>
          <w:bCs/>
        </w:rPr>
      </w:pPr>
      <w:bookmarkStart w:id="594" w:name="_Ref524513060"/>
      <w:r w:rsidRPr="0095622F">
        <w:rPr>
          <w:rFonts w:ascii="Courier" w:hAnsi="Courier" w:hint="cs"/>
          <w:b/>
          <w:bCs/>
          <w:rtl/>
        </w:rPr>
        <w:t>אישורי ביטחון והופעה של עובדי הספק:</w:t>
      </w:r>
      <w:bookmarkEnd w:id="594"/>
    </w:p>
    <w:p w:rsidR="00F250B9" w:rsidRPr="0095622F" w:rsidRDefault="008B5D40" w:rsidP="005200E3">
      <w:pPr>
        <w:pStyle w:val="afc"/>
        <w:keepNext/>
        <w:keepLines/>
        <w:numPr>
          <w:ilvl w:val="2"/>
          <w:numId w:val="36"/>
        </w:numPr>
        <w:tabs>
          <w:tab w:val="left" w:pos="468"/>
        </w:tabs>
        <w:ind w:right="-180"/>
      </w:pPr>
      <w:r w:rsidRPr="0095622F">
        <w:rPr>
          <w:rFonts w:hint="cs"/>
          <w:rtl/>
        </w:rPr>
        <w:t>עובדי הספק ו/או מי מטעמו אשר יבואו במגע עם יחידות התיעוד, יאושרו תחילה ע"י קב"ט המשרד.</w:t>
      </w:r>
    </w:p>
    <w:p w:rsidR="00F250B9" w:rsidRPr="0095622F" w:rsidRDefault="008B5D40" w:rsidP="005200E3">
      <w:pPr>
        <w:pStyle w:val="afc"/>
        <w:keepNext/>
        <w:keepLines/>
        <w:numPr>
          <w:ilvl w:val="2"/>
          <w:numId w:val="36"/>
        </w:numPr>
        <w:tabs>
          <w:tab w:val="left" w:pos="468"/>
        </w:tabs>
        <w:ind w:right="-180"/>
      </w:pPr>
      <w:r w:rsidRPr="0095622F">
        <w:rPr>
          <w:rFonts w:hint="cs"/>
          <w:rtl/>
        </w:rPr>
        <w:t xml:space="preserve">נבהיר כי, כל עובדי הספק, לרבות עובדים קבועים, עובדים זמניים ואף עובדים אד הוק לביצוע פעולות במכרז זה, בכל שרשרת האספקה, מחויבים באישור קב"ט המשרד. </w:t>
      </w:r>
    </w:p>
    <w:p w:rsidR="00FD568E" w:rsidRPr="0095622F" w:rsidRDefault="008B5D40" w:rsidP="005200E3">
      <w:pPr>
        <w:pStyle w:val="afc"/>
        <w:keepNext/>
        <w:keepLines/>
        <w:numPr>
          <w:ilvl w:val="2"/>
          <w:numId w:val="36"/>
        </w:numPr>
        <w:tabs>
          <w:tab w:val="left" w:pos="468"/>
        </w:tabs>
        <w:ind w:right="-180"/>
      </w:pPr>
      <w:r w:rsidRPr="0095622F">
        <w:rPr>
          <w:rFonts w:hint="cs"/>
          <w:rtl/>
        </w:rPr>
        <w:t>הספק מתחייב להחזיק מאגר עובדים מחליפים הכולל לפחות שלושה (3) עובדים המחזיקים אישור ביטחון מטעם קב"ט המשרד.</w:t>
      </w:r>
    </w:p>
    <w:p w:rsidR="00F250B9" w:rsidRPr="0095622F" w:rsidRDefault="008B5D40" w:rsidP="005200E3">
      <w:pPr>
        <w:pStyle w:val="afc"/>
        <w:keepNext/>
        <w:keepLines/>
        <w:numPr>
          <w:ilvl w:val="2"/>
          <w:numId w:val="36"/>
        </w:numPr>
        <w:tabs>
          <w:tab w:val="left" w:pos="468"/>
        </w:tabs>
        <w:ind w:right="-180"/>
      </w:pPr>
      <w:r w:rsidRPr="0095622F">
        <w:rPr>
          <w:rFonts w:hint="cs"/>
          <w:rtl/>
        </w:rPr>
        <w:t>עובדי הספק ו/או מי מטעמו יעבירו את דברי הדואר, כשהם לבושים בצורה מכובדת ונאותה.</w:t>
      </w:r>
    </w:p>
    <w:p w:rsidR="00F250B9" w:rsidRPr="0095622F" w:rsidRDefault="008B5D40"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שמירת החומרים:</w:t>
      </w:r>
    </w:p>
    <w:p w:rsidR="00F250B9" w:rsidRPr="0095622F" w:rsidRDefault="008B5D40" w:rsidP="005200E3">
      <w:pPr>
        <w:pStyle w:val="afc"/>
        <w:keepNext/>
        <w:keepLines/>
        <w:numPr>
          <w:ilvl w:val="2"/>
          <w:numId w:val="36"/>
        </w:numPr>
        <w:tabs>
          <w:tab w:val="left" w:pos="468"/>
        </w:tabs>
        <w:ind w:right="-180"/>
      </w:pPr>
      <w:r w:rsidRPr="0095622F">
        <w:rPr>
          <w:rFonts w:hint="cs"/>
          <w:rtl/>
        </w:rPr>
        <w:t>כל חומר ומידע שיהיה בחזקת הספק ו/או עובדיו במסגרת מתן השירותים, בין אם בתוך המנויים, בין אם מחוצה להם ובין אם בכל מקום אחר, יהיה נתון להשגחה תמידית ויישמר בקפדנות ובהתאם להנחיות המשרד.</w:t>
      </w:r>
    </w:p>
    <w:p w:rsidR="00F250B9" w:rsidRPr="0095622F" w:rsidRDefault="008B5D40" w:rsidP="005200E3">
      <w:pPr>
        <w:pStyle w:val="afc"/>
        <w:keepNext/>
        <w:keepLines/>
        <w:numPr>
          <w:ilvl w:val="2"/>
          <w:numId w:val="36"/>
        </w:numPr>
        <w:tabs>
          <w:tab w:val="left" w:pos="468"/>
        </w:tabs>
        <w:ind w:right="-180"/>
      </w:pPr>
      <w:r w:rsidRPr="0095622F">
        <w:rPr>
          <w:rFonts w:hint="cs"/>
          <w:rtl/>
        </w:rPr>
        <w:t>חומר שיימסר במסגרת מתן השירותים הינו בגדר חומר שאין לפתחו ו/או למוסרו ו/או לגלותו ו/או לאפשר גישה אליו למי שאינו מוסמך לכך.</w:t>
      </w:r>
    </w:p>
    <w:p w:rsidR="00F250B9" w:rsidRPr="0095622F" w:rsidRDefault="008B5D40" w:rsidP="005200E3">
      <w:pPr>
        <w:pStyle w:val="afc"/>
        <w:keepNext/>
        <w:keepLines/>
        <w:numPr>
          <w:ilvl w:val="2"/>
          <w:numId w:val="36"/>
        </w:numPr>
        <w:tabs>
          <w:tab w:val="left" w:pos="468"/>
        </w:tabs>
        <w:ind w:right="-180"/>
        <w:rPr>
          <w:rtl/>
        </w:rPr>
      </w:pPr>
      <w:r w:rsidRPr="0095622F">
        <w:rPr>
          <w:rFonts w:hint="cs"/>
          <w:rtl/>
        </w:rPr>
        <w:t>אין באמור כדי לגרוע מסמכות המשרד לקבוע הוראות מיוחדות לעניין ביטחון, אבטחה וסודיות, הן דרך כלל והן לעניינים מסוימים, והספק מתחייב למלא אחר הוראות כאמור בקפידה ובדווקנות.</w:t>
      </w:r>
    </w:p>
    <w:p w:rsidR="00F250B9" w:rsidRPr="0095622F" w:rsidRDefault="008B5D40" w:rsidP="005200E3">
      <w:pPr>
        <w:pStyle w:val="afc"/>
        <w:keepNext/>
        <w:keepLines/>
        <w:numPr>
          <w:ilvl w:val="2"/>
          <w:numId w:val="36"/>
        </w:numPr>
        <w:tabs>
          <w:tab w:val="left" w:pos="468"/>
        </w:tabs>
        <w:ind w:left="1416" w:right="-180"/>
      </w:pPr>
      <w:bookmarkStart w:id="595" w:name="_Ref527884732"/>
      <w:r w:rsidRPr="0095622F">
        <w:rPr>
          <w:rFonts w:hint="cs"/>
          <w:rtl/>
        </w:rPr>
        <w:lastRenderedPageBreak/>
        <w:t xml:space="preserve">על הספק לוודא הגעת דברי הדואר בשלמותם </w:t>
      </w:r>
      <w:r w:rsidRPr="0095622F">
        <w:rPr>
          <w:rFonts w:hint="cs"/>
          <w:b/>
          <w:bCs/>
          <w:u w:val="single"/>
          <w:rtl/>
        </w:rPr>
        <w:t xml:space="preserve">ובדגש על </w:t>
      </w:r>
      <w:r w:rsidR="00354ABB" w:rsidRPr="0095622F">
        <w:rPr>
          <w:rFonts w:hint="cs"/>
          <w:b/>
          <w:bCs/>
          <w:u w:val="single"/>
          <w:rtl/>
        </w:rPr>
        <w:t>ציוד מחשב</w:t>
      </w:r>
      <w:r w:rsidRPr="0095622F">
        <w:rPr>
          <w:rFonts w:hint="cs"/>
          <w:b/>
          <w:bCs/>
          <w:u w:val="single"/>
          <w:rtl/>
        </w:rPr>
        <w:t xml:space="preserve"> בהם מצוי ציוד רגיש /שביר</w:t>
      </w:r>
      <w:r w:rsidRPr="0095622F">
        <w:rPr>
          <w:rFonts w:hint="cs"/>
          <w:rtl/>
        </w:rPr>
        <w:t>, כגון מדפסות, מסכי מחשב, סורקים וכד'. המשרד יהיה רשאי לחייב את הספק במקרים בהם הציוד הגיע ליעדו שבור</w:t>
      </w:r>
      <w:r w:rsidR="00DB33B0" w:rsidRPr="0095622F">
        <w:rPr>
          <w:rFonts w:hint="cs"/>
          <w:rtl/>
        </w:rPr>
        <w:t xml:space="preserve"> או תקול</w:t>
      </w:r>
      <w:r w:rsidRPr="0095622F">
        <w:rPr>
          <w:rFonts w:hint="cs"/>
          <w:rtl/>
        </w:rPr>
        <w:t xml:space="preserve">. החיוב יהיה בגובה מחיר תיקון המוצר במעבדה מוסמכת של הסוכן/יבואן בארץ ו/או במחיר ששולם ע"י המשרד בעת רכישת הציוד, לפי שיקול דעתו הבלעדי של המשרד. </w:t>
      </w:r>
      <w:r w:rsidRPr="0095622F">
        <w:rPr>
          <w:rFonts w:hint="cs"/>
          <w:b/>
          <w:bCs/>
          <w:rtl/>
        </w:rPr>
        <w:t>במקרה בו הציוד הגיע לספק שבור</w:t>
      </w:r>
      <w:r w:rsidR="007923AE" w:rsidRPr="0095622F">
        <w:rPr>
          <w:rFonts w:hint="cs"/>
          <w:b/>
          <w:bCs/>
          <w:rtl/>
        </w:rPr>
        <w:t xml:space="preserve"> ו/או תקול</w:t>
      </w:r>
      <w:r w:rsidRPr="0095622F">
        <w:rPr>
          <w:rFonts w:hint="cs"/>
          <w:b/>
          <w:bCs/>
          <w:rtl/>
        </w:rPr>
        <w:t xml:space="preserve"> הספק יעדכן מידית את הממונה מטעם המשרד.</w:t>
      </w:r>
      <w:r w:rsidR="000A7AD2" w:rsidRPr="0095622F">
        <w:rPr>
          <w:rFonts w:hint="cs"/>
          <w:b/>
          <w:bCs/>
          <w:rtl/>
        </w:rPr>
        <w:t xml:space="preserve"> במידה ומדובר בציוד מחשב יעדכן הספק את נציג אגף מערכות מידע כפי שיוגדר.</w:t>
      </w:r>
      <w:r w:rsidRPr="0095622F">
        <w:rPr>
          <w:rFonts w:hint="cs"/>
          <w:rtl/>
        </w:rPr>
        <w:t xml:space="preserve"> לספק קיימת הזכות לטעון בפני הממונה מטעם המשרד לעניין החיוב האמור, החלטת הממונה מטעם המשרד לעניין החיוב תהיה סופית.</w:t>
      </w:r>
      <w:bookmarkEnd w:id="595"/>
    </w:p>
    <w:p w:rsidR="00F250B9" w:rsidRPr="0095622F" w:rsidRDefault="008B5D40" w:rsidP="005200E3">
      <w:pPr>
        <w:pStyle w:val="afc"/>
        <w:keepNext/>
        <w:keepLines/>
        <w:numPr>
          <w:ilvl w:val="2"/>
          <w:numId w:val="36"/>
        </w:numPr>
        <w:tabs>
          <w:tab w:val="left" w:pos="468"/>
        </w:tabs>
        <w:ind w:left="1416" w:right="-180"/>
      </w:pPr>
      <w:r w:rsidRPr="0095622F">
        <w:rPr>
          <w:rFonts w:hint="cs"/>
          <w:rtl/>
        </w:rPr>
        <w:t xml:space="preserve">על נציג </w:t>
      </w:r>
      <w:r w:rsidRPr="0095622F">
        <w:rPr>
          <w:rtl/>
        </w:rPr>
        <w:t xml:space="preserve">הספק </w:t>
      </w:r>
      <w:r w:rsidRPr="0095622F">
        <w:rPr>
          <w:rFonts w:hint="cs"/>
          <w:rtl/>
        </w:rPr>
        <w:t>להחתים את היחידה המקבלת על מסמך אישור מסירה המאשר קבלתו ותקינותו של דבר הדואר ו/או יחידת התיעוד</w:t>
      </w:r>
      <w:r w:rsidR="00065998" w:rsidRPr="0095622F">
        <w:rPr>
          <w:rFonts w:hint="cs"/>
          <w:rtl/>
        </w:rPr>
        <w:t>. לעניין</w:t>
      </w:r>
      <w:r w:rsidR="003F588D" w:rsidRPr="0095622F">
        <w:rPr>
          <w:rFonts w:hint="cs"/>
          <w:rtl/>
        </w:rPr>
        <w:t xml:space="preserve"> ציוד המחשב</w:t>
      </w:r>
      <w:r w:rsidR="00065998" w:rsidRPr="0095622F">
        <w:rPr>
          <w:rFonts w:hint="cs"/>
          <w:rtl/>
        </w:rPr>
        <w:t xml:space="preserve"> יחתים נציג הספק את נציג אגף </w:t>
      </w:r>
      <w:r w:rsidR="006014DE" w:rsidRPr="0095622F">
        <w:rPr>
          <w:rFonts w:hint="cs"/>
          <w:rtl/>
        </w:rPr>
        <w:t>טכנולוגיות דיגיטליות ומידע</w:t>
      </w:r>
      <w:r w:rsidR="00065998" w:rsidRPr="0095622F">
        <w:rPr>
          <w:rFonts w:hint="cs"/>
          <w:rtl/>
        </w:rPr>
        <w:t xml:space="preserve"> - הנמען לציוד.</w:t>
      </w:r>
    </w:p>
    <w:p w:rsidR="00F250B9" w:rsidRPr="0095622F" w:rsidRDefault="008B5D40"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איסוף וחלוקת דברי דואר</w:t>
      </w:r>
      <w:r w:rsidR="00D03E1C" w:rsidRPr="0095622F">
        <w:rPr>
          <w:rFonts w:ascii="Courier" w:hAnsi="Courier" w:hint="cs"/>
          <w:b/>
          <w:bCs/>
          <w:rtl/>
        </w:rPr>
        <w:t xml:space="preserve"> </w:t>
      </w:r>
      <w:r w:rsidRPr="0095622F">
        <w:rPr>
          <w:rFonts w:ascii="Courier" w:hAnsi="Courier" w:hint="cs"/>
          <w:b/>
          <w:bCs/>
          <w:rtl/>
        </w:rPr>
        <w:t>- ימים ושעות:</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הספק יאסוף את הדואר</w:t>
      </w:r>
      <w:r w:rsidR="00D03E1C" w:rsidRPr="0095622F">
        <w:rPr>
          <w:rFonts w:hint="cs"/>
          <w:rtl/>
        </w:rPr>
        <w:t xml:space="preserve"> ו</w:t>
      </w:r>
      <w:r w:rsidR="00C6201B" w:rsidRPr="0095622F">
        <w:rPr>
          <w:rFonts w:hint="cs"/>
          <w:rtl/>
        </w:rPr>
        <w:t xml:space="preserve">/או </w:t>
      </w:r>
      <w:r w:rsidR="00D03E1C" w:rsidRPr="0095622F">
        <w:rPr>
          <w:rFonts w:hint="cs"/>
          <w:rtl/>
        </w:rPr>
        <w:t>ציוד ה</w:t>
      </w:r>
      <w:r w:rsidR="00AD4D00" w:rsidRPr="0095622F">
        <w:rPr>
          <w:rFonts w:hint="cs"/>
          <w:rtl/>
        </w:rPr>
        <w:t>מחשוב</w:t>
      </w:r>
      <w:r w:rsidRPr="0095622F">
        <w:rPr>
          <w:rFonts w:hint="cs"/>
          <w:rtl/>
        </w:rPr>
        <w:t xml:space="preserve"> ויחלקו בימים א'-ה', ולחלק מהמנויים בימי א'-ו' וערבי חג. למרות זאת, למשרד שמורה הזכות לדרוש שירות גם בימי ו' וערבי חג עבור כל המנויים, הכל בתיאום והודעה על כך לספק 24 שעות מראש</w:t>
      </w:r>
      <w:r w:rsidR="00BC0749" w:rsidRPr="0095622F">
        <w:rPr>
          <w:rFonts w:hint="cs"/>
          <w:rtl/>
        </w:rPr>
        <w:t xml:space="preserve"> בהתאם להוראות הדין</w:t>
      </w:r>
      <w:r w:rsidRPr="0095622F">
        <w:rPr>
          <w:rFonts w:hint="cs"/>
          <w:rtl/>
        </w:rPr>
        <w:t>.</w:t>
      </w:r>
      <w:r w:rsidR="00BC0749" w:rsidRPr="0095622F">
        <w:rPr>
          <w:rFonts w:hint="cs"/>
          <w:rtl/>
        </w:rPr>
        <w:t xml:space="preserve"> מובהר כי לא תשולם תוספת מעבר לתעריף הנקוב בהצעת הספק עבור מתן שירותים בימי שישי ובערבי חג.</w:t>
      </w:r>
    </w:p>
    <w:p w:rsidR="00F250B9" w:rsidRPr="0095622F" w:rsidRDefault="008B5D40" w:rsidP="005200E3">
      <w:pPr>
        <w:pStyle w:val="afc"/>
        <w:keepNext/>
        <w:keepLines/>
        <w:numPr>
          <w:ilvl w:val="2"/>
          <w:numId w:val="36"/>
        </w:numPr>
        <w:tabs>
          <w:tab w:val="left" w:pos="468"/>
        </w:tabs>
        <w:ind w:left="1416" w:right="-180"/>
      </w:pPr>
      <w:bookmarkStart w:id="596" w:name="_Ref527972946"/>
      <w:r w:rsidRPr="0095622F">
        <w:rPr>
          <w:rFonts w:hint="cs"/>
          <w:rtl/>
        </w:rPr>
        <w:t>ככלל, הספק</w:t>
      </w:r>
      <w:r w:rsidR="00C6201B" w:rsidRPr="0095622F">
        <w:rPr>
          <w:rFonts w:hint="cs"/>
          <w:rtl/>
        </w:rPr>
        <w:t>ים הזוכים</w:t>
      </w:r>
      <w:r w:rsidRPr="0095622F">
        <w:rPr>
          <w:rFonts w:hint="cs"/>
          <w:rtl/>
        </w:rPr>
        <w:t xml:space="preserve"> יאס</w:t>
      </w:r>
      <w:r w:rsidR="00C6201B" w:rsidRPr="0095622F">
        <w:rPr>
          <w:rFonts w:hint="cs"/>
          <w:rtl/>
        </w:rPr>
        <w:t>פו</w:t>
      </w:r>
      <w:r w:rsidRPr="0095622F">
        <w:rPr>
          <w:rFonts w:hint="cs"/>
          <w:rtl/>
        </w:rPr>
        <w:t xml:space="preserve"> את שקי הד</w:t>
      </w:r>
      <w:r w:rsidR="004E4E6E" w:rsidRPr="0095622F">
        <w:rPr>
          <w:rFonts w:hint="cs"/>
          <w:rtl/>
        </w:rPr>
        <w:t xml:space="preserve">ואר, </w:t>
      </w:r>
      <w:r w:rsidRPr="0095622F">
        <w:rPr>
          <w:rFonts w:hint="cs"/>
          <w:rtl/>
        </w:rPr>
        <w:t>יחידות התיעוד</w:t>
      </w:r>
      <w:r w:rsidR="004E4E6E" w:rsidRPr="0095622F">
        <w:rPr>
          <w:rFonts w:hint="cs"/>
          <w:rtl/>
        </w:rPr>
        <w:t xml:space="preserve"> וציוד ה</w:t>
      </w:r>
      <w:r w:rsidR="00AD4D00" w:rsidRPr="0095622F">
        <w:rPr>
          <w:rFonts w:hint="cs"/>
          <w:rtl/>
        </w:rPr>
        <w:t>מחשוב</w:t>
      </w:r>
      <w:r w:rsidRPr="0095622F">
        <w:rPr>
          <w:rFonts w:hint="cs"/>
          <w:rtl/>
        </w:rPr>
        <w:t xml:space="preserve"> מכל מנוי ומנוי, בשעה 16:30. הספק יעביר את שקי הדואר ויחידות התיעוד מכל מנוי ומנוי למנויים עד השעה  7:00 למחרת.</w:t>
      </w:r>
      <w:bookmarkEnd w:id="596"/>
    </w:p>
    <w:p w:rsidR="00791FBD" w:rsidRPr="0095622F" w:rsidRDefault="008B5D40" w:rsidP="005200E3">
      <w:pPr>
        <w:pStyle w:val="afc"/>
        <w:keepNext/>
        <w:keepLines/>
        <w:numPr>
          <w:ilvl w:val="2"/>
          <w:numId w:val="36"/>
        </w:numPr>
        <w:tabs>
          <w:tab w:val="left" w:pos="468"/>
        </w:tabs>
        <w:ind w:left="1416" w:right="-180"/>
      </w:pPr>
      <w:r w:rsidRPr="0095622F">
        <w:rPr>
          <w:rFonts w:hint="cs"/>
          <w:rtl/>
        </w:rPr>
        <w:t>לעניין</w:t>
      </w:r>
      <w:r w:rsidR="003F588D" w:rsidRPr="0095622F">
        <w:rPr>
          <w:rFonts w:hint="cs"/>
          <w:rtl/>
        </w:rPr>
        <w:t xml:space="preserve"> </w:t>
      </w:r>
      <w:r w:rsidRPr="0095622F">
        <w:rPr>
          <w:rFonts w:hint="cs"/>
          <w:rtl/>
        </w:rPr>
        <w:t>ציוד ה</w:t>
      </w:r>
      <w:r w:rsidR="00AD4D00" w:rsidRPr="0095622F">
        <w:rPr>
          <w:rFonts w:hint="cs"/>
          <w:rtl/>
        </w:rPr>
        <w:t>מחשוב</w:t>
      </w:r>
      <w:r w:rsidRPr="0095622F">
        <w:rPr>
          <w:rFonts w:hint="cs"/>
          <w:rtl/>
        </w:rPr>
        <w:t xml:space="preserve"> יעביר את המשלוח למחרת אך לא לפני השעה 9:00 ולא יאוחר מהשעה 11:00.</w:t>
      </w:r>
    </w:p>
    <w:p w:rsidR="00F250B9" w:rsidRPr="0095622F" w:rsidRDefault="008B5D40" w:rsidP="005200E3">
      <w:pPr>
        <w:pStyle w:val="afc"/>
        <w:keepNext/>
        <w:keepLines/>
        <w:numPr>
          <w:ilvl w:val="2"/>
          <w:numId w:val="36"/>
        </w:numPr>
        <w:tabs>
          <w:tab w:val="left" w:pos="468"/>
        </w:tabs>
        <w:ind w:left="1416" w:right="-180"/>
      </w:pPr>
      <w:bookmarkStart w:id="597" w:name="_Ref527972956"/>
      <w:r w:rsidRPr="0095622F">
        <w:rPr>
          <w:rFonts w:hint="cs"/>
          <w:rtl/>
        </w:rPr>
        <w:t xml:space="preserve">בימי עבודה מקוצרים, כגון </w:t>
      </w:r>
      <w:r w:rsidRPr="0095622F">
        <w:rPr>
          <w:rtl/>
        </w:rPr>
        <w:t>–</w:t>
      </w:r>
      <w:r w:rsidRPr="0095622F">
        <w:rPr>
          <w:rFonts w:hint="cs"/>
          <w:rtl/>
        </w:rPr>
        <w:t xml:space="preserve"> ימי ו' וערבי חג, </w:t>
      </w:r>
      <w:r w:rsidR="00F23D8B" w:rsidRPr="0095622F">
        <w:rPr>
          <w:rFonts w:hint="cs"/>
          <w:rtl/>
        </w:rPr>
        <w:t>י</w:t>
      </w:r>
      <w:r w:rsidRPr="0095622F">
        <w:rPr>
          <w:rFonts w:hint="cs"/>
          <w:rtl/>
        </w:rPr>
        <w:t xml:space="preserve">יאספו דברי הדואר ו/או יחידות התיעוד מהמנויים בשעה </w:t>
      </w:r>
      <w:r w:rsidRPr="0095622F">
        <w:rPr>
          <w:rFonts w:hint="cs"/>
          <w:b/>
          <w:bCs/>
          <w:rtl/>
        </w:rPr>
        <w:t>12:30</w:t>
      </w:r>
      <w:r w:rsidRPr="0095622F">
        <w:rPr>
          <w:rFonts w:hint="cs"/>
          <w:rtl/>
        </w:rPr>
        <w:t xml:space="preserve"> וימסרו ביום העבודה הבא בשעה </w:t>
      </w:r>
      <w:r w:rsidRPr="0095622F">
        <w:rPr>
          <w:rFonts w:hint="cs"/>
          <w:b/>
          <w:bCs/>
          <w:rtl/>
        </w:rPr>
        <w:t>7:30</w:t>
      </w:r>
      <w:r w:rsidRPr="0095622F">
        <w:rPr>
          <w:rFonts w:hint="cs"/>
          <w:rtl/>
        </w:rPr>
        <w:t>.</w:t>
      </w:r>
      <w:bookmarkEnd w:id="597"/>
    </w:p>
    <w:p w:rsidR="00F250B9" w:rsidRPr="0095622F" w:rsidRDefault="008B5D40" w:rsidP="005200E3">
      <w:pPr>
        <w:pStyle w:val="afc"/>
        <w:keepNext/>
        <w:keepLines/>
        <w:numPr>
          <w:ilvl w:val="2"/>
          <w:numId w:val="36"/>
        </w:numPr>
        <w:tabs>
          <w:tab w:val="left" w:pos="468"/>
        </w:tabs>
        <w:ind w:left="1416" w:right="-180"/>
      </w:pPr>
      <w:r w:rsidRPr="0095622F">
        <w:rPr>
          <w:rFonts w:hint="cs"/>
          <w:rtl/>
        </w:rPr>
        <w:t>כמות הפעמים השבועית בהם יאסוף ויחלק הספק את דברי הדואר בכל מנוי מצורף</w:t>
      </w:r>
      <w:r w:rsidR="00313918" w:rsidRPr="0095622F">
        <w:rPr>
          <w:rFonts w:hint="cs"/>
          <w:rtl/>
        </w:rPr>
        <w:t xml:space="preserve"> </w:t>
      </w:r>
      <w:r w:rsidR="00313918" w:rsidRPr="0095622F">
        <w:rPr>
          <w:rtl/>
        </w:rPr>
        <w:fldChar w:fldCharType="begin"/>
      </w:r>
      <w:r w:rsidR="00313918" w:rsidRPr="0095622F">
        <w:rPr>
          <w:rtl/>
        </w:rPr>
        <w:instrText xml:space="preserve"> </w:instrText>
      </w:r>
      <w:r w:rsidR="00313918" w:rsidRPr="0095622F">
        <w:rPr>
          <w:rFonts w:hint="cs"/>
        </w:rPr>
        <w:instrText>REF</w:instrText>
      </w:r>
      <w:r w:rsidR="00313918" w:rsidRPr="0095622F">
        <w:rPr>
          <w:rFonts w:hint="cs"/>
          <w:rtl/>
        </w:rPr>
        <w:instrText xml:space="preserve"> _</w:instrText>
      </w:r>
      <w:r w:rsidR="00313918" w:rsidRPr="0095622F">
        <w:rPr>
          <w:rFonts w:hint="cs"/>
        </w:rPr>
        <w:instrText>Ref524615370 \h</w:instrText>
      </w:r>
      <w:r w:rsidR="00313918" w:rsidRPr="0095622F">
        <w:rPr>
          <w:rtl/>
        </w:rPr>
        <w:instrText xml:space="preserve">  \* </w:instrText>
      </w:r>
      <w:r w:rsidR="00313918" w:rsidRPr="0095622F">
        <w:instrText>MERGEFORMAT</w:instrText>
      </w:r>
      <w:r w:rsidR="00313918" w:rsidRPr="0095622F">
        <w:rPr>
          <w:rtl/>
        </w:rPr>
        <w:instrText xml:space="preserve"> </w:instrText>
      </w:r>
      <w:r w:rsidR="00313918" w:rsidRPr="0095622F">
        <w:rPr>
          <w:rtl/>
        </w:rPr>
      </w:r>
      <w:r w:rsidR="00313918" w:rsidRPr="0095622F">
        <w:rPr>
          <w:rtl/>
        </w:rPr>
        <w:fldChar w:fldCharType="separate"/>
      </w:r>
      <w:r w:rsidR="00E328CD" w:rsidRPr="0095622F">
        <w:rPr>
          <w:rFonts w:hint="cs"/>
          <w:rtl/>
        </w:rPr>
        <w:t xml:space="preserve">נספח ג'8  </w:t>
      </w:r>
      <w:r w:rsidR="00E328CD" w:rsidRPr="0095622F">
        <w:rPr>
          <w:rtl/>
        </w:rPr>
        <w:t>–</w:t>
      </w:r>
      <w:r w:rsidR="00E328CD" w:rsidRPr="0095622F">
        <w:rPr>
          <w:rFonts w:hint="cs"/>
          <w:rtl/>
        </w:rPr>
        <w:t xml:space="preserve"> רשימת מנויים והיקפי פעילות למנוי </w:t>
      </w:r>
      <w:r w:rsidR="00313918" w:rsidRPr="0095622F">
        <w:rPr>
          <w:rtl/>
        </w:rPr>
        <w:fldChar w:fldCharType="end"/>
      </w:r>
      <w:r w:rsidR="00313918" w:rsidRPr="0095622F">
        <w:rPr>
          <w:rFonts w:hint="cs"/>
          <w:rtl/>
        </w:rPr>
        <w:t>.</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 xml:space="preserve">למשרד שמורה הזכות הבלעדית לקבוע ולשנות את ימי החלוקה בכל מנוי. </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 xml:space="preserve">המשרד שומר לעצמו את הזכות להפחית או להוסיף את כמות האיסוף והחלוקה השבועית מהמנויים לפי שיקול דעתו הבלעדית של המשרד ולפי נפח העבודה שישתנה מעת לעת במנויים השונים. </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 xml:space="preserve">על כל שינוי כאמור בסעיף 3.8.6 יודיע המשרד לספק 7 ימים לפני מועד השינוי. </w:t>
      </w:r>
    </w:p>
    <w:p w:rsidR="004C1C85" w:rsidRPr="0095622F" w:rsidRDefault="004C1C85" w:rsidP="005200E3">
      <w:pPr>
        <w:pStyle w:val="afc"/>
        <w:keepNext/>
        <w:keepLines/>
        <w:numPr>
          <w:ilvl w:val="1"/>
          <w:numId w:val="36"/>
        </w:numPr>
        <w:tabs>
          <w:tab w:val="left" w:pos="468"/>
        </w:tabs>
        <w:ind w:right="-180"/>
        <w:rPr>
          <w:rFonts w:ascii="Courier" w:hAnsi="Courier"/>
          <w:b/>
          <w:bCs/>
        </w:rPr>
      </w:pPr>
      <w:r w:rsidRPr="0095622F">
        <w:rPr>
          <w:rFonts w:ascii="Courier" w:hAnsi="Courier" w:hint="cs"/>
          <w:b/>
          <w:bCs/>
          <w:rtl/>
        </w:rPr>
        <w:t>איסוף וחלוקת ציוד מחשוב- ימים ושעות:</w:t>
      </w:r>
    </w:p>
    <w:p w:rsidR="00C6283D" w:rsidRPr="0095622F" w:rsidRDefault="00C6283D" w:rsidP="005200E3">
      <w:pPr>
        <w:pStyle w:val="afc"/>
        <w:keepNext/>
        <w:keepLines/>
        <w:numPr>
          <w:ilvl w:val="2"/>
          <w:numId w:val="36"/>
        </w:numPr>
        <w:tabs>
          <w:tab w:val="left" w:pos="468"/>
        </w:tabs>
        <w:ind w:left="1416" w:right="-180"/>
      </w:pPr>
      <w:r w:rsidRPr="0095622F">
        <w:rPr>
          <w:rFonts w:hint="cs"/>
          <w:rtl/>
        </w:rPr>
        <w:t>הספק יאסוף את ציוד המחשוב במחסן המרכזי ויחלקו בימים א'-ה' בין השעות 12:00 ועד השעה 14:30 אלא אם התקבלה הודעה מפורשת מהגורם המוסמך יום קודם לכן שאין צורך להגיע ביום נתון.</w:t>
      </w:r>
    </w:p>
    <w:p w:rsidR="00301C97" w:rsidRPr="0095622F" w:rsidRDefault="00C6283D" w:rsidP="005200E3">
      <w:pPr>
        <w:pStyle w:val="afc"/>
        <w:keepNext/>
        <w:keepLines/>
        <w:numPr>
          <w:ilvl w:val="2"/>
          <w:numId w:val="36"/>
        </w:numPr>
        <w:tabs>
          <w:tab w:val="left" w:pos="468"/>
        </w:tabs>
        <w:ind w:left="1416" w:right="-180"/>
      </w:pPr>
      <w:r w:rsidRPr="0095622F">
        <w:rPr>
          <w:rFonts w:hint="cs"/>
          <w:rtl/>
        </w:rPr>
        <w:t xml:space="preserve">לגבי אתרים אחרים, </w:t>
      </w:r>
      <w:r w:rsidR="00301C97" w:rsidRPr="0095622F">
        <w:rPr>
          <w:rFonts w:hint="cs"/>
          <w:rtl/>
        </w:rPr>
        <w:t>ציוד מחשוב י</w:t>
      </w:r>
      <w:r w:rsidRPr="0095622F">
        <w:rPr>
          <w:rFonts w:hint="cs"/>
          <w:rtl/>
        </w:rPr>
        <w:t>י</w:t>
      </w:r>
      <w:r w:rsidR="00301C97" w:rsidRPr="0095622F">
        <w:rPr>
          <w:rFonts w:hint="cs"/>
          <w:rtl/>
        </w:rPr>
        <w:t>אסף ויימסר על פי דרישה ובתיאום טלפוני עם השולח/מקבל בהתאם.</w:t>
      </w:r>
    </w:p>
    <w:p w:rsidR="004C1C85" w:rsidRPr="0095622F" w:rsidRDefault="00C6283D" w:rsidP="005200E3">
      <w:pPr>
        <w:pStyle w:val="afc"/>
        <w:keepNext/>
        <w:keepLines/>
        <w:numPr>
          <w:ilvl w:val="2"/>
          <w:numId w:val="36"/>
        </w:numPr>
        <w:tabs>
          <w:tab w:val="left" w:pos="468"/>
        </w:tabs>
        <w:ind w:left="1416" w:right="-180"/>
      </w:pPr>
      <w:r w:rsidRPr="0095622F">
        <w:rPr>
          <w:rFonts w:hint="cs"/>
          <w:rtl/>
        </w:rPr>
        <w:t xml:space="preserve">באתרים שאינם המחסן המרכזי, </w:t>
      </w:r>
      <w:r w:rsidR="004C1C85" w:rsidRPr="0095622F">
        <w:rPr>
          <w:rFonts w:hint="cs"/>
          <w:rtl/>
        </w:rPr>
        <w:t>הספק יאסוף את ציוד המחשוב ויחלקו</w:t>
      </w:r>
      <w:r w:rsidR="00810C24" w:rsidRPr="0095622F">
        <w:rPr>
          <w:rFonts w:hint="cs"/>
          <w:rtl/>
        </w:rPr>
        <w:t xml:space="preserve"> </w:t>
      </w:r>
      <w:r w:rsidR="008B5D40" w:rsidRPr="0095622F">
        <w:rPr>
          <w:rFonts w:hint="cs"/>
          <w:rtl/>
        </w:rPr>
        <w:t>בימים</w:t>
      </w:r>
      <w:r w:rsidR="00810C24" w:rsidRPr="0095622F">
        <w:rPr>
          <w:rFonts w:hint="cs"/>
          <w:rtl/>
        </w:rPr>
        <w:t xml:space="preserve"> </w:t>
      </w:r>
      <w:r w:rsidR="004C1C85" w:rsidRPr="0095622F">
        <w:rPr>
          <w:rFonts w:hint="cs"/>
          <w:rtl/>
        </w:rPr>
        <w:t xml:space="preserve">א'-ה' </w:t>
      </w:r>
      <w:r w:rsidRPr="0095622F">
        <w:rPr>
          <w:rFonts w:hint="cs"/>
          <w:rtl/>
        </w:rPr>
        <w:t>מהשעה 9:00 ו</w:t>
      </w:r>
      <w:r w:rsidR="00660B32" w:rsidRPr="0095622F">
        <w:rPr>
          <w:rFonts w:hint="cs"/>
          <w:rtl/>
        </w:rPr>
        <w:t>עד ה</w:t>
      </w:r>
      <w:r w:rsidR="004C1C85" w:rsidRPr="0095622F">
        <w:rPr>
          <w:rFonts w:hint="cs"/>
          <w:rtl/>
        </w:rPr>
        <w:t xml:space="preserve">שעה </w:t>
      </w:r>
      <w:r w:rsidR="00660B32" w:rsidRPr="0095622F">
        <w:rPr>
          <w:rFonts w:hint="cs"/>
          <w:rtl/>
        </w:rPr>
        <w:t>14</w:t>
      </w:r>
      <w:r w:rsidR="004C1C85" w:rsidRPr="0095622F">
        <w:rPr>
          <w:rFonts w:hint="cs"/>
          <w:rtl/>
        </w:rPr>
        <w:t>:30.</w:t>
      </w:r>
    </w:p>
    <w:p w:rsidR="004C1C85" w:rsidRPr="0095622F" w:rsidRDefault="004C1C85" w:rsidP="005200E3">
      <w:pPr>
        <w:pStyle w:val="afc"/>
        <w:keepNext/>
        <w:keepLines/>
        <w:numPr>
          <w:ilvl w:val="2"/>
          <w:numId w:val="36"/>
        </w:numPr>
        <w:tabs>
          <w:tab w:val="left" w:pos="468"/>
        </w:tabs>
        <w:ind w:left="1416" w:right="-180"/>
      </w:pPr>
      <w:r w:rsidRPr="0095622F">
        <w:rPr>
          <w:rFonts w:hint="cs"/>
          <w:rtl/>
        </w:rPr>
        <w:lastRenderedPageBreak/>
        <w:t xml:space="preserve">ציוד המחשוב </w:t>
      </w:r>
      <w:r w:rsidR="00660B32" w:rsidRPr="0095622F">
        <w:rPr>
          <w:rFonts w:hint="cs"/>
          <w:rtl/>
        </w:rPr>
        <w:t>יועבר</w:t>
      </w:r>
      <w:r w:rsidRPr="0095622F">
        <w:rPr>
          <w:rFonts w:hint="cs"/>
          <w:rtl/>
        </w:rPr>
        <w:t xml:space="preserve"> למחרת אך לא לפני השעה 9:00 ולא יאוחר מהשעה </w:t>
      </w:r>
      <w:r w:rsidR="00C6283D" w:rsidRPr="0095622F">
        <w:rPr>
          <w:rFonts w:hint="cs"/>
          <w:rtl/>
        </w:rPr>
        <w:t>14</w:t>
      </w:r>
      <w:r w:rsidR="00810C24" w:rsidRPr="0095622F">
        <w:rPr>
          <w:rFonts w:hint="cs"/>
          <w:rtl/>
        </w:rPr>
        <w:t>:</w:t>
      </w:r>
      <w:r w:rsidR="00C6283D" w:rsidRPr="0095622F">
        <w:rPr>
          <w:rFonts w:hint="cs"/>
          <w:rtl/>
        </w:rPr>
        <w:t>30</w:t>
      </w:r>
      <w:r w:rsidR="00660B32" w:rsidRPr="0095622F">
        <w:rPr>
          <w:rFonts w:hint="cs"/>
          <w:rtl/>
        </w:rPr>
        <w:t xml:space="preserve"> </w:t>
      </w:r>
      <w:r w:rsidR="00660B32" w:rsidRPr="0095622F">
        <w:rPr>
          <w:rFonts w:hint="eastAsia"/>
          <w:rtl/>
        </w:rPr>
        <w:t>ובתיאום</w:t>
      </w:r>
      <w:r w:rsidR="00660B32" w:rsidRPr="0095622F">
        <w:rPr>
          <w:rtl/>
        </w:rPr>
        <w:t xml:space="preserve"> </w:t>
      </w:r>
      <w:r w:rsidR="00660B32" w:rsidRPr="0095622F">
        <w:rPr>
          <w:rFonts w:hint="eastAsia"/>
          <w:rtl/>
        </w:rPr>
        <w:t>טלפוני</w:t>
      </w:r>
      <w:r w:rsidR="00660B32" w:rsidRPr="0095622F">
        <w:rPr>
          <w:rtl/>
        </w:rPr>
        <w:t xml:space="preserve"> </w:t>
      </w:r>
      <w:r w:rsidR="00660B32" w:rsidRPr="0095622F">
        <w:rPr>
          <w:rFonts w:hint="eastAsia"/>
          <w:rtl/>
        </w:rPr>
        <w:t>עם</w:t>
      </w:r>
      <w:r w:rsidR="00660B32" w:rsidRPr="0095622F">
        <w:rPr>
          <w:rtl/>
        </w:rPr>
        <w:t xml:space="preserve"> </w:t>
      </w:r>
      <w:r w:rsidR="00660B32" w:rsidRPr="0095622F">
        <w:rPr>
          <w:rFonts w:hint="eastAsia"/>
          <w:rtl/>
        </w:rPr>
        <w:t>מקבל</w:t>
      </w:r>
      <w:r w:rsidR="00660B32" w:rsidRPr="0095622F">
        <w:rPr>
          <w:rtl/>
        </w:rPr>
        <w:t xml:space="preserve"> </w:t>
      </w:r>
      <w:r w:rsidR="00660B32" w:rsidRPr="0095622F">
        <w:rPr>
          <w:rFonts w:hint="eastAsia"/>
          <w:rtl/>
        </w:rPr>
        <w:t>הציוד</w:t>
      </w:r>
      <w:r w:rsidRPr="0095622F">
        <w:rPr>
          <w:rtl/>
        </w:rPr>
        <w:t>.</w:t>
      </w:r>
    </w:p>
    <w:p w:rsidR="005F36E4" w:rsidRPr="0095622F" w:rsidRDefault="005F36E4" w:rsidP="005200E3">
      <w:pPr>
        <w:pStyle w:val="afc"/>
        <w:keepNext/>
        <w:keepLines/>
        <w:numPr>
          <w:ilvl w:val="1"/>
          <w:numId w:val="36"/>
        </w:numPr>
        <w:tabs>
          <w:tab w:val="left" w:pos="468"/>
        </w:tabs>
        <w:ind w:left="849" w:right="-180" w:hanging="489"/>
        <w:rPr>
          <w:rFonts w:ascii="Courier" w:hAnsi="Courier"/>
          <w:b/>
          <w:bCs/>
        </w:rPr>
      </w:pPr>
      <w:r w:rsidRPr="0095622F">
        <w:rPr>
          <w:rFonts w:ascii="Courier" w:hAnsi="Courier" w:hint="cs"/>
          <w:b/>
          <w:bCs/>
          <w:rtl/>
        </w:rPr>
        <w:t xml:space="preserve">צי רכבים </w:t>
      </w:r>
      <w:r w:rsidRPr="0095622F">
        <w:rPr>
          <w:rFonts w:ascii="Courier" w:hAnsi="Courier"/>
          <w:b/>
          <w:bCs/>
          <w:rtl/>
        </w:rPr>
        <w:t>–</w:t>
      </w:r>
      <w:r w:rsidRPr="0095622F">
        <w:rPr>
          <w:rFonts w:ascii="Courier" w:hAnsi="Courier" w:hint="cs"/>
          <w:b/>
          <w:bCs/>
          <w:rtl/>
        </w:rPr>
        <w:t xml:space="preserve"> אשכול שינוע ציוד מחשוב</w:t>
      </w:r>
    </w:p>
    <w:p w:rsidR="005F36E4" w:rsidRPr="0095622F" w:rsidRDefault="002472D4" w:rsidP="005200E3">
      <w:pPr>
        <w:keepNext/>
        <w:keepLines/>
        <w:numPr>
          <w:ilvl w:val="2"/>
          <w:numId w:val="36"/>
        </w:numPr>
      </w:pPr>
      <w:r w:rsidRPr="0095622F">
        <w:rPr>
          <w:rFonts w:hint="cs"/>
          <w:rtl/>
        </w:rPr>
        <w:t>המציע נדרש להעמיד מערך רכבים שיאפשרו את מתן השירותים.</w:t>
      </w:r>
    </w:p>
    <w:p w:rsidR="005F36E4" w:rsidRPr="0095622F" w:rsidRDefault="005F36E4" w:rsidP="005200E3">
      <w:pPr>
        <w:pStyle w:val="afc"/>
        <w:keepNext/>
        <w:keepLines/>
        <w:numPr>
          <w:ilvl w:val="2"/>
          <w:numId w:val="36"/>
        </w:numPr>
        <w:tabs>
          <w:tab w:val="left" w:pos="468"/>
        </w:tabs>
        <w:ind w:right="-180"/>
        <w:rPr>
          <w:rFonts w:ascii="Courier" w:hAnsi="Courier"/>
          <w:b/>
          <w:bCs/>
        </w:rPr>
      </w:pPr>
      <w:r w:rsidRPr="0095622F">
        <w:rPr>
          <w:rFonts w:hint="cs"/>
          <w:rtl/>
        </w:rPr>
        <w:t>גיל הרכבים לא יעלה על 7 שנים.</w:t>
      </w:r>
    </w:p>
    <w:p w:rsidR="00F250B9" w:rsidRPr="0095622F" w:rsidRDefault="008B5D40" w:rsidP="005200E3">
      <w:pPr>
        <w:pStyle w:val="afc"/>
        <w:keepNext/>
        <w:keepLines/>
        <w:numPr>
          <w:ilvl w:val="1"/>
          <w:numId w:val="36"/>
        </w:numPr>
        <w:tabs>
          <w:tab w:val="left" w:pos="468"/>
        </w:tabs>
        <w:ind w:left="849" w:right="-180" w:hanging="489"/>
        <w:rPr>
          <w:rFonts w:ascii="Courier" w:hAnsi="Courier"/>
          <w:b/>
          <w:bCs/>
        </w:rPr>
      </w:pPr>
      <w:r w:rsidRPr="0095622F">
        <w:rPr>
          <w:rFonts w:ascii="Courier" w:hAnsi="Courier" w:hint="cs"/>
          <w:b/>
          <w:bCs/>
          <w:rtl/>
        </w:rPr>
        <w:t>מסירה מיוחדת</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יחידות התיעוד ב"מסירה מיוחדת" ימסרו ליעדם בתוך 7 שעות ממועד הקריאה ע"י המוסמך, אם כתובת היעד (כתובת הנמען) נמצא בטווח העולה על 30 ק"מ מהשולח.</w:t>
      </w:r>
    </w:p>
    <w:p w:rsidR="008A5F15" w:rsidRPr="0095622F" w:rsidRDefault="008B5D40" w:rsidP="005200E3">
      <w:pPr>
        <w:pStyle w:val="afc"/>
        <w:keepNext/>
        <w:keepLines/>
        <w:numPr>
          <w:ilvl w:val="2"/>
          <w:numId w:val="36"/>
        </w:numPr>
        <w:tabs>
          <w:tab w:val="left" w:pos="468"/>
        </w:tabs>
        <w:ind w:left="1416" w:right="-180"/>
      </w:pPr>
      <w:r w:rsidRPr="0095622F">
        <w:rPr>
          <w:rFonts w:hint="cs"/>
          <w:rtl/>
        </w:rPr>
        <w:t>במשלוח יחידות תיעוד למרחק של עד 30 ק"מ, הספק יעביר את יחידת התיעוד תוך 4 שעות מקריאה.</w:t>
      </w:r>
      <w:r w:rsidR="007A237A" w:rsidRPr="0095622F">
        <w:rPr>
          <w:rFonts w:hint="cs"/>
          <w:rtl/>
        </w:rPr>
        <w:t xml:space="preserve"> </w:t>
      </w:r>
    </w:p>
    <w:p w:rsidR="003F588D" w:rsidRPr="0095622F" w:rsidRDefault="008B5D40" w:rsidP="005200E3">
      <w:pPr>
        <w:pStyle w:val="afc"/>
        <w:keepNext/>
        <w:keepLines/>
        <w:numPr>
          <w:ilvl w:val="2"/>
          <w:numId w:val="36"/>
        </w:numPr>
        <w:tabs>
          <w:tab w:val="left" w:pos="468"/>
        </w:tabs>
        <w:ind w:left="1416" w:right="-180"/>
      </w:pPr>
      <w:r w:rsidRPr="0095622F">
        <w:rPr>
          <w:rFonts w:hint="cs"/>
          <w:rtl/>
        </w:rPr>
        <w:t>מסירה מיוחדת של ציוד מחש</w:t>
      </w:r>
      <w:r w:rsidR="006F01D4" w:rsidRPr="0095622F">
        <w:rPr>
          <w:rFonts w:hint="cs"/>
          <w:rtl/>
        </w:rPr>
        <w:t>ו</w:t>
      </w:r>
      <w:r w:rsidRPr="0095622F">
        <w:rPr>
          <w:rFonts w:hint="cs"/>
          <w:rtl/>
        </w:rPr>
        <w:t>ב תתבצע כמסירה בשילוח ישיר. הספק ישלח רכב אל שולח ציוד ה</w:t>
      </w:r>
      <w:r w:rsidR="00AD4D00" w:rsidRPr="0095622F">
        <w:rPr>
          <w:rFonts w:hint="cs"/>
          <w:rtl/>
        </w:rPr>
        <w:t>מחשוב</w:t>
      </w:r>
      <w:r w:rsidRPr="0095622F">
        <w:rPr>
          <w:rFonts w:hint="cs"/>
          <w:rtl/>
        </w:rPr>
        <w:t>, יאסוף את הדרוש ויעבירו מ</w:t>
      </w:r>
      <w:r w:rsidRPr="0095622F">
        <w:rPr>
          <w:rFonts w:hint="eastAsia"/>
          <w:rtl/>
        </w:rPr>
        <w:t>ידית</w:t>
      </w:r>
      <w:r w:rsidRPr="0095622F">
        <w:rPr>
          <w:rFonts w:hint="cs"/>
          <w:rtl/>
        </w:rPr>
        <w:t xml:space="preserve"> לנמען ללא עצירה בדרך או מעבר דרך מרכז לוגיסטי כלשהו.</w:t>
      </w:r>
    </w:p>
    <w:p w:rsidR="00354ABB" w:rsidRPr="0095622F" w:rsidRDefault="008B5D40" w:rsidP="005200E3">
      <w:pPr>
        <w:pStyle w:val="afc"/>
        <w:keepNext/>
        <w:keepLines/>
        <w:numPr>
          <w:ilvl w:val="2"/>
          <w:numId w:val="36"/>
        </w:numPr>
        <w:tabs>
          <w:tab w:val="left" w:pos="468"/>
        </w:tabs>
        <w:ind w:left="1416" w:right="-180"/>
      </w:pPr>
      <w:r w:rsidRPr="0095622F">
        <w:rPr>
          <w:rFonts w:hint="cs"/>
          <w:rtl/>
        </w:rPr>
        <w:t>מסירה מיוחדת של ציוד מחשב שתתקבל לאחר השעה 14:00 תטופל ביום למחרת (איסוף ומסירה).</w:t>
      </w:r>
    </w:p>
    <w:p w:rsidR="00CD754A" w:rsidRPr="0095622F" w:rsidRDefault="008B5D40" w:rsidP="005200E3">
      <w:pPr>
        <w:pStyle w:val="afc"/>
        <w:keepNext/>
        <w:keepLines/>
        <w:numPr>
          <w:ilvl w:val="2"/>
          <w:numId w:val="36"/>
        </w:numPr>
        <w:tabs>
          <w:tab w:val="left" w:pos="468"/>
        </w:tabs>
        <w:ind w:left="1416" w:right="-180"/>
      </w:pPr>
      <w:r w:rsidRPr="0095622F">
        <w:rPr>
          <w:rFonts w:hint="cs"/>
          <w:rtl/>
        </w:rPr>
        <w:t>יודגש כי ביצוע מסירה מיוחדת ש</w:t>
      </w:r>
      <w:r w:rsidR="00677D89" w:rsidRPr="0095622F">
        <w:rPr>
          <w:rFonts w:hint="cs"/>
          <w:rtl/>
        </w:rPr>
        <w:t>ל</w:t>
      </w:r>
      <w:r w:rsidRPr="0095622F">
        <w:rPr>
          <w:rFonts w:hint="cs"/>
          <w:rtl/>
        </w:rPr>
        <w:t xml:space="preserve"> יח</w:t>
      </w:r>
      <w:r w:rsidR="00677D89" w:rsidRPr="0095622F">
        <w:rPr>
          <w:rFonts w:hint="cs"/>
          <w:rtl/>
        </w:rPr>
        <w:t>י</w:t>
      </w:r>
      <w:r w:rsidRPr="0095622F">
        <w:rPr>
          <w:rFonts w:hint="cs"/>
          <w:rtl/>
        </w:rPr>
        <w:t>דת תיעוד טעונה אישור בחתימה וחותמת של "</w:t>
      </w:r>
      <w:r w:rsidRPr="0095622F">
        <w:rPr>
          <w:rtl/>
        </w:rPr>
        <w:t>מנהל אגף א</w:t>
      </w:r>
      <w:r w:rsidRPr="0095622F">
        <w:rPr>
          <w:rFonts w:hint="cs"/>
          <w:rtl/>
        </w:rPr>
        <w:t>'</w:t>
      </w:r>
      <w:r w:rsidRPr="0095622F">
        <w:rPr>
          <w:rtl/>
        </w:rPr>
        <w:t xml:space="preserve"> רכש</w:t>
      </w:r>
      <w:r w:rsidRPr="0095622F">
        <w:rPr>
          <w:rFonts w:ascii="Arial" w:hAnsi="Arial"/>
          <w:rtl/>
        </w:rPr>
        <w:t xml:space="preserve"> נכסים ולוגיסטיקה</w:t>
      </w:r>
      <w:r w:rsidRPr="0095622F">
        <w:rPr>
          <w:rFonts w:ascii="Arial" w:hAnsi="Arial" w:hint="cs"/>
          <w:rtl/>
        </w:rPr>
        <w:t xml:space="preserve">" או המוסמך על ידו. </w:t>
      </w:r>
    </w:p>
    <w:p w:rsidR="00CD754A" w:rsidRPr="0095622F" w:rsidRDefault="008B5D40" w:rsidP="005200E3">
      <w:pPr>
        <w:pStyle w:val="afc"/>
        <w:keepNext/>
        <w:keepLines/>
        <w:numPr>
          <w:ilvl w:val="2"/>
          <w:numId w:val="36"/>
        </w:numPr>
        <w:tabs>
          <w:tab w:val="left" w:pos="468"/>
        </w:tabs>
        <w:ind w:left="1416" w:right="-180"/>
      </w:pPr>
      <w:r w:rsidRPr="0095622F">
        <w:rPr>
          <w:rFonts w:hint="cs"/>
          <w:rtl/>
        </w:rPr>
        <w:t xml:space="preserve">ביצוע מסירה מיוחדת של ציוד </w:t>
      </w:r>
      <w:r w:rsidR="00AD4D00" w:rsidRPr="0095622F">
        <w:rPr>
          <w:rFonts w:hint="cs"/>
          <w:rtl/>
        </w:rPr>
        <w:t>מחשוב</w:t>
      </w:r>
      <w:r w:rsidRPr="0095622F">
        <w:rPr>
          <w:rFonts w:hint="cs"/>
          <w:rtl/>
        </w:rPr>
        <w:t xml:space="preserve"> לספק </w:t>
      </w:r>
      <w:r w:rsidR="002F37AC" w:rsidRPr="0095622F">
        <w:rPr>
          <w:rFonts w:hint="cs"/>
          <w:rtl/>
        </w:rPr>
        <w:t>מנוי ו</w:t>
      </w:r>
      <w:r w:rsidRPr="0095622F">
        <w:rPr>
          <w:rFonts w:hint="cs"/>
          <w:rtl/>
        </w:rPr>
        <w:t xml:space="preserve">שאינו מנוי יבוצע על ידי אגף </w:t>
      </w:r>
      <w:r w:rsidR="00D82899" w:rsidRPr="0095622F">
        <w:rPr>
          <w:rFonts w:hint="cs"/>
          <w:rtl/>
        </w:rPr>
        <w:t>טכנולוגיות דיגיטליות ומידע</w:t>
      </w:r>
      <w:r w:rsidRPr="0095622F">
        <w:rPr>
          <w:rFonts w:hint="cs"/>
          <w:rtl/>
        </w:rPr>
        <w:t xml:space="preserve"> במשרד המשפטים בלבד ובאישור </w:t>
      </w:r>
      <w:r w:rsidR="0038401A" w:rsidRPr="0095622F">
        <w:rPr>
          <w:rFonts w:hint="cs"/>
          <w:rtl/>
        </w:rPr>
        <w:t xml:space="preserve">מנהל חטיבת </w:t>
      </w:r>
      <w:r w:rsidR="0038401A" w:rsidRPr="0095622F">
        <w:rPr>
          <w:rFonts w:hint="cs"/>
        </w:rPr>
        <w:t>IT</w:t>
      </w:r>
      <w:r w:rsidR="0038401A" w:rsidRPr="0095622F">
        <w:rPr>
          <w:rFonts w:hint="cs"/>
          <w:rtl/>
        </w:rPr>
        <w:t xml:space="preserve"> באגף או מי שהוסמך על ידו.</w:t>
      </w:r>
    </w:p>
    <w:p w:rsidR="00F250B9" w:rsidRPr="0095622F" w:rsidRDefault="008B5D40" w:rsidP="005200E3">
      <w:pPr>
        <w:pStyle w:val="afc"/>
        <w:keepNext/>
        <w:keepLines/>
        <w:numPr>
          <w:ilvl w:val="2"/>
          <w:numId w:val="36"/>
        </w:numPr>
        <w:tabs>
          <w:tab w:val="left" w:pos="468"/>
        </w:tabs>
        <w:ind w:left="1416" w:right="-180"/>
      </w:pPr>
      <w:r w:rsidRPr="0095622F">
        <w:rPr>
          <w:rFonts w:ascii="Arial" w:hAnsi="Arial" w:hint="cs"/>
          <w:rtl/>
        </w:rPr>
        <w:t>המשרד לא ישלם לספק עבור ביצוע מסירה מיוחדת ללא אישור</w:t>
      </w:r>
      <w:r w:rsidRPr="0095622F">
        <w:rPr>
          <w:rFonts w:hint="cs"/>
          <w:rtl/>
        </w:rPr>
        <w:t xml:space="preserve"> זה.</w:t>
      </w:r>
    </w:p>
    <w:p w:rsidR="008A5F15" w:rsidRPr="0095622F" w:rsidRDefault="008B5D40" w:rsidP="005200E3">
      <w:pPr>
        <w:pStyle w:val="afc"/>
        <w:keepNext/>
        <w:keepLines/>
        <w:numPr>
          <w:ilvl w:val="2"/>
          <w:numId w:val="36"/>
        </w:numPr>
        <w:tabs>
          <w:tab w:val="left" w:pos="468"/>
        </w:tabs>
        <w:ind w:left="1416" w:right="-180"/>
        <w:rPr>
          <w:rtl/>
        </w:rPr>
      </w:pPr>
      <w:r w:rsidRPr="0095622F">
        <w:rPr>
          <w:rFonts w:hint="cs"/>
          <w:rtl/>
        </w:rPr>
        <w:t>לעניין פרק זה "מסירה מיוחדת" הן למנוי והן ליעד שאינו מנוי.</w:t>
      </w:r>
    </w:p>
    <w:p w:rsidR="00F250B9" w:rsidRPr="0095622F" w:rsidRDefault="008B5D40" w:rsidP="005200E3">
      <w:pPr>
        <w:pStyle w:val="afc"/>
        <w:keepNext/>
        <w:keepLines/>
        <w:numPr>
          <w:ilvl w:val="1"/>
          <w:numId w:val="36"/>
        </w:numPr>
        <w:tabs>
          <w:tab w:val="left" w:pos="849"/>
        </w:tabs>
        <w:ind w:right="-180" w:hanging="297"/>
        <w:rPr>
          <w:b/>
          <w:bCs/>
          <w:sz w:val="28"/>
        </w:rPr>
      </w:pPr>
      <w:r w:rsidRPr="0095622F">
        <w:rPr>
          <w:rFonts w:hint="cs"/>
          <w:b/>
          <w:bCs/>
          <w:sz w:val="28"/>
          <w:rtl/>
        </w:rPr>
        <w:t xml:space="preserve"> אתר המיון </w:t>
      </w:r>
      <w:r w:rsidRPr="0095622F">
        <w:rPr>
          <w:b/>
          <w:bCs/>
          <w:sz w:val="28"/>
          <w:rtl/>
        </w:rPr>
        <w:t>–</w:t>
      </w:r>
      <w:r w:rsidRPr="0095622F">
        <w:rPr>
          <w:rFonts w:hint="cs"/>
          <w:b/>
          <w:bCs/>
          <w:sz w:val="28"/>
          <w:rtl/>
        </w:rPr>
        <w:t xml:space="preserve"> דרישות אבטחה:</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 xml:space="preserve">יש להתקין בפתח אתר המיון המרכזי גלאי נפח, מפסקים מגנטיים וגלאים כדוריים המקושרים למוקד. יש להתקין דלתות פלדה הננעלות מבחוץ (ניתנות לפתיחה מבפנים). </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יש להתקין מערכת התרעה למקרה של כניסת בלתי מורשים לאתר המיון המרכזי לאחר שעות העבודה.</w:t>
      </w:r>
    </w:p>
    <w:p w:rsidR="00F250B9"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hint="cs"/>
          <w:rtl/>
        </w:rPr>
        <w:t>יש להכין נוהל לכניסה ורישום עובדים ואנשים אחרים לבניין כולו ולאולמות מרכז המיון. הנוהל</w:t>
      </w:r>
      <w:r w:rsidRPr="0095622F">
        <w:rPr>
          <w:rFonts w:ascii="Courier" w:hAnsi="Courier" w:hint="cs"/>
          <w:rtl/>
        </w:rPr>
        <w:t xml:space="preserve"> יאושר מראש ובכתב ע"י קב"ט המשרד.</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יש להתקין באתר המיון המרכזי מערכת התרעה אלקטרונית לגילוי פריצה, לפי תקן ישראלי 1337 הכוללת יחידת קצה דו-כיוונית, המופעלת ע"י גלאים המכוונים לפתחי הבניין ומחוברים למוקד בקרה המאושר ע"י משטרת ישראל. סיירי מוקד האבטחה יגיעו לבניין לפחות תוך 15 דקות מהפעלת התרעה. על הספק להמציא אישורים על ההתקנה ועל החיבור למוקד הבקרה</w:t>
      </w:r>
      <w:r w:rsidR="00A84AF1" w:rsidRPr="0095622F">
        <w:rPr>
          <w:rFonts w:hint="cs"/>
          <w:rtl/>
        </w:rPr>
        <w:t xml:space="preserve"> טרם חתימת חוזה ההתקשרות</w:t>
      </w:r>
      <w:r w:rsidRPr="0095622F">
        <w:rPr>
          <w:rFonts w:hint="cs"/>
          <w:rtl/>
        </w:rPr>
        <w:t>.</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כל אמצעי הביטחון מפני פריצה וכניסה בלתי מבוקרת לאולמות המיון יעמדו לביקורת קב"ט המשרד בכל עת. הספק ימלא אחר כל דרישות הביטחון של הקב"ט כפי שיינתנ</w:t>
      </w:r>
      <w:r w:rsidRPr="0095622F">
        <w:rPr>
          <w:rFonts w:hint="eastAsia"/>
          <w:rtl/>
        </w:rPr>
        <w:t>ו</w:t>
      </w:r>
      <w:r w:rsidRPr="0095622F">
        <w:rPr>
          <w:rFonts w:hint="cs"/>
          <w:rtl/>
        </w:rPr>
        <w:t xml:space="preserve"> על ידו מעת לעת.</w:t>
      </w:r>
    </w:p>
    <w:p w:rsidR="00F250B9" w:rsidRPr="0095622F" w:rsidRDefault="008B5D40" w:rsidP="005200E3">
      <w:pPr>
        <w:pStyle w:val="afc"/>
        <w:keepNext/>
        <w:keepLines/>
        <w:numPr>
          <w:ilvl w:val="2"/>
          <w:numId w:val="36"/>
        </w:numPr>
        <w:tabs>
          <w:tab w:val="left" w:pos="468"/>
        </w:tabs>
        <w:ind w:left="1416" w:right="-180"/>
      </w:pPr>
      <w:r w:rsidRPr="0095622F">
        <w:rPr>
          <w:rFonts w:hint="cs"/>
          <w:rtl/>
        </w:rPr>
        <w:lastRenderedPageBreak/>
        <w:t>הובלת החומר של המשרד לאתר המיון המרכזי וממנו תתבצע ע"י הספק ברכב מסחרי סגור באמצעים קשיחים. למען הסר ספק מובהר בזאת כי לא תאפשר כל העברה ברכב המכוסה ברזנט. הרכב יהיה נעול בעת ההובלה ויהיה תחת השגחה ופיקוח מתמיד של עובדיו של הספק שאושרו ע"י הקב"ט.</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בכל חלונות האתר יותקנו סורגים או אמצעים אחרים שיאושרו מראש ובכתב ע"י קב"ט המשרד.</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דלתות האתר תהיינה נעולות גם בשעות הפעילות. בדלת הכניסה הראשית תותקן עינית ומכשיר אינטרקום לכניסת מבוקרת.</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הזוכה ימסור כל פרט שידרוש קב"ט המשרד. המשרד יפנה למשטרת ישראל לקבלת פרטי המרשם הפלילי לגבי הספק, עובדיו או מי מטעמו. כן יידרש להמציא תצהיר על העדר רישום פלילי לגבי כל עובדי הספק המועסקים במתן שירות נשוא מכרז זה.</w:t>
      </w:r>
    </w:p>
    <w:p w:rsidR="00F250B9" w:rsidRPr="0095622F" w:rsidRDefault="008B5D40" w:rsidP="005200E3">
      <w:pPr>
        <w:pStyle w:val="afc"/>
        <w:keepNext/>
        <w:keepLines/>
        <w:numPr>
          <w:ilvl w:val="2"/>
          <w:numId w:val="36"/>
        </w:numPr>
        <w:tabs>
          <w:tab w:val="left" w:pos="468"/>
        </w:tabs>
        <w:ind w:left="1416" w:right="-180"/>
      </w:pPr>
      <w:r w:rsidRPr="0095622F">
        <w:rPr>
          <w:rFonts w:hint="cs"/>
          <w:rtl/>
        </w:rPr>
        <w:t>במקרים בהם נגרם נזק לחומר של המשרד מכל סיבה שהיא, כגון: שריפה, פריצה, גניבה, הספק יודיע על כך למשרד מיד עם היוודע לו דבר האירוע. ההודעה תכלול -  פירוט המקרה, יחידות התיעוד שניזוקו ומצבן.</w:t>
      </w:r>
    </w:p>
    <w:p w:rsidR="00F250B9"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ascii="Courier" w:hAnsi="Courier" w:hint="cs"/>
          <w:rtl/>
        </w:rPr>
        <w:t>נציגיו המוסמכים של המשרד רשאים לבקר באתר המיון של הספק מבלי להעביר על כך הודעה מראש, להתרשם ולהעביר את הערותיהם. הספק מתחייב לפעול בהתאם להערות אלה.</w:t>
      </w:r>
    </w:p>
    <w:p w:rsidR="007B0B07" w:rsidRPr="0095622F" w:rsidRDefault="008B5D40" w:rsidP="005200E3">
      <w:pPr>
        <w:pStyle w:val="afc"/>
        <w:keepNext/>
        <w:keepLines/>
        <w:numPr>
          <w:ilvl w:val="1"/>
          <w:numId w:val="36"/>
        </w:numPr>
        <w:ind w:left="990" w:right="-180" w:hanging="425"/>
        <w:rPr>
          <w:b/>
          <w:bCs/>
          <w:sz w:val="28"/>
        </w:rPr>
      </w:pPr>
      <w:r w:rsidRPr="0095622F">
        <w:rPr>
          <w:rFonts w:hint="cs"/>
          <w:b/>
          <w:bCs/>
          <w:sz w:val="28"/>
          <w:rtl/>
        </w:rPr>
        <w:t>מעקב אחר דברי דואר</w:t>
      </w:r>
      <w:r w:rsidR="006F01D4" w:rsidRPr="0095622F">
        <w:rPr>
          <w:rFonts w:hint="cs"/>
          <w:b/>
          <w:bCs/>
          <w:sz w:val="28"/>
          <w:rtl/>
        </w:rPr>
        <w:t>,</w:t>
      </w:r>
      <w:r w:rsidRPr="0095622F">
        <w:rPr>
          <w:rFonts w:hint="cs"/>
          <w:b/>
          <w:bCs/>
          <w:sz w:val="28"/>
          <w:rtl/>
        </w:rPr>
        <w:t xml:space="preserve"> יחידות תיעוד</w:t>
      </w:r>
      <w:r w:rsidR="006F01D4" w:rsidRPr="0095622F">
        <w:rPr>
          <w:rFonts w:hint="cs"/>
          <w:b/>
          <w:bCs/>
          <w:sz w:val="28"/>
          <w:rtl/>
        </w:rPr>
        <w:t xml:space="preserve"> וציוד מחשוב</w:t>
      </w:r>
    </w:p>
    <w:p w:rsidR="007B0B07"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ascii="Courier" w:hAnsi="Courier" w:hint="cs"/>
          <w:rtl/>
        </w:rPr>
        <w:t>על הספק הזוכה להעמיד לרשות יח' המשרד המנויות</w:t>
      </w:r>
      <w:r w:rsidR="00414739" w:rsidRPr="0095622F">
        <w:rPr>
          <w:rFonts w:ascii="Courier" w:hAnsi="Courier" w:hint="cs"/>
          <w:rtl/>
        </w:rPr>
        <w:t>,</w:t>
      </w:r>
      <w:r w:rsidRPr="0095622F">
        <w:rPr>
          <w:rFonts w:ascii="Courier" w:hAnsi="Courier" w:hint="cs"/>
          <w:rtl/>
        </w:rPr>
        <w:t xml:space="preserve"> תוכנה המאפשרת איתור ומעקב אחר חבילות, מכתבים, יח' תיעוד</w:t>
      </w:r>
      <w:r w:rsidR="00677D89" w:rsidRPr="0095622F">
        <w:rPr>
          <w:rFonts w:ascii="Courier" w:hAnsi="Courier" w:hint="cs"/>
          <w:rtl/>
        </w:rPr>
        <w:t xml:space="preserve"> וציוד מחשוב בזמן אמת</w:t>
      </w:r>
      <w:r w:rsidRPr="0095622F">
        <w:rPr>
          <w:rFonts w:ascii="Courier" w:hAnsi="Courier" w:hint="cs"/>
          <w:rtl/>
        </w:rPr>
        <w:t xml:space="preserve"> ומשאבים הניתנים להחזרה.</w:t>
      </w:r>
    </w:p>
    <w:p w:rsidR="007B0B07"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hint="cs"/>
          <w:b/>
          <w:bCs/>
          <w:sz w:val="28"/>
          <w:rtl/>
        </w:rPr>
        <w:t xml:space="preserve"> </w:t>
      </w:r>
      <w:bookmarkStart w:id="598" w:name="_Ref524609593"/>
      <w:r w:rsidRPr="0095622F">
        <w:rPr>
          <w:rFonts w:ascii="Courier" w:hAnsi="Courier" w:hint="cs"/>
          <w:rtl/>
        </w:rPr>
        <w:t xml:space="preserve">על התוכנה המוצעת על ידי הספק הזוכה, להיות מאושרת ולשביעות רצונו של נציג המשרד. </w:t>
      </w:r>
    </w:p>
    <w:p w:rsidR="00414739"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ascii="Courier" w:hAnsi="Courier" w:hint="cs"/>
          <w:rtl/>
        </w:rPr>
        <w:t>רכישת התוכנה תהיה על חשבון המציע בלבד.</w:t>
      </w:r>
    </w:p>
    <w:p w:rsidR="00F250B9" w:rsidRPr="0095622F" w:rsidRDefault="008B5D40" w:rsidP="005200E3">
      <w:pPr>
        <w:pStyle w:val="afc"/>
        <w:keepNext/>
        <w:keepLines/>
        <w:numPr>
          <w:ilvl w:val="1"/>
          <w:numId w:val="36"/>
        </w:numPr>
        <w:ind w:left="990" w:right="-180" w:hanging="425"/>
        <w:rPr>
          <w:b/>
          <w:bCs/>
          <w:sz w:val="28"/>
        </w:rPr>
      </w:pPr>
      <w:bookmarkStart w:id="599" w:name="_Ref532900069"/>
      <w:r w:rsidRPr="0095622F">
        <w:rPr>
          <w:rFonts w:hint="cs"/>
          <w:b/>
          <w:bCs/>
          <w:sz w:val="28"/>
          <w:rtl/>
        </w:rPr>
        <w:t>דו"חות:</w:t>
      </w:r>
      <w:bookmarkEnd w:id="598"/>
      <w:bookmarkEnd w:id="599"/>
    </w:p>
    <w:p w:rsidR="00F250B9"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ascii="Courier" w:hAnsi="Courier" w:hint="cs"/>
          <w:rtl/>
        </w:rPr>
        <w:t>הספק יעביר עפ"י דרישת המשרד כל מידע בקשר לשירות הנדרש, לרבות דו"חות סטטיסטיים. הדו"חות יכללו, בין היתר, את הפרטים הבאים: היקף דברי הדואר המועברים לפי חתכים שונים של תקופות, מנויים וכיו"ב</w:t>
      </w:r>
      <w:r w:rsidR="00354ABB" w:rsidRPr="0095622F">
        <w:rPr>
          <w:rFonts w:ascii="Courier" w:hAnsi="Courier" w:hint="cs"/>
          <w:rtl/>
        </w:rPr>
        <w:t xml:space="preserve"> וכן אפשרות לקבל דוחות ציוד מחשב בנפרד מדוחות הדואר או יחידות התיעוד </w:t>
      </w:r>
      <w:r w:rsidRPr="0095622F">
        <w:rPr>
          <w:rFonts w:ascii="Courier" w:hAnsi="Courier" w:hint="cs"/>
          <w:rtl/>
        </w:rPr>
        <w:t>.</w:t>
      </w:r>
    </w:p>
    <w:p w:rsidR="006E5B86" w:rsidRPr="0095622F" w:rsidRDefault="008B5D40" w:rsidP="005200E3">
      <w:pPr>
        <w:pStyle w:val="afc"/>
        <w:keepNext/>
        <w:keepLines/>
        <w:numPr>
          <w:ilvl w:val="2"/>
          <w:numId w:val="36"/>
        </w:numPr>
        <w:tabs>
          <w:tab w:val="left" w:pos="468"/>
        </w:tabs>
        <w:ind w:left="1416" w:right="-180"/>
        <w:rPr>
          <w:rFonts w:ascii="Courier" w:hAnsi="Courier"/>
        </w:rPr>
      </w:pPr>
      <w:r w:rsidRPr="0095622F">
        <w:rPr>
          <w:rFonts w:ascii="Courier" w:hAnsi="Courier" w:hint="cs"/>
          <w:rtl/>
        </w:rPr>
        <w:t>הספק יעביר למשרד את המידע המבוקש כאמור בפרק זה, תוך 7 ימי עבודה מיום העברת הבקשה.</w:t>
      </w:r>
    </w:p>
    <w:p w:rsidR="00011998" w:rsidRPr="0095622F" w:rsidRDefault="008B5D40" w:rsidP="00D03E1C">
      <w:pPr>
        <w:keepNext/>
        <w:keepLines/>
        <w:bidi w:val="0"/>
        <w:spacing w:line="240" w:lineRule="auto"/>
        <w:jc w:val="left"/>
        <w:rPr>
          <w:rFonts w:ascii="Times New (W1)" w:hAnsi="Times New (W1)"/>
          <w:bCs/>
          <w:szCs w:val="28"/>
          <w:u w:val="single"/>
        </w:rPr>
      </w:pPr>
      <w:bookmarkStart w:id="600" w:name="_Toc516551422"/>
      <w:bookmarkStart w:id="601" w:name="_Ref521566387"/>
      <w:bookmarkStart w:id="602" w:name="נספח_ערבות"/>
      <w:bookmarkStart w:id="603" w:name="_Toc521604097"/>
      <w:bookmarkStart w:id="604" w:name="_Toc524610708"/>
      <w:bookmarkStart w:id="605" w:name="_Ref524871967"/>
      <w:bookmarkStart w:id="606" w:name="_Ref524872057"/>
      <w:bookmarkEnd w:id="592"/>
      <w:bookmarkEnd w:id="593"/>
      <w:r w:rsidRPr="0095622F">
        <w:rPr>
          <w:rtl/>
        </w:rPr>
        <w:br w:type="page"/>
      </w:r>
    </w:p>
    <w:p w:rsidR="00BD7A28" w:rsidRPr="0095622F" w:rsidRDefault="008B5D40" w:rsidP="00D03E1C">
      <w:pPr>
        <w:pStyle w:val="13"/>
        <w:numPr>
          <w:ilvl w:val="0"/>
          <w:numId w:val="0"/>
        </w:numPr>
        <w:jc w:val="center"/>
        <w:rPr>
          <w:rtl/>
        </w:rPr>
      </w:pPr>
      <w:bookmarkStart w:id="607" w:name="_Toc23949422"/>
      <w:r w:rsidRPr="0095622F">
        <w:rPr>
          <w:rtl/>
        </w:rPr>
        <w:lastRenderedPageBreak/>
        <w:t>נספח ג'</w:t>
      </w:r>
      <w:r w:rsidR="009852F1" w:rsidRPr="0095622F">
        <w:rPr>
          <w:noProof/>
        </w:rPr>
        <w:fldChar w:fldCharType="begin"/>
      </w:r>
      <w:r w:rsidR="009852F1" w:rsidRPr="0095622F">
        <w:rPr>
          <w:noProof/>
        </w:rPr>
        <w:instrText xml:space="preserve"> SEQ NHHT \* MERGEFORMAT  \* MERGEFORMAT </w:instrText>
      </w:r>
      <w:r w:rsidR="009852F1" w:rsidRPr="0095622F">
        <w:rPr>
          <w:noProof/>
        </w:rPr>
        <w:fldChar w:fldCharType="separate"/>
      </w:r>
      <w:r w:rsidR="00E328CD" w:rsidRPr="0095622F">
        <w:rPr>
          <w:noProof/>
        </w:rPr>
        <w:t>2</w:t>
      </w:r>
      <w:r w:rsidR="009852F1" w:rsidRPr="0095622F">
        <w:rPr>
          <w:noProof/>
        </w:rPr>
        <w:fldChar w:fldCharType="end"/>
      </w:r>
      <w:r w:rsidR="00EC3BE6" w:rsidRPr="0095622F">
        <w:rPr>
          <w:rFonts w:hint="cs"/>
          <w:rtl/>
        </w:rPr>
        <w:t xml:space="preserve"> לחוזה ההתקשרות</w:t>
      </w:r>
      <w:r w:rsidR="001D391B" w:rsidRPr="0095622F">
        <w:rPr>
          <w:rFonts w:hint="cs"/>
          <w:rtl/>
        </w:rPr>
        <w:t xml:space="preserve"> </w:t>
      </w:r>
      <w:r w:rsidR="001D391B" w:rsidRPr="0095622F">
        <w:rPr>
          <w:rtl/>
        </w:rPr>
        <w:t>–</w:t>
      </w:r>
      <w:r w:rsidRPr="0095622F">
        <w:rPr>
          <w:rtl/>
        </w:rPr>
        <w:t xml:space="preserve"> נוסח ערבות לביצוע</w:t>
      </w:r>
      <w:bookmarkEnd w:id="589"/>
      <w:bookmarkEnd w:id="590"/>
      <w:bookmarkEnd w:id="591"/>
      <w:bookmarkEnd w:id="600"/>
      <w:bookmarkEnd w:id="601"/>
      <w:bookmarkEnd w:id="602"/>
      <w:bookmarkEnd w:id="603"/>
      <w:bookmarkEnd w:id="604"/>
      <w:bookmarkEnd w:id="605"/>
      <w:bookmarkEnd w:id="606"/>
      <w:bookmarkEnd w:id="607"/>
    </w:p>
    <w:p w:rsidR="00BD7A28" w:rsidRPr="0095622F" w:rsidRDefault="008B5D40" w:rsidP="00D03E1C">
      <w:pPr>
        <w:keepNext/>
        <w:keepLines/>
        <w:rPr>
          <w:rtl/>
        </w:rPr>
      </w:pPr>
      <w:r w:rsidRPr="0095622F">
        <w:rPr>
          <w:b/>
          <w:bCs/>
          <w:rtl/>
        </w:rPr>
        <w:t>נוסח כתב ערבות בנקאית</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ab/>
      </w:r>
      <w:r w:rsidRPr="0095622F">
        <w:rPr>
          <w:rtl/>
        </w:rPr>
        <w:tab/>
      </w:r>
      <w:r w:rsidRPr="0095622F">
        <w:rPr>
          <w:rtl/>
        </w:rPr>
        <w:tab/>
        <w:t>שם הבנק ______________</w:t>
      </w:r>
    </w:p>
    <w:p w:rsidR="00BD7A28" w:rsidRPr="0095622F" w:rsidRDefault="008B5D40" w:rsidP="00D03E1C">
      <w:pPr>
        <w:keepNext/>
        <w:keepLines/>
        <w:rPr>
          <w:rtl/>
        </w:rPr>
      </w:pPr>
      <w:r w:rsidRPr="0095622F">
        <w:rPr>
          <w:rtl/>
        </w:rPr>
        <w:tab/>
      </w:r>
      <w:r w:rsidRPr="0095622F">
        <w:rPr>
          <w:rtl/>
        </w:rPr>
        <w:tab/>
      </w:r>
      <w:r w:rsidRPr="0095622F">
        <w:rPr>
          <w:rtl/>
        </w:rPr>
        <w:tab/>
      </w:r>
      <w:r w:rsidRPr="0095622F">
        <w:rPr>
          <w:rtl/>
        </w:rPr>
        <w:tab/>
      </w:r>
      <w:r w:rsidRPr="0095622F">
        <w:rPr>
          <w:rtl/>
        </w:rPr>
        <w:tab/>
      </w:r>
      <w:r w:rsidRPr="0095622F">
        <w:rPr>
          <w:rtl/>
        </w:rPr>
        <w:tab/>
      </w:r>
      <w:r w:rsidRPr="0095622F">
        <w:rPr>
          <w:rtl/>
        </w:rPr>
        <w:tab/>
        <w:t xml:space="preserve">            מס' טלפון _____________ </w:t>
      </w:r>
    </w:p>
    <w:p w:rsidR="00BD7A28" w:rsidRPr="0095622F" w:rsidRDefault="008B5D40" w:rsidP="00D03E1C">
      <w:pPr>
        <w:keepNext/>
        <w:keepLines/>
        <w:rPr>
          <w:rtl/>
        </w:rPr>
      </w:pPr>
      <w:r w:rsidRPr="0095622F">
        <w:rPr>
          <w:rtl/>
        </w:rPr>
        <w:tab/>
      </w:r>
      <w:r w:rsidRPr="0095622F">
        <w:rPr>
          <w:rtl/>
        </w:rPr>
        <w:tab/>
      </w:r>
      <w:r w:rsidRPr="0095622F">
        <w:rPr>
          <w:rtl/>
        </w:rPr>
        <w:tab/>
      </w:r>
      <w:r w:rsidRPr="0095622F">
        <w:rPr>
          <w:rtl/>
        </w:rPr>
        <w:tab/>
      </w:r>
      <w:r w:rsidRPr="0095622F">
        <w:rPr>
          <w:rtl/>
        </w:rPr>
        <w:tab/>
      </w:r>
      <w:r w:rsidRPr="0095622F">
        <w:rPr>
          <w:rtl/>
        </w:rPr>
        <w:tab/>
      </w:r>
      <w:r w:rsidRPr="0095622F">
        <w:rPr>
          <w:rtl/>
        </w:rPr>
        <w:tab/>
        <w:t xml:space="preserve">            מס' פקס ______________ </w:t>
      </w:r>
    </w:p>
    <w:p w:rsidR="00BD7A28" w:rsidRPr="0095622F" w:rsidRDefault="008B5D40" w:rsidP="00D03E1C">
      <w:pPr>
        <w:keepNext/>
        <w:keepLines/>
        <w:rPr>
          <w:rtl/>
        </w:rPr>
      </w:pPr>
      <w:r w:rsidRPr="0095622F">
        <w:rPr>
          <w:rtl/>
        </w:rPr>
        <w:t>לכבוד</w:t>
      </w:r>
    </w:p>
    <w:sdt>
      <w:sdtPr>
        <w:rPr>
          <w:rtl/>
        </w:rPr>
        <w:alias w:val="מנהל"/>
        <w:id w:val="-44298042"/>
        <w:placeholder>
          <w:docPart w:val="A4D94E070F514A08B3F2F09582B54425"/>
        </w:placeholder>
        <w:showingPlcHdr/>
        <w:dataBinding w:prefixMappings="xmlns:ns0='http://schemas.openxmlformats.org/officeDocument/2006/extended-properties' " w:xpath="/ns0:Properties[1]/ns0:Manager[1]" w:storeItemID="{6668398D-A668-4E3E-A5EB-62B293D839F1}"/>
        <w:text/>
      </w:sdtPr>
      <w:sdtEndPr/>
      <w:sdtContent>
        <w:p w:rsidR="00BD7A28" w:rsidRPr="0095622F" w:rsidRDefault="008B5D40" w:rsidP="00D03E1C">
          <w:pPr>
            <w:keepNext/>
            <w:keepLines/>
            <w:rPr>
              <w:rtl/>
            </w:rPr>
          </w:pPr>
          <w:r w:rsidRPr="0095622F">
            <w:rPr>
              <w:rStyle w:val="afffe"/>
              <w:rtl/>
            </w:rPr>
            <w:t>[מנהל]</w:t>
          </w:r>
        </w:p>
      </w:sdtContent>
    </w:sdt>
    <w:p w:rsidR="00BD7A28" w:rsidRPr="0095622F" w:rsidRDefault="008B5D40" w:rsidP="00D03E1C">
      <w:pPr>
        <w:keepNext/>
        <w:keepLines/>
        <w:rPr>
          <w:rtl/>
        </w:rPr>
      </w:pPr>
      <w:r w:rsidRPr="0095622F">
        <w:rPr>
          <w:rtl/>
        </w:rPr>
        <w:t>הנדון: ערבות מס' ______________________________________________________</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xml:space="preserve">לבקשת ______________________________________________________________ </w:t>
      </w:r>
    </w:p>
    <w:p w:rsidR="00BD7A28" w:rsidRPr="0095622F" w:rsidRDefault="008B5D40" w:rsidP="00D03E1C">
      <w:pPr>
        <w:keepNext/>
        <w:keepLines/>
        <w:rPr>
          <w:rtl/>
        </w:rPr>
      </w:pPr>
      <w:r w:rsidRPr="0095622F">
        <w:rPr>
          <w:rtl/>
        </w:rPr>
        <w:t>(שם המציע)</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אנו ערבים בזה כלפיכם לסילוק כל סכום עד לסך _________________________________</w:t>
      </w:r>
    </w:p>
    <w:p w:rsidR="00BD7A28" w:rsidRPr="0095622F" w:rsidRDefault="008B5D40" w:rsidP="00D03E1C">
      <w:pPr>
        <w:keepNext/>
        <w:keepLines/>
        <w:rPr>
          <w:rtl/>
        </w:rPr>
      </w:pPr>
      <w:r w:rsidRPr="0095622F">
        <w:rPr>
          <w:rtl/>
        </w:rPr>
        <w:t xml:space="preserve"> (במילים: ____________________________________________________________)</w:t>
      </w:r>
    </w:p>
    <w:p w:rsidR="00BD7A28" w:rsidRPr="0095622F" w:rsidRDefault="00BD7A28" w:rsidP="00D03E1C">
      <w:pPr>
        <w:keepNext/>
        <w:keepLines/>
        <w:rPr>
          <w:rtl/>
        </w:rPr>
      </w:pPr>
    </w:p>
    <w:p w:rsidR="00BD7A28" w:rsidRPr="0095622F" w:rsidRDefault="00BD7A28" w:rsidP="00D03E1C">
      <w:pPr>
        <w:keepNext/>
        <w:keepLines/>
        <w:rPr>
          <w:rtl/>
        </w:rPr>
      </w:pP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xml:space="preserve">אשר תדרשו מאת:  _______________________________   (להלן "החייב") </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בקשר עם  מכרז מס' _________________________________________ שפורסם.</w:t>
      </w:r>
    </w:p>
    <w:p w:rsidR="00BD7A28" w:rsidRPr="0095622F" w:rsidRDefault="008B5D40" w:rsidP="00D03E1C">
      <w:pPr>
        <w:keepNext/>
        <w:keepLines/>
        <w:rPr>
          <w:rtl/>
        </w:rPr>
      </w:pPr>
      <w:r w:rsidRPr="0095622F">
        <w:rPr>
          <w:rtl/>
        </w:rPr>
        <w:t xml:space="preserve">                                                                                       (מס' שם המכרז)</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xml:space="preserve">אנו נשלם לכם את הסכום הנ"ל תוך </w:t>
      </w:r>
      <w:r w:rsidRPr="0095622F">
        <w:rPr>
          <w:u w:val="single"/>
          <w:rtl/>
        </w:rPr>
        <w:t xml:space="preserve">15 </w:t>
      </w:r>
      <w:r w:rsidR="00F80618" w:rsidRPr="0095622F">
        <w:rPr>
          <w:rtl/>
        </w:rPr>
        <w:t>יום</w:t>
      </w:r>
      <w:r w:rsidRPr="0095622F">
        <w:rPr>
          <w:rtl/>
        </w:rPr>
        <w:t xml:space="preserve"> מתאריך דרישתכם הראשונה בכתב,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xml:space="preserve">ערבות זו תהיה בתוקף מתאריך _________________ עד תאריך _____________(התאריך </w:t>
      </w:r>
    </w:p>
    <w:p w:rsidR="00BD7A28" w:rsidRPr="0095622F" w:rsidRDefault="008B5D40" w:rsidP="00D03E1C">
      <w:pPr>
        <w:keepNext/>
        <w:keepLines/>
        <w:rPr>
          <w:rtl/>
        </w:rPr>
      </w:pPr>
      <w:r w:rsidRPr="0095622F">
        <w:rPr>
          <w:rtl/>
        </w:rPr>
        <w:t xml:space="preserve">                                                                (תאריך חת</w:t>
      </w:r>
      <w:r w:rsidR="00412A92" w:rsidRPr="0095622F">
        <w:rPr>
          <w:rtl/>
        </w:rPr>
        <w:t>ימ</w:t>
      </w:r>
      <w:r w:rsidRPr="0095622F">
        <w:rPr>
          <w:rtl/>
        </w:rPr>
        <w:t>ת החוזה)</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xml:space="preserve">שייכתב יהיה 60 </w:t>
      </w:r>
      <w:r w:rsidR="00F80618" w:rsidRPr="0095622F">
        <w:rPr>
          <w:rtl/>
        </w:rPr>
        <w:t>יום</w:t>
      </w:r>
      <w:r w:rsidRPr="0095622F">
        <w:rPr>
          <w:rtl/>
        </w:rPr>
        <w:t xml:space="preserve"> מתום תקופת ההתקשרות בחוזה) ועד בכלל.</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דרישה על- פי ערבות זו יש להפנות לסניף הבנק שכתובתו: ________________________</w:t>
      </w:r>
    </w:p>
    <w:p w:rsidR="00BD7A28" w:rsidRPr="0095622F" w:rsidRDefault="008B5D40" w:rsidP="00D03E1C">
      <w:pPr>
        <w:keepNext/>
        <w:keepLines/>
        <w:rPr>
          <w:rtl/>
        </w:rPr>
      </w:pPr>
      <w:r w:rsidRPr="0095622F">
        <w:rPr>
          <w:rtl/>
        </w:rPr>
        <w:t xml:space="preserve">                                                                                                    מס' הבנק   ומס' הסניף</w:t>
      </w:r>
    </w:p>
    <w:p w:rsidR="00BD7A28" w:rsidRPr="0095622F" w:rsidRDefault="00BD7A28" w:rsidP="00D03E1C">
      <w:pPr>
        <w:keepNext/>
        <w:keepLines/>
        <w:rPr>
          <w:rtl/>
        </w:rPr>
      </w:pP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_____________________________                  _____________________________</w:t>
      </w:r>
    </w:p>
    <w:p w:rsidR="00BD7A28" w:rsidRPr="0095622F" w:rsidRDefault="008B5D40" w:rsidP="00D03E1C">
      <w:pPr>
        <w:keepNext/>
        <w:keepLines/>
        <w:rPr>
          <w:rtl/>
        </w:rPr>
      </w:pPr>
      <w:r w:rsidRPr="0095622F">
        <w:rPr>
          <w:rtl/>
        </w:rPr>
        <w:t xml:space="preserve">                          שם  הבנק                                                                    הכתובת</w:t>
      </w: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ערבות זו אינה ניתנת להעברה.</w:t>
      </w:r>
    </w:p>
    <w:p w:rsidR="00BD7A28" w:rsidRPr="0095622F" w:rsidRDefault="00BD7A28" w:rsidP="00D03E1C">
      <w:pPr>
        <w:keepNext/>
        <w:keepLines/>
        <w:rPr>
          <w:rtl/>
        </w:rPr>
      </w:pP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_____________________         _____________________        ______________</w:t>
      </w:r>
    </w:p>
    <w:p w:rsidR="00BD7A28" w:rsidRPr="0095622F" w:rsidRDefault="008B5D40" w:rsidP="00D03E1C">
      <w:pPr>
        <w:keepNext/>
        <w:keepLines/>
        <w:rPr>
          <w:rtl/>
        </w:rPr>
      </w:pPr>
      <w:r w:rsidRPr="0095622F">
        <w:rPr>
          <w:rtl/>
        </w:rPr>
        <w:t xml:space="preserve">                תאריך                                             שם      מלא                       חת</w:t>
      </w:r>
      <w:r w:rsidR="00412A92" w:rsidRPr="0095622F">
        <w:rPr>
          <w:rtl/>
        </w:rPr>
        <w:t>ימ</w:t>
      </w:r>
      <w:r w:rsidRPr="0095622F">
        <w:rPr>
          <w:rtl/>
        </w:rPr>
        <w:t>ה    וחותמת</w:t>
      </w:r>
    </w:p>
    <w:p w:rsidR="00BD7A28" w:rsidRPr="0095622F" w:rsidRDefault="00BD7A28" w:rsidP="00D03E1C">
      <w:pPr>
        <w:keepNext/>
        <w:keepLines/>
        <w:rPr>
          <w:rtl/>
        </w:rPr>
      </w:pPr>
    </w:p>
    <w:p w:rsidR="00BD7A28" w:rsidRPr="0095622F" w:rsidRDefault="00BD7A28" w:rsidP="00D03E1C">
      <w:pPr>
        <w:keepNext/>
        <w:keepLines/>
        <w:rPr>
          <w:rtl/>
        </w:rPr>
      </w:pPr>
    </w:p>
    <w:p w:rsidR="00BD7A28" w:rsidRPr="0095622F" w:rsidRDefault="008B5D40" w:rsidP="00D03E1C">
      <w:pPr>
        <w:keepNext/>
        <w:keepLines/>
        <w:rPr>
          <w:rtl/>
        </w:rPr>
      </w:pPr>
      <w:r w:rsidRPr="0095622F">
        <w:rPr>
          <w:rtl/>
        </w:rPr>
        <w:t>(*) אם נדרשת ערבות צמודה.</w:t>
      </w:r>
    </w:p>
    <w:p w:rsidR="00681D76" w:rsidRPr="0095622F" w:rsidRDefault="008B5D40" w:rsidP="00D03E1C">
      <w:pPr>
        <w:keepNext/>
        <w:keepLines/>
        <w:bidi w:val="0"/>
        <w:spacing w:line="240" w:lineRule="auto"/>
        <w:jc w:val="left"/>
      </w:pPr>
      <w:bookmarkStart w:id="608" w:name="_Toc485194462"/>
      <w:r w:rsidRPr="0095622F">
        <w:rPr>
          <w:rtl/>
        </w:rPr>
        <w:br w:type="page"/>
      </w:r>
    </w:p>
    <w:p w:rsidR="002A0B41" w:rsidRPr="0095622F" w:rsidRDefault="008B5D40" w:rsidP="00871275">
      <w:pPr>
        <w:pStyle w:val="13"/>
        <w:numPr>
          <w:ilvl w:val="0"/>
          <w:numId w:val="0"/>
        </w:numPr>
        <w:jc w:val="center"/>
        <w:rPr>
          <w:rtl/>
        </w:rPr>
      </w:pPr>
      <w:bookmarkStart w:id="609" w:name="נספח_ביטוחים"/>
      <w:bookmarkStart w:id="610" w:name="_Toc516551423"/>
      <w:bookmarkStart w:id="611" w:name="_Toc521604098"/>
      <w:bookmarkStart w:id="612" w:name="_Toc524610709"/>
      <w:bookmarkStart w:id="613" w:name="_Ref524615328"/>
      <w:bookmarkStart w:id="614" w:name="_Toc23949423"/>
      <w:r w:rsidRPr="0095622F">
        <w:rPr>
          <w:rtl/>
        </w:rPr>
        <w:lastRenderedPageBreak/>
        <w:t>נספח ג'</w:t>
      </w:r>
      <w:r w:rsidR="009852F1" w:rsidRPr="0095622F">
        <w:rPr>
          <w:noProof/>
        </w:rPr>
        <w:fldChar w:fldCharType="begin"/>
      </w:r>
      <w:r w:rsidR="009852F1" w:rsidRPr="0095622F">
        <w:rPr>
          <w:noProof/>
        </w:rPr>
        <w:instrText xml:space="preserve"> SEQ NHHT \* MERGEFORMAT  \* MERGEFORMAT </w:instrText>
      </w:r>
      <w:r w:rsidR="009852F1" w:rsidRPr="0095622F">
        <w:rPr>
          <w:noProof/>
        </w:rPr>
        <w:fldChar w:fldCharType="separate"/>
      </w:r>
      <w:r w:rsidR="00E328CD" w:rsidRPr="0095622F">
        <w:rPr>
          <w:noProof/>
        </w:rPr>
        <w:t>3</w:t>
      </w:r>
      <w:r w:rsidR="009852F1" w:rsidRPr="0095622F">
        <w:rPr>
          <w:noProof/>
        </w:rPr>
        <w:fldChar w:fldCharType="end"/>
      </w:r>
      <w:r w:rsidR="001D391B" w:rsidRPr="0095622F">
        <w:rPr>
          <w:rFonts w:hint="cs"/>
          <w:rtl/>
        </w:rPr>
        <w:t xml:space="preserve"> לחוזה ההתקשרות</w:t>
      </w:r>
      <w:bookmarkEnd w:id="609"/>
      <w:r w:rsidR="00EC3BE6" w:rsidRPr="0095622F">
        <w:rPr>
          <w:rFonts w:hint="cs"/>
          <w:rtl/>
        </w:rPr>
        <w:t xml:space="preserve"> </w:t>
      </w:r>
      <w:bookmarkEnd w:id="608"/>
      <w:bookmarkEnd w:id="610"/>
      <w:bookmarkEnd w:id="611"/>
      <w:bookmarkEnd w:id="612"/>
      <w:bookmarkEnd w:id="613"/>
      <w:bookmarkEnd w:id="614"/>
      <w:r w:rsidR="00871275" w:rsidRPr="0095622F">
        <w:rPr>
          <w:rFonts w:hint="cs"/>
          <w:rtl/>
        </w:rPr>
        <w:t>- בוטל</w:t>
      </w:r>
    </w:p>
    <w:p w:rsidR="00BA74F3" w:rsidRPr="0095622F" w:rsidRDefault="008B5D40" w:rsidP="00871275">
      <w:pPr>
        <w:keepNext/>
        <w:keepLines/>
        <w:rPr>
          <w:rtl/>
        </w:rPr>
      </w:pPr>
      <w:r w:rsidRPr="0095622F">
        <w:rPr>
          <w:rFonts w:hint="cs"/>
          <w:rtl/>
        </w:rPr>
        <w:t>ל</w:t>
      </w:r>
    </w:p>
    <w:p w:rsidR="00BA74F3" w:rsidRPr="0095622F" w:rsidRDefault="00BA74F3" w:rsidP="00D03E1C">
      <w:pPr>
        <w:keepNext/>
        <w:keepLines/>
      </w:pPr>
    </w:p>
    <w:p w:rsidR="002A0B41" w:rsidRPr="0095622F" w:rsidRDefault="008B5D40" w:rsidP="00D03E1C">
      <w:pPr>
        <w:keepNext/>
        <w:keepLines/>
        <w:bidi w:val="0"/>
        <w:spacing w:line="240" w:lineRule="auto"/>
        <w:jc w:val="left"/>
        <w:rPr>
          <w:rFonts w:ascii="Times New (W1)" w:hAnsi="Times New (W1)"/>
          <w:bCs/>
          <w:szCs w:val="28"/>
          <w:u w:val="single"/>
        </w:rPr>
      </w:pPr>
      <w:r w:rsidRPr="0095622F">
        <w:rPr>
          <w:rtl/>
        </w:rPr>
        <w:br w:type="page"/>
      </w:r>
    </w:p>
    <w:p w:rsidR="00637C3C" w:rsidRPr="0095622F" w:rsidRDefault="008B5D40" w:rsidP="00D03E1C">
      <w:pPr>
        <w:pStyle w:val="13"/>
        <w:numPr>
          <w:ilvl w:val="0"/>
          <w:numId w:val="0"/>
        </w:numPr>
        <w:jc w:val="center"/>
        <w:rPr>
          <w:rtl/>
        </w:rPr>
      </w:pPr>
      <w:bookmarkStart w:id="615" w:name="_Toc23949424"/>
      <w:bookmarkStart w:id="616" w:name="נספח_לחוזה_פורטל_ספקים"/>
      <w:bookmarkStart w:id="617" w:name="_Toc521604099"/>
      <w:bookmarkStart w:id="618" w:name="_Toc524610710"/>
      <w:r w:rsidRPr="0095622F">
        <w:rPr>
          <w:rFonts w:hint="cs"/>
          <w:rtl/>
        </w:rPr>
        <w:lastRenderedPageBreak/>
        <w:t xml:space="preserve">נספח ג'4 לחוזה ההתקשרות- </w:t>
      </w:r>
      <w:r w:rsidRPr="0095622F">
        <w:rPr>
          <w:rtl/>
        </w:rPr>
        <w:t xml:space="preserve">התחייבות </w:t>
      </w:r>
      <w:r w:rsidRPr="0095622F">
        <w:rPr>
          <w:rFonts w:hint="cs"/>
          <w:rtl/>
        </w:rPr>
        <w:t xml:space="preserve">להעדר </w:t>
      </w:r>
      <w:r w:rsidRPr="0095622F">
        <w:rPr>
          <w:rtl/>
        </w:rPr>
        <w:t>ניגוד עניינים</w:t>
      </w:r>
      <w:bookmarkEnd w:id="615"/>
      <w:r w:rsidRPr="0095622F">
        <w:rPr>
          <w:rFonts w:hint="cs"/>
          <w:rtl/>
        </w:rPr>
        <w:t xml:space="preserve"> </w:t>
      </w:r>
    </w:p>
    <w:p w:rsidR="00637C3C" w:rsidRPr="0095622F" w:rsidRDefault="008B5D40" w:rsidP="00D03E1C">
      <w:pPr>
        <w:keepNext/>
        <w:keepLines/>
        <w:rPr>
          <w:rFonts w:asciiTheme="minorBidi" w:hAnsiTheme="minorBidi" w:cstheme="minorBidi"/>
          <w:rtl/>
        </w:rPr>
      </w:pPr>
      <w:r w:rsidRPr="0095622F">
        <w:rPr>
          <w:rFonts w:asciiTheme="minorBidi" w:hAnsiTheme="minorBidi" w:cstheme="minorBidi"/>
          <w:rtl/>
        </w:rPr>
        <w:t xml:space="preserve">(סעיף </w:t>
      </w:r>
      <w:r w:rsidRPr="0095622F">
        <w:rPr>
          <w:rFonts w:asciiTheme="minorBidi" w:hAnsiTheme="minorBidi" w:cstheme="minorBidi"/>
          <w:rtl/>
        </w:rPr>
        <w:fldChar w:fldCharType="begin"/>
      </w:r>
      <w:r w:rsidRPr="0095622F">
        <w:rPr>
          <w:rFonts w:asciiTheme="minorBidi" w:hAnsiTheme="minorBidi" w:cstheme="minorBidi"/>
          <w:rtl/>
        </w:rPr>
        <w:instrText xml:space="preserve"> </w:instrText>
      </w:r>
      <w:r w:rsidRPr="0095622F">
        <w:rPr>
          <w:rFonts w:asciiTheme="minorBidi" w:hAnsiTheme="minorBidi" w:cstheme="minorBidi"/>
        </w:rPr>
        <w:instrText>REF  _Ref233709518 \h \n  \* MERGEFORMAT</w:instrText>
      </w:r>
      <w:r w:rsidRPr="0095622F">
        <w:rPr>
          <w:rFonts w:asciiTheme="minorBidi" w:hAnsiTheme="minorBidi" w:cstheme="minorBidi"/>
          <w:rtl/>
        </w:rPr>
        <w:instrText xml:space="preserve"> </w:instrText>
      </w:r>
      <w:r w:rsidRPr="0095622F">
        <w:rPr>
          <w:rFonts w:asciiTheme="minorBidi" w:hAnsiTheme="minorBidi" w:cstheme="minorBidi"/>
          <w:rtl/>
        </w:rPr>
      </w:r>
      <w:r w:rsidRPr="0095622F">
        <w:rPr>
          <w:rFonts w:asciiTheme="minorBidi" w:hAnsiTheme="minorBidi" w:cstheme="minorBidi"/>
          <w:rtl/>
        </w:rPr>
        <w:fldChar w:fldCharType="separate"/>
      </w:r>
      <w:r w:rsidR="00E328CD" w:rsidRPr="0095622F">
        <w:rPr>
          <w:rFonts w:asciiTheme="minorBidi" w:hAnsiTheme="minorBidi" w:cstheme="minorBidi"/>
          <w:cs/>
        </w:rPr>
        <w:t>‎</w:t>
      </w:r>
      <w:r w:rsidR="00E328CD" w:rsidRPr="0095622F">
        <w:rPr>
          <w:rFonts w:asciiTheme="minorBidi" w:hAnsiTheme="minorBidi" w:cstheme="minorBidi"/>
        </w:rPr>
        <w:t>9.2</w:t>
      </w:r>
      <w:r w:rsidRPr="0095622F">
        <w:rPr>
          <w:rFonts w:asciiTheme="minorBidi" w:hAnsiTheme="minorBidi" w:cstheme="minorBidi"/>
          <w:rtl/>
        </w:rPr>
        <w:fldChar w:fldCharType="end"/>
      </w:r>
      <w:r w:rsidRPr="0095622F">
        <w:rPr>
          <w:rFonts w:asciiTheme="minorBidi" w:hAnsiTheme="minorBidi" w:cstheme="minorBidi"/>
          <w:rtl/>
        </w:rPr>
        <w:t xml:space="preserve"> למכרז)</w:t>
      </w:r>
    </w:p>
    <w:p w:rsidR="00637C3C"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שנערכה ונחתמה ב_________ ב</w:t>
      </w:r>
      <w:r w:rsidRPr="0095622F">
        <w:rPr>
          <w:rtl/>
        </w:rPr>
        <w:t>יום</w:t>
      </w:r>
      <w:r w:rsidRPr="0095622F">
        <w:rPr>
          <w:rFonts w:asciiTheme="minorBidi" w:hAnsiTheme="minorBidi"/>
          <w:rtl/>
        </w:rPr>
        <w:t xml:space="preserve"> ____ בחודש _____ שנת_______</w:t>
      </w:r>
    </w:p>
    <w:p w:rsidR="00637C3C"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על ידי ____________________</w:t>
      </w:r>
    </w:p>
    <w:p w:rsidR="00637C3C"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ת.ז. ______________________</w:t>
      </w:r>
    </w:p>
    <w:p w:rsidR="00637C3C"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מכתובת ___________________</w:t>
      </w:r>
    </w:p>
    <w:p w:rsidR="00637C3C" w:rsidRPr="0095622F" w:rsidRDefault="008B5D40" w:rsidP="00D03E1C">
      <w:pPr>
        <w:keepNext/>
        <w:keepLines/>
        <w:widowControl w:val="0"/>
        <w:adjustRightInd w:val="0"/>
        <w:spacing w:before="240" w:after="200"/>
        <w:ind w:left="720" w:hanging="720"/>
        <w:contextualSpacing/>
        <w:textAlignment w:val="baseline"/>
        <w:rPr>
          <w:rFonts w:asciiTheme="minorBidi" w:hAnsiTheme="minorBidi"/>
          <w:rtl/>
        </w:rPr>
      </w:pPr>
      <w:r w:rsidRPr="0095622F">
        <w:rPr>
          <w:rFonts w:asciiTheme="minorBidi" w:hAnsiTheme="minorBidi"/>
          <w:b/>
          <w:bCs/>
          <w:rtl/>
        </w:rPr>
        <w:t>הואיל</w:t>
      </w:r>
      <w:r w:rsidRPr="0095622F">
        <w:rPr>
          <w:rFonts w:asciiTheme="minorBidi" w:hAnsiTheme="minorBidi"/>
          <w:rtl/>
        </w:rPr>
        <w:tab/>
        <w:t>וממשלת ישראל בשם מדינת ישראל מקבלת את השירותים/הטובין כהגדרתם להלן;</w:t>
      </w:r>
    </w:p>
    <w:p w:rsidR="00637C3C" w:rsidRPr="0095622F" w:rsidRDefault="008B5D40" w:rsidP="00D03E1C">
      <w:pPr>
        <w:keepNext/>
        <w:keepLines/>
        <w:widowControl w:val="0"/>
        <w:adjustRightInd w:val="0"/>
        <w:spacing w:after="200"/>
        <w:ind w:left="720" w:hanging="720"/>
        <w:contextualSpacing/>
        <w:textAlignment w:val="baseline"/>
        <w:rPr>
          <w:rFonts w:asciiTheme="minorBidi" w:hAnsiTheme="minorBidi"/>
          <w:rtl/>
        </w:rPr>
      </w:pPr>
      <w:r w:rsidRPr="0095622F">
        <w:rPr>
          <w:rFonts w:asciiTheme="minorBidi" w:hAnsiTheme="minorBidi"/>
          <w:b/>
          <w:bCs/>
          <w:rtl/>
        </w:rPr>
        <w:t>והואיל</w:t>
      </w:r>
      <w:r w:rsidRPr="0095622F">
        <w:rPr>
          <w:rFonts w:asciiTheme="minorBidi" w:hAnsiTheme="minorBidi"/>
          <w:rtl/>
        </w:rPr>
        <w:tab/>
        <w:t>והנני מועסק בקשר למתן השירותים/הספקת הטובין;</w:t>
      </w:r>
    </w:p>
    <w:p w:rsidR="00637C3C" w:rsidRPr="0095622F" w:rsidRDefault="008B5D40" w:rsidP="00D03E1C">
      <w:pPr>
        <w:keepNext/>
        <w:keepLines/>
        <w:widowControl w:val="0"/>
        <w:adjustRightInd w:val="0"/>
        <w:spacing w:before="240" w:after="240"/>
        <w:ind w:left="720" w:hanging="720"/>
        <w:textAlignment w:val="baseline"/>
        <w:rPr>
          <w:rFonts w:asciiTheme="minorBidi" w:hAnsiTheme="minorBidi"/>
          <w:rtl/>
        </w:rPr>
      </w:pPr>
      <w:r w:rsidRPr="0095622F">
        <w:rPr>
          <w:rFonts w:asciiTheme="minorBidi" w:hAnsiTheme="minorBidi"/>
          <w:b/>
          <w:bCs/>
          <w:rtl/>
        </w:rPr>
        <w:t>והואיל</w:t>
      </w:r>
      <w:r w:rsidRPr="0095622F">
        <w:rPr>
          <w:rFonts w:asciiTheme="minorBidi" w:hAnsiTheme="minorBidi"/>
          <w:rtl/>
        </w:rPr>
        <w:tab/>
        <w:t>והנני עשוי לה</w:t>
      </w:r>
      <w:r w:rsidRPr="0095622F">
        <w:rPr>
          <w:rtl/>
        </w:rPr>
        <w:t>ימ</w:t>
      </w:r>
      <w:r w:rsidRPr="0095622F">
        <w:rPr>
          <w:rFonts w:asciiTheme="minorBidi" w:hAnsiTheme="minorBidi"/>
          <w:rtl/>
        </w:rPr>
        <w:t>צא במצב של ניגוד עניינים במסגרת מתן השירותים/הספקת הטובין ולאחריו;</w:t>
      </w:r>
    </w:p>
    <w:p w:rsidR="00637C3C" w:rsidRPr="0095622F" w:rsidRDefault="008B5D40" w:rsidP="00D03E1C">
      <w:pPr>
        <w:keepNext/>
        <w:keepLines/>
        <w:widowControl w:val="0"/>
        <w:adjustRightInd w:val="0"/>
        <w:spacing w:after="240" w:line="276" w:lineRule="auto"/>
        <w:ind w:left="1440" w:hanging="1440"/>
        <w:contextualSpacing/>
        <w:textAlignment w:val="baseline"/>
        <w:rPr>
          <w:rFonts w:asciiTheme="minorBidi" w:hAnsiTheme="minorBidi"/>
          <w:rtl/>
        </w:rPr>
      </w:pPr>
      <w:r w:rsidRPr="0095622F">
        <w:rPr>
          <w:rFonts w:asciiTheme="minorBidi" w:hAnsiTheme="minorBidi"/>
          <w:rtl/>
        </w:rPr>
        <w:t>לפיכך הנני מתחייב כלפי מדינת ישראל כדלקמן:</w:t>
      </w:r>
    </w:p>
    <w:p w:rsidR="00637C3C" w:rsidRPr="0095622F" w:rsidRDefault="008B5D40" w:rsidP="005200E3">
      <w:pPr>
        <w:pStyle w:val="afc"/>
        <w:keepNext/>
        <w:keepLines/>
        <w:widowControl w:val="0"/>
        <w:numPr>
          <w:ilvl w:val="0"/>
          <w:numId w:val="29"/>
        </w:numPr>
        <w:adjustRightInd w:val="0"/>
        <w:spacing w:after="200"/>
        <w:contextualSpacing/>
        <w:textAlignment w:val="baseline"/>
        <w:rPr>
          <w:rFonts w:asciiTheme="minorBidi" w:hAnsiTheme="minorBidi"/>
          <w:rtl/>
        </w:rPr>
      </w:pPr>
      <w:r w:rsidRPr="0095622F">
        <w:rPr>
          <w:rFonts w:asciiTheme="minorBidi" w:hAnsiTheme="minorBidi"/>
          <w:rtl/>
        </w:rPr>
        <w:t>הגדרות</w:t>
      </w:r>
    </w:p>
    <w:p w:rsidR="00637C3C" w:rsidRPr="0095622F" w:rsidRDefault="008B5D40" w:rsidP="00D03E1C">
      <w:pPr>
        <w:keepNext/>
        <w:keepLines/>
        <w:widowControl w:val="0"/>
        <w:adjustRightInd w:val="0"/>
        <w:spacing w:after="200"/>
        <w:contextualSpacing/>
        <w:textAlignment w:val="baseline"/>
        <w:rPr>
          <w:rFonts w:asciiTheme="minorBidi" w:hAnsiTheme="minorBidi"/>
          <w:rtl/>
        </w:rPr>
      </w:pPr>
      <w:r w:rsidRPr="0095622F">
        <w:rPr>
          <w:rFonts w:asciiTheme="minorBidi" w:hAnsiTheme="minorBidi"/>
          <w:rtl/>
        </w:rPr>
        <w:t>בהתחייבות זו תהיה למונחים הבאים המשמעות המופיעה לצידם:</w:t>
      </w:r>
    </w:p>
    <w:p w:rsidR="00637C3C" w:rsidRPr="0095622F" w:rsidRDefault="008B5D40" w:rsidP="00DD3808">
      <w:pPr>
        <w:keepNext/>
        <w:keepLines/>
        <w:ind w:left="2160" w:hanging="2160"/>
        <w:rPr>
          <w:rtl/>
        </w:rPr>
      </w:pPr>
      <w:r w:rsidRPr="0095622F">
        <w:rPr>
          <w:rFonts w:asciiTheme="minorBidi" w:hAnsiTheme="minorBidi"/>
          <w:rtl/>
        </w:rPr>
        <w:t>"</w:t>
      </w:r>
      <w:r w:rsidRPr="0095622F">
        <w:rPr>
          <w:rFonts w:asciiTheme="minorBidi" w:hAnsiTheme="minorBidi"/>
          <w:b/>
          <w:bCs/>
          <w:rtl/>
        </w:rPr>
        <w:t>השירותים/הטובין</w:t>
      </w:r>
      <w:r w:rsidRPr="0095622F">
        <w:rPr>
          <w:rFonts w:asciiTheme="minorBidi" w:hAnsiTheme="minorBidi"/>
          <w:rtl/>
        </w:rPr>
        <w:t xml:space="preserve">" - </w:t>
      </w:r>
      <w:r w:rsidRPr="0095622F">
        <w:tab/>
      </w:r>
      <w:r w:rsidR="00DD3808" w:rsidRPr="0095622F">
        <w:t xml:space="preserve">08.20 </w:t>
      </w:r>
      <w:r w:rsidRPr="0095622F">
        <w:rPr>
          <w:rFonts w:asciiTheme="minorBidi" w:eastAsia="David" w:hAnsiTheme="minorBidi" w:hint="cs"/>
          <w:rtl/>
          <w:lang w:eastAsia="he-IL"/>
        </w:rPr>
        <w:t xml:space="preserve"> </w:t>
      </w:r>
      <w:r w:rsidR="00DD3808" w:rsidRPr="0095622F">
        <w:rPr>
          <w:rFonts w:asciiTheme="minorBidi" w:hAnsiTheme="minorBidi" w:hint="cs"/>
          <w:rtl/>
        </w:rPr>
        <w:t xml:space="preserve">- </w:t>
      </w:r>
      <w:r w:rsidR="00DD3808" w:rsidRPr="0095622F">
        <w:rPr>
          <w:rFonts w:asciiTheme="minorBidi" w:hAnsiTheme="minorBidi"/>
          <w:rtl/>
        </w:rPr>
        <w:t>למתן שירותי דואר וציוד מחשבים עבור משרד המשפטים</w:t>
      </w:r>
      <w:r w:rsidR="00DD3808" w:rsidRPr="0095622F">
        <w:rPr>
          <w:rFonts w:asciiTheme="minorBidi" w:hAnsiTheme="minorBidi" w:hint="cs"/>
          <w:rtl/>
        </w:rPr>
        <w:t xml:space="preserve"> </w:t>
      </w:r>
      <w:r w:rsidRPr="0095622F">
        <w:rPr>
          <w:rFonts w:asciiTheme="minorBidi" w:hAnsiTheme="minorBidi" w:hint="cs"/>
          <w:rtl/>
        </w:rPr>
        <w:t>במשרד המשפטים, כמפורט במפרט השירותים המצורף כ</w:t>
      </w:r>
      <w:r w:rsidRPr="0095622F">
        <w:rPr>
          <w:rFonts w:asciiTheme="minorBidi" w:hAnsiTheme="minorBidi"/>
          <w:rtl/>
        </w:rPr>
        <w:fldChar w:fldCharType="begin"/>
      </w:r>
      <w:r w:rsidRPr="0095622F">
        <w:rPr>
          <w:rFonts w:asciiTheme="minorBidi" w:hAnsiTheme="minorBidi"/>
          <w:rtl/>
        </w:rPr>
        <w:instrText xml:space="preserve"> </w:instrText>
      </w:r>
      <w:r w:rsidRPr="0095622F">
        <w:rPr>
          <w:rFonts w:asciiTheme="minorBidi" w:hAnsiTheme="minorBidi" w:hint="cs"/>
        </w:rPr>
        <w:instrText>REF</w:instrText>
      </w:r>
      <w:r w:rsidRPr="0095622F">
        <w:rPr>
          <w:rFonts w:asciiTheme="minorBidi" w:hAnsiTheme="minorBidi" w:hint="cs"/>
          <w:rtl/>
        </w:rPr>
        <w:instrText xml:space="preserve"> נספח_מפרט_שירותים \</w:instrText>
      </w:r>
      <w:r w:rsidRPr="0095622F">
        <w:rPr>
          <w:rFonts w:asciiTheme="minorBidi" w:hAnsiTheme="minorBidi" w:hint="cs"/>
        </w:rPr>
        <w:instrText>h</w:instrText>
      </w:r>
      <w:r w:rsidRPr="0095622F">
        <w:rPr>
          <w:rFonts w:asciiTheme="minorBidi" w:hAnsiTheme="minorBidi"/>
          <w:rtl/>
        </w:rPr>
        <w:instrText xml:space="preserve"> </w:instrText>
      </w:r>
      <w:r w:rsidR="00DD3808" w:rsidRPr="0095622F">
        <w:rPr>
          <w:rFonts w:asciiTheme="minorBidi" w:hAnsiTheme="minorBidi"/>
          <w:rtl/>
        </w:rPr>
        <w:instrText xml:space="preserve"> \* </w:instrText>
      </w:r>
      <w:r w:rsidR="00DD3808" w:rsidRPr="0095622F">
        <w:rPr>
          <w:rFonts w:asciiTheme="minorBidi" w:hAnsiTheme="minorBidi"/>
        </w:rPr>
        <w:instrText>MERGEFORMAT</w:instrText>
      </w:r>
      <w:r w:rsidR="00DD3808" w:rsidRPr="0095622F">
        <w:rPr>
          <w:rFonts w:asciiTheme="minorBidi" w:hAnsiTheme="minorBidi"/>
          <w:rtl/>
        </w:rPr>
        <w:instrText xml:space="preserve"> </w:instrText>
      </w:r>
      <w:r w:rsidRPr="0095622F">
        <w:rPr>
          <w:rFonts w:asciiTheme="minorBidi" w:hAnsiTheme="minorBidi"/>
          <w:rtl/>
        </w:rPr>
      </w:r>
      <w:r w:rsidRPr="0095622F">
        <w:rPr>
          <w:rFonts w:asciiTheme="minorBidi" w:hAnsiTheme="minorBidi"/>
          <w:rtl/>
        </w:rPr>
        <w:fldChar w:fldCharType="separate"/>
      </w:r>
      <w:r w:rsidR="00E328CD" w:rsidRPr="0095622F">
        <w:rPr>
          <w:rFonts w:asciiTheme="minorBidi" w:hAnsiTheme="minorBidi" w:hint="cs"/>
          <w:rtl/>
        </w:rPr>
        <w:t>נספח ג'</w:t>
      </w:r>
      <w:r w:rsidR="00E328CD" w:rsidRPr="0095622F">
        <w:rPr>
          <w:rFonts w:asciiTheme="minorBidi" w:hAnsiTheme="minorBidi"/>
        </w:rPr>
        <w:t>1</w:t>
      </w:r>
      <w:r w:rsidR="00E328CD" w:rsidRPr="0095622F">
        <w:rPr>
          <w:rFonts w:asciiTheme="minorBidi" w:hAnsiTheme="minorBidi" w:hint="cs"/>
          <w:rtl/>
        </w:rPr>
        <w:t xml:space="preserve"> לחוזה ההתקשרות </w:t>
      </w:r>
      <w:r w:rsidR="00E328CD" w:rsidRPr="0095622F">
        <w:rPr>
          <w:rFonts w:asciiTheme="minorBidi" w:hAnsiTheme="minorBidi"/>
          <w:rtl/>
        </w:rPr>
        <w:t>–</w:t>
      </w:r>
      <w:r w:rsidR="00E328CD" w:rsidRPr="0095622F">
        <w:rPr>
          <w:rFonts w:asciiTheme="minorBidi" w:hAnsiTheme="minorBidi" w:hint="cs"/>
          <w:rtl/>
        </w:rPr>
        <w:t xml:space="preserve"> מפרט שירותים</w:t>
      </w:r>
      <w:r w:rsidRPr="0095622F">
        <w:rPr>
          <w:rFonts w:asciiTheme="minorBidi" w:hAnsiTheme="minorBidi"/>
          <w:rtl/>
        </w:rPr>
        <w:fldChar w:fldCharType="end"/>
      </w:r>
      <w:r w:rsidRPr="0095622F">
        <w:rPr>
          <w:rFonts w:hint="cs"/>
          <w:rtl/>
        </w:rPr>
        <w:t>.</w:t>
      </w:r>
    </w:p>
    <w:p w:rsidR="00637C3C"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rtl/>
        </w:rPr>
        <w:t>"</w:t>
      </w:r>
      <w:r w:rsidRPr="0095622F">
        <w:rPr>
          <w:rFonts w:asciiTheme="minorBidi" w:hAnsiTheme="minorBidi"/>
          <w:b/>
          <w:bCs/>
          <w:rtl/>
        </w:rPr>
        <w:t>עובד</w:t>
      </w:r>
      <w:r w:rsidRPr="0095622F">
        <w:rPr>
          <w:rFonts w:asciiTheme="minorBidi" w:hAnsiTheme="minorBidi"/>
          <w:rtl/>
        </w:rPr>
        <w:t>" -</w:t>
      </w:r>
      <w:r w:rsidRPr="0095622F">
        <w:rPr>
          <w:rFonts w:asciiTheme="minorBidi" w:hAnsiTheme="minorBidi"/>
          <w:rtl/>
        </w:rPr>
        <w:tab/>
        <w:t>כל אחד מעובדי הקבלן אשר באמצעותו יינתנו השירותים/הטובין למזמין.</w:t>
      </w:r>
    </w:p>
    <w:p w:rsidR="00637C3C"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rtl/>
        </w:rPr>
        <w:t>"</w:t>
      </w:r>
      <w:r w:rsidRPr="0095622F">
        <w:rPr>
          <w:rFonts w:asciiTheme="minorBidi" w:hAnsiTheme="minorBidi"/>
          <w:b/>
          <w:bCs/>
          <w:rtl/>
        </w:rPr>
        <w:t>מידע</w:t>
      </w:r>
      <w:r w:rsidRPr="0095622F">
        <w:rPr>
          <w:rFonts w:asciiTheme="minorBidi" w:hAnsiTheme="minorBidi"/>
          <w:rtl/>
        </w:rPr>
        <w:t>" -</w:t>
      </w:r>
      <w:r w:rsidRPr="0095622F">
        <w:rPr>
          <w:rFonts w:asciiTheme="minorBidi" w:hAnsiTheme="minorBidi"/>
          <w:rtl/>
        </w:rPr>
        <w:tab/>
        <w:t>כל מידע (</w:t>
      </w:r>
      <w:r w:rsidRPr="0095622F">
        <w:rPr>
          <w:rFonts w:asciiTheme="minorBidi" w:hAnsiTheme="minorBidi"/>
        </w:rPr>
        <w:t>Information</w:t>
      </w:r>
      <w:r w:rsidRPr="0095622F">
        <w:rPr>
          <w:rFonts w:asciiTheme="minorBidi" w:hAnsiTheme="minorBidi"/>
          <w:rtl/>
        </w:rPr>
        <w:t>), ידע (</w:t>
      </w:r>
      <w:r w:rsidRPr="0095622F">
        <w:rPr>
          <w:rFonts w:asciiTheme="minorBidi" w:hAnsiTheme="minorBidi"/>
        </w:rPr>
        <w:t>Know-How</w:t>
      </w:r>
      <w:r w:rsidRPr="0095622F">
        <w:rPr>
          <w:rFonts w:asciiTheme="minorBidi" w:hAnsiTheme="minorBidi"/>
          <w:rtl/>
        </w:rPr>
        <w:t>), ידיעה, מסמך, תכתובת, תוכנית, נתון, מודל, חוות דעת, מסקנה וכל דבר אחר כיוצ"ב הקשור ו/או הנוגע למתן השירותים/הספקת הטובין בין בכתב ובין בע"פ ו/או בכל צורה או דרך של ש</w:t>
      </w:r>
      <w:r w:rsidRPr="0095622F">
        <w:rPr>
          <w:rtl/>
        </w:rPr>
        <w:t>ימ</w:t>
      </w:r>
      <w:r w:rsidRPr="0095622F">
        <w:rPr>
          <w:rFonts w:asciiTheme="minorBidi" w:hAnsiTheme="minorBidi"/>
          <w:rtl/>
        </w:rPr>
        <w:t>ור ידיעות בצורה חשמלית ו/או אלקטרונית ו/או אופטית ו/או מגנטית ו/או אחרת.</w:t>
      </w:r>
    </w:p>
    <w:p w:rsidR="00637C3C" w:rsidRPr="0095622F" w:rsidRDefault="008B5D40" w:rsidP="00D03E1C">
      <w:pPr>
        <w:keepNext/>
        <w:keepLines/>
        <w:widowControl w:val="0"/>
        <w:adjustRightInd w:val="0"/>
        <w:spacing w:after="200"/>
        <w:ind w:left="2160" w:hanging="2160"/>
        <w:contextualSpacing/>
        <w:textAlignment w:val="baseline"/>
        <w:rPr>
          <w:rFonts w:asciiTheme="minorBidi" w:hAnsiTheme="minorBidi"/>
          <w:rtl/>
        </w:rPr>
      </w:pPr>
      <w:r w:rsidRPr="0095622F">
        <w:rPr>
          <w:rFonts w:asciiTheme="minorBidi" w:hAnsiTheme="minorBidi"/>
          <w:b/>
          <w:bCs/>
          <w:rtl/>
        </w:rPr>
        <w:t>"סודות מקצועיים"</w:t>
      </w:r>
      <w:r w:rsidRPr="0095622F">
        <w:rPr>
          <w:rFonts w:asciiTheme="minorBidi" w:hAnsiTheme="minorBidi"/>
          <w:rtl/>
        </w:rPr>
        <w:t xml:space="preserve"> - </w:t>
      </w:r>
      <w:r w:rsidRPr="0095622F">
        <w:rPr>
          <w:rFonts w:asciiTheme="minorBidi" w:hAnsiTheme="minorBidi"/>
          <w:rtl/>
        </w:rPr>
        <w:tab/>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על ידי המזמין ו/או כל גורם אחר ו/או מי מטעמו. </w:t>
      </w:r>
    </w:p>
    <w:p w:rsidR="00637C3C"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t xml:space="preserve">הנני מצהיר ומתחייב שאין ולא יהיה לי, במהלך תקופת מתן השירותים/הספקת הטובין, ובמהלך שלושה חודשים מתום תקופה זו, ניגוד עניינים מכל מין וסוג שהוא עם גורמים בעלי עניין בתחום נושא הפניה, למעט באם הוועדה הרלוונטית </w:t>
      </w:r>
      <w:r w:rsidRPr="0095622F">
        <w:rPr>
          <w:rFonts w:asciiTheme="minorBidi" w:hAnsiTheme="minorBidi"/>
          <w:color w:val="FF0000"/>
          <w:rtl/>
        </w:rPr>
        <w:t>(יש למלא בהתאם לצורך)</w:t>
      </w:r>
      <w:r w:rsidRPr="0095622F">
        <w:rPr>
          <w:rFonts w:asciiTheme="minorBidi" w:hAnsiTheme="minorBidi"/>
          <w:rtl/>
        </w:rPr>
        <w:t xml:space="preserve">_____________________ אישרה בכתב, לאחר שהעובדות הוצגו בפניה, כי אין בעובדות אלו משום ניגוד עניינים או באם קיים ניגוד עניינים מדובר בניגוד עניינים שולי אשר אין בו השפעה על השירותים נשוא המכרז. </w:t>
      </w:r>
    </w:p>
    <w:p w:rsidR="00637C3C" w:rsidRPr="0095622F" w:rsidRDefault="008B5D40" w:rsidP="005200E3">
      <w:pPr>
        <w:pStyle w:val="afc"/>
        <w:keepNext/>
        <w:keepLines/>
        <w:widowControl w:val="0"/>
        <w:numPr>
          <w:ilvl w:val="0"/>
          <w:numId w:val="29"/>
        </w:numPr>
        <w:adjustRightInd w:val="0"/>
        <w:spacing w:before="240" w:after="200"/>
        <w:ind w:right="0"/>
        <w:contextualSpacing/>
        <w:textAlignment w:val="baseline"/>
        <w:rPr>
          <w:rFonts w:asciiTheme="minorBidi" w:hAnsiTheme="minorBidi"/>
          <w:rtl/>
        </w:rPr>
      </w:pPr>
      <w:r w:rsidRPr="0095622F">
        <w:rPr>
          <w:rFonts w:asciiTheme="minorBidi" w:hAnsiTheme="minorBidi"/>
          <w:rtl/>
        </w:rPr>
        <w:t>הנני מצהיר ומתחייב שלא אייצג או אפעל מטעם כל גורם שהוא בתחום השירותים/הטובין נשוא מתן השירותים/הספקת הטובין, למעט מטעם המזמין, במהלך תקופת מתן השירותים/הספקת הטובין בין הצדדים ושלושה חודשים לאחריה,  אלא אם כן התקבל לכך אישור מראש ובכתב של המזמין.</w:t>
      </w:r>
    </w:p>
    <w:p w:rsidR="00637C3C"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t>הנני מתחייב להודיע למזמין באופן מיידי על כל נתון או מצב שבשלם אני, עלול לה</w:t>
      </w:r>
      <w:r w:rsidRPr="0095622F">
        <w:rPr>
          <w:rtl/>
        </w:rPr>
        <w:t>ימ</w:t>
      </w:r>
      <w:r w:rsidRPr="0095622F">
        <w:rPr>
          <w:rFonts w:asciiTheme="minorBidi" w:hAnsiTheme="minorBidi"/>
          <w:rtl/>
        </w:rPr>
        <w:t xml:space="preserve">צא במצב של ניגוד עניינים, מיד עם היוודע לי הנתון או המצב האמורים. </w:t>
      </w:r>
    </w:p>
    <w:p w:rsidR="00637C3C" w:rsidRPr="0095622F" w:rsidRDefault="008B5D40" w:rsidP="005200E3">
      <w:pPr>
        <w:pStyle w:val="afc"/>
        <w:keepNext/>
        <w:keepLines/>
        <w:widowControl w:val="0"/>
        <w:numPr>
          <w:ilvl w:val="0"/>
          <w:numId w:val="29"/>
        </w:numPr>
        <w:adjustRightInd w:val="0"/>
        <w:spacing w:after="200"/>
        <w:ind w:right="0"/>
        <w:contextualSpacing/>
        <w:textAlignment w:val="baseline"/>
        <w:rPr>
          <w:rFonts w:asciiTheme="minorBidi" w:hAnsiTheme="minorBidi"/>
          <w:rtl/>
        </w:rPr>
      </w:pPr>
      <w:r w:rsidRPr="0095622F">
        <w:rPr>
          <w:rFonts w:asciiTheme="minorBidi" w:hAnsiTheme="minorBidi"/>
          <w:rtl/>
        </w:rPr>
        <w:lastRenderedPageBreak/>
        <w:t>הנני מצהיר ומתחייב לדווח מראש למזמין על כל כוונה שלי, להתקשר עם כל גורם כאמור בסעיפים 2-3 להלן, בניגוד להתחייבויותיי בסעיפים אלו, ולפעול בהתאם להוראותיו בעניין. המזמין רשאי לא לאשר לי התקשרות כאמור או לתת הוראות אחרות שיבטיחו העדר ניגוד עניינים, והנני מתחייב כי  אפעל בהתאם להוראות אלו, בהקשר זה.</w:t>
      </w:r>
    </w:p>
    <w:p w:rsidR="00637C3C" w:rsidRPr="0095622F" w:rsidRDefault="008B5D40" w:rsidP="00D03E1C">
      <w:pPr>
        <w:keepNext/>
        <w:keepLines/>
        <w:widowControl w:val="0"/>
        <w:adjustRightInd w:val="0"/>
        <w:spacing w:after="200"/>
        <w:contextualSpacing/>
        <w:textAlignment w:val="baseline"/>
        <w:rPr>
          <w:rFonts w:asciiTheme="minorBidi" w:eastAsia="David" w:hAnsiTheme="minorBidi" w:cstheme="minorBidi"/>
        </w:rPr>
      </w:pPr>
      <w:r w:rsidRPr="0095622F">
        <w:rPr>
          <w:rFonts w:asciiTheme="minorBidi" w:hAnsiTheme="minorBidi"/>
          <w:rtl/>
        </w:rPr>
        <w:t xml:space="preserve">ולראיה באתי על החתום: </w:t>
      </w:r>
      <w:r w:rsidRPr="0095622F">
        <w:rPr>
          <w:rFonts w:asciiTheme="minorBidi" w:hAnsiTheme="minorBidi"/>
          <w:rtl/>
        </w:rPr>
        <w:tab/>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RPr="0095622F" w:rsidTr="00731C2B">
        <w:trPr>
          <w:trHeight w:val="337"/>
          <w:jc w:val="right"/>
        </w:trPr>
        <w:tc>
          <w:tcPr>
            <w:tcW w:w="3175" w:type="dxa"/>
            <w:shd w:val="clear" w:color="auto" w:fill="auto"/>
            <w:vAlign w:val="bottom"/>
          </w:tcPr>
          <w:p w:rsidR="00637C3C" w:rsidRPr="0095622F"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95622F" w:rsidRDefault="008B5D40" w:rsidP="00D03E1C">
            <w:pPr>
              <w:pStyle w:val="afc"/>
              <w:keepNext/>
              <w:keepLines/>
              <w:spacing w:line="240" w:lineRule="auto"/>
              <w:ind w:left="0"/>
              <w:jc w:val="center"/>
              <w:rPr>
                <w:rFonts w:asciiTheme="minorBidi" w:hAnsiTheme="minorBidi" w:cstheme="minorBidi"/>
                <w:b/>
                <w:bCs/>
                <w:sz w:val="12"/>
                <w:szCs w:val="14"/>
                <w:rtl/>
              </w:rPr>
            </w:pPr>
            <w:r w:rsidRPr="0095622F">
              <w:rPr>
                <w:rFonts w:asciiTheme="minorBidi" w:hAnsiTheme="minorBidi" w:cstheme="minorBidi"/>
                <w:b/>
                <w:bCs/>
                <w:u w:val="single"/>
                <w:rtl/>
              </w:rPr>
              <w:t>חתימת נציג המציע</w:t>
            </w:r>
          </w:p>
        </w:tc>
        <w:tc>
          <w:tcPr>
            <w:tcW w:w="3067" w:type="dxa"/>
            <w:gridSpan w:val="2"/>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r>
      <w:tr w:rsidR="00EC2DA8" w:rsidRPr="0095622F" w:rsidTr="00731C2B">
        <w:trPr>
          <w:trHeight w:val="49"/>
          <w:jc w:val="right"/>
        </w:trPr>
        <w:tc>
          <w:tcPr>
            <w:tcW w:w="3175" w:type="dxa"/>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r>
      <w:tr w:rsidR="00EC2DA8" w:rsidRPr="0095622F" w:rsidTr="00731C2B">
        <w:trPr>
          <w:trHeight w:val="337"/>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w:t>
            </w:r>
          </w:p>
        </w:tc>
      </w:tr>
      <w:tr w:rsidR="00EC2DA8" w:rsidRPr="0095622F" w:rsidTr="00731C2B">
        <w:trPr>
          <w:trHeight w:val="63"/>
          <w:jc w:val="right"/>
        </w:trPr>
        <w:tc>
          <w:tcPr>
            <w:tcW w:w="3175" w:type="dxa"/>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3175" w:type="dxa"/>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 xml:space="preserve">שם החותם </w:t>
            </w:r>
          </w:p>
        </w:tc>
        <w:tc>
          <w:tcPr>
            <w:tcW w:w="3067" w:type="dxa"/>
            <w:gridSpan w:val="2"/>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 המציע</w:t>
            </w:r>
          </w:p>
        </w:tc>
      </w:tr>
      <w:tr w:rsidR="00EC2DA8" w:rsidRPr="0095622F" w:rsidTr="00731C2B">
        <w:trPr>
          <w:gridAfter w:val="1"/>
          <w:wAfter w:w="6" w:type="dxa"/>
          <w:trHeight w:val="289"/>
          <w:jc w:val="right"/>
        </w:trPr>
        <w:tc>
          <w:tcPr>
            <w:tcW w:w="9411" w:type="dxa"/>
            <w:gridSpan w:val="3"/>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Pr>
              <w:br w:type="page"/>
            </w:r>
          </w:p>
          <w:p w:rsidR="00637C3C" w:rsidRPr="0095622F" w:rsidRDefault="008B5D40" w:rsidP="00D03E1C">
            <w:pPr>
              <w:keepNext/>
              <w:keepLines/>
              <w:spacing w:line="276" w:lineRule="auto"/>
              <w:jc w:val="center"/>
              <w:rPr>
                <w:rFonts w:asciiTheme="minorBidi" w:hAnsiTheme="minorBidi" w:cstheme="minorBidi"/>
                <w:b/>
                <w:bCs/>
                <w:u w:val="single"/>
                <w:rtl/>
              </w:rPr>
            </w:pPr>
            <w:r w:rsidRPr="0095622F">
              <w:rPr>
                <w:rFonts w:asciiTheme="minorBidi" w:hAnsiTheme="minorBidi" w:cstheme="minorBidi"/>
                <w:b/>
                <w:bCs/>
                <w:u w:val="single"/>
                <w:rtl/>
              </w:rPr>
              <w:t>חתימת עורך-דין</w:t>
            </w:r>
          </w:p>
          <w:p w:rsidR="00637C3C" w:rsidRPr="0095622F" w:rsidRDefault="00637C3C" w:rsidP="00D03E1C">
            <w:pPr>
              <w:keepNext/>
              <w:keepLines/>
              <w:spacing w:line="240" w:lineRule="auto"/>
              <w:jc w:val="center"/>
              <w:rPr>
                <w:rFonts w:asciiTheme="minorBidi" w:hAnsiTheme="minorBidi" w:cstheme="minorBidi"/>
                <w:u w:val="single"/>
                <w:rtl/>
              </w:rPr>
            </w:pPr>
          </w:p>
          <w:p w:rsidR="00637C3C" w:rsidRPr="0095622F" w:rsidRDefault="008B5D40" w:rsidP="00D03E1C">
            <w:pPr>
              <w:keepNext/>
              <w:keepLines/>
              <w:spacing w:line="240" w:lineRule="auto"/>
              <w:rPr>
                <w:rFonts w:asciiTheme="minorBidi" w:hAnsiTheme="minorBidi" w:cstheme="minorBidi"/>
                <w:rtl/>
              </w:rPr>
            </w:pPr>
            <w:r w:rsidRPr="0095622F">
              <w:rPr>
                <w:rFonts w:asciiTheme="minorBidi" w:hAnsiTheme="minorBidi" w:cstheme="minorBidi"/>
                <w:rtl/>
              </w:rPr>
              <w:t>אני הח"מ, עורך-דין ________________, מאשר/ת כי ב</w:t>
            </w:r>
            <w:r w:rsidRPr="0095622F">
              <w:rPr>
                <w:rtl/>
              </w:rPr>
              <w:t>יום</w:t>
            </w:r>
            <w:r w:rsidRPr="0095622F">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95622F" w:rsidRDefault="00637C3C" w:rsidP="00D03E1C">
            <w:pPr>
              <w:keepNext/>
              <w:keepLines/>
              <w:spacing w:line="240" w:lineRule="auto"/>
              <w:rPr>
                <w:rFonts w:asciiTheme="minorBidi" w:hAnsiTheme="minorBidi" w:cstheme="minorBidi"/>
                <w:rtl/>
              </w:rPr>
            </w:pPr>
          </w:p>
          <w:p w:rsidR="00637C3C" w:rsidRPr="0095622F" w:rsidRDefault="00637C3C" w:rsidP="00D03E1C">
            <w:pPr>
              <w:keepNext/>
              <w:keepLines/>
              <w:spacing w:line="240" w:lineRule="auto"/>
              <w:jc w:val="center"/>
              <w:rPr>
                <w:rFonts w:asciiTheme="minorBidi" w:hAnsiTheme="minorBidi" w:cstheme="minorBidi"/>
                <w:rtl/>
              </w:rPr>
            </w:pPr>
          </w:p>
        </w:tc>
      </w:tr>
      <w:tr w:rsidR="00EC2DA8" w:rsidRPr="0095622F" w:rsidTr="00731C2B">
        <w:trPr>
          <w:trHeight w:val="289"/>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731C2B">
        <w:trPr>
          <w:trHeight w:val="289"/>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שם מלא ומ.ר של עורך-דין</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w:t>
            </w:r>
          </w:p>
        </w:tc>
      </w:tr>
    </w:tbl>
    <w:p w:rsidR="00637C3C" w:rsidRPr="0095622F" w:rsidRDefault="00637C3C" w:rsidP="00D03E1C">
      <w:pPr>
        <w:keepNext/>
        <w:keepLines/>
        <w:ind w:left="696"/>
        <w:rPr>
          <w:rFonts w:asciiTheme="minorBidi" w:hAnsiTheme="minorBidi" w:cstheme="minorBidi"/>
          <w:rtl/>
        </w:rPr>
      </w:pPr>
    </w:p>
    <w:p w:rsidR="00637C3C" w:rsidRPr="0095622F" w:rsidRDefault="008B5D40" w:rsidP="00C6201B">
      <w:pPr>
        <w:keepNext/>
        <w:keepLines/>
        <w:rPr>
          <w:rtl/>
        </w:rPr>
      </w:pPr>
      <w:r w:rsidRPr="0095622F">
        <w:rPr>
          <w:rtl/>
        </w:rPr>
        <w:br w:type="page"/>
      </w:r>
    </w:p>
    <w:p w:rsidR="00637C3C" w:rsidRPr="0095622F" w:rsidRDefault="008B5D40" w:rsidP="00D03E1C">
      <w:pPr>
        <w:pStyle w:val="13"/>
        <w:numPr>
          <w:ilvl w:val="0"/>
          <w:numId w:val="0"/>
        </w:numPr>
        <w:jc w:val="center"/>
        <w:rPr>
          <w:rtl/>
        </w:rPr>
      </w:pPr>
      <w:bookmarkStart w:id="619" w:name="_Toc23949425"/>
      <w:r w:rsidRPr="0095622F">
        <w:rPr>
          <w:rFonts w:hint="cs"/>
          <w:rtl/>
        </w:rPr>
        <w:lastRenderedPageBreak/>
        <w:t xml:space="preserve">נספח ג'5- </w:t>
      </w:r>
      <w:r w:rsidRPr="0095622F">
        <w:rPr>
          <w:rtl/>
        </w:rPr>
        <w:t>הצהרה לשמירה על סודיות</w:t>
      </w:r>
      <w:bookmarkEnd w:id="619"/>
    </w:p>
    <w:p w:rsidR="00637C3C" w:rsidRPr="0095622F" w:rsidRDefault="008B5D40" w:rsidP="00D03E1C">
      <w:pPr>
        <w:keepNext/>
        <w:keepLines/>
        <w:jc w:val="center"/>
        <w:rPr>
          <w:rtl/>
        </w:rPr>
      </w:pPr>
      <w:r w:rsidRPr="0095622F">
        <w:rPr>
          <w:rtl/>
        </w:rPr>
        <w:t>שנערכה ונחתמה ב______ ביום ____ בחודש _____ שנת_______</w:t>
      </w:r>
    </w:p>
    <w:p w:rsidR="00637C3C" w:rsidRPr="0095622F" w:rsidRDefault="008B5D40" w:rsidP="00D03E1C">
      <w:pPr>
        <w:keepNext/>
        <w:keepLines/>
        <w:spacing w:before="240"/>
        <w:rPr>
          <w:rtl/>
        </w:rPr>
      </w:pPr>
      <w:r w:rsidRPr="0095622F">
        <w:rPr>
          <w:rtl/>
        </w:rPr>
        <w:t>על ידי _______________________</w:t>
      </w:r>
    </w:p>
    <w:p w:rsidR="00637C3C" w:rsidRPr="0095622F" w:rsidRDefault="008B5D40" w:rsidP="00D03E1C">
      <w:pPr>
        <w:keepNext/>
        <w:keepLines/>
        <w:rPr>
          <w:rtl/>
        </w:rPr>
      </w:pPr>
      <w:r w:rsidRPr="0095622F">
        <w:rPr>
          <w:rtl/>
        </w:rPr>
        <w:t>ת.ז. _________________________</w:t>
      </w:r>
    </w:p>
    <w:p w:rsidR="00637C3C" w:rsidRPr="0095622F" w:rsidRDefault="008B5D40" w:rsidP="00D03E1C">
      <w:pPr>
        <w:keepNext/>
        <w:keepLines/>
        <w:rPr>
          <w:rtl/>
        </w:rPr>
      </w:pPr>
      <w:r w:rsidRPr="0095622F">
        <w:rPr>
          <w:rtl/>
        </w:rPr>
        <w:t>מכתובת ______________________</w:t>
      </w:r>
    </w:p>
    <w:p w:rsidR="00637C3C" w:rsidRPr="0095622F" w:rsidRDefault="008B5D40" w:rsidP="00D03E1C">
      <w:pPr>
        <w:keepNext/>
        <w:keepLines/>
        <w:spacing w:before="240"/>
        <w:ind w:left="1440" w:hanging="1440"/>
        <w:rPr>
          <w:rtl/>
        </w:rPr>
      </w:pPr>
      <w:r w:rsidRPr="0095622F">
        <w:rPr>
          <w:rtl/>
        </w:rPr>
        <w:t>הואיל</w:t>
      </w:r>
      <w:r w:rsidRPr="0095622F">
        <w:rPr>
          <w:rtl/>
        </w:rPr>
        <w:tab/>
        <w:t>וממשלת ישראל בשם מדינת ישראל מקבלת את השירותים/הטובין כהגדרתם להלן;</w:t>
      </w:r>
    </w:p>
    <w:p w:rsidR="00637C3C" w:rsidRPr="0095622F" w:rsidRDefault="008B5D40" w:rsidP="00D03E1C">
      <w:pPr>
        <w:keepNext/>
        <w:keepLines/>
        <w:ind w:left="1440" w:hanging="1440"/>
        <w:rPr>
          <w:rtl/>
        </w:rPr>
      </w:pPr>
      <w:r w:rsidRPr="0095622F">
        <w:rPr>
          <w:rtl/>
        </w:rPr>
        <w:t xml:space="preserve">והואיל </w:t>
      </w:r>
      <w:r w:rsidRPr="0095622F">
        <w:rPr>
          <w:rtl/>
        </w:rPr>
        <w:tab/>
        <w:t>והנני מועסק בקשר למתן השירותים/הספקת הטובין;</w:t>
      </w:r>
    </w:p>
    <w:p w:rsidR="00637C3C" w:rsidRPr="0095622F" w:rsidRDefault="008B5D40" w:rsidP="00D03E1C">
      <w:pPr>
        <w:keepNext/>
        <w:keepLines/>
        <w:ind w:left="720" w:hanging="720"/>
        <w:rPr>
          <w:rtl/>
        </w:rPr>
      </w:pPr>
      <w:r w:rsidRPr="0095622F">
        <w:rPr>
          <w:rtl/>
        </w:rPr>
        <w:t xml:space="preserve">והואיל </w:t>
      </w:r>
      <w:r w:rsidRPr="0095622F">
        <w:rPr>
          <w:rtl/>
        </w:rPr>
        <w:tab/>
      </w:r>
      <w:r w:rsidRPr="0095622F">
        <w:rPr>
          <w:rtl/>
        </w:rPr>
        <w:tab/>
        <w:t>והנני עשוי להיחשף לסודות מקצועיים עליהם מעוניינת מדינת ישראל להגן;</w:t>
      </w:r>
    </w:p>
    <w:p w:rsidR="00637C3C" w:rsidRPr="0095622F" w:rsidRDefault="008B5D40" w:rsidP="00D03E1C">
      <w:pPr>
        <w:keepNext/>
        <w:keepLines/>
        <w:spacing w:before="240"/>
        <w:ind w:left="720" w:hanging="720"/>
      </w:pPr>
      <w:r w:rsidRPr="0095622F">
        <w:rPr>
          <w:rtl/>
        </w:rPr>
        <w:t>לפיכך הנני מתחייב כלפי מדינת ישראל כדלקמן:</w:t>
      </w:r>
    </w:p>
    <w:p w:rsidR="00637C3C" w:rsidRPr="0095622F" w:rsidRDefault="008B5D40" w:rsidP="005200E3">
      <w:pPr>
        <w:pStyle w:val="afc"/>
        <w:keepNext/>
        <w:keepLines/>
        <w:widowControl w:val="0"/>
        <w:numPr>
          <w:ilvl w:val="0"/>
          <w:numId w:val="30"/>
        </w:numPr>
        <w:adjustRightInd w:val="0"/>
        <w:spacing w:before="240"/>
        <w:ind w:right="0"/>
        <w:contextualSpacing/>
        <w:textAlignment w:val="baseline"/>
        <w:rPr>
          <w:rtl/>
        </w:rPr>
      </w:pPr>
      <w:r w:rsidRPr="0095622F">
        <w:rPr>
          <w:rFonts w:asciiTheme="minorBidi" w:hAnsiTheme="minorBidi"/>
          <w:rtl/>
        </w:rPr>
        <w:t>הגדרות</w:t>
      </w:r>
    </w:p>
    <w:p w:rsidR="00637C3C" w:rsidRPr="0095622F" w:rsidRDefault="008B5D40" w:rsidP="00D03E1C">
      <w:pPr>
        <w:keepNext/>
        <w:keepLines/>
        <w:rPr>
          <w:rtl/>
        </w:rPr>
      </w:pPr>
      <w:r w:rsidRPr="0095622F">
        <w:rPr>
          <w:rtl/>
        </w:rPr>
        <w:t>בהתחייבות זו תהיה למונחים הבאים המשמעות המופיעה לצידם:</w:t>
      </w:r>
    </w:p>
    <w:p w:rsidR="00637C3C" w:rsidRPr="0095622F" w:rsidRDefault="008B5D40" w:rsidP="00D03E1C">
      <w:pPr>
        <w:keepNext/>
        <w:keepLines/>
        <w:ind w:left="2160" w:hanging="2160"/>
        <w:rPr>
          <w:rtl/>
        </w:rPr>
      </w:pPr>
      <w:r w:rsidRPr="0095622F">
        <w:rPr>
          <w:rtl/>
        </w:rPr>
        <w:t>"</w:t>
      </w:r>
      <w:r w:rsidRPr="0095622F">
        <w:rPr>
          <w:b/>
          <w:bCs/>
          <w:rtl/>
        </w:rPr>
        <w:t>השירותים/הטובין</w:t>
      </w:r>
      <w:r w:rsidRPr="0095622F">
        <w:rPr>
          <w:rtl/>
        </w:rPr>
        <w:t xml:space="preserve">" - </w:t>
      </w:r>
      <w:r w:rsidRPr="0095622F">
        <w:rPr>
          <w:rtl/>
        </w:rPr>
        <w:tab/>
      </w:r>
      <w:r w:rsidRPr="0095622F">
        <w:rPr>
          <w:rFonts w:hint="cs"/>
          <w:rtl/>
        </w:rPr>
        <w:t>שירותי איסוף וחלוקת דברי דואר עבור</w:t>
      </w:r>
      <w:r w:rsidRPr="0095622F">
        <w:rPr>
          <w:rtl/>
        </w:rPr>
        <w:t xml:space="preserve"> </w:t>
      </w:r>
      <w:sdt>
        <w:sdtPr>
          <w:rPr>
            <w:rFonts w:asciiTheme="minorBidi" w:eastAsia="David" w:hAnsiTheme="minorBidi" w:hint="cs"/>
            <w:rtl/>
            <w:lang w:eastAsia="he-IL"/>
          </w:rPr>
          <w:alias w:val="חברה"/>
          <w:id w:val="-366138536"/>
          <w:dataBinding w:prefixMappings="xmlns:ns0='http://schemas.openxmlformats.org/officeDocument/2006/extended-properties' " w:xpath="/ns0:Properties[1]/ns0:Company[1]" w:storeItemID="{6668398D-A668-4E3E-A5EB-62B293D839F1}"/>
          <w:text/>
        </w:sdtPr>
        <w:sdtEndPr/>
        <w:sdtContent>
          <w:r w:rsidR="00E02309" w:rsidRPr="0095622F">
            <w:rPr>
              <w:rFonts w:asciiTheme="minorBidi" w:eastAsia="David" w:hAnsiTheme="minorBidi" w:hint="cs"/>
              <w:rtl/>
              <w:lang w:eastAsia="he-IL"/>
            </w:rPr>
            <w:t>משרד המשפטים</w:t>
          </w:r>
        </w:sdtContent>
      </w:sdt>
      <w:r w:rsidRPr="0095622F">
        <w:rPr>
          <w:rFonts w:asciiTheme="minorBidi" w:eastAsia="David" w:hAnsiTheme="minorBidi" w:hint="cs"/>
          <w:rtl/>
          <w:lang w:eastAsia="he-IL"/>
        </w:rPr>
        <w:t>, כמפורט במפרט  השירותים המצורף כ</w:t>
      </w:r>
      <w:r w:rsidRPr="0095622F">
        <w:rPr>
          <w:rFonts w:asciiTheme="minorBidi" w:eastAsia="David" w:hAnsiTheme="minorBidi"/>
          <w:rtl/>
          <w:lang w:eastAsia="he-IL"/>
        </w:rPr>
        <w:fldChar w:fldCharType="begin"/>
      </w:r>
      <w:r w:rsidRPr="0095622F">
        <w:rPr>
          <w:rFonts w:asciiTheme="minorBidi" w:eastAsia="David" w:hAnsiTheme="minorBidi"/>
          <w:rtl/>
          <w:lang w:eastAsia="he-IL"/>
        </w:rPr>
        <w:instrText xml:space="preserve"> </w:instrText>
      </w:r>
      <w:r w:rsidRPr="0095622F">
        <w:rPr>
          <w:rFonts w:asciiTheme="minorBidi" w:eastAsia="David" w:hAnsiTheme="minorBidi" w:hint="cs"/>
          <w:lang w:eastAsia="he-IL"/>
        </w:rPr>
        <w:instrText>REF</w:instrText>
      </w:r>
      <w:r w:rsidRPr="0095622F">
        <w:rPr>
          <w:rFonts w:asciiTheme="minorBidi" w:eastAsia="David" w:hAnsiTheme="minorBidi" w:hint="cs"/>
          <w:rtl/>
          <w:lang w:eastAsia="he-IL"/>
        </w:rPr>
        <w:instrText xml:space="preserve"> נספח_מפרט_שירותים \</w:instrText>
      </w:r>
      <w:r w:rsidRPr="0095622F">
        <w:rPr>
          <w:rFonts w:asciiTheme="minorBidi" w:eastAsia="David" w:hAnsiTheme="minorBidi" w:hint="cs"/>
          <w:lang w:eastAsia="he-IL"/>
        </w:rPr>
        <w:instrText>h</w:instrText>
      </w:r>
      <w:r w:rsidRPr="0095622F">
        <w:rPr>
          <w:rFonts w:asciiTheme="minorBidi" w:eastAsia="David" w:hAnsiTheme="minorBidi"/>
          <w:rtl/>
          <w:lang w:eastAsia="he-IL"/>
        </w:rPr>
        <w:instrText xml:space="preserve"> </w:instrText>
      </w:r>
      <w:r w:rsidR="0095622F">
        <w:rPr>
          <w:rFonts w:asciiTheme="minorBidi" w:eastAsia="David" w:hAnsiTheme="minorBidi"/>
          <w:rtl/>
          <w:lang w:eastAsia="he-IL"/>
        </w:rPr>
        <w:instrText xml:space="preserve"> \* </w:instrText>
      </w:r>
      <w:r w:rsidR="0095622F">
        <w:rPr>
          <w:rFonts w:asciiTheme="minorBidi" w:eastAsia="David" w:hAnsiTheme="minorBidi"/>
          <w:lang w:eastAsia="he-IL"/>
        </w:rPr>
        <w:instrText>MERGEFORMAT</w:instrText>
      </w:r>
      <w:r w:rsidR="0095622F">
        <w:rPr>
          <w:rFonts w:asciiTheme="minorBidi" w:eastAsia="David" w:hAnsiTheme="minorBidi"/>
          <w:rtl/>
          <w:lang w:eastAsia="he-IL"/>
        </w:rPr>
        <w:instrText xml:space="preserve"> </w:instrText>
      </w:r>
      <w:r w:rsidRPr="0095622F">
        <w:rPr>
          <w:rFonts w:asciiTheme="minorBidi" w:eastAsia="David" w:hAnsiTheme="minorBidi"/>
          <w:rtl/>
          <w:lang w:eastAsia="he-IL"/>
        </w:rPr>
      </w:r>
      <w:r w:rsidRPr="0095622F">
        <w:rPr>
          <w:rFonts w:asciiTheme="minorBidi" w:eastAsia="David" w:hAnsiTheme="minorBidi"/>
          <w:rtl/>
          <w:lang w:eastAsia="he-IL"/>
        </w:rPr>
        <w:fldChar w:fldCharType="separate"/>
      </w:r>
      <w:r w:rsidR="00E328CD" w:rsidRPr="0095622F">
        <w:rPr>
          <w:rFonts w:hint="cs"/>
          <w:rtl/>
        </w:rPr>
        <w:t>נספח ג'</w:t>
      </w:r>
      <w:r w:rsidR="00E328CD" w:rsidRPr="0095622F">
        <w:rPr>
          <w:noProof/>
        </w:rPr>
        <w:t>1</w:t>
      </w:r>
      <w:r w:rsidR="00E328CD" w:rsidRPr="0095622F">
        <w:rPr>
          <w:rFonts w:hint="cs"/>
          <w:rtl/>
        </w:rPr>
        <w:t xml:space="preserve"> לחוזה ההתקשרות </w:t>
      </w:r>
      <w:r w:rsidR="00E328CD" w:rsidRPr="0095622F">
        <w:rPr>
          <w:rtl/>
        </w:rPr>
        <w:t>–</w:t>
      </w:r>
      <w:r w:rsidR="00E328CD" w:rsidRPr="0095622F">
        <w:rPr>
          <w:rFonts w:hint="cs"/>
          <w:rtl/>
        </w:rPr>
        <w:t xml:space="preserve"> מפרט שירותים</w:t>
      </w:r>
      <w:r w:rsidRPr="0095622F">
        <w:rPr>
          <w:rFonts w:asciiTheme="minorBidi" w:eastAsia="David" w:hAnsiTheme="minorBidi"/>
          <w:rtl/>
          <w:lang w:eastAsia="he-IL"/>
        </w:rPr>
        <w:fldChar w:fldCharType="end"/>
      </w:r>
      <w:r w:rsidRPr="0095622F">
        <w:rPr>
          <w:rFonts w:hint="cs"/>
          <w:rtl/>
        </w:rPr>
        <w:t>.</w:t>
      </w:r>
    </w:p>
    <w:p w:rsidR="00637C3C" w:rsidRPr="0095622F" w:rsidRDefault="008B5D40" w:rsidP="00D03E1C">
      <w:pPr>
        <w:keepNext/>
        <w:keepLines/>
        <w:rPr>
          <w:rtl/>
        </w:rPr>
      </w:pPr>
      <w:r w:rsidRPr="0095622F">
        <w:rPr>
          <w:rtl/>
        </w:rPr>
        <w:t>"</w:t>
      </w:r>
      <w:r w:rsidRPr="0095622F">
        <w:rPr>
          <w:b/>
          <w:bCs/>
          <w:rtl/>
        </w:rPr>
        <w:t>עובד</w:t>
      </w:r>
      <w:r w:rsidRPr="0095622F">
        <w:rPr>
          <w:rtl/>
        </w:rPr>
        <w:t>" -</w:t>
      </w:r>
      <w:r w:rsidRPr="0095622F">
        <w:rPr>
          <w:rtl/>
        </w:rPr>
        <w:tab/>
      </w:r>
      <w:r w:rsidRPr="0095622F">
        <w:rPr>
          <w:rtl/>
        </w:rPr>
        <w:tab/>
        <w:t>כל אחד מעובדי הקבלן אשר באמצעותו יינתנו השירותים למזמין.</w:t>
      </w:r>
    </w:p>
    <w:p w:rsidR="00637C3C" w:rsidRPr="0095622F" w:rsidRDefault="008B5D40" w:rsidP="00D03E1C">
      <w:pPr>
        <w:keepNext/>
        <w:keepLines/>
        <w:ind w:left="2160" w:hanging="2160"/>
        <w:rPr>
          <w:rtl/>
        </w:rPr>
      </w:pPr>
      <w:r w:rsidRPr="0095622F">
        <w:rPr>
          <w:rtl/>
        </w:rPr>
        <w:t>"</w:t>
      </w:r>
      <w:r w:rsidRPr="0095622F">
        <w:rPr>
          <w:b/>
          <w:bCs/>
          <w:rtl/>
        </w:rPr>
        <w:t>מידע</w:t>
      </w:r>
      <w:r w:rsidRPr="0095622F">
        <w:rPr>
          <w:rtl/>
        </w:rPr>
        <w:t>" -</w:t>
      </w:r>
      <w:r w:rsidRPr="0095622F">
        <w:rPr>
          <w:rtl/>
        </w:rPr>
        <w:tab/>
        <w:t>כל מידע (</w:t>
      </w:r>
      <w:r w:rsidRPr="0095622F">
        <w:t>Information</w:t>
      </w:r>
      <w:r w:rsidRPr="0095622F">
        <w:rPr>
          <w:rtl/>
        </w:rPr>
        <w:t>), ידע (</w:t>
      </w:r>
      <w:r w:rsidRPr="0095622F">
        <w:t>Know-How</w:t>
      </w:r>
      <w:r w:rsidRPr="0095622F">
        <w:rPr>
          <w:rtl/>
        </w:rPr>
        <w:t>), ידיעה, מסמך, תכתובת, תוכנית, נתון, מודל, חוות דעת, מסקנה וכל דבר אחר כיוצ"ב הקשור או הנוגע למתן השירותים/הספקת הטובין בין בכתב ובין בע"פ בכל צורה או דרך של שימור ידיעות בצורה חשמלית, אלקטרונית, אופטית, מגנטית או אחרת.</w:t>
      </w:r>
    </w:p>
    <w:p w:rsidR="00637C3C" w:rsidRPr="0095622F" w:rsidRDefault="008B5D40" w:rsidP="00D03E1C">
      <w:pPr>
        <w:keepNext/>
        <w:keepLines/>
        <w:ind w:left="2160" w:hanging="2160"/>
        <w:rPr>
          <w:rtl/>
        </w:rPr>
      </w:pPr>
      <w:r w:rsidRPr="0095622F">
        <w:rPr>
          <w:rtl/>
        </w:rPr>
        <w:t>"</w:t>
      </w:r>
      <w:r w:rsidRPr="0095622F">
        <w:rPr>
          <w:b/>
          <w:bCs/>
          <w:rtl/>
        </w:rPr>
        <w:t>סודות מקצועיים</w:t>
      </w:r>
      <w:r w:rsidRPr="0095622F">
        <w:rPr>
          <w:rtl/>
        </w:rPr>
        <w:t xml:space="preserve">" - </w:t>
      </w:r>
      <w:r w:rsidRPr="0095622F">
        <w:rPr>
          <w:rtl/>
        </w:rPr>
        <w:tab/>
        <w:t xml:space="preserve">כל מידע אשר יגיע לידי הקבלן או העובד בקשר למתן השירותים/הספקת הטובין, בין אם נתקבל במהלך מתן השירותים/הספקת הטובין או לאחר מכן, לרבות ומבלי לפגוע בכלליות האמור לעיל: מידע אשר ימסר על ידי המזמין, כל גורם אחר או מי מטעמו. </w:t>
      </w:r>
    </w:p>
    <w:p w:rsidR="00637C3C" w:rsidRPr="0095622F" w:rsidRDefault="008B5D40" w:rsidP="005200E3">
      <w:pPr>
        <w:pStyle w:val="afc"/>
        <w:keepNext/>
        <w:keepLines/>
        <w:widowControl w:val="0"/>
        <w:numPr>
          <w:ilvl w:val="0"/>
          <w:numId w:val="30"/>
        </w:numPr>
        <w:adjustRightInd w:val="0"/>
        <w:spacing w:before="240"/>
        <w:ind w:right="0"/>
        <w:contextualSpacing/>
        <w:textAlignment w:val="baseline"/>
        <w:rPr>
          <w:rtl/>
        </w:rPr>
      </w:pPr>
      <w:r w:rsidRPr="0095622F">
        <w:rPr>
          <w:rtl/>
        </w:rPr>
        <w:t>שמירת סודיות</w:t>
      </w:r>
    </w:p>
    <w:p w:rsidR="00637C3C" w:rsidRPr="0095622F" w:rsidRDefault="008B5D40" w:rsidP="00D03E1C">
      <w:pPr>
        <w:keepNext/>
        <w:keepLines/>
        <w:rPr>
          <w:rtl/>
        </w:rPr>
      </w:pPr>
      <w:r w:rsidRPr="0095622F">
        <w:rPr>
          <w:rtl/>
        </w:rPr>
        <w:t>הנני מתחייב לשמור את המידע או הסודות המקצועיים בסודיות מוחלטת ולעשות בהם שימוש אך ורק לצורך מתן השירותים/אספקת הטובין נושאי מכרז זה. למען הסר ספק, ומבלי לפגוע בכלליות האמור, הנני מתחייב לא לפרסם, להעביר, להודיע, למסור או להביא לידיעת כל אדם את המידע או הסודות המקצועיים.</w:t>
      </w:r>
    </w:p>
    <w:p w:rsidR="00637C3C" w:rsidRPr="0095622F" w:rsidRDefault="008B5D40" w:rsidP="00D03E1C">
      <w:pPr>
        <w:keepNext/>
        <w:keepLines/>
        <w:rPr>
          <w:rtl/>
        </w:rPr>
      </w:pPr>
      <w:r w:rsidRPr="0095622F">
        <w:rPr>
          <w:rtl/>
        </w:rPr>
        <w:t>הנני מצהיר כי ידוע לי שאי מילוי התחייבויותיי מהוות עבירה לפי פרק ז' (ביטחון המדינה, יחסי חוץ וסודות רשמיים) לחוק העונשין, תשל"ז - 1977.</w:t>
      </w:r>
    </w:p>
    <w:p w:rsidR="00637C3C" w:rsidRPr="0095622F" w:rsidRDefault="008B5D40" w:rsidP="00D03E1C">
      <w:pPr>
        <w:keepNext/>
        <w:keepLines/>
        <w:rPr>
          <w:rtl/>
        </w:rPr>
      </w:pPr>
      <w:r w:rsidRPr="0095622F">
        <w:rPr>
          <w:rtl/>
        </w:rPr>
        <w:t>הריני מצהיר כי ידוע לי, כי חשיפת מידע אישי המגיע לידי, לגורם שאינו מורשה לקבלו, עלולה להוות פגיעה בפרטיותו של אדם, עבירה שבגינה אני עלול להיתבע לדין על-פי סעיף 5 לחוק הגנת הפרטיות התשמ"א-1981.</w:t>
      </w:r>
    </w:p>
    <w:p w:rsidR="00637C3C" w:rsidRPr="0095622F" w:rsidRDefault="00637C3C" w:rsidP="00D03E1C">
      <w:pPr>
        <w:keepNext/>
        <w:keepLines/>
        <w:rPr>
          <w:rtl/>
        </w:rPr>
      </w:pPr>
    </w:p>
    <w:p w:rsidR="00637C3C" w:rsidRPr="0095622F" w:rsidRDefault="008B5D40" w:rsidP="00D03E1C">
      <w:pPr>
        <w:keepNext/>
        <w:keepLines/>
        <w:rPr>
          <w:rtl/>
        </w:rPr>
      </w:pPr>
      <w:r w:rsidRPr="0095622F">
        <w:rPr>
          <w:rtl/>
        </w:rPr>
        <w:t xml:space="preserve">ולראיה באתי על החתום: </w:t>
      </w:r>
    </w:p>
    <w:tbl>
      <w:tblPr>
        <w:bidiVisual/>
        <w:tblW w:w="9417" w:type="dxa"/>
        <w:jc w:val="right"/>
        <w:tblLayout w:type="fixed"/>
        <w:tblLook w:val="04A0" w:firstRow="1" w:lastRow="0" w:firstColumn="1" w:lastColumn="0" w:noHBand="0" w:noVBand="1"/>
      </w:tblPr>
      <w:tblGrid>
        <w:gridCol w:w="3175"/>
        <w:gridCol w:w="3175"/>
        <w:gridCol w:w="3061"/>
        <w:gridCol w:w="6"/>
      </w:tblGrid>
      <w:tr w:rsidR="00EC2DA8" w:rsidRPr="0095622F" w:rsidTr="00731C2B">
        <w:trPr>
          <w:trHeight w:val="337"/>
          <w:jc w:val="right"/>
        </w:trPr>
        <w:tc>
          <w:tcPr>
            <w:tcW w:w="3175" w:type="dxa"/>
            <w:shd w:val="clear" w:color="auto" w:fill="auto"/>
            <w:vAlign w:val="bottom"/>
          </w:tcPr>
          <w:p w:rsidR="00637C3C" w:rsidRPr="0095622F" w:rsidRDefault="00637C3C" w:rsidP="00D03E1C">
            <w:pPr>
              <w:keepNext/>
              <w:keepLines/>
              <w:spacing w:before="240"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tl/>
              </w:rPr>
            </w:pPr>
            <w:r w:rsidRPr="0095622F">
              <w:rPr>
                <w:rFonts w:asciiTheme="minorBidi" w:hAnsiTheme="minorBidi" w:cstheme="minorBidi"/>
                <w:b/>
                <w:bCs/>
                <w:u w:val="single"/>
                <w:rtl/>
              </w:rPr>
              <w:t>חתימת נציג המציע</w:t>
            </w:r>
          </w:p>
        </w:tc>
        <w:tc>
          <w:tcPr>
            <w:tcW w:w="3067" w:type="dxa"/>
            <w:gridSpan w:val="2"/>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r>
      <w:tr w:rsidR="00EC2DA8" w:rsidRPr="0095622F" w:rsidTr="00731C2B">
        <w:trPr>
          <w:trHeight w:val="49"/>
          <w:jc w:val="right"/>
        </w:trPr>
        <w:tc>
          <w:tcPr>
            <w:tcW w:w="3175" w:type="dxa"/>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c>
          <w:tcPr>
            <w:tcW w:w="3175" w:type="dxa"/>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c>
          <w:tcPr>
            <w:tcW w:w="3067" w:type="dxa"/>
            <w:gridSpan w:val="2"/>
            <w:shd w:val="clear" w:color="auto" w:fill="auto"/>
            <w:vAlign w:val="bottom"/>
          </w:tcPr>
          <w:p w:rsidR="00637C3C" w:rsidRPr="0095622F" w:rsidRDefault="00637C3C" w:rsidP="00D03E1C">
            <w:pPr>
              <w:keepNext/>
              <w:keepLines/>
              <w:spacing w:line="240" w:lineRule="auto"/>
              <w:jc w:val="center"/>
              <w:rPr>
                <w:rFonts w:asciiTheme="minorBidi" w:hAnsiTheme="minorBidi" w:cstheme="minorBidi"/>
                <w:b/>
                <w:bCs/>
                <w:sz w:val="12"/>
                <w:szCs w:val="14"/>
                <w:rtl/>
              </w:rPr>
            </w:pPr>
          </w:p>
        </w:tc>
      </w:tr>
      <w:tr w:rsidR="00EC2DA8" w:rsidRPr="0095622F" w:rsidTr="00731C2B">
        <w:trPr>
          <w:trHeight w:val="337"/>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_________________________________________</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b/>
                <w:bCs/>
                <w:sz w:val="12"/>
                <w:szCs w:val="14"/>
              </w:rPr>
            </w:pPr>
            <w:r w:rsidRPr="0095622F">
              <w:rPr>
                <w:rFonts w:asciiTheme="minorBidi" w:hAnsiTheme="minorBidi" w:cstheme="minorBidi"/>
                <w:b/>
                <w:bCs/>
                <w:sz w:val="12"/>
                <w:szCs w:val="14"/>
                <w:rtl/>
              </w:rPr>
              <w:t>_________________________________</w:t>
            </w:r>
          </w:p>
        </w:tc>
      </w:tr>
      <w:tr w:rsidR="00EC2DA8" w:rsidRPr="0095622F" w:rsidTr="00731C2B">
        <w:trPr>
          <w:trHeight w:val="63"/>
          <w:jc w:val="right"/>
        </w:trPr>
        <w:tc>
          <w:tcPr>
            <w:tcW w:w="3175" w:type="dxa"/>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תאריך</w:t>
            </w:r>
          </w:p>
        </w:tc>
        <w:tc>
          <w:tcPr>
            <w:tcW w:w="3175" w:type="dxa"/>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 xml:space="preserve">שם החותם </w:t>
            </w:r>
          </w:p>
        </w:tc>
        <w:tc>
          <w:tcPr>
            <w:tcW w:w="3067" w:type="dxa"/>
            <w:gridSpan w:val="2"/>
            <w:shd w:val="clear" w:color="auto" w:fill="auto"/>
            <w:vAlign w:val="bottom"/>
            <w:hideMark/>
          </w:tcPr>
          <w:p w:rsidR="00637C3C" w:rsidRPr="0095622F" w:rsidRDefault="008B5D40" w:rsidP="00D03E1C">
            <w:pPr>
              <w:keepNext/>
              <w:keepLines/>
              <w:spacing w:line="240" w:lineRule="auto"/>
              <w:jc w:val="center"/>
              <w:rPr>
                <w:rFonts w:asciiTheme="minorBidi" w:hAnsiTheme="minorBidi" w:cstheme="minorBidi"/>
                <w:lang w:bidi="en-US"/>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 המציע</w:t>
            </w:r>
          </w:p>
        </w:tc>
      </w:tr>
      <w:tr w:rsidR="00EC2DA8" w:rsidRPr="0095622F" w:rsidTr="00731C2B">
        <w:trPr>
          <w:gridAfter w:val="1"/>
          <w:wAfter w:w="6" w:type="dxa"/>
          <w:trHeight w:val="289"/>
          <w:jc w:val="right"/>
        </w:trPr>
        <w:tc>
          <w:tcPr>
            <w:tcW w:w="9411" w:type="dxa"/>
            <w:gridSpan w:val="3"/>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Pr>
              <w:br w:type="page"/>
            </w:r>
          </w:p>
          <w:p w:rsidR="00637C3C" w:rsidRPr="0095622F" w:rsidRDefault="008B5D40" w:rsidP="00D03E1C">
            <w:pPr>
              <w:keepNext/>
              <w:keepLines/>
              <w:spacing w:line="276" w:lineRule="auto"/>
              <w:jc w:val="center"/>
              <w:rPr>
                <w:rFonts w:asciiTheme="minorBidi" w:hAnsiTheme="minorBidi" w:cstheme="minorBidi"/>
                <w:b/>
                <w:bCs/>
                <w:u w:val="single"/>
                <w:rtl/>
              </w:rPr>
            </w:pPr>
            <w:r w:rsidRPr="0095622F">
              <w:rPr>
                <w:rFonts w:asciiTheme="minorBidi" w:hAnsiTheme="minorBidi" w:cstheme="minorBidi"/>
                <w:b/>
                <w:bCs/>
                <w:u w:val="single"/>
                <w:rtl/>
              </w:rPr>
              <w:t>חתימת עורך-דין</w:t>
            </w:r>
          </w:p>
          <w:p w:rsidR="00637C3C" w:rsidRPr="0095622F" w:rsidRDefault="00637C3C" w:rsidP="00D03E1C">
            <w:pPr>
              <w:keepNext/>
              <w:keepLines/>
              <w:spacing w:line="240" w:lineRule="auto"/>
              <w:jc w:val="center"/>
              <w:rPr>
                <w:rFonts w:asciiTheme="minorBidi" w:hAnsiTheme="minorBidi" w:cstheme="minorBidi"/>
                <w:u w:val="single"/>
                <w:rtl/>
              </w:rPr>
            </w:pPr>
          </w:p>
          <w:p w:rsidR="00637C3C" w:rsidRPr="0095622F" w:rsidRDefault="008B5D40" w:rsidP="00D03E1C">
            <w:pPr>
              <w:keepNext/>
              <w:keepLines/>
              <w:spacing w:line="240" w:lineRule="auto"/>
              <w:rPr>
                <w:rFonts w:asciiTheme="minorBidi" w:hAnsiTheme="minorBidi" w:cstheme="minorBidi"/>
                <w:rtl/>
              </w:rPr>
            </w:pPr>
            <w:r w:rsidRPr="0095622F">
              <w:rPr>
                <w:rFonts w:asciiTheme="minorBidi" w:hAnsiTheme="minorBidi" w:cstheme="minorBidi"/>
                <w:rtl/>
              </w:rPr>
              <w:t>אני הח"מ, עורך-דין ________________, מאשר/ת כי ב</w:t>
            </w:r>
            <w:r w:rsidRPr="0095622F">
              <w:rPr>
                <w:rtl/>
              </w:rPr>
              <w:t>יום</w:t>
            </w:r>
            <w:r w:rsidRPr="0095622F">
              <w:rPr>
                <w:rFonts w:asciiTheme="minorBidi" w:hAnsiTheme="minorBidi" w:cstheme="minorBidi"/>
                <w:rtl/>
              </w:rPr>
              <w:t xml:space="preserve"> __/__/__ הופיע/ה בפני הנציג _____________ שזיהה/תה עצמו/ה על ידי ת.ז. _____________ /המוכר/ת לי באופן אישי, ואחרי שהזהרתיו/ה כי עליו/ה להצהיר אמת וכי /יהיה צפוי/ה לעונשים הקבועים בחוק אם לא ת/יעשה כן, חתם/ה בפני על התצהיר דלעיל.</w:t>
            </w:r>
          </w:p>
          <w:p w:rsidR="00637C3C" w:rsidRPr="0095622F" w:rsidRDefault="00637C3C" w:rsidP="00D03E1C">
            <w:pPr>
              <w:keepNext/>
              <w:keepLines/>
              <w:spacing w:line="240" w:lineRule="auto"/>
              <w:rPr>
                <w:rFonts w:asciiTheme="minorBidi" w:hAnsiTheme="minorBidi" w:cstheme="minorBidi"/>
                <w:rtl/>
              </w:rPr>
            </w:pPr>
          </w:p>
          <w:p w:rsidR="00637C3C" w:rsidRPr="0095622F" w:rsidRDefault="00637C3C" w:rsidP="00D03E1C">
            <w:pPr>
              <w:keepNext/>
              <w:keepLines/>
              <w:spacing w:line="240" w:lineRule="auto"/>
              <w:jc w:val="center"/>
              <w:rPr>
                <w:rFonts w:asciiTheme="minorBidi" w:hAnsiTheme="minorBidi" w:cstheme="minorBidi"/>
                <w:rtl/>
              </w:rPr>
            </w:pPr>
          </w:p>
        </w:tc>
      </w:tr>
      <w:tr w:rsidR="00EC2DA8" w:rsidRPr="0095622F" w:rsidTr="00731C2B">
        <w:trPr>
          <w:trHeight w:val="289"/>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_________________________________________</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sz w:val="12"/>
                <w:szCs w:val="14"/>
              </w:rPr>
            </w:pPr>
            <w:r w:rsidRPr="0095622F">
              <w:rPr>
                <w:rFonts w:asciiTheme="minorBidi" w:hAnsiTheme="minorBidi" w:cstheme="minorBidi"/>
                <w:sz w:val="12"/>
                <w:szCs w:val="14"/>
                <w:rtl/>
              </w:rPr>
              <w:t>_________________________________</w:t>
            </w:r>
          </w:p>
        </w:tc>
      </w:tr>
      <w:tr w:rsidR="00EC2DA8" w:rsidRPr="0095622F" w:rsidTr="00731C2B">
        <w:trPr>
          <w:trHeight w:val="289"/>
          <w:jc w:val="right"/>
        </w:trPr>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תאריך</w:t>
            </w:r>
          </w:p>
        </w:tc>
        <w:tc>
          <w:tcPr>
            <w:tcW w:w="3175" w:type="dxa"/>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tl/>
              </w:rPr>
            </w:pPr>
            <w:r w:rsidRPr="0095622F">
              <w:rPr>
                <w:rFonts w:asciiTheme="minorBidi" w:hAnsiTheme="minorBidi" w:cstheme="minorBidi"/>
                <w:rtl/>
              </w:rPr>
              <w:t>שם מלא ומ.ר של עורך-דין</w:t>
            </w:r>
          </w:p>
        </w:tc>
        <w:tc>
          <w:tcPr>
            <w:tcW w:w="3067" w:type="dxa"/>
            <w:gridSpan w:val="2"/>
            <w:shd w:val="clear" w:color="auto" w:fill="auto"/>
            <w:vAlign w:val="bottom"/>
          </w:tcPr>
          <w:p w:rsidR="00637C3C" w:rsidRPr="0095622F" w:rsidRDefault="008B5D40" w:rsidP="00D03E1C">
            <w:pPr>
              <w:keepNext/>
              <w:keepLines/>
              <w:spacing w:line="240" w:lineRule="auto"/>
              <w:jc w:val="center"/>
              <w:rPr>
                <w:rFonts w:asciiTheme="minorBidi" w:hAnsiTheme="minorBidi" w:cstheme="minorBidi"/>
              </w:rPr>
            </w:pPr>
            <w:r w:rsidRPr="0095622F">
              <w:rPr>
                <w:rFonts w:asciiTheme="minorBidi" w:hAnsiTheme="minorBidi" w:cstheme="minorBidi"/>
                <w:rtl/>
              </w:rPr>
              <w:t>חת</w:t>
            </w:r>
            <w:r w:rsidRPr="0095622F">
              <w:rPr>
                <w:rtl/>
              </w:rPr>
              <w:t>ימ</w:t>
            </w:r>
            <w:r w:rsidRPr="0095622F">
              <w:rPr>
                <w:rFonts w:asciiTheme="minorBidi" w:hAnsiTheme="minorBidi" w:cstheme="minorBidi"/>
                <w:rtl/>
              </w:rPr>
              <w:t>ה וחותמת</w:t>
            </w:r>
          </w:p>
        </w:tc>
      </w:tr>
    </w:tbl>
    <w:p w:rsidR="00637C3C" w:rsidRPr="0095622F" w:rsidRDefault="00637C3C" w:rsidP="00D03E1C">
      <w:pPr>
        <w:keepNext/>
        <w:keepLines/>
        <w:bidi w:val="0"/>
        <w:spacing w:line="240" w:lineRule="auto"/>
        <w:jc w:val="left"/>
        <w:rPr>
          <w:rFonts w:asciiTheme="minorBidi" w:hAnsiTheme="minorBidi" w:cstheme="minorBidi"/>
        </w:rPr>
      </w:pPr>
    </w:p>
    <w:p w:rsidR="00637C3C" w:rsidRPr="0095622F" w:rsidRDefault="008B5D40" w:rsidP="00D03E1C">
      <w:pPr>
        <w:keepNext/>
        <w:keepLines/>
        <w:bidi w:val="0"/>
        <w:spacing w:line="240" w:lineRule="auto"/>
        <w:jc w:val="left"/>
        <w:rPr>
          <w:rFonts w:asciiTheme="minorBidi" w:hAnsiTheme="minorBidi" w:cstheme="minorBidi"/>
          <w:rtl/>
        </w:rPr>
      </w:pPr>
      <w:r w:rsidRPr="0095622F">
        <w:rPr>
          <w:rFonts w:asciiTheme="minorBidi" w:hAnsiTheme="minorBidi" w:cstheme="minorBidi"/>
        </w:rPr>
        <w:br w:type="page"/>
      </w:r>
    </w:p>
    <w:p w:rsidR="00637C3C" w:rsidRPr="0095622F" w:rsidRDefault="00637C3C" w:rsidP="00D03E1C">
      <w:pPr>
        <w:pStyle w:val="13"/>
        <w:numPr>
          <w:ilvl w:val="0"/>
          <w:numId w:val="0"/>
        </w:numPr>
        <w:jc w:val="center"/>
        <w:rPr>
          <w:rtl/>
        </w:rPr>
      </w:pPr>
    </w:p>
    <w:p w:rsidR="00BD7A28" w:rsidRPr="0095622F" w:rsidRDefault="008B5D40" w:rsidP="00D03E1C">
      <w:pPr>
        <w:pStyle w:val="13"/>
        <w:numPr>
          <w:ilvl w:val="0"/>
          <w:numId w:val="0"/>
        </w:numPr>
        <w:jc w:val="center"/>
        <w:rPr>
          <w:rtl/>
        </w:rPr>
      </w:pPr>
      <w:bookmarkStart w:id="620" w:name="_Toc23949426"/>
      <w:r w:rsidRPr="0095622F">
        <w:rPr>
          <w:rtl/>
        </w:rPr>
        <w:t xml:space="preserve">נספח </w:t>
      </w:r>
      <w:r w:rsidR="00637C3C" w:rsidRPr="0095622F">
        <w:rPr>
          <w:rtl/>
        </w:rPr>
        <w:t>ג'</w:t>
      </w:r>
      <w:r w:rsidR="00637C3C" w:rsidRPr="0095622F">
        <w:rPr>
          <w:noProof/>
        </w:rPr>
        <w:t>6</w:t>
      </w:r>
      <w:r w:rsidR="00637C3C" w:rsidRPr="0095622F">
        <w:rPr>
          <w:rtl/>
        </w:rPr>
        <w:t xml:space="preserve"> </w:t>
      </w:r>
      <w:r w:rsidRPr="0095622F">
        <w:rPr>
          <w:rtl/>
        </w:rPr>
        <w:t xml:space="preserve">לחוזה ההתקשרות – </w:t>
      </w:r>
      <w:r w:rsidR="002D52AC" w:rsidRPr="0095622F">
        <w:rPr>
          <w:rtl/>
        </w:rPr>
        <w:t>התחייבות לעבודה בפורטל הספקים הממשלתי</w:t>
      </w:r>
      <w:bookmarkEnd w:id="616"/>
      <w:bookmarkEnd w:id="617"/>
      <w:bookmarkEnd w:id="618"/>
      <w:bookmarkEnd w:id="620"/>
    </w:p>
    <w:p w:rsidR="002D52AC" w:rsidRPr="0095622F" w:rsidRDefault="008B5D40" w:rsidP="005200E3">
      <w:pPr>
        <w:keepNext/>
        <w:keepLines/>
        <w:numPr>
          <w:ilvl w:val="0"/>
          <w:numId w:val="26"/>
        </w:numPr>
        <w:spacing w:before="240"/>
        <w:rPr>
          <w:rtl/>
        </w:rPr>
      </w:pPr>
      <w:r w:rsidRPr="0095622F">
        <w:rPr>
          <w:rFonts w:hint="cs"/>
          <w:b/>
          <w:bCs/>
          <w:rtl/>
        </w:rPr>
        <w:t>מבוא וצרופות</w:t>
      </w:r>
    </w:p>
    <w:p w:rsidR="002D52AC" w:rsidRPr="0095622F" w:rsidRDefault="008B5D40" w:rsidP="00D03E1C">
      <w:pPr>
        <w:keepNext/>
        <w:keepLines/>
        <w:rPr>
          <w:rtl/>
        </w:rPr>
      </w:pPr>
      <w:r w:rsidRPr="0095622F">
        <w:rPr>
          <w:rFonts w:hint="cs"/>
          <w:rtl/>
        </w:rPr>
        <w:t>המבוא לנספח זה וצרופותיו מהווים חלק בלתי נפרד מחוזה ההתקשרות.</w:t>
      </w:r>
    </w:p>
    <w:p w:rsidR="002D52AC" w:rsidRPr="0095622F" w:rsidRDefault="008B5D40" w:rsidP="005200E3">
      <w:pPr>
        <w:keepNext/>
        <w:keepLines/>
        <w:numPr>
          <w:ilvl w:val="0"/>
          <w:numId w:val="26"/>
        </w:numPr>
        <w:spacing w:before="240"/>
        <w:rPr>
          <w:rtl/>
        </w:rPr>
      </w:pPr>
      <w:r w:rsidRPr="0095622F">
        <w:rPr>
          <w:rFonts w:hint="cs"/>
          <w:b/>
          <w:bCs/>
          <w:rtl/>
        </w:rPr>
        <w:t>פרשנות</w:t>
      </w:r>
      <w:r w:rsidRPr="0095622F">
        <w:rPr>
          <w:rFonts w:hint="cs"/>
          <w:b/>
          <w:bCs/>
          <w:rtl/>
        </w:rPr>
        <w:br/>
      </w:r>
      <w:r w:rsidRPr="0095622F">
        <w:rPr>
          <w:rFonts w:hint="cs"/>
          <w:rtl/>
        </w:rPr>
        <w:t>למונחים שלהלן תהא בנספח זה ובצרופתיו המשמעות הכתובה בצידם, זולת אם משתמעת מן ההקשר משמעות אחרת.</w:t>
      </w:r>
    </w:p>
    <w:p w:rsidR="002D52AC" w:rsidRPr="0095622F" w:rsidRDefault="008B5D40" w:rsidP="005200E3">
      <w:pPr>
        <w:keepNext/>
        <w:keepLines/>
        <w:numPr>
          <w:ilvl w:val="1"/>
          <w:numId w:val="26"/>
        </w:numPr>
        <w:rPr>
          <w:rtl/>
        </w:rPr>
      </w:pPr>
      <w:r w:rsidRPr="0095622F">
        <w:rPr>
          <w:rFonts w:hint="cs"/>
          <w:b/>
          <w:bCs/>
          <w:rtl/>
        </w:rPr>
        <w:t>"פורטל ספקים ממשלתי"</w:t>
      </w:r>
      <w:r w:rsidRPr="0095622F">
        <w:rPr>
          <w:rFonts w:hint="cs"/>
          <w:rtl/>
        </w:rPr>
        <w:t xml:space="preserve"> – מערכת ממוחשבת להעברת הזמנות רכש מהמשרדים לספקים וקבלת דיווחי ביצוע וחשבוניות מהספקים לממשלה.</w:t>
      </w:r>
    </w:p>
    <w:p w:rsidR="002D52AC" w:rsidRPr="0095622F" w:rsidRDefault="008B5D40" w:rsidP="005200E3">
      <w:pPr>
        <w:keepNext/>
        <w:keepLines/>
        <w:numPr>
          <w:ilvl w:val="1"/>
          <w:numId w:val="26"/>
        </w:numPr>
        <w:rPr>
          <w:rtl/>
        </w:rPr>
      </w:pPr>
      <w:r w:rsidRPr="0095622F">
        <w:rPr>
          <w:rFonts w:hint="cs"/>
          <w:b/>
          <w:bCs/>
          <w:rtl/>
        </w:rPr>
        <w:t>"משתמש"</w:t>
      </w:r>
      <w:r w:rsidRPr="0095622F">
        <w:rPr>
          <w:rFonts w:hint="cs"/>
          <w:rtl/>
        </w:rPr>
        <w:t xml:space="preserve"> – ספק (תאגיד או יחיד) שנרשם לש</w:t>
      </w:r>
      <w:r w:rsidR="00412A92" w:rsidRPr="0095622F">
        <w:rPr>
          <w:rFonts w:hint="cs"/>
          <w:rtl/>
        </w:rPr>
        <w:t>ימ</w:t>
      </w:r>
      <w:r w:rsidRPr="0095622F">
        <w:rPr>
          <w:rFonts w:hint="cs"/>
          <w:rtl/>
        </w:rPr>
        <w:t>וש בפורטל הספקים הממשלתי.</w:t>
      </w:r>
    </w:p>
    <w:p w:rsidR="002D52AC" w:rsidRPr="0095622F" w:rsidRDefault="008B5D40" w:rsidP="005200E3">
      <w:pPr>
        <w:keepNext/>
        <w:keepLines/>
        <w:numPr>
          <w:ilvl w:val="1"/>
          <w:numId w:val="26"/>
        </w:numPr>
        <w:rPr>
          <w:rtl/>
        </w:rPr>
      </w:pPr>
      <w:r w:rsidRPr="0095622F">
        <w:rPr>
          <w:rFonts w:hint="cs"/>
          <w:b/>
          <w:bCs/>
          <w:rtl/>
        </w:rPr>
        <w:t>"נציג משתמש"</w:t>
      </w:r>
      <w:r w:rsidRPr="0095622F">
        <w:rPr>
          <w:rFonts w:hint="cs"/>
          <w:rtl/>
        </w:rPr>
        <w:t xml:space="preserve"> – כל אדם הפועל מטעם המשתמש בפורטל הספקים הממשלתי.</w:t>
      </w:r>
    </w:p>
    <w:p w:rsidR="002D52AC" w:rsidRPr="0095622F" w:rsidRDefault="008B5D40" w:rsidP="005200E3">
      <w:pPr>
        <w:keepNext/>
        <w:keepLines/>
        <w:numPr>
          <w:ilvl w:val="1"/>
          <w:numId w:val="26"/>
        </w:numPr>
      </w:pPr>
      <w:r w:rsidRPr="0095622F">
        <w:rPr>
          <w:rFonts w:hint="cs"/>
          <w:b/>
          <w:bCs/>
          <w:rtl/>
        </w:rPr>
        <w:t>"תשתית מרכזית"</w:t>
      </w:r>
      <w:r w:rsidRPr="0095622F">
        <w:rPr>
          <w:rFonts w:hint="cs"/>
          <w:rtl/>
        </w:rPr>
        <w:t xml:space="preserve"> – כלל רכיבי התוכנה, החומרה והתקשורת המרכזיים המשמשים להפעלת פורטל הספקים הממשלתי בצד המשרדים, עד וכולל אתר האינטרנט של הפורטל בסביבת תהיל"ה.</w:t>
      </w:r>
    </w:p>
    <w:p w:rsidR="002D52AC" w:rsidRPr="0095622F" w:rsidRDefault="008B5D40" w:rsidP="005200E3">
      <w:pPr>
        <w:keepNext/>
        <w:keepLines/>
        <w:numPr>
          <w:ilvl w:val="1"/>
          <w:numId w:val="26"/>
        </w:numPr>
      </w:pPr>
      <w:r w:rsidRPr="0095622F">
        <w:rPr>
          <w:rFonts w:hint="cs"/>
          <w:b/>
          <w:bCs/>
          <w:rtl/>
        </w:rPr>
        <w:t>"תשתית מקומית"</w:t>
      </w:r>
      <w:r w:rsidRPr="0095622F">
        <w:rPr>
          <w:rFonts w:hint="cs"/>
          <w:rtl/>
        </w:rPr>
        <w:t xml:space="preserve"> – כלל רכיבי התוכנה, החומרה והתקשורת המשמשים את המשתמש לגישה לפורטל הספקים הממשלתי והעבודה בו, עד אתר האינטרנט של פורטל הספקים הממשלתי בסביבת תהיל"ה (לא כולל). מבלי לגרוע מכלליות האמור לעיל, יובהר שהתקנת תוכנת כרטיס חכם ותוכנת החת</w:t>
      </w:r>
      <w:r w:rsidR="00412A92" w:rsidRPr="0095622F">
        <w:rPr>
          <w:rFonts w:hint="cs"/>
          <w:rtl/>
        </w:rPr>
        <w:t>ימ</w:t>
      </w:r>
      <w:r w:rsidRPr="0095622F">
        <w:rPr>
          <w:rFonts w:hint="cs"/>
          <w:rtl/>
        </w:rPr>
        <w:t>ה האלקטרונית בעמדות העבודה של נציגי המשתמש נכללים בהגדרת התשתית המקומית.</w:t>
      </w:r>
    </w:p>
    <w:p w:rsidR="002D52AC" w:rsidRPr="0095622F" w:rsidRDefault="008B5D40" w:rsidP="005200E3">
      <w:pPr>
        <w:keepNext/>
        <w:keepLines/>
        <w:numPr>
          <w:ilvl w:val="1"/>
          <w:numId w:val="26"/>
        </w:numPr>
        <w:rPr>
          <w:rtl/>
        </w:rPr>
      </w:pPr>
      <w:r w:rsidRPr="0095622F">
        <w:rPr>
          <w:rFonts w:hint="cs"/>
          <w:b/>
          <w:bCs/>
          <w:rtl/>
        </w:rPr>
        <w:t>"מידע מותר"</w:t>
      </w:r>
      <w:r w:rsidRPr="0095622F">
        <w:rPr>
          <w:rFonts w:hint="cs"/>
          <w:rtl/>
        </w:rPr>
        <w:t xml:space="preserve"> – כל מידע המצוי בפורטל הספקים הממשלתי שהמשתמש מורשה לקבלו לצרכים הפנ</w:t>
      </w:r>
      <w:r w:rsidR="00412A92" w:rsidRPr="0095622F">
        <w:rPr>
          <w:rFonts w:hint="cs"/>
          <w:rtl/>
        </w:rPr>
        <w:t>ימ</w:t>
      </w:r>
      <w:r w:rsidRPr="0095622F">
        <w:rPr>
          <w:rFonts w:hint="cs"/>
          <w:rtl/>
        </w:rPr>
        <w:t>יים שלו.</w:t>
      </w:r>
    </w:p>
    <w:p w:rsidR="002D52AC" w:rsidRPr="0095622F" w:rsidRDefault="008B5D40" w:rsidP="005200E3">
      <w:pPr>
        <w:keepNext/>
        <w:keepLines/>
        <w:numPr>
          <w:ilvl w:val="1"/>
          <w:numId w:val="26"/>
        </w:numPr>
        <w:rPr>
          <w:rtl/>
        </w:rPr>
      </w:pPr>
      <w:r w:rsidRPr="0095622F">
        <w:rPr>
          <w:rFonts w:hint="cs"/>
          <w:b/>
          <w:bCs/>
          <w:rtl/>
        </w:rPr>
        <w:t>"מידע אסור"</w:t>
      </w:r>
      <w:r w:rsidRPr="0095622F">
        <w:rPr>
          <w:rFonts w:hint="cs"/>
          <w:rtl/>
        </w:rPr>
        <w:t xml:space="preserve"> – מידע, ידיעות או נתונים מכל סוג שהוא ומכל צורה שהיא, המצויים בפורטל הספקים הממשלתי, למעט מידע מותר.</w:t>
      </w:r>
    </w:p>
    <w:p w:rsidR="002D52AC" w:rsidRPr="0095622F" w:rsidRDefault="008B5D40" w:rsidP="005200E3">
      <w:pPr>
        <w:keepNext/>
        <w:keepLines/>
        <w:numPr>
          <w:ilvl w:val="1"/>
          <w:numId w:val="26"/>
        </w:numPr>
        <w:rPr>
          <w:rtl/>
        </w:rPr>
      </w:pPr>
      <w:r w:rsidRPr="0095622F">
        <w:rPr>
          <w:rFonts w:hint="cs"/>
          <w:b/>
          <w:bCs/>
          <w:rtl/>
        </w:rPr>
        <w:t>"גורם מאשר"</w:t>
      </w:r>
      <w:r w:rsidRPr="0095622F">
        <w:rPr>
          <w:rFonts w:hint="cs"/>
          <w:rtl/>
        </w:rPr>
        <w:t xml:space="preserve"> – כהגדרתו בחוק חת</w:t>
      </w:r>
      <w:r w:rsidR="00412A92" w:rsidRPr="0095622F">
        <w:rPr>
          <w:rFonts w:hint="cs"/>
          <w:rtl/>
        </w:rPr>
        <w:t>ימ</w:t>
      </w:r>
      <w:r w:rsidRPr="0095622F">
        <w:rPr>
          <w:rFonts w:hint="cs"/>
          <w:rtl/>
        </w:rPr>
        <w:t>ה אלקטרונית, התשס"א-2001.</w:t>
      </w:r>
    </w:p>
    <w:p w:rsidR="002D52AC" w:rsidRPr="0095622F" w:rsidRDefault="008B5D40" w:rsidP="005200E3">
      <w:pPr>
        <w:keepNext/>
        <w:keepLines/>
        <w:numPr>
          <w:ilvl w:val="1"/>
          <w:numId w:val="26"/>
        </w:numPr>
        <w:rPr>
          <w:rtl/>
        </w:rPr>
      </w:pPr>
      <w:r w:rsidRPr="0095622F">
        <w:rPr>
          <w:rFonts w:hint="cs"/>
          <w:b/>
          <w:bCs/>
          <w:rtl/>
        </w:rPr>
        <w:t>"חת</w:t>
      </w:r>
      <w:r w:rsidR="00412A92" w:rsidRPr="0095622F">
        <w:rPr>
          <w:rFonts w:hint="cs"/>
          <w:b/>
          <w:bCs/>
          <w:rtl/>
        </w:rPr>
        <w:t>ימ</w:t>
      </w:r>
      <w:r w:rsidRPr="0095622F">
        <w:rPr>
          <w:rFonts w:hint="cs"/>
          <w:b/>
          <w:bCs/>
          <w:rtl/>
        </w:rPr>
        <w:t>ה אלקטרונית מאושרת"</w:t>
      </w:r>
      <w:r w:rsidRPr="0095622F">
        <w:rPr>
          <w:rFonts w:hint="cs"/>
          <w:rtl/>
        </w:rPr>
        <w:t xml:space="preserve"> – כהגדרתה בחוק חת</w:t>
      </w:r>
      <w:r w:rsidR="00412A92" w:rsidRPr="0095622F">
        <w:rPr>
          <w:rFonts w:hint="cs"/>
          <w:rtl/>
        </w:rPr>
        <w:t>ימ</w:t>
      </w:r>
      <w:r w:rsidRPr="0095622F">
        <w:rPr>
          <w:rFonts w:hint="cs"/>
          <w:rtl/>
        </w:rPr>
        <w:t>ה אלקטרונית, התשס"א-2001.</w:t>
      </w:r>
    </w:p>
    <w:p w:rsidR="002D52AC" w:rsidRPr="0095622F" w:rsidRDefault="008B5D40" w:rsidP="005200E3">
      <w:pPr>
        <w:keepNext/>
        <w:keepLines/>
        <w:numPr>
          <w:ilvl w:val="1"/>
          <w:numId w:val="26"/>
        </w:numPr>
        <w:rPr>
          <w:rtl/>
        </w:rPr>
      </w:pPr>
      <w:r w:rsidRPr="0095622F">
        <w:rPr>
          <w:rFonts w:hint="cs"/>
          <w:b/>
          <w:bCs/>
          <w:rtl/>
        </w:rPr>
        <w:t>"המשרדים"</w:t>
      </w:r>
      <w:r w:rsidRPr="0095622F">
        <w:rPr>
          <w:rFonts w:hint="cs"/>
          <w:rtl/>
        </w:rPr>
        <w:t xml:space="preserve"> – משרדי הממשלה.</w:t>
      </w:r>
    </w:p>
    <w:p w:rsidR="002D52AC" w:rsidRPr="0095622F" w:rsidRDefault="008B5D40" w:rsidP="005200E3">
      <w:pPr>
        <w:keepNext/>
        <w:keepLines/>
        <w:numPr>
          <w:ilvl w:val="1"/>
          <w:numId w:val="26"/>
        </w:numPr>
      </w:pPr>
      <w:r w:rsidRPr="0095622F">
        <w:rPr>
          <w:rFonts w:hint="cs"/>
          <w:rtl/>
        </w:rPr>
        <w:t>"</w:t>
      </w:r>
      <w:r w:rsidRPr="0095622F">
        <w:rPr>
          <w:rFonts w:hint="eastAsia"/>
          <w:b/>
          <w:bCs/>
          <w:rtl/>
        </w:rPr>
        <w:t>הממשלה</w:t>
      </w:r>
      <w:r w:rsidRPr="0095622F">
        <w:rPr>
          <w:rtl/>
        </w:rPr>
        <w:t xml:space="preserve">" </w:t>
      </w:r>
      <w:r w:rsidRPr="0095622F">
        <w:rPr>
          <w:rFonts w:hint="eastAsia"/>
          <w:rtl/>
        </w:rPr>
        <w:t>–</w:t>
      </w:r>
      <w:r w:rsidRPr="0095622F">
        <w:rPr>
          <w:rtl/>
        </w:rPr>
        <w:t xml:space="preserve"> </w:t>
      </w:r>
      <w:r w:rsidRPr="0095622F">
        <w:rPr>
          <w:rFonts w:hint="eastAsia"/>
          <w:rtl/>
        </w:rPr>
        <w:t>משרד</w:t>
      </w:r>
      <w:r w:rsidRPr="0095622F">
        <w:rPr>
          <w:rtl/>
        </w:rPr>
        <w:t xml:space="preserve"> </w:t>
      </w:r>
      <w:r w:rsidRPr="0095622F">
        <w:rPr>
          <w:rFonts w:hint="eastAsia"/>
          <w:rtl/>
        </w:rPr>
        <w:t>האוצר</w:t>
      </w:r>
      <w:r w:rsidRPr="0095622F">
        <w:rPr>
          <w:rtl/>
        </w:rPr>
        <w:t xml:space="preserve">, </w:t>
      </w:r>
      <w:r w:rsidRPr="0095622F">
        <w:rPr>
          <w:rFonts w:hint="eastAsia"/>
          <w:rtl/>
        </w:rPr>
        <w:t>חטיבת</w:t>
      </w:r>
      <w:r w:rsidRPr="0095622F">
        <w:rPr>
          <w:rtl/>
        </w:rPr>
        <w:t xml:space="preserve"> </w:t>
      </w:r>
      <w:r w:rsidRPr="0095622F">
        <w:rPr>
          <w:rFonts w:hint="eastAsia"/>
          <w:rtl/>
        </w:rPr>
        <w:t>נכסים</w:t>
      </w:r>
      <w:r w:rsidRPr="0095622F">
        <w:rPr>
          <w:rtl/>
        </w:rPr>
        <w:t xml:space="preserve">, </w:t>
      </w:r>
      <w:r w:rsidRPr="0095622F">
        <w:rPr>
          <w:rFonts w:hint="eastAsia"/>
          <w:rtl/>
        </w:rPr>
        <w:t>רכש</w:t>
      </w:r>
      <w:r w:rsidRPr="0095622F">
        <w:rPr>
          <w:rtl/>
        </w:rPr>
        <w:t xml:space="preserve"> </w:t>
      </w:r>
      <w:r w:rsidRPr="0095622F">
        <w:rPr>
          <w:rFonts w:hint="eastAsia"/>
          <w:rtl/>
        </w:rPr>
        <w:t>ולוגיסטיקה</w:t>
      </w:r>
      <w:r w:rsidRPr="0095622F">
        <w:rPr>
          <w:rtl/>
        </w:rPr>
        <w:t xml:space="preserve">, </w:t>
      </w:r>
      <w:r w:rsidRPr="0095622F">
        <w:rPr>
          <w:rFonts w:hint="eastAsia"/>
          <w:rtl/>
        </w:rPr>
        <w:t>רח</w:t>
      </w:r>
      <w:r w:rsidRPr="0095622F">
        <w:rPr>
          <w:rtl/>
        </w:rPr>
        <w:t xml:space="preserve">' </w:t>
      </w:r>
      <w:r w:rsidRPr="0095622F">
        <w:rPr>
          <w:rFonts w:hint="eastAsia"/>
          <w:rtl/>
        </w:rPr>
        <w:t>קפלן</w:t>
      </w:r>
      <w:r w:rsidRPr="0095622F">
        <w:rPr>
          <w:rtl/>
        </w:rPr>
        <w:t xml:space="preserve"> 1, </w:t>
      </w:r>
      <w:r w:rsidRPr="0095622F">
        <w:rPr>
          <w:rFonts w:hint="eastAsia"/>
          <w:rtl/>
        </w:rPr>
        <w:t>ירושלים</w:t>
      </w:r>
      <w:r w:rsidRPr="0095622F">
        <w:rPr>
          <w:rFonts w:hint="cs"/>
          <w:rtl/>
        </w:rPr>
        <w:t xml:space="preserve">. </w:t>
      </w:r>
    </w:p>
    <w:p w:rsidR="002D52AC" w:rsidRPr="0095622F" w:rsidRDefault="008B5D40" w:rsidP="005200E3">
      <w:pPr>
        <w:keepNext/>
        <w:keepLines/>
        <w:numPr>
          <w:ilvl w:val="1"/>
          <w:numId w:val="26"/>
        </w:numPr>
        <w:rPr>
          <w:rtl/>
        </w:rPr>
      </w:pPr>
      <w:r w:rsidRPr="0095622F">
        <w:rPr>
          <w:rFonts w:hint="cs"/>
          <w:b/>
          <w:bCs/>
          <w:rtl/>
        </w:rPr>
        <w:t>"חברה מנהלת"</w:t>
      </w:r>
      <w:r w:rsidRPr="0095622F">
        <w:rPr>
          <w:rFonts w:hint="cs"/>
          <w:rtl/>
        </w:rPr>
        <w:t xml:space="preserve"> – גוף הפועל מטעמה של הממשלה האחראי לקשר עם הספקים העושים ש</w:t>
      </w:r>
      <w:r w:rsidR="00412A92" w:rsidRPr="0095622F">
        <w:rPr>
          <w:rFonts w:hint="cs"/>
          <w:rtl/>
        </w:rPr>
        <w:t>ימ</w:t>
      </w:r>
      <w:r w:rsidRPr="0095622F">
        <w:rPr>
          <w:rFonts w:hint="cs"/>
          <w:rtl/>
        </w:rPr>
        <w:t>וש בפורטל, כפי שיפורט בנספח זה.</w:t>
      </w:r>
    </w:p>
    <w:p w:rsidR="002D52AC" w:rsidRPr="0095622F" w:rsidRDefault="008B5D40" w:rsidP="005200E3">
      <w:pPr>
        <w:keepNext/>
        <w:keepLines/>
        <w:numPr>
          <w:ilvl w:val="0"/>
          <w:numId w:val="26"/>
        </w:numPr>
        <w:tabs>
          <w:tab w:val="num" w:pos="970"/>
        </w:tabs>
        <w:spacing w:before="240"/>
        <w:rPr>
          <w:b/>
          <w:bCs/>
          <w:rtl/>
        </w:rPr>
      </w:pPr>
      <w:r w:rsidRPr="0095622F">
        <w:rPr>
          <w:rFonts w:hint="cs"/>
          <w:b/>
          <w:bCs/>
          <w:rtl/>
        </w:rPr>
        <w:t>פונקציונליות פורטל הספקים</w:t>
      </w:r>
    </w:p>
    <w:p w:rsidR="002D52AC" w:rsidRPr="0095622F" w:rsidRDefault="008B5D40" w:rsidP="005200E3">
      <w:pPr>
        <w:keepNext/>
        <w:keepLines/>
        <w:numPr>
          <w:ilvl w:val="1"/>
          <w:numId w:val="26"/>
        </w:numPr>
        <w:tabs>
          <w:tab w:val="num" w:pos="970"/>
        </w:tabs>
      </w:pPr>
      <w:r w:rsidRPr="0095622F">
        <w:rPr>
          <w:rFonts w:hint="cs"/>
          <w:rtl/>
        </w:rPr>
        <w:t>באמצעות פורטל הספקים הממשלתי ניתן יהיה לבצע את הפעולות להלן:</w:t>
      </w:r>
    </w:p>
    <w:p w:rsidR="002D52AC" w:rsidRPr="0095622F" w:rsidRDefault="008B5D40" w:rsidP="005200E3">
      <w:pPr>
        <w:keepNext/>
        <w:keepLines/>
        <w:numPr>
          <w:ilvl w:val="2"/>
          <w:numId w:val="26"/>
        </w:numPr>
      </w:pPr>
      <w:r w:rsidRPr="0095622F">
        <w:rPr>
          <w:rFonts w:hint="cs"/>
          <w:rtl/>
        </w:rPr>
        <w:t>לצפות בהזמנות הרכש הנשלחות</w:t>
      </w:r>
      <w:r w:rsidR="0052516B" w:rsidRPr="0095622F">
        <w:rPr>
          <w:rFonts w:hint="cs"/>
          <w:rtl/>
        </w:rPr>
        <w:t xml:space="preserve"> על ידי </w:t>
      </w:r>
      <w:r w:rsidRPr="0095622F">
        <w:rPr>
          <w:rFonts w:hint="cs"/>
          <w:rtl/>
        </w:rPr>
        <w:t>המשרדים העושים ש</w:t>
      </w:r>
      <w:r w:rsidR="00412A92" w:rsidRPr="0095622F">
        <w:rPr>
          <w:rFonts w:hint="cs"/>
          <w:rtl/>
        </w:rPr>
        <w:t>ימ</w:t>
      </w:r>
      <w:r w:rsidRPr="0095622F">
        <w:rPr>
          <w:rFonts w:hint="cs"/>
          <w:rtl/>
        </w:rPr>
        <w:t>וש בפורטל לספק ולהדפיס אותן אם המשרד צירף להזמנה את פלט ההזמנה להדפסה.</w:t>
      </w:r>
    </w:p>
    <w:p w:rsidR="002D52AC" w:rsidRPr="0095622F" w:rsidRDefault="008B5D40" w:rsidP="005200E3">
      <w:pPr>
        <w:keepNext/>
        <w:keepLines/>
        <w:numPr>
          <w:ilvl w:val="2"/>
          <w:numId w:val="26"/>
        </w:numPr>
      </w:pPr>
      <w:r w:rsidRPr="0095622F">
        <w:rPr>
          <w:rFonts w:hint="cs"/>
          <w:rtl/>
        </w:rPr>
        <w:t>להגיש דיווחי ביצוע.</w:t>
      </w:r>
    </w:p>
    <w:p w:rsidR="002D52AC" w:rsidRPr="0095622F" w:rsidRDefault="008B5D40" w:rsidP="005200E3">
      <w:pPr>
        <w:keepNext/>
        <w:keepLines/>
        <w:numPr>
          <w:ilvl w:val="2"/>
          <w:numId w:val="26"/>
        </w:numPr>
      </w:pPr>
      <w:r w:rsidRPr="0095622F">
        <w:rPr>
          <w:rFonts w:hint="cs"/>
          <w:rtl/>
        </w:rPr>
        <w:t>להגיש חשבוניות חתומות אלקטרונית אשר יהוו חשבונית מקור וזאת במקום הגשת חשבוניות פיסיות.</w:t>
      </w:r>
    </w:p>
    <w:p w:rsidR="002D52AC" w:rsidRPr="0095622F" w:rsidRDefault="008B5D40" w:rsidP="005200E3">
      <w:pPr>
        <w:keepNext/>
        <w:keepLines/>
        <w:numPr>
          <w:ilvl w:val="2"/>
          <w:numId w:val="26"/>
        </w:numPr>
      </w:pPr>
      <w:r w:rsidRPr="0095622F">
        <w:rPr>
          <w:rFonts w:hint="cs"/>
          <w:rtl/>
        </w:rPr>
        <w:lastRenderedPageBreak/>
        <w:t>לצפות בסטטוס אישור המסמכים שהוגשו ותקינותם</w:t>
      </w:r>
      <w:r w:rsidR="0052516B" w:rsidRPr="0095622F">
        <w:rPr>
          <w:rFonts w:hint="cs"/>
          <w:rtl/>
        </w:rPr>
        <w:t xml:space="preserve"> על ידי </w:t>
      </w:r>
      <w:r w:rsidRPr="0095622F">
        <w:rPr>
          <w:rFonts w:hint="cs"/>
          <w:rtl/>
        </w:rPr>
        <w:t>המשרדים.</w:t>
      </w:r>
    </w:p>
    <w:p w:rsidR="002D52AC" w:rsidRPr="0095622F" w:rsidRDefault="008B5D40" w:rsidP="005200E3">
      <w:pPr>
        <w:keepNext/>
        <w:keepLines/>
        <w:numPr>
          <w:ilvl w:val="0"/>
          <w:numId w:val="26"/>
        </w:numPr>
        <w:tabs>
          <w:tab w:val="num" w:pos="970"/>
        </w:tabs>
        <w:spacing w:before="240"/>
        <w:rPr>
          <w:b/>
          <w:bCs/>
          <w:rtl/>
        </w:rPr>
      </w:pPr>
      <w:r w:rsidRPr="0095622F">
        <w:rPr>
          <w:rFonts w:hint="cs"/>
          <w:b/>
          <w:bCs/>
          <w:rtl/>
        </w:rPr>
        <w:t>עמידה בהנחיות רשות המיסים</w:t>
      </w:r>
    </w:p>
    <w:p w:rsidR="002D52AC" w:rsidRPr="0095622F" w:rsidRDefault="008B5D40" w:rsidP="005200E3">
      <w:pPr>
        <w:keepNext/>
        <w:keepLines/>
        <w:numPr>
          <w:ilvl w:val="1"/>
          <w:numId w:val="26"/>
        </w:numPr>
      </w:pPr>
      <w:r w:rsidRPr="0095622F">
        <w:rPr>
          <w:rFonts w:hint="cs"/>
          <w:rtl/>
        </w:rPr>
        <w:t>הש</w:t>
      </w:r>
      <w:r w:rsidR="00412A92" w:rsidRPr="0095622F">
        <w:rPr>
          <w:rFonts w:hint="cs"/>
          <w:rtl/>
        </w:rPr>
        <w:t>ימ</w:t>
      </w:r>
      <w:r w:rsidRPr="0095622F">
        <w:rPr>
          <w:rFonts w:hint="cs"/>
          <w:rtl/>
        </w:rPr>
        <w:t>וש בפורטל הספקים הממשלתי בכלל והגשת חשבוניות חתומות אלקטרונית בפרט הינם כפופים להנחיות רשות המיסים בכלל ובפרט הוראות מס הכנסה (ניהול פנקסי חשבונות), התשל"ג-1973. מבלי לפגוע בכלליות האמור לעיל, ספק אשר יעשה ש</w:t>
      </w:r>
      <w:r w:rsidR="00412A92" w:rsidRPr="0095622F">
        <w:rPr>
          <w:rFonts w:hint="cs"/>
          <w:rtl/>
        </w:rPr>
        <w:t>ימ</w:t>
      </w:r>
      <w:r w:rsidRPr="0095622F">
        <w:rPr>
          <w:rFonts w:hint="cs"/>
          <w:rtl/>
        </w:rPr>
        <w:t>וש בפורטל הספקים הממשלתי יידרש לעמוד גם בתנאי סעיף 18ב להוראות – "כללים למשלוח מסמכים ממוחשבים".</w:t>
      </w:r>
    </w:p>
    <w:p w:rsidR="002D52AC" w:rsidRPr="0095622F" w:rsidRDefault="008B5D40" w:rsidP="005200E3">
      <w:pPr>
        <w:keepNext/>
        <w:keepLines/>
        <w:numPr>
          <w:ilvl w:val="1"/>
          <w:numId w:val="26"/>
        </w:numPr>
      </w:pPr>
      <w:r w:rsidRPr="0095622F">
        <w:rPr>
          <w:rFonts w:hint="cs"/>
          <w:rtl/>
        </w:rPr>
        <w:t>פורטל הספקים הממשלתי וכללי הש</w:t>
      </w:r>
      <w:r w:rsidR="00412A92" w:rsidRPr="0095622F">
        <w:rPr>
          <w:rFonts w:hint="cs"/>
          <w:rtl/>
        </w:rPr>
        <w:t>ימ</w:t>
      </w:r>
      <w:r w:rsidRPr="0095622F">
        <w:rPr>
          <w:rFonts w:hint="cs"/>
          <w:rtl/>
        </w:rPr>
        <w:t>וש בו יתעדכנו מעת לעת בהתאם להנחיות והוראות רשות המיסים ועל המשתמש יהיה להתאים את עבודתו להנחיות והוראות כאמור.</w:t>
      </w:r>
    </w:p>
    <w:p w:rsidR="002D52AC" w:rsidRPr="0095622F" w:rsidRDefault="008B5D40" w:rsidP="005200E3">
      <w:pPr>
        <w:keepNext/>
        <w:keepLines/>
        <w:numPr>
          <w:ilvl w:val="1"/>
          <w:numId w:val="26"/>
        </w:numPr>
      </w:pPr>
      <w:r w:rsidRPr="0095622F">
        <w:rPr>
          <w:rFonts w:hint="cs"/>
          <w:rtl/>
        </w:rPr>
        <w:t>חת</w:t>
      </w:r>
      <w:r w:rsidR="00412A92" w:rsidRPr="0095622F">
        <w:rPr>
          <w:rFonts w:hint="cs"/>
          <w:rtl/>
        </w:rPr>
        <w:t>ימ</w:t>
      </w:r>
      <w:r w:rsidRPr="0095622F">
        <w:rPr>
          <w:rFonts w:hint="cs"/>
          <w:rtl/>
        </w:rPr>
        <w:t xml:space="preserve">ת המשרדים על נספח זה מהווה את הסכמתה לפי סעיף 18ב להוראות לניהול ספרים, לקבל מאת הספק מסמכים ממוחשבים. </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הגבלת אחריות</w:t>
      </w:r>
    </w:p>
    <w:p w:rsidR="002D52AC" w:rsidRPr="0095622F" w:rsidRDefault="008B5D40" w:rsidP="005200E3">
      <w:pPr>
        <w:keepNext/>
        <w:keepLines/>
        <w:numPr>
          <w:ilvl w:val="1"/>
          <w:numId w:val="26"/>
        </w:numPr>
      </w:pPr>
      <w:r w:rsidRPr="0095622F">
        <w:rPr>
          <w:rFonts w:hint="cs"/>
          <w:rtl/>
        </w:rPr>
        <w:t>הממשלה תעשה כל מאמץ סביר להבטיח זמינות ותקינות פעולת פורטל הספקים הממשלתי ואולם ייתכן שהפורטל לא יהיה זמין מעת לעת בשל תקלות או לצורך תחזוקה. כמו כן ייתכנו תקלות שיחייבו הגשת דיווחי ביצוע ו/או חשבוניות מחדש או יפגעו בקצב העבודה. 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95622F" w:rsidRDefault="008B5D40" w:rsidP="005200E3">
      <w:pPr>
        <w:keepNext/>
        <w:keepLines/>
        <w:numPr>
          <w:ilvl w:val="1"/>
          <w:numId w:val="26"/>
        </w:numPr>
      </w:pPr>
      <w:r w:rsidRPr="0095622F">
        <w:rPr>
          <w:rFonts w:hint="cs"/>
          <w:rtl/>
        </w:rPr>
        <w:t>הממשלה תפעיל בפורטל הספקים הממשלתי אמצעי אבטחת מידע נאותים ואולם ייתכנו פגיעות באבטחת מידע ובמקרים אלה לא תהיה למשתמש כל תביעה, דרישה או טענה כלפי הממשלה ו/או מי מטעמה או כלפי המשרדים ו/או מי מטעמם ובלבד שננקטו על ידי הממשלה, או מי מטעמה, מאמצים סבירים למניעת הישנות הפגיעות והטיפול בהן.</w:t>
      </w:r>
    </w:p>
    <w:p w:rsidR="002D52AC" w:rsidRPr="0095622F" w:rsidRDefault="008B5D40" w:rsidP="005200E3">
      <w:pPr>
        <w:keepNext/>
        <w:keepLines/>
        <w:numPr>
          <w:ilvl w:val="1"/>
          <w:numId w:val="26"/>
        </w:numPr>
      </w:pPr>
      <w:r w:rsidRPr="0095622F">
        <w:rPr>
          <w:rFonts w:hint="cs"/>
          <w:rtl/>
        </w:rPr>
        <w:t>מבלי לגרוע מכלליות האמור לעיל, הוראות סעיף זה יחולו גם במקרה של פגיעות באבטחת מידע שהביאו לחשיפת פרטי המשתמשים ו/או נציגיהם ו/או פרטי הזמנות ו/או דיווחי ביצוע ו/או חשבוניות.</w:t>
      </w:r>
    </w:p>
    <w:p w:rsidR="002D52AC" w:rsidRPr="0095622F" w:rsidRDefault="008B5D40" w:rsidP="005200E3">
      <w:pPr>
        <w:keepNext/>
        <w:keepLines/>
        <w:numPr>
          <w:ilvl w:val="1"/>
          <w:numId w:val="26"/>
        </w:numPr>
        <w:rPr>
          <w:rtl/>
        </w:rPr>
      </w:pPr>
      <w:r w:rsidRPr="0095622F">
        <w:rPr>
          <w:rFonts w:hint="cs"/>
          <w:rtl/>
        </w:rPr>
        <w:t>המשתמש מוותר בזאת על כל דרישה, תביעה או טענה כלפי הממשלה, המשרדים או מי מטעמם על כל נזק ישיר או עקיף או הפסד כלשהו הנובעים מש</w:t>
      </w:r>
      <w:r w:rsidR="00412A92" w:rsidRPr="0095622F">
        <w:rPr>
          <w:rFonts w:hint="cs"/>
          <w:rtl/>
        </w:rPr>
        <w:t>ימ</w:t>
      </w:r>
      <w:r w:rsidRPr="0095622F">
        <w:rPr>
          <w:rFonts w:hint="cs"/>
          <w:rtl/>
        </w:rPr>
        <w:t>ושו בפורטל הספקים הממשלתי ו/או מאי-נכונות המידע בפורטל הספקים הממשלתי.</w:t>
      </w:r>
    </w:p>
    <w:p w:rsidR="002D52AC" w:rsidRPr="0095622F" w:rsidRDefault="008B5D40" w:rsidP="005200E3">
      <w:pPr>
        <w:keepNext/>
        <w:keepLines/>
        <w:numPr>
          <w:ilvl w:val="1"/>
          <w:numId w:val="26"/>
        </w:numPr>
      </w:pPr>
      <w:r w:rsidRPr="0095622F">
        <w:rPr>
          <w:rFonts w:hint="cs"/>
          <w:rtl/>
        </w:rPr>
        <w:t>המשתמש וכל נציגיו פוטרים את הממשלה, המשרדים וכל מי שבא מטעמם מאחריות כלשהי לכל נזק, עקיף או ישיר, שייגרם לו או לכל צד שלישי כאמור בסעיף (3) לעיל.</w:t>
      </w:r>
    </w:p>
    <w:p w:rsidR="002D52AC" w:rsidRPr="0095622F" w:rsidRDefault="008B5D40" w:rsidP="005200E3">
      <w:pPr>
        <w:keepNext/>
        <w:keepLines/>
        <w:numPr>
          <w:ilvl w:val="0"/>
          <w:numId w:val="26"/>
        </w:numPr>
        <w:tabs>
          <w:tab w:val="num" w:pos="970"/>
        </w:tabs>
        <w:spacing w:before="240"/>
        <w:rPr>
          <w:b/>
          <w:bCs/>
          <w:rtl/>
        </w:rPr>
      </w:pPr>
      <w:r w:rsidRPr="0095622F">
        <w:rPr>
          <w:rFonts w:hint="cs"/>
          <w:b/>
          <w:bCs/>
          <w:rtl/>
        </w:rPr>
        <w:t>תשתית מקומית</w:t>
      </w:r>
    </w:p>
    <w:p w:rsidR="002D52AC" w:rsidRPr="0095622F" w:rsidRDefault="008B5D40" w:rsidP="005200E3">
      <w:pPr>
        <w:keepNext/>
        <w:keepLines/>
        <w:numPr>
          <w:ilvl w:val="1"/>
          <w:numId w:val="26"/>
        </w:numPr>
      </w:pPr>
      <w:r w:rsidRPr="0095622F">
        <w:rPr>
          <w:rFonts w:hint="cs"/>
          <w:rtl/>
        </w:rPr>
        <w:t>לצורך הפעלת פורטל הספקים הממשלתי, יקים המשתמש תשתית מקומית העומדת לפחות בדרישות המתוארות בצרופה א' לנספח זה המהווה חלק בלתי נפרד ממנו.</w:t>
      </w:r>
    </w:p>
    <w:p w:rsidR="002D52AC" w:rsidRPr="0095622F" w:rsidRDefault="008B5D40" w:rsidP="005200E3">
      <w:pPr>
        <w:keepNext/>
        <w:keepLines/>
        <w:numPr>
          <w:ilvl w:val="1"/>
          <w:numId w:val="26"/>
        </w:numPr>
      </w:pPr>
      <w:r w:rsidRPr="0095622F">
        <w:rPr>
          <w:rFonts w:hint="cs"/>
          <w:rtl/>
        </w:rPr>
        <w:t>הקמת התשתית המקומית והפעלתה יהיו באחריות בלעדית של המשתמש או מי מטעמו ועל חשבונו של המשתמש. לממשלה לא תהיה אחריות כלשהי על התשתית המקומית.</w:t>
      </w:r>
    </w:p>
    <w:p w:rsidR="002D52AC" w:rsidRPr="0095622F" w:rsidRDefault="008B5D40" w:rsidP="005200E3">
      <w:pPr>
        <w:keepNext/>
        <w:keepLines/>
        <w:numPr>
          <w:ilvl w:val="1"/>
          <w:numId w:val="26"/>
        </w:numPr>
      </w:pPr>
      <w:r w:rsidRPr="0095622F">
        <w:rPr>
          <w:rFonts w:hint="cs"/>
          <w:rtl/>
        </w:rPr>
        <w:lastRenderedPageBreak/>
        <w:t>המשתמש מוותר בזאת על כל דרישה, תביעה או טענה כלפי הממשלה, המשרדים או מי מטעמם על כל נזק ישיר או עקיף או הפסד כלשהו הנובעים מאי תקינות התשתית המקומית.</w:t>
      </w:r>
    </w:p>
    <w:p w:rsidR="002D52AC" w:rsidRPr="0095622F" w:rsidRDefault="008B5D40" w:rsidP="005200E3">
      <w:pPr>
        <w:keepNext/>
        <w:keepLines/>
        <w:numPr>
          <w:ilvl w:val="1"/>
          <w:numId w:val="26"/>
        </w:numPr>
      </w:pPr>
      <w:r w:rsidRPr="0095622F">
        <w:rPr>
          <w:rFonts w:hint="cs"/>
          <w:rtl/>
        </w:rPr>
        <w:t>אם במהלך תקופת תוקפו של חוזה ההתקשרות יחולו שינויים טכנולוגיים ובכלל זה שדרוג גרסאות תוכנה שיחייבו היערכות נוספת להפעלת המערכת בידי המשתמש, היערכות נוספת זו תהיה באחריות המשתמש ועל חשבונו בלבד עד כדי הצורך לשדרג או להחליף מחשב המשתמש. יובהר שהממשלה אינה מתחייבת לאפשר הפעלת המערכת במחשב המשתמש במערכות הפעלה חדשות במועד מסוים או בכלל אלא שהיא תפעל לפי מדיניותה הטכנולוגית שתיקבע מדי פעם על ידי הגורמים המוסמכים לכך בממשלה.</w:t>
      </w:r>
    </w:p>
    <w:p w:rsidR="002D52AC" w:rsidRPr="0095622F" w:rsidRDefault="008B5D40" w:rsidP="005200E3">
      <w:pPr>
        <w:keepNext/>
        <w:keepLines/>
        <w:numPr>
          <w:ilvl w:val="0"/>
          <w:numId w:val="26"/>
        </w:numPr>
        <w:tabs>
          <w:tab w:val="num" w:pos="970"/>
        </w:tabs>
        <w:spacing w:before="240"/>
        <w:rPr>
          <w:b/>
          <w:bCs/>
          <w:rtl/>
        </w:rPr>
      </w:pPr>
      <w:r w:rsidRPr="0095622F">
        <w:rPr>
          <w:rFonts w:hint="cs"/>
          <w:b/>
          <w:bCs/>
          <w:rtl/>
        </w:rPr>
        <w:t>ש</w:t>
      </w:r>
      <w:r w:rsidR="00412A92" w:rsidRPr="0095622F">
        <w:rPr>
          <w:rFonts w:hint="cs"/>
          <w:b/>
          <w:bCs/>
          <w:rtl/>
        </w:rPr>
        <w:t>ימ</w:t>
      </w:r>
      <w:r w:rsidRPr="0095622F">
        <w:rPr>
          <w:rFonts w:hint="cs"/>
          <w:b/>
          <w:bCs/>
          <w:rtl/>
        </w:rPr>
        <w:t>וש בכרטיס חכם</w:t>
      </w:r>
    </w:p>
    <w:p w:rsidR="002D52AC" w:rsidRPr="0095622F" w:rsidRDefault="008B5D40" w:rsidP="005200E3">
      <w:pPr>
        <w:keepNext/>
        <w:keepLines/>
        <w:numPr>
          <w:ilvl w:val="1"/>
          <w:numId w:val="26"/>
        </w:numPr>
        <w:rPr>
          <w:rtl/>
        </w:rPr>
      </w:pPr>
      <w:r w:rsidRPr="0095622F">
        <w:rPr>
          <w:rFonts w:hint="cs"/>
          <w:rtl/>
        </w:rPr>
        <w:t>הגישה לפורטל הספקים הממשלתי וחת</w:t>
      </w:r>
      <w:r w:rsidR="00412A92" w:rsidRPr="0095622F">
        <w:rPr>
          <w:rFonts w:hint="cs"/>
          <w:rtl/>
        </w:rPr>
        <w:t>ימ</w:t>
      </w:r>
      <w:r w:rsidRPr="0095622F">
        <w:rPr>
          <w:rFonts w:hint="cs"/>
          <w:rtl/>
        </w:rPr>
        <w:t>ה אלקטרונית על חשבוניות יתאפשרו באמצעות תעודות אלקטרוניות מאושרות המונפקות על-ידי גורם מאשר בהתאם לחוק חת</w:t>
      </w:r>
      <w:r w:rsidR="00412A92" w:rsidRPr="0095622F">
        <w:rPr>
          <w:rFonts w:hint="cs"/>
          <w:rtl/>
        </w:rPr>
        <w:t>ימ</w:t>
      </w:r>
      <w:r w:rsidRPr="0095622F">
        <w:rPr>
          <w:rFonts w:hint="cs"/>
          <w:rtl/>
        </w:rPr>
        <w:t>ה אלקטרונית</w:t>
      </w:r>
      <w:r w:rsidR="006F3473" w:rsidRPr="0095622F">
        <w:rPr>
          <w:rFonts w:hint="cs"/>
          <w:rtl/>
        </w:rPr>
        <w:t xml:space="preserve">, </w:t>
      </w:r>
      <w:r w:rsidRPr="0095622F">
        <w:rPr>
          <w:rFonts w:hint="cs"/>
          <w:rtl/>
        </w:rPr>
        <w:t>התשס"א – 2001, התעודות מאוחסנות על גבי "כרטיס חכם" או "</w:t>
      </w:r>
      <w:r w:rsidRPr="0095622F">
        <w:rPr>
          <w:rFonts w:hint="cs"/>
        </w:rPr>
        <w:t xml:space="preserve"> </w:t>
      </w:r>
      <w:r w:rsidRPr="0095622F">
        <w:t>TOKEN</w:t>
      </w:r>
      <w:r w:rsidRPr="0095622F">
        <w:rPr>
          <w:rFonts w:hint="cs"/>
          <w:rtl/>
        </w:rPr>
        <w:t>".</w:t>
      </w:r>
    </w:p>
    <w:p w:rsidR="002D52AC" w:rsidRPr="0095622F" w:rsidRDefault="008B5D40" w:rsidP="005200E3">
      <w:pPr>
        <w:keepNext/>
        <w:keepLines/>
        <w:numPr>
          <w:ilvl w:val="1"/>
          <w:numId w:val="26"/>
        </w:numPr>
      </w:pPr>
      <w:r w:rsidRPr="0095622F">
        <w:rPr>
          <w:rFonts w:hint="cs"/>
          <w:rtl/>
        </w:rPr>
        <w:t>עלות הנפקת התעודה האלקטרונית, עלות חידושה התקופתי וכל העלויות הנלוות, כגון קורא כרטיסים, יחולו על המשתמש.</w:t>
      </w:r>
    </w:p>
    <w:p w:rsidR="002D52AC" w:rsidRPr="0095622F" w:rsidRDefault="008B5D40" w:rsidP="005200E3">
      <w:pPr>
        <w:keepNext/>
        <w:keepLines/>
        <w:numPr>
          <w:ilvl w:val="1"/>
          <w:numId w:val="26"/>
        </w:numPr>
      </w:pPr>
      <w:r w:rsidRPr="0095622F">
        <w:rPr>
          <w:rFonts w:hint="cs"/>
          <w:rtl/>
        </w:rPr>
        <w:t xml:space="preserve">הכרטיס החכם (להלן הכרטיס) הינו אישי לנציג משתמש מסוים ואינו ניתן להעברה. </w:t>
      </w:r>
    </w:p>
    <w:p w:rsidR="002D52AC" w:rsidRPr="0095622F" w:rsidRDefault="008B5D40" w:rsidP="005200E3">
      <w:pPr>
        <w:keepNext/>
        <w:keepLines/>
        <w:numPr>
          <w:ilvl w:val="1"/>
          <w:numId w:val="26"/>
        </w:numPr>
      </w:pPr>
      <w:r w:rsidRPr="0095622F">
        <w:rPr>
          <w:rFonts w:hint="cs"/>
          <w:rtl/>
        </w:rPr>
        <w:t>התוקף של כרטיס החכם הינו לתקופה מוגבלת, ולכן משתמשים יהיו חייבים לחדש את הכרטיס (בתשלום) אחת לתקופה (כ</w:t>
      </w:r>
      <w:r w:rsidR="00F80618" w:rsidRPr="0095622F">
        <w:rPr>
          <w:rFonts w:hint="cs"/>
          <w:rtl/>
        </w:rPr>
        <w:t>יום</w:t>
      </w:r>
      <w:r w:rsidRPr="0095622F">
        <w:rPr>
          <w:rFonts w:hint="cs"/>
          <w:rtl/>
        </w:rPr>
        <w:t>, אחת לשנתיים או אחת לארבע שנים).</w:t>
      </w:r>
    </w:p>
    <w:p w:rsidR="002D52AC" w:rsidRPr="0095622F" w:rsidRDefault="008B5D40" w:rsidP="005200E3">
      <w:pPr>
        <w:keepNext/>
        <w:keepLines/>
        <w:numPr>
          <w:ilvl w:val="1"/>
          <w:numId w:val="26"/>
        </w:numPr>
      </w:pPr>
      <w:r w:rsidRPr="0095622F">
        <w:rPr>
          <w:rFonts w:hint="cs"/>
          <w:rtl/>
        </w:rPr>
        <w:t>הפעלת הכרטיס במחשב המשתמש מחייבת הכנת תשתית מקומית כמפורט בצרופה א' לנספח זה.</w:t>
      </w:r>
    </w:p>
    <w:p w:rsidR="002D52AC" w:rsidRPr="0095622F" w:rsidRDefault="008B5D40" w:rsidP="005200E3">
      <w:pPr>
        <w:keepNext/>
        <w:keepLines/>
        <w:numPr>
          <w:ilvl w:val="1"/>
          <w:numId w:val="26"/>
        </w:numPr>
      </w:pPr>
      <w:r w:rsidRPr="0095622F">
        <w:rPr>
          <w:rFonts w:hint="cs"/>
          <w:rtl/>
        </w:rPr>
        <w:t>הנפקת הכרטיס מחייבת הגעה פיסית למשרדי הגורם המאשר של האדם, שבעבורו יונפק הכרטיס. לחילופין ניתן להזמין את הגורם המאשר למשרדי המשתמש בתשלום נוסף שיחול על המשתמש.</w:t>
      </w:r>
    </w:p>
    <w:p w:rsidR="002D52AC" w:rsidRPr="0095622F" w:rsidRDefault="008B5D40" w:rsidP="005200E3">
      <w:pPr>
        <w:keepNext/>
        <w:keepLines/>
        <w:numPr>
          <w:ilvl w:val="1"/>
          <w:numId w:val="26"/>
        </w:numPr>
      </w:pPr>
      <w:r w:rsidRPr="0095622F">
        <w:rPr>
          <w:rFonts w:hint="cs"/>
          <w:rtl/>
        </w:rPr>
        <w:t>איבוד הכרטיס החכם, תקלה בכרטיס החכם או השחתתו ו/או שכיחת הסיסמה דורשים הנפקת כרטיס חכם חדש הכרוכה בתשלום נוסף לגורם המאשר. תשלום זה יחול על המשתמש.</w:t>
      </w:r>
    </w:p>
    <w:p w:rsidR="002D52AC" w:rsidRPr="0095622F" w:rsidRDefault="008B5D40" w:rsidP="005200E3">
      <w:pPr>
        <w:keepNext/>
        <w:keepLines/>
        <w:numPr>
          <w:ilvl w:val="1"/>
          <w:numId w:val="26"/>
        </w:numPr>
      </w:pPr>
      <w:r w:rsidRPr="0095622F">
        <w:rPr>
          <w:rFonts w:hint="cs"/>
          <w:rtl/>
        </w:rPr>
        <w:t xml:space="preserve">כל פעולה הנעשית באמצעות הכרטיס החכם תהיה באחריותו הבלעדית של המשתמש ותחייב אותו. </w:t>
      </w:r>
    </w:p>
    <w:p w:rsidR="002D52AC" w:rsidRPr="0095622F" w:rsidRDefault="008B5D40" w:rsidP="005200E3">
      <w:pPr>
        <w:keepNext/>
        <w:keepLines/>
        <w:numPr>
          <w:ilvl w:val="1"/>
          <w:numId w:val="26"/>
        </w:numPr>
      </w:pPr>
      <w:r w:rsidRPr="0095622F">
        <w:rPr>
          <w:rFonts w:hint="cs"/>
          <w:rtl/>
        </w:rPr>
        <w:t>אם סיסמת הכרטיס התגלתה לאחר, על המשתמש לדאוג לשנות את הסיסמה לאלתר.</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תנאים נוספים להנפקת כרטיס חכם</w:t>
      </w:r>
    </w:p>
    <w:p w:rsidR="002D52AC" w:rsidRPr="0095622F" w:rsidRDefault="008B5D40" w:rsidP="005200E3">
      <w:pPr>
        <w:keepNext/>
        <w:keepLines/>
        <w:numPr>
          <w:ilvl w:val="1"/>
          <w:numId w:val="26"/>
        </w:numPr>
      </w:pPr>
      <w:r w:rsidRPr="0095622F">
        <w:rPr>
          <w:rFonts w:hint="cs"/>
          <w:rtl/>
        </w:rPr>
        <w:t>כתנאי מוקדם לקבלת כרטיסים חכמים לצורך עבודה בפורטל הספקים הממשלתי, כל משתמש יחתים כל נציג מטעמו על הצהרה בנוסח המופיע בצרופה ב' לנספח זה ומהווה חלק בלתי נפרד ממנו, ועו"ד או רו"ח של המשתמש יבדוק את נכונות ההצהרה, יחתום עליה ויאשר כי המשתמש אישר כדין הנפקת כרטיס חכם לכל נציג מטעמו וכי פעולות נציגי המשתמש בפורטל הספקים הממשלתי יחייבו את המשתמש.</w:t>
      </w:r>
    </w:p>
    <w:p w:rsidR="002D52AC" w:rsidRPr="0095622F" w:rsidRDefault="008B5D40" w:rsidP="005200E3">
      <w:pPr>
        <w:keepNext/>
        <w:keepLines/>
        <w:numPr>
          <w:ilvl w:val="1"/>
          <w:numId w:val="26"/>
        </w:numPr>
        <w:rPr>
          <w:rtl/>
        </w:rPr>
      </w:pPr>
      <w:r w:rsidRPr="0095622F">
        <w:rPr>
          <w:rFonts w:hint="cs"/>
          <w:rtl/>
        </w:rPr>
        <w:t xml:space="preserve">כל משתמש יגיש את ההצהרות החתומות והמאושרות הללו לחברת הניהול כתנאי להגדרתו בפורטל הספקים הממשלתי. </w:t>
      </w:r>
    </w:p>
    <w:p w:rsidR="002D52AC" w:rsidRPr="0095622F" w:rsidRDefault="008B5D40" w:rsidP="005200E3">
      <w:pPr>
        <w:keepNext/>
        <w:keepLines/>
        <w:numPr>
          <w:ilvl w:val="1"/>
          <w:numId w:val="26"/>
        </w:numPr>
        <w:rPr>
          <w:rtl/>
        </w:rPr>
      </w:pPr>
      <w:r w:rsidRPr="0095622F">
        <w:rPr>
          <w:rFonts w:hint="cs"/>
          <w:rtl/>
        </w:rPr>
        <w:t>הממשלה תהיה רשאית להגביל את מספר הנציגים הפעילים מטעמו של כל משתמש. הממשלה מתחייבת שלכל מציע יתאפשר להגדיר לפחות שני נציגים פעילים מטעמו.</w:t>
      </w:r>
    </w:p>
    <w:p w:rsidR="002D52AC" w:rsidRPr="0095622F" w:rsidRDefault="008B5D40" w:rsidP="005200E3">
      <w:pPr>
        <w:keepNext/>
        <w:keepLines/>
        <w:numPr>
          <w:ilvl w:val="1"/>
          <w:numId w:val="26"/>
        </w:numPr>
        <w:rPr>
          <w:rtl/>
        </w:rPr>
      </w:pPr>
      <w:r w:rsidRPr="0095622F">
        <w:rPr>
          <w:rFonts w:hint="cs"/>
          <w:rtl/>
        </w:rPr>
        <w:lastRenderedPageBreak/>
        <w:t>החלפת נציג משתמש תיעשה באמצעות חברת הניהול ובהתאם לתנאי נספח זה.</w:t>
      </w:r>
    </w:p>
    <w:p w:rsidR="002D52AC" w:rsidRPr="0095622F" w:rsidRDefault="008B5D40" w:rsidP="00D03E1C">
      <w:pPr>
        <w:keepNext/>
        <w:keepLines/>
        <w:spacing w:before="240"/>
        <w:rPr>
          <w:b/>
          <w:bCs/>
          <w:rtl/>
        </w:rPr>
      </w:pPr>
      <w:r w:rsidRPr="0095622F">
        <w:rPr>
          <w:rFonts w:hint="cs"/>
          <w:b/>
          <w:bCs/>
          <w:rtl/>
        </w:rPr>
        <w:t>מודגש כי ההסדרים לגבי הנפקת כרטיס חכם המפורטים בנספח זה הינם נכונים בעת פניית המשרדים לספקים בהצעה לעשות ש</w:t>
      </w:r>
      <w:r w:rsidR="00412A92" w:rsidRPr="0095622F">
        <w:rPr>
          <w:rFonts w:hint="cs"/>
          <w:b/>
          <w:bCs/>
          <w:rtl/>
        </w:rPr>
        <w:t>ימ</w:t>
      </w:r>
      <w:r w:rsidRPr="0095622F">
        <w:rPr>
          <w:rFonts w:hint="cs"/>
          <w:b/>
          <w:bCs/>
          <w:rtl/>
        </w:rPr>
        <w:t>וש בפורטל הספקים הממשלתי, אולם הסדרים אלה יכולים להשתנות לפי דרישות הגורם המאשר ו/או אם יוחלף הגורם המאשר</w:t>
      </w:r>
      <w:r w:rsidR="0052516B" w:rsidRPr="0095622F">
        <w:rPr>
          <w:rFonts w:hint="cs"/>
          <w:b/>
          <w:bCs/>
          <w:rtl/>
        </w:rPr>
        <w:t xml:space="preserve"> על ידי </w:t>
      </w:r>
      <w:r w:rsidRPr="0095622F">
        <w:rPr>
          <w:rFonts w:hint="cs"/>
          <w:b/>
          <w:bCs/>
          <w:rtl/>
        </w:rPr>
        <w:t>גורם מאשר אחר או נוסף ו/או בעקבות שינוי הוראות חוק ו/או תקנות רלבנטיים.</w:t>
      </w:r>
    </w:p>
    <w:p w:rsidR="002D52AC" w:rsidRPr="0095622F" w:rsidRDefault="008B5D40" w:rsidP="005200E3">
      <w:pPr>
        <w:keepNext/>
        <w:keepLines/>
        <w:numPr>
          <w:ilvl w:val="0"/>
          <w:numId w:val="26"/>
        </w:numPr>
        <w:tabs>
          <w:tab w:val="num" w:pos="970"/>
        </w:tabs>
        <w:spacing w:before="240"/>
        <w:rPr>
          <w:b/>
          <w:bCs/>
          <w:rtl/>
        </w:rPr>
      </w:pPr>
      <w:r w:rsidRPr="0095622F">
        <w:rPr>
          <w:rFonts w:hint="cs"/>
          <w:b/>
          <w:bCs/>
          <w:rtl/>
        </w:rPr>
        <w:t>זכויות יוצרים</w:t>
      </w:r>
    </w:p>
    <w:p w:rsidR="00011998" w:rsidRPr="0095622F" w:rsidRDefault="008B5D40" w:rsidP="005200E3">
      <w:pPr>
        <w:keepNext/>
        <w:keepLines/>
        <w:numPr>
          <w:ilvl w:val="1"/>
          <w:numId w:val="26"/>
        </w:numPr>
        <w:spacing w:after="200" w:line="276" w:lineRule="auto"/>
        <w:rPr>
          <w:rtl/>
        </w:rPr>
      </w:pPr>
      <w:r w:rsidRPr="0095622F">
        <w:rPr>
          <w:rFonts w:hint="cs"/>
          <w:rtl/>
        </w:rPr>
        <w:t>כל</w:t>
      </w:r>
      <w:r w:rsidRPr="0095622F">
        <w:rPr>
          <w:rtl/>
        </w:rPr>
        <w:t xml:space="preserve"> </w:t>
      </w:r>
      <w:r w:rsidRPr="0095622F">
        <w:rPr>
          <w:rFonts w:hint="cs"/>
          <w:rtl/>
        </w:rPr>
        <w:t>השירותים</w:t>
      </w:r>
      <w:r w:rsidRPr="0095622F">
        <w:rPr>
          <w:rtl/>
        </w:rPr>
        <w:t xml:space="preserve"> </w:t>
      </w:r>
      <w:r w:rsidRPr="0095622F">
        <w:rPr>
          <w:rFonts w:hint="cs"/>
          <w:rtl/>
        </w:rPr>
        <w:t>שיסופקו</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במסגרת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ותוצאותיהם</w:t>
      </w:r>
      <w:r w:rsidRPr="0095622F">
        <w:rPr>
          <w:rtl/>
        </w:rPr>
        <w:t xml:space="preserve">, </w:t>
      </w:r>
      <w:r w:rsidRPr="0095622F">
        <w:rPr>
          <w:rFonts w:hint="cs"/>
          <w:rtl/>
        </w:rPr>
        <w:t>והתוצרים</w:t>
      </w:r>
      <w:r w:rsidRPr="0095622F">
        <w:rPr>
          <w:rtl/>
        </w:rPr>
        <w:t xml:space="preserve"> </w:t>
      </w:r>
      <w:r w:rsidRPr="0095622F">
        <w:rPr>
          <w:rFonts w:hint="cs"/>
          <w:rtl/>
        </w:rPr>
        <w:t>שהוכנו</w:t>
      </w:r>
      <w:r w:rsidRPr="0095622F">
        <w:rPr>
          <w:rtl/>
        </w:rPr>
        <w:t xml:space="preserve"> </w:t>
      </w:r>
      <w:r w:rsidRPr="0095622F">
        <w:rPr>
          <w:rFonts w:hint="cs"/>
          <w:rtl/>
        </w:rPr>
        <w:t>במסגרת</w:t>
      </w:r>
      <w:r w:rsidRPr="0095622F">
        <w:rPr>
          <w:rtl/>
        </w:rPr>
        <w:t xml:space="preserve"> </w:t>
      </w:r>
      <w:r w:rsidRPr="0095622F">
        <w:rPr>
          <w:rFonts w:hint="cs"/>
          <w:rtl/>
        </w:rPr>
        <w:t>השירותים שהוקנו בהסכם</w:t>
      </w:r>
      <w:r w:rsidRPr="0095622F">
        <w:rPr>
          <w:rtl/>
        </w:rPr>
        <w:t xml:space="preserve"> </w:t>
      </w:r>
      <w:r w:rsidRPr="0095622F">
        <w:rPr>
          <w:rFonts w:hint="cs"/>
          <w:rtl/>
        </w:rPr>
        <w:t>זה</w:t>
      </w:r>
      <w:r w:rsidRPr="0095622F">
        <w:rPr>
          <w:rtl/>
        </w:rPr>
        <w:t xml:space="preserve">, </w:t>
      </w:r>
      <w:r w:rsidRPr="0095622F">
        <w:rPr>
          <w:rFonts w:hint="cs"/>
          <w:rtl/>
        </w:rPr>
        <w:t>ללא</w:t>
      </w:r>
      <w:r w:rsidRPr="0095622F">
        <w:rPr>
          <w:rtl/>
        </w:rPr>
        <w:t xml:space="preserve"> </w:t>
      </w:r>
      <w:r w:rsidRPr="0095622F">
        <w:rPr>
          <w:rFonts w:hint="cs"/>
          <w:rtl/>
        </w:rPr>
        <w:t>יוצא</w:t>
      </w:r>
      <w:r w:rsidRPr="0095622F">
        <w:rPr>
          <w:rtl/>
        </w:rPr>
        <w:t xml:space="preserve"> </w:t>
      </w:r>
      <w:r w:rsidRPr="0095622F">
        <w:rPr>
          <w:rFonts w:hint="cs"/>
          <w:rtl/>
        </w:rPr>
        <w:t>מן</w:t>
      </w:r>
      <w:r w:rsidRPr="0095622F">
        <w:rPr>
          <w:rtl/>
        </w:rPr>
        <w:t xml:space="preserve"> </w:t>
      </w:r>
      <w:r w:rsidRPr="0095622F">
        <w:rPr>
          <w:rFonts w:hint="cs"/>
          <w:rtl/>
        </w:rPr>
        <w:t>הכלל</w:t>
      </w:r>
      <w:r w:rsidRPr="0095622F">
        <w:rPr>
          <w:rtl/>
        </w:rPr>
        <w:t xml:space="preserve">, </w:t>
      </w:r>
      <w:r w:rsidRPr="0095622F">
        <w:rPr>
          <w:rFonts w:hint="cs"/>
          <w:rtl/>
        </w:rPr>
        <w:t>ייחשבו</w:t>
      </w:r>
      <w:r w:rsidRPr="0095622F">
        <w:rPr>
          <w:rtl/>
        </w:rPr>
        <w:t xml:space="preserve"> </w:t>
      </w:r>
      <w:r w:rsidRPr="0095622F">
        <w:rPr>
          <w:rFonts w:hint="cs"/>
          <w:rtl/>
        </w:rPr>
        <w:t>כקניינו</w:t>
      </w:r>
      <w:r w:rsidRPr="0095622F">
        <w:rPr>
          <w:rtl/>
        </w:rPr>
        <w:t xml:space="preserve"> </w:t>
      </w:r>
      <w:r w:rsidRPr="0095622F">
        <w:rPr>
          <w:rFonts w:hint="cs"/>
          <w:rtl/>
        </w:rPr>
        <w:t>המוחלט</w:t>
      </w:r>
      <w:r w:rsidRPr="0095622F">
        <w:rPr>
          <w:rtl/>
        </w:rPr>
        <w:t xml:space="preserve"> </w:t>
      </w:r>
      <w:r w:rsidRPr="0095622F">
        <w:rPr>
          <w:rFonts w:hint="cs"/>
          <w:rtl/>
        </w:rPr>
        <w:t>והבלעדי של</w:t>
      </w:r>
      <w:r w:rsidRPr="0095622F">
        <w:rPr>
          <w:rtl/>
        </w:rPr>
        <w:t xml:space="preserve"> </w:t>
      </w:r>
      <w:r w:rsidRPr="0095622F">
        <w:rPr>
          <w:rFonts w:hint="cs"/>
          <w:rtl/>
        </w:rPr>
        <w:t>המשרד</w:t>
      </w:r>
      <w:r w:rsidRPr="0095622F">
        <w:rPr>
          <w:rtl/>
        </w:rPr>
        <w:t xml:space="preserve">. </w:t>
      </w:r>
    </w:p>
    <w:p w:rsidR="00011998" w:rsidRPr="0095622F" w:rsidRDefault="008B5D40" w:rsidP="005200E3">
      <w:pPr>
        <w:keepNext/>
        <w:keepLines/>
        <w:numPr>
          <w:ilvl w:val="1"/>
          <w:numId w:val="26"/>
        </w:numPr>
        <w:spacing w:after="200" w:line="276" w:lineRule="auto"/>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לא</w:t>
      </w:r>
      <w:r w:rsidRPr="0095622F">
        <w:rPr>
          <w:rtl/>
        </w:rPr>
        <w:t xml:space="preserve"> </w:t>
      </w:r>
      <w:r w:rsidRPr="0095622F">
        <w:rPr>
          <w:rFonts w:hint="cs"/>
          <w:rtl/>
        </w:rPr>
        <w:t>ישתמש</w:t>
      </w:r>
      <w:r w:rsidRPr="0095622F">
        <w:rPr>
          <w:rtl/>
        </w:rPr>
        <w:t xml:space="preserve"> </w:t>
      </w:r>
      <w:r w:rsidRPr="0095622F">
        <w:rPr>
          <w:rFonts w:hint="cs"/>
          <w:rtl/>
        </w:rPr>
        <w:t>במסמך</w:t>
      </w:r>
      <w:r w:rsidRPr="0095622F">
        <w:rPr>
          <w:rtl/>
        </w:rPr>
        <w:t xml:space="preserve"> </w:t>
      </w:r>
      <w:r w:rsidRPr="0095622F">
        <w:rPr>
          <w:rFonts w:hint="cs"/>
          <w:rtl/>
        </w:rPr>
        <w:t>כלשהו</w:t>
      </w:r>
      <w:r w:rsidRPr="0095622F">
        <w:rPr>
          <w:rtl/>
        </w:rPr>
        <w:t xml:space="preserve"> </w:t>
      </w:r>
      <w:r w:rsidRPr="0095622F">
        <w:rPr>
          <w:rFonts w:hint="cs"/>
          <w:rtl/>
        </w:rPr>
        <w:t>או</w:t>
      </w:r>
      <w:r w:rsidRPr="0095622F">
        <w:rPr>
          <w:rtl/>
        </w:rPr>
        <w:t xml:space="preserve"> </w:t>
      </w:r>
      <w:r w:rsidRPr="0095622F">
        <w:rPr>
          <w:rFonts w:hint="cs"/>
          <w:rtl/>
        </w:rPr>
        <w:t>בכל</w:t>
      </w:r>
      <w:r w:rsidRPr="0095622F">
        <w:rPr>
          <w:rtl/>
        </w:rPr>
        <w:t xml:space="preserve"> </w:t>
      </w:r>
      <w:r w:rsidRPr="0095622F">
        <w:rPr>
          <w:rFonts w:hint="cs"/>
          <w:rtl/>
        </w:rPr>
        <w:t>חלק</w:t>
      </w:r>
      <w:r w:rsidRPr="0095622F">
        <w:rPr>
          <w:rtl/>
        </w:rPr>
        <w:t xml:space="preserve"> </w:t>
      </w:r>
      <w:r w:rsidRPr="0095622F">
        <w:rPr>
          <w:rFonts w:hint="cs"/>
          <w:rtl/>
        </w:rPr>
        <w:t>מהשירותים</w:t>
      </w:r>
      <w:r w:rsidRPr="0095622F">
        <w:rPr>
          <w:rtl/>
        </w:rPr>
        <w:t xml:space="preserve"> </w:t>
      </w:r>
      <w:r w:rsidRPr="0095622F">
        <w:rPr>
          <w:rFonts w:hint="cs"/>
          <w:rtl/>
        </w:rPr>
        <w:t>או</w:t>
      </w:r>
      <w:r w:rsidRPr="0095622F">
        <w:rPr>
          <w:rtl/>
        </w:rPr>
        <w:t xml:space="preserve"> </w:t>
      </w:r>
      <w:r w:rsidRPr="0095622F">
        <w:rPr>
          <w:rFonts w:hint="cs"/>
          <w:rtl/>
        </w:rPr>
        <w:t>תוצאותיהם</w:t>
      </w:r>
      <w:r w:rsidRPr="0095622F">
        <w:rPr>
          <w:rtl/>
        </w:rPr>
        <w:t xml:space="preserve"> </w:t>
      </w:r>
      <w:r w:rsidRPr="0095622F">
        <w:rPr>
          <w:rFonts w:hint="cs"/>
          <w:rtl/>
        </w:rPr>
        <w:t>או</w:t>
      </w:r>
      <w:r w:rsidRPr="0095622F">
        <w:rPr>
          <w:rtl/>
        </w:rPr>
        <w:t xml:space="preserve"> </w:t>
      </w:r>
      <w:r w:rsidRPr="0095622F">
        <w:rPr>
          <w:rFonts w:hint="cs"/>
          <w:rtl/>
        </w:rPr>
        <w:t>התוצרים</w:t>
      </w:r>
      <w:r w:rsidRPr="0095622F">
        <w:rPr>
          <w:rtl/>
        </w:rPr>
        <w:t xml:space="preserve"> </w:t>
      </w:r>
      <w:r w:rsidRPr="0095622F">
        <w:rPr>
          <w:rFonts w:hint="cs"/>
          <w:rtl/>
        </w:rPr>
        <w:t>שיוכנו</w:t>
      </w:r>
      <w:r w:rsidRPr="0095622F">
        <w:rPr>
          <w:rtl/>
        </w:rPr>
        <w:t xml:space="preserve"> </w:t>
      </w:r>
      <w:r w:rsidRPr="0095622F">
        <w:rPr>
          <w:rFonts w:hint="cs"/>
          <w:rtl/>
        </w:rPr>
        <w:t>במסגרתם</w:t>
      </w:r>
      <w:r w:rsidRPr="0095622F">
        <w:rPr>
          <w:rtl/>
        </w:rPr>
        <w:t xml:space="preserve">, </w:t>
      </w:r>
      <w:r w:rsidRPr="0095622F">
        <w:rPr>
          <w:rFonts w:hint="cs"/>
          <w:rtl/>
        </w:rPr>
        <w:t>ללא</w:t>
      </w:r>
      <w:r w:rsidRPr="0095622F">
        <w:rPr>
          <w:rtl/>
        </w:rPr>
        <w:t xml:space="preserve"> </w:t>
      </w:r>
      <w:r w:rsidRPr="0095622F">
        <w:rPr>
          <w:rFonts w:hint="cs"/>
          <w:rtl/>
        </w:rPr>
        <w:t>אישור</w:t>
      </w:r>
      <w:r w:rsidRPr="0095622F">
        <w:rPr>
          <w:rtl/>
        </w:rPr>
        <w:t xml:space="preserve"> </w:t>
      </w:r>
      <w:r w:rsidRPr="0095622F">
        <w:rPr>
          <w:rFonts w:hint="cs"/>
          <w:rtl/>
        </w:rPr>
        <w:t>מראש</w:t>
      </w:r>
      <w:r w:rsidRPr="0095622F">
        <w:rPr>
          <w:rtl/>
        </w:rPr>
        <w:t xml:space="preserve"> </w:t>
      </w:r>
      <w:r w:rsidRPr="0095622F">
        <w:rPr>
          <w:rFonts w:hint="cs"/>
          <w:rtl/>
        </w:rPr>
        <w:t>ובכתב</w:t>
      </w:r>
      <w:r w:rsidRPr="0095622F">
        <w:rPr>
          <w:rtl/>
        </w:rPr>
        <w:t xml:space="preserve"> </w:t>
      </w:r>
      <w:r w:rsidRPr="0095622F">
        <w:rPr>
          <w:rFonts w:hint="cs"/>
          <w:rtl/>
        </w:rPr>
        <w:t>של</w:t>
      </w:r>
      <w:r w:rsidRPr="0095622F">
        <w:rPr>
          <w:rtl/>
        </w:rPr>
        <w:t xml:space="preserve"> </w:t>
      </w:r>
      <w:r w:rsidRPr="0095622F">
        <w:rPr>
          <w:rFonts w:hint="cs"/>
          <w:rtl/>
        </w:rPr>
        <w:t>המשרד</w:t>
      </w:r>
      <w:r w:rsidRPr="0095622F">
        <w:rPr>
          <w:rtl/>
        </w:rPr>
        <w:t xml:space="preserve">. </w:t>
      </w:r>
    </w:p>
    <w:p w:rsidR="00011998" w:rsidRPr="0095622F" w:rsidRDefault="008B5D40" w:rsidP="005200E3">
      <w:pPr>
        <w:keepNext/>
        <w:keepLines/>
        <w:numPr>
          <w:ilvl w:val="1"/>
          <w:numId w:val="26"/>
        </w:numPr>
        <w:spacing w:after="200" w:line="276" w:lineRule="auto"/>
        <w:rPr>
          <w:rtl/>
        </w:rPr>
      </w:pP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זכאי</w:t>
      </w:r>
      <w:r w:rsidRPr="0095622F">
        <w:rPr>
          <w:rtl/>
        </w:rPr>
        <w:t xml:space="preserve"> </w:t>
      </w:r>
      <w:r w:rsidRPr="0095622F">
        <w:rPr>
          <w:rFonts w:hint="cs"/>
          <w:rtl/>
        </w:rPr>
        <w:t>לדרוש</w:t>
      </w:r>
      <w:r w:rsidRPr="0095622F">
        <w:rPr>
          <w:rtl/>
        </w:rPr>
        <w:t xml:space="preserve"> </w:t>
      </w:r>
      <w:r w:rsidRPr="0095622F">
        <w:rPr>
          <w:rFonts w:hint="cs"/>
          <w:rtl/>
        </w:rPr>
        <w:t>ולקבל</w:t>
      </w:r>
      <w:r w:rsidRPr="0095622F">
        <w:rPr>
          <w:rtl/>
        </w:rPr>
        <w:t xml:space="preserve"> </w:t>
      </w:r>
      <w:r w:rsidRPr="0095622F">
        <w:rPr>
          <w:rFonts w:hint="cs"/>
          <w:rtl/>
        </w:rPr>
        <w:t>מנותן</w:t>
      </w:r>
      <w:r w:rsidRPr="0095622F">
        <w:rPr>
          <w:rtl/>
        </w:rPr>
        <w:t xml:space="preserve"> </w:t>
      </w:r>
      <w:r w:rsidRPr="0095622F">
        <w:rPr>
          <w:rFonts w:hint="cs"/>
          <w:rtl/>
        </w:rPr>
        <w:t>השירותים</w:t>
      </w:r>
      <w:r w:rsidRPr="0095622F">
        <w:rPr>
          <w:rtl/>
        </w:rPr>
        <w:t xml:space="preserve"> </w:t>
      </w:r>
      <w:r w:rsidRPr="0095622F">
        <w:rPr>
          <w:rFonts w:hint="cs"/>
          <w:rtl/>
        </w:rPr>
        <w:t>במהלך</w:t>
      </w:r>
      <w:r w:rsidRPr="0095622F">
        <w:rPr>
          <w:rtl/>
        </w:rPr>
        <w:t xml:space="preserve"> </w:t>
      </w:r>
      <w:r w:rsidRPr="0095622F">
        <w:rPr>
          <w:rFonts w:hint="cs"/>
          <w:rtl/>
        </w:rPr>
        <w:t>מתן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לאחר</w:t>
      </w:r>
      <w:r w:rsidRPr="0095622F">
        <w:rPr>
          <w:rtl/>
        </w:rPr>
        <w:t xml:space="preserve"> </w:t>
      </w:r>
      <w:r w:rsidRPr="0095622F">
        <w:rPr>
          <w:rFonts w:hint="cs"/>
          <w:rtl/>
        </w:rPr>
        <w:t>מכן</w:t>
      </w:r>
      <w:r w:rsidRPr="0095622F">
        <w:rPr>
          <w:rtl/>
        </w:rPr>
        <w:t xml:space="preserve">, </w:t>
      </w:r>
      <w:r w:rsidRPr="0095622F">
        <w:rPr>
          <w:rFonts w:hint="cs"/>
          <w:rtl/>
        </w:rPr>
        <w:t>כל</w:t>
      </w:r>
      <w:r w:rsidRPr="0095622F">
        <w:rPr>
          <w:rtl/>
        </w:rPr>
        <w:t xml:space="preserve"> </w:t>
      </w:r>
      <w:r w:rsidRPr="0095622F">
        <w:rPr>
          <w:rFonts w:hint="cs"/>
          <w:rtl/>
        </w:rPr>
        <w:t>תכנית</w:t>
      </w:r>
      <w:r w:rsidRPr="0095622F">
        <w:rPr>
          <w:rtl/>
        </w:rPr>
        <w:t xml:space="preserve">, </w:t>
      </w:r>
      <w:r w:rsidRPr="0095622F">
        <w:rPr>
          <w:rFonts w:hint="cs"/>
          <w:rtl/>
        </w:rPr>
        <w:t>מסמך</w:t>
      </w:r>
      <w:r w:rsidRPr="0095622F">
        <w:rPr>
          <w:rtl/>
        </w:rPr>
        <w:t xml:space="preserve">, </w:t>
      </w:r>
      <w:r w:rsidRPr="0095622F">
        <w:rPr>
          <w:rFonts w:hint="cs"/>
          <w:rtl/>
        </w:rPr>
        <w:t>או</w:t>
      </w:r>
      <w:r w:rsidRPr="0095622F">
        <w:rPr>
          <w:rtl/>
        </w:rPr>
        <w:t xml:space="preserve"> </w:t>
      </w:r>
      <w:r w:rsidRPr="0095622F">
        <w:rPr>
          <w:rFonts w:hint="cs"/>
          <w:rtl/>
        </w:rPr>
        <w:t>דבר</w:t>
      </w:r>
      <w:r w:rsidRPr="0095622F">
        <w:rPr>
          <w:rtl/>
        </w:rPr>
        <w:t xml:space="preserve"> </w:t>
      </w:r>
      <w:r w:rsidRPr="0095622F">
        <w:rPr>
          <w:rFonts w:hint="cs"/>
          <w:rtl/>
        </w:rPr>
        <w:t>הקשור</w:t>
      </w:r>
      <w:r w:rsidRPr="0095622F">
        <w:rPr>
          <w:rtl/>
        </w:rPr>
        <w:t xml:space="preserve"> </w:t>
      </w:r>
      <w:r w:rsidRPr="0095622F">
        <w:rPr>
          <w:rFonts w:hint="cs"/>
          <w:rtl/>
        </w:rPr>
        <w:t>למתן</w:t>
      </w:r>
      <w:r w:rsidRPr="0095622F">
        <w:rPr>
          <w:rtl/>
        </w:rPr>
        <w:t xml:space="preserve"> </w:t>
      </w:r>
      <w:r w:rsidRPr="0095622F">
        <w:rPr>
          <w:rFonts w:hint="cs"/>
          <w:rtl/>
        </w:rPr>
        <w:t>השירותים</w:t>
      </w:r>
      <w:r w:rsidRPr="0095622F">
        <w:rPr>
          <w:rtl/>
        </w:rPr>
        <w:t xml:space="preserve"> </w:t>
      </w:r>
      <w:r w:rsidRPr="0095622F">
        <w:rPr>
          <w:rFonts w:hint="cs"/>
          <w:rtl/>
        </w:rPr>
        <w:t>נשוא</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w:t>
      </w:r>
    </w:p>
    <w:p w:rsidR="00011998" w:rsidRPr="0095622F" w:rsidRDefault="008B5D40" w:rsidP="005200E3">
      <w:pPr>
        <w:keepNext/>
        <w:keepLines/>
        <w:numPr>
          <w:ilvl w:val="1"/>
          <w:numId w:val="26"/>
        </w:numPr>
        <w:spacing w:after="200" w:line="276" w:lineRule="auto"/>
        <w:rPr>
          <w:rtl/>
        </w:rPr>
      </w:pPr>
      <w:r w:rsidRPr="0095622F">
        <w:rPr>
          <w:rFonts w:hint="cs"/>
          <w:rtl/>
        </w:rPr>
        <w:t>זכויות</w:t>
      </w:r>
      <w:r w:rsidRPr="0095622F">
        <w:rPr>
          <w:rtl/>
        </w:rPr>
        <w:t xml:space="preserve"> </w:t>
      </w:r>
      <w:r w:rsidRPr="0095622F">
        <w:rPr>
          <w:rFonts w:hint="cs"/>
          <w:rtl/>
        </w:rPr>
        <w:t>היוצרים</w:t>
      </w:r>
      <w:r w:rsidRPr="0095622F">
        <w:rPr>
          <w:rtl/>
        </w:rPr>
        <w:t xml:space="preserve"> </w:t>
      </w:r>
      <w:r w:rsidRPr="0095622F">
        <w:rPr>
          <w:rFonts w:hint="cs"/>
          <w:rtl/>
        </w:rPr>
        <w:t>בכל</w:t>
      </w:r>
      <w:r w:rsidRPr="0095622F">
        <w:rPr>
          <w:rtl/>
        </w:rPr>
        <w:t xml:space="preserve"> </w:t>
      </w:r>
      <w:r w:rsidRPr="0095622F">
        <w:rPr>
          <w:rFonts w:hint="cs"/>
          <w:rtl/>
        </w:rPr>
        <w:t>השירותים</w:t>
      </w:r>
      <w:r w:rsidRPr="0095622F">
        <w:rPr>
          <w:rtl/>
        </w:rPr>
        <w:t xml:space="preserve"> </w:t>
      </w:r>
      <w:r w:rsidRPr="0095622F">
        <w:rPr>
          <w:rFonts w:hint="cs"/>
          <w:rtl/>
        </w:rPr>
        <w:t>והתוצרים</w:t>
      </w:r>
      <w:r w:rsidRPr="0095622F">
        <w:rPr>
          <w:rtl/>
        </w:rPr>
        <w:t xml:space="preserve"> </w:t>
      </w:r>
      <w:r w:rsidRPr="0095622F">
        <w:rPr>
          <w:rFonts w:hint="cs"/>
          <w:rtl/>
        </w:rPr>
        <w:t>שיסופקו</w:t>
      </w:r>
      <w:r w:rsidRPr="0095622F">
        <w:rPr>
          <w:rtl/>
        </w:rPr>
        <w:t xml:space="preserve"> </w:t>
      </w:r>
      <w:r w:rsidRPr="0095622F">
        <w:rPr>
          <w:rFonts w:hint="cs"/>
          <w:rtl/>
        </w:rPr>
        <w:t>למדינה</w:t>
      </w:r>
      <w:r w:rsidRPr="0095622F">
        <w:rPr>
          <w:rtl/>
        </w:rPr>
        <w:t xml:space="preserve"> </w:t>
      </w:r>
      <w:r w:rsidRPr="0095622F">
        <w:rPr>
          <w:rFonts w:hint="cs"/>
          <w:rtl/>
        </w:rPr>
        <w:t>כחלק</w:t>
      </w:r>
      <w:r w:rsidRPr="0095622F">
        <w:rPr>
          <w:rtl/>
        </w:rPr>
        <w:t xml:space="preserve"> </w:t>
      </w:r>
      <w:r w:rsidRPr="0095622F">
        <w:rPr>
          <w:rFonts w:hint="cs"/>
          <w:rtl/>
        </w:rPr>
        <w:t>מהסכם</w:t>
      </w:r>
      <w:r w:rsidRPr="0095622F">
        <w:rPr>
          <w:rtl/>
        </w:rPr>
        <w:t xml:space="preserve"> </w:t>
      </w:r>
      <w:r w:rsidRPr="0095622F">
        <w:rPr>
          <w:rFonts w:hint="cs"/>
          <w:rtl/>
        </w:rPr>
        <w:t>זה</w:t>
      </w:r>
      <w:r w:rsidRPr="0095622F">
        <w:rPr>
          <w:rtl/>
        </w:rPr>
        <w:t xml:space="preserve"> </w:t>
      </w:r>
      <w:r w:rsidRPr="0095622F">
        <w:rPr>
          <w:rFonts w:hint="cs"/>
          <w:rtl/>
        </w:rPr>
        <w:t>ושהוכנו</w:t>
      </w:r>
      <w:r w:rsidRPr="0095622F">
        <w:rPr>
          <w:rtl/>
        </w:rPr>
        <w:t xml:space="preserve"> </w:t>
      </w:r>
      <w:r w:rsidRPr="0095622F">
        <w:rPr>
          <w:rFonts w:hint="cs"/>
          <w:rtl/>
        </w:rPr>
        <w:t>במסגרת</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לרבות</w:t>
      </w:r>
      <w:r w:rsidRPr="0095622F">
        <w:rPr>
          <w:rtl/>
        </w:rPr>
        <w:t xml:space="preserve"> </w:t>
      </w:r>
      <w:r w:rsidRPr="0095622F">
        <w:rPr>
          <w:rFonts w:hint="cs"/>
          <w:rtl/>
        </w:rPr>
        <w:t>חוות</w:t>
      </w:r>
      <w:r w:rsidRPr="0095622F">
        <w:rPr>
          <w:rtl/>
        </w:rPr>
        <w:t>-</w:t>
      </w:r>
      <w:r w:rsidRPr="0095622F">
        <w:rPr>
          <w:rFonts w:hint="cs"/>
          <w:rtl/>
        </w:rPr>
        <w:t>דעת</w:t>
      </w:r>
      <w:r w:rsidRPr="0095622F">
        <w:rPr>
          <w:rtl/>
        </w:rPr>
        <w:t xml:space="preserve">, </w:t>
      </w:r>
      <w:r w:rsidRPr="0095622F">
        <w:rPr>
          <w:rFonts w:hint="cs"/>
          <w:rtl/>
        </w:rPr>
        <w:t>דו</w:t>
      </w:r>
      <w:r w:rsidRPr="0095622F">
        <w:rPr>
          <w:rtl/>
        </w:rPr>
        <w:t>"</w:t>
      </w:r>
      <w:r w:rsidRPr="0095622F">
        <w:rPr>
          <w:rFonts w:hint="cs"/>
          <w:rtl/>
        </w:rPr>
        <w:t>חות</w:t>
      </w:r>
      <w:r w:rsidRPr="0095622F">
        <w:rPr>
          <w:rtl/>
        </w:rPr>
        <w:t xml:space="preserve">, </w:t>
      </w:r>
      <w:r w:rsidRPr="0095622F">
        <w:rPr>
          <w:rFonts w:hint="cs"/>
          <w:rtl/>
        </w:rPr>
        <w:t>מחקרים, קוד מקור,</w:t>
      </w:r>
      <w:r w:rsidRPr="0095622F">
        <w:rPr>
          <w:rtl/>
        </w:rPr>
        <w:t xml:space="preserve"> </w:t>
      </w:r>
      <w:r w:rsidRPr="0095622F">
        <w:rPr>
          <w:rFonts w:hint="cs"/>
          <w:rtl/>
        </w:rPr>
        <w:t>וכל</w:t>
      </w:r>
      <w:r w:rsidRPr="0095622F">
        <w:rPr>
          <w:rtl/>
        </w:rPr>
        <w:t xml:space="preserve"> </w:t>
      </w:r>
      <w:r w:rsidRPr="0095622F">
        <w:rPr>
          <w:rFonts w:hint="cs"/>
          <w:rtl/>
        </w:rPr>
        <w:t>כיוצא</w:t>
      </w:r>
      <w:r w:rsidRPr="0095622F">
        <w:rPr>
          <w:rtl/>
        </w:rPr>
        <w:t xml:space="preserve"> </w:t>
      </w:r>
      <w:r w:rsidRPr="0095622F">
        <w:rPr>
          <w:rFonts w:hint="cs"/>
          <w:rtl/>
        </w:rPr>
        <w:t>באלה</w:t>
      </w:r>
      <w:r w:rsidRPr="0095622F">
        <w:rPr>
          <w:rtl/>
        </w:rPr>
        <w:t xml:space="preserve"> </w:t>
      </w:r>
      <w:r w:rsidRPr="0095622F">
        <w:rPr>
          <w:rFonts w:hint="cs"/>
          <w:rtl/>
        </w:rPr>
        <w:t>יהיו</w:t>
      </w:r>
      <w:r w:rsidRPr="0095622F">
        <w:rPr>
          <w:rtl/>
        </w:rPr>
        <w:t xml:space="preserve"> </w:t>
      </w:r>
      <w:r w:rsidRPr="0095622F">
        <w:rPr>
          <w:rFonts w:hint="cs"/>
          <w:rtl/>
        </w:rPr>
        <w:t>שייכות</w:t>
      </w:r>
      <w:r w:rsidRPr="0095622F">
        <w:rPr>
          <w:rtl/>
        </w:rPr>
        <w:t xml:space="preserve"> </w:t>
      </w:r>
      <w:r w:rsidRPr="0095622F">
        <w:rPr>
          <w:rFonts w:hint="cs"/>
          <w:rtl/>
        </w:rPr>
        <w:t>למדינה</w:t>
      </w:r>
      <w:r w:rsidRPr="0095622F">
        <w:rPr>
          <w:rtl/>
        </w:rPr>
        <w:t xml:space="preserve">, </w:t>
      </w:r>
      <w:r w:rsidRPr="0095622F">
        <w:rPr>
          <w:rFonts w:hint="cs"/>
          <w:rtl/>
        </w:rPr>
        <w:t>והתמורה</w:t>
      </w:r>
      <w:r w:rsidRPr="0095622F">
        <w:rPr>
          <w:rtl/>
        </w:rPr>
        <w:t xml:space="preserve"> </w:t>
      </w:r>
      <w:r w:rsidRPr="0095622F">
        <w:rPr>
          <w:rFonts w:hint="cs"/>
          <w:rtl/>
        </w:rPr>
        <w:t>דלעיל</w:t>
      </w:r>
      <w:r w:rsidRPr="0095622F">
        <w:rPr>
          <w:rtl/>
        </w:rPr>
        <w:t xml:space="preserve"> </w:t>
      </w:r>
      <w:r w:rsidRPr="0095622F">
        <w:rPr>
          <w:rFonts w:hint="cs"/>
          <w:rtl/>
        </w:rPr>
        <w:t>תהווה</w:t>
      </w:r>
      <w:r w:rsidRPr="0095622F">
        <w:rPr>
          <w:rtl/>
        </w:rPr>
        <w:t xml:space="preserve"> </w:t>
      </w:r>
      <w:r w:rsidRPr="0095622F">
        <w:rPr>
          <w:rFonts w:hint="cs"/>
          <w:rtl/>
        </w:rPr>
        <w:t>תמורה</w:t>
      </w:r>
      <w:r w:rsidRPr="0095622F">
        <w:rPr>
          <w:rtl/>
        </w:rPr>
        <w:t xml:space="preserve"> </w:t>
      </w:r>
      <w:r w:rsidRPr="0095622F">
        <w:rPr>
          <w:rFonts w:hint="cs"/>
          <w:rtl/>
        </w:rPr>
        <w:t>גם</w:t>
      </w:r>
      <w:r w:rsidRPr="0095622F">
        <w:rPr>
          <w:rtl/>
        </w:rPr>
        <w:t xml:space="preserve"> </w:t>
      </w:r>
      <w:r w:rsidRPr="0095622F">
        <w:rPr>
          <w:rFonts w:hint="cs"/>
          <w:rtl/>
        </w:rPr>
        <w:t>עבור</w:t>
      </w:r>
      <w:r w:rsidRPr="0095622F">
        <w:rPr>
          <w:rtl/>
        </w:rPr>
        <w:t xml:space="preserve"> </w:t>
      </w:r>
      <w:r w:rsidRPr="0095622F">
        <w:rPr>
          <w:rFonts w:hint="cs"/>
          <w:rtl/>
        </w:rPr>
        <w:t>זכויות</w:t>
      </w:r>
      <w:r w:rsidRPr="0095622F">
        <w:rPr>
          <w:rtl/>
        </w:rPr>
        <w:t xml:space="preserve"> </w:t>
      </w:r>
      <w:r w:rsidRPr="0095622F">
        <w:rPr>
          <w:rFonts w:hint="cs"/>
          <w:rtl/>
        </w:rPr>
        <w:t>אלה</w:t>
      </w:r>
      <w:r w:rsidRPr="0095622F">
        <w:rPr>
          <w:rtl/>
        </w:rPr>
        <w:t>.</w:t>
      </w:r>
    </w:p>
    <w:p w:rsidR="00011998" w:rsidRPr="0095622F" w:rsidRDefault="008B5D40" w:rsidP="005200E3">
      <w:pPr>
        <w:keepNext/>
        <w:keepLines/>
        <w:numPr>
          <w:ilvl w:val="1"/>
          <w:numId w:val="26"/>
        </w:numPr>
        <w:spacing w:after="200" w:line="276" w:lineRule="auto"/>
        <w:rPr>
          <w:rtl/>
        </w:rPr>
      </w:pPr>
      <w:r w:rsidRPr="0095622F">
        <w:rPr>
          <w:rFonts w:hint="cs"/>
          <w:rtl/>
        </w:rPr>
        <w:t>המשרד</w:t>
      </w:r>
      <w:r w:rsidRPr="0095622F">
        <w:rPr>
          <w:rtl/>
        </w:rPr>
        <w:t xml:space="preserve"> </w:t>
      </w:r>
      <w:r w:rsidRPr="0095622F">
        <w:rPr>
          <w:rFonts w:hint="cs"/>
          <w:rtl/>
        </w:rPr>
        <w:t>יהא</w:t>
      </w:r>
      <w:r w:rsidRPr="0095622F">
        <w:rPr>
          <w:rtl/>
        </w:rPr>
        <w:t xml:space="preserve"> </w:t>
      </w:r>
      <w:r w:rsidRPr="0095622F">
        <w:rPr>
          <w:rFonts w:hint="cs"/>
          <w:rtl/>
        </w:rPr>
        <w:t>רשאי</w:t>
      </w:r>
      <w:r w:rsidRPr="0095622F">
        <w:rPr>
          <w:rtl/>
        </w:rPr>
        <w:t xml:space="preserve"> </w:t>
      </w:r>
      <w:r w:rsidRPr="0095622F">
        <w:rPr>
          <w:rFonts w:hint="cs"/>
          <w:rtl/>
        </w:rPr>
        <w:t>לבצע</w:t>
      </w:r>
      <w:r w:rsidRPr="0095622F">
        <w:rPr>
          <w:rtl/>
        </w:rPr>
        <w:t xml:space="preserve"> </w:t>
      </w:r>
      <w:r w:rsidRPr="0095622F">
        <w:rPr>
          <w:rFonts w:hint="cs"/>
          <w:rtl/>
        </w:rPr>
        <w:t>כל</w:t>
      </w:r>
      <w:r w:rsidRPr="0095622F">
        <w:rPr>
          <w:rtl/>
        </w:rPr>
        <w:t xml:space="preserve"> </w:t>
      </w:r>
      <w:r w:rsidRPr="0095622F">
        <w:rPr>
          <w:rFonts w:hint="cs"/>
          <w:rtl/>
        </w:rPr>
        <w:t>שימוש</w:t>
      </w:r>
      <w:r w:rsidRPr="0095622F">
        <w:rPr>
          <w:rtl/>
        </w:rPr>
        <w:t xml:space="preserve"> </w:t>
      </w:r>
      <w:r w:rsidRPr="0095622F">
        <w:rPr>
          <w:rFonts w:hint="cs"/>
          <w:rtl/>
        </w:rPr>
        <w:t>בתוצרי</w:t>
      </w:r>
      <w:r w:rsidRPr="0095622F">
        <w:rPr>
          <w:rtl/>
        </w:rPr>
        <w:t xml:space="preserve"> </w:t>
      </w:r>
      <w:r w:rsidRPr="0095622F">
        <w:rPr>
          <w:rFonts w:hint="cs"/>
          <w:rtl/>
        </w:rPr>
        <w:t>העבודה</w:t>
      </w:r>
      <w:r w:rsidRPr="0095622F">
        <w:rPr>
          <w:rtl/>
        </w:rPr>
        <w:t xml:space="preserve"> </w:t>
      </w:r>
      <w:r w:rsidRPr="0095622F">
        <w:rPr>
          <w:rFonts w:hint="cs"/>
          <w:rtl/>
        </w:rPr>
        <w:t>של</w:t>
      </w:r>
      <w:r w:rsidRPr="0095622F">
        <w:rPr>
          <w:rtl/>
        </w:rPr>
        <w:t xml:space="preserve"> </w:t>
      </w:r>
      <w:r w:rsidRPr="0095622F">
        <w:rPr>
          <w:rFonts w:hint="cs"/>
          <w:rtl/>
        </w:rPr>
        <w:t>הזוכה</w:t>
      </w:r>
      <w:r w:rsidRPr="0095622F">
        <w:rPr>
          <w:rtl/>
        </w:rPr>
        <w:t xml:space="preserve"> </w:t>
      </w:r>
      <w:r w:rsidRPr="0095622F">
        <w:rPr>
          <w:rFonts w:hint="cs"/>
          <w:rtl/>
        </w:rPr>
        <w:t>בתוך</w:t>
      </w:r>
      <w:r w:rsidRPr="0095622F">
        <w:rPr>
          <w:rtl/>
        </w:rPr>
        <w:t xml:space="preserve"> </w:t>
      </w:r>
      <w:r w:rsidRPr="0095622F">
        <w:rPr>
          <w:rFonts w:hint="cs"/>
          <w:rtl/>
        </w:rPr>
        <w:t>כדי</w:t>
      </w:r>
      <w:r w:rsidRPr="0095622F">
        <w:rPr>
          <w:rtl/>
        </w:rPr>
        <w:t xml:space="preserve"> </w:t>
      </w:r>
      <w:r w:rsidRPr="0095622F">
        <w:rPr>
          <w:rFonts w:hint="cs"/>
          <w:rtl/>
        </w:rPr>
        <w:t>תקופת</w:t>
      </w:r>
      <w:r w:rsidRPr="0095622F">
        <w:rPr>
          <w:rtl/>
        </w:rPr>
        <w:t xml:space="preserve"> </w:t>
      </w:r>
      <w:r w:rsidRPr="0095622F">
        <w:rPr>
          <w:rFonts w:hint="cs"/>
          <w:rtl/>
        </w:rPr>
        <w:t>ההתקשרות</w:t>
      </w:r>
      <w:r w:rsidRPr="0095622F">
        <w:rPr>
          <w:rtl/>
        </w:rPr>
        <w:t xml:space="preserve"> </w:t>
      </w:r>
      <w:r w:rsidRPr="0095622F">
        <w:rPr>
          <w:rFonts w:hint="cs"/>
          <w:rtl/>
        </w:rPr>
        <w:t>או</w:t>
      </w:r>
      <w:r w:rsidRPr="0095622F">
        <w:rPr>
          <w:rtl/>
        </w:rPr>
        <w:t xml:space="preserve"> </w:t>
      </w:r>
      <w:r w:rsidRPr="0095622F">
        <w:rPr>
          <w:rFonts w:hint="cs"/>
          <w:rtl/>
        </w:rPr>
        <w:t>לאחריה</w:t>
      </w:r>
      <w:r w:rsidRPr="0095622F">
        <w:rPr>
          <w:rtl/>
        </w:rPr>
        <w:t xml:space="preserve">, </w:t>
      </w:r>
      <w:r w:rsidRPr="0095622F">
        <w:rPr>
          <w:rFonts w:hint="cs"/>
          <w:rtl/>
        </w:rPr>
        <w:t>לרבות</w:t>
      </w:r>
      <w:r w:rsidRPr="0095622F">
        <w:rPr>
          <w:rtl/>
        </w:rPr>
        <w:t xml:space="preserve"> </w:t>
      </w:r>
      <w:r w:rsidRPr="0095622F">
        <w:rPr>
          <w:rFonts w:hint="cs"/>
          <w:rtl/>
        </w:rPr>
        <w:t>ביצוע</w:t>
      </w:r>
      <w:r w:rsidRPr="0095622F">
        <w:rPr>
          <w:rtl/>
        </w:rPr>
        <w:t xml:space="preserve"> </w:t>
      </w:r>
      <w:r w:rsidRPr="0095622F">
        <w:rPr>
          <w:rFonts w:hint="cs"/>
          <w:rtl/>
        </w:rPr>
        <w:t>שינויים</w:t>
      </w:r>
      <w:r w:rsidRPr="0095622F">
        <w:rPr>
          <w:rtl/>
        </w:rPr>
        <w:t xml:space="preserve"> </w:t>
      </w:r>
      <w:r w:rsidRPr="0095622F">
        <w:rPr>
          <w:rFonts w:hint="cs"/>
          <w:rtl/>
        </w:rPr>
        <w:t>והכנסת</w:t>
      </w:r>
      <w:r w:rsidRPr="0095622F">
        <w:rPr>
          <w:rtl/>
        </w:rPr>
        <w:t xml:space="preserve"> </w:t>
      </w:r>
      <w:r w:rsidRPr="0095622F">
        <w:rPr>
          <w:rFonts w:hint="cs"/>
          <w:rtl/>
        </w:rPr>
        <w:t>תוספות</w:t>
      </w:r>
      <w:r w:rsidRPr="0095622F">
        <w:rPr>
          <w:rtl/>
        </w:rPr>
        <w:t xml:space="preserve">, </w:t>
      </w:r>
      <w:r w:rsidRPr="0095622F">
        <w:rPr>
          <w:rFonts w:hint="cs"/>
          <w:rtl/>
        </w:rPr>
        <w:t>השלמות</w:t>
      </w:r>
      <w:r w:rsidRPr="0095622F">
        <w:rPr>
          <w:rtl/>
        </w:rPr>
        <w:t xml:space="preserve"> </w:t>
      </w:r>
      <w:r w:rsidRPr="0095622F">
        <w:rPr>
          <w:rFonts w:hint="cs"/>
          <w:rtl/>
        </w:rPr>
        <w:t>או</w:t>
      </w:r>
      <w:r w:rsidRPr="0095622F">
        <w:rPr>
          <w:rtl/>
        </w:rPr>
        <w:t xml:space="preserve"> </w:t>
      </w:r>
      <w:r w:rsidRPr="0095622F">
        <w:rPr>
          <w:rFonts w:hint="cs"/>
          <w:rtl/>
        </w:rPr>
        <w:t>עריכה</w:t>
      </w:r>
      <w:r w:rsidRPr="0095622F">
        <w:rPr>
          <w:rtl/>
        </w:rPr>
        <w:t xml:space="preserve"> </w:t>
      </w:r>
      <w:r w:rsidRPr="0095622F">
        <w:rPr>
          <w:rFonts w:hint="cs"/>
          <w:rtl/>
        </w:rPr>
        <w:t>מחדש</w:t>
      </w:r>
      <w:r w:rsidRPr="0095622F">
        <w:rPr>
          <w:rtl/>
        </w:rPr>
        <w:t xml:space="preserve"> </w:t>
      </w:r>
      <w:r w:rsidRPr="0095622F">
        <w:rPr>
          <w:rFonts w:hint="cs"/>
          <w:rtl/>
        </w:rPr>
        <w:t>או</w:t>
      </w:r>
      <w:r w:rsidRPr="0095622F">
        <w:rPr>
          <w:rtl/>
        </w:rPr>
        <w:t xml:space="preserve"> </w:t>
      </w:r>
      <w:r w:rsidRPr="0095622F">
        <w:rPr>
          <w:rFonts w:hint="cs"/>
          <w:rtl/>
        </w:rPr>
        <w:t>העברתם</w:t>
      </w:r>
      <w:r w:rsidRPr="0095622F">
        <w:rPr>
          <w:rtl/>
        </w:rPr>
        <w:t xml:space="preserve"> </w:t>
      </w:r>
      <w:r w:rsidRPr="0095622F">
        <w:rPr>
          <w:rFonts w:hint="cs"/>
          <w:rtl/>
        </w:rPr>
        <w:t>לאחר</w:t>
      </w:r>
      <w:r w:rsidRPr="0095622F">
        <w:rPr>
          <w:rtl/>
        </w:rPr>
        <w:t xml:space="preserve"> </w:t>
      </w:r>
      <w:r w:rsidRPr="0095622F">
        <w:rPr>
          <w:rFonts w:hint="cs"/>
          <w:rtl/>
        </w:rPr>
        <w:t>בתמורה</w:t>
      </w:r>
      <w:r w:rsidRPr="0095622F">
        <w:rPr>
          <w:rtl/>
        </w:rPr>
        <w:t xml:space="preserve"> </w:t>
      </w:r>
      <w:r w:rsidRPr="0095622F">
        <w:rPr>
          <w:rFonts w:hint="cs"/>
          <w:rtl/>
        </w:rPr>
        <w:t>או</w:t>
      </w:r>
      <w:r w:rsidRPr="0095622F">
        <w:rPr>
          <w:rtl/>
        </w:rPr>
        <w:t xml:space="preserve"> </w:t>
      </w:r>
      <w:r w:rsidRPr="0095622F">
        <w:rPr>
          <w:rFonts w:hint="cs"/>
          <w:rtl/>
        </w:rPr>
        <w:t>ללא</w:t>
      </w:r>
      <w:r w:rsidRPr="0095622F">
        <w:rPr>
          <w:rtl/>
        </w:rPr>
        <w:t xml:space="preserve"> </w:t>
      </w:r>
      <w:r w:rsidRPr="0095622F">
        <w:rPr>
          <w:rFonts w:hint="cs"/>
          <w:rtl/>
        </w:rPr>
        <w:t>תמורה</w:t>
      </w:r>
      <w:r w:rsidRPr="0095622F">
        <w:rPr>
          <w:rtl/>
        </w:rPr>
        <w:t xml:space="preserve">. </w:t>
      </w:r>
      <w:r w:rsidRPr="0095622F">
        <w:rPr>
          <w:rFonts w:hint="cs"/>
          <w:rtl/>
        </w:rPr>
        <w:t>המשרד</w:t>
      </w:r>
      <w:r w:rsidRPr="0095622F">
        <w:rPr>
          <w:rtl/>
        </w:rPr>
        <w:t xml:space="preserve"> </w:t>
      </w:r>
      <w:r w:rsidRPr="0095622F">
        <w:rPr>
          <w:rFonts w:hint="cs"/>
          <w:rtl/>
        </w:rPr>
        <w:t>יהיה</w:t>
      </w:r>
      <w:r w:rsidRPr="0095622F">
        <w:rPr>
          <w:rtl/>
        </w:rPr>
        <w:t xml:space="preserve"> </w:t>
      </w:r>
      <w:r w:rsidRPr="0095622F">
        <w:rPr>
          <w:rFonts w:hint="cs"/>
          <w:rtl/>
        </w:rPr>
        <w:t>רשאי</w:t>
      </w:r>
      <w:r w:rsidRPr="0095622F">
        <w:rPr>
          <w:rtl/>
        </w:rPr>
        <w:t xml:space="preserve"> </w:t>
      </w:r>
      <w:r w:rsidRPr="0095622F">
        <w:rPr>
          <w:rFonts w:hint="cs"/>
          <w:rtl/>
        </w:rPr>
        <w:t>לפרסם</w:t>
      </w:r>
      <w:r w:rsidRPr="0095622F">
        <w:rPr>
          <w:rtl/>
        </w:rPr>
        <w:t xml:space="preserve"> </w:t>
      </w:r>
      <w:r w:rsidRPr="0095622F">
        <w:rPr>
          <w:rFonts w:hint="cs"/>
          <w:rtl/>
        </w:rPr>
        <w:t>כל</w:t>
      </w:r>
      <w:r w:rsidRPr="0095622F">
        <w:rPr>
          <w:rtl/>
        </w:rPr>
        <w:t xml:space="preserve"> </w:t>
      </w:r>
      <w:r w:rsidRPr="0095622F">
        <w:rPr>
          <w:rFonts w:hint="cs"/>
          <w:rtl/>
        </w:rPr>
        <w:t>חומר</w:t>
      </w:r>
      <w:r w:rsidRPr="0095622F">
        <w:rPr>
          <w:rtl/>
        </w:rPr>
        <w:t xml:space="preserve"> </w:t>
      </w:r>
      <w:r w:rsidRPr="0095622F">
        <w:rPr>
          <w:rFonts w:hint="cs"/>
          <w:rtl/>
        </w:rPr>
        <w:t>שיימסר</w:t>
      </w:r>
      <w:r w:rsidRPr="0095622F">
        <w:rPr>
          <w:rtl/>
        </w:rPr>
        <w:t xml:space="preserve"> </w:t>
      </w:r>
      <w:r w:rsidRPr="0095622F">
        <w:rPr>
          <w:rFonts w:hint="cs"/>
          <w:rtl/>
        </w:rPr>
        <w:t>לו</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כחלק</w:t>
      </w:r>
      <w:r w:rsidRPr="0095622F">
        <w:rPr>
          <w:rtl/>
        </w:rPr>
        <w:t xml:space="preserve"> </w:t>
      </w:r>
      <w:r w:rsidRPr="0095622F">
        <w:rPr>
          <w:rFonts w:hint="cs"/>
          <w:rtl/>
        </w:rPr>
        <w:t>מהסכם</w:t>
      </w:r>
      <w:r w:rsidRPr="0095622F">
        <w:rPr>
          <w:rtl/>
        </w:rPr>
        <w:t xml:space="preserve"> </w:t>
      </w:r>
      <w:r w:rsidRPr="0095622F">
        <w:rPr>
          <w:rFonts w:hint="cs"/>
          <w:rtl/>
        </w:rPr>
        <w:t>זה</w:t>
      </w:r>
      <w:r w:rsidRPr="0095622F">
        <w:rPr>
          <w:rtl/>
        </w:rPr>
        <w:t xml:space="preserve">, </w:t>
      </w:r>
      <w:r w:rsidRPr="0095622F">
        <w:rPr>
          <w:rFonts w:hint="cs"/>
          <w:rtl/>
        </w:rPr>
        <w:t>ובלבד</w:t>
      </w:r>
      <w:r w:rsidRPr="0095622F">
        <w:rPr>
          <w:rtl/>
        </w:rPr>
        <w:t xml:space="preserve"> </w:t>
      </w:r>
      <w:r w:rsidRPr="0095622F">
        <w:rPr>
          <w:rFonts w:hint="cs"/>
          <w:rtl/>
        </w:rPr>
        <w:t>שתישמר לנותן</w:t>
      </w:r>
      <w:r w:rsidRPr="0095622F">
        <w:rPr>
          <w:rtl/>
        </w:rPr>
        <w:t xml:space="preserve"> </w:t>
      </w:r>
      <w:r w:rsidRPr="0095622F">
        <w:rPr>
          <w:rFonts w:hint="cs"/>
          <w:rtl/>
        </w:rPr>
        <w:t>השירותים</w:t>
      </w:r>
      <w:r w:rsidRPr="0095622F">
        <w:rPr>
          <w:rtl/>
        </w:rPr>
        <w:t xml:space="preserve">, </w:t>
      </w:r>
      <w:r w:rsidRPr="0095622F">
        <w:rPr>
          <w:rFonts w:hint="cs"/>
          <w:rtl/>
        </w:rPr>
        <w:t>או</w:t>
      </w:r>
      <w:r w:rsidRPr="0095622F">
        <w:rPr>
          <w:rtl/>
        </w:rPr>
        <w:t xml:space="preserve"> </w:t>
      </w:r>
      <w:r w:rsidRPr="0095622F">
        <w:rPr>
          <w:rFonts w:hint="cs"/>
          <w:rtl/>
        </w:rPr>
        <w:t>ליוצר</w:t>
      </w:r>
      <w:r w:rsidRPr="0095622F">
        <w:rPr>
          <w:rtl/>
        </w:rPr>
        <w:t xml:space="preserve"> </w:t>
      </w:r>
      <w:r w:rsidRPr="0095622F">
        <w:rPr>
          <w:rFonts w:hint="cs"/>
          <w:rtl/>
        </w:rPr>
        <w:t>החומר</w:t>
      </w:r>
      <w:r w:rsidRPr="0095622F">
        <w:rPr>
          <w:rtl/>
        </w:rPr>
        <w:t xml:space="preserve"> "</w:t>
      </w:r>
      <w:r w:rsidRPr="0095622F">
        <w:rPr>
          <w:rFonts w:hint="cs"/>
          <w:rtl/>
        </w:rPr>
        <w:t>הזכות</w:t>
      </w:r>
      <w:r w:rsidRPr="0095622F">
        <w:rPr>
          <w:rtl/>
        </w:rPr>
        <w:t xml:space="preserve"> </w:t>
      </w:r>
      <w:r w:rsidRPr="0095622F">
        <w:rPr>
          <w:rFonts w:hint="cs"/>
          <w:rtl/>
        </w:rPr>
        <w:t>המוסרית</w:t>
      </w:r>
      <w:r w:rsidRPr="0095622F">
        <w:rPr>
          <w:rtl/>
        </w:rPr>
        <w:t>".</w:t>
      </w:r>
    </w:p>
    <w:p w:rsidR="00011998" w:rsidRPr="0095622F" w:rsidRDefault="008B5D40" w:rsidP="005200E3">
      <w:pPr>
        <w:keepNext/>
        <w:keepLines/>
        <w:numPr>
          <w:ilvl w:val="1"/>
          <w:numId w:val="26"/>
        </w:numPr>
        <w:spacing w:after="200" w:line="276" w:lineRule="auto"/>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לשתף</w:t>
      </w:r>
      <w:r w:rsidRPr="0095622F">
        <w:rPr>
          <w:rtl/>
        </w:rPr>
        <w:t xml:space="preserve"> </w:t>
      </w:r>
      <w:r w:rsidRPr="0095622F">
        <w:rPr>
          <w:rFonts w:hint="cs"/>
          <w:rtl/>
        </w:rPr>
        <w:t>פעולה</w:t>
      </w:r>
      <w:r w:rsidRPr="0095622F">
        <w:rPr>
          <w:rtl/>
        </w:rPr>
        <w:t xml:space="preserve"> </w:t>
      </w:r>
      <w:r w:rsidRPr="0095622F">
        <w:rPr>
          <w:rFonts w:hint="cs"/>
          <w:rtl/>
        </w:rPr>
        <w:t>ולסייע</w:t>
      </w:r>
      <w:r w:rsidRPr="0095622F">
        <w:rPr>
          <w:rtl/>
        </w:rPr>
        <w:t xml:space="preserve"> </w:t>
      </w:r>
      <w:r w:rsidRPr="0095622F">
        <w:rPr>
          <w:rFonts w:hint="cs"/>
          <w:rtl/>
        </w:rPr>
        <w:t>לחוקרים</w:t>
      </w:r>
      <w:r w:rsidRPr="0095622F">
        <w:rPr>
          <w:rtl/>
        </w:rPr>
        <w:t xml:space="preserve"> </w:t>
      </w:r>
      <w:r w:rsidRPr="0095622F">
        <w:rPr>
          <w:rFonts w:hint="cs"/>
          <w:rtl/>
        </w:rPr>
        <w:t>שיורשו</w:t>
      </w:r>
      <w:r w:rsidRPr="0095622F">
        <w:rPr>
          <w:rtl/>
        </w:rPr>
        <w:t xml:space="preserve"> </w:t>
      </w:r>
      <w:r w:rsidRPr="0095622F">
        <w:rPr>
          <w:rFonts w:hint="cs"/>
          <w:rtl/>
        </w:rPr>
        <w:t>על</w:t>
      </w:r>
      <w:r w:rsidRPr="0095622F">
        <w:rPr>
          <w:rtl/>
        </w:rPr>
        <w:t>-</w:t>
      </w:r>
      <w:r w:rsidRPr="0095622F">
        <w:rPr>
          <w:rFonts w:hint="cs"/>
          <w:rtl/>
        </w:rPr>
        <w:t>ידי</w:t>
      </w:r>
      <w:r w:rsidRPr="0095622F">
        <w:rPr>
          <w:rtl/>
        </w:rPr>
        <w:t xml:space="preserve"> </w:t>
      </w:r>
      <w:r w:rsidRPr="0095622F">
        <w:rPr>
          <w:rFonts w:hint="cs"/>
          <w:rtl/>
        </w:rPr>
        <w:t>המשרד בביצוע</w:t>
      </w:r>
      <w:r w:rsidRPr="0095622F">
        <w:rPr>
          <w:rtl/>
        </w:rPr>
        <w:t xml:space="preserve"> </w:t>
      </w:r>
      <w:r w:rsidRPr="0095622F">
        <w:rPr>
          <w:rFonts w:hint="cs"/>
          <w:rtl/>
        </w:rPr>
        <w:t>מחקרים</w:t>
      </w:r>
      <w:r w:rsidRPr="0095622F">
        <w:rPr>
          <w:rtl/>
        </w:rPr>
        <w:t xml:space="preserve"> </w:t>
      </w:r>
      <w:r w:rsidRPr="0095622F">
        <w:rPr>
          <w:rFonts w:hint="cs"/>
          <w:rtl/>
        </w:rPr>
        <w:t>בהתייחס</w:t>
      </w:r>
      <w:r w:rsidRPr="0095622F">
        <w:rPr>
          <w:rtl/>
        </w:rPr>
        <w:t xml:space="preserve"> </w:t>
      </w:r>
      <w:r w:rsidRPr="0095622F">
        <w:rPr>
          <w:rFonts w:hint="cs"/>
          <w:rtl/>
        </w:rPr>
        <w:t>לשירותים</w:t>
      </w:r>
      <w:r w:rsidRPr="0095622F">
        <w:rPr>
          <w:rtl/>
        </w:rPr>
        <w:t xml:space="preserve"> </w:t>
      </w:r>
      <w:r w:rsidRPr="0095622F">
        <w:rPr>
          <w:rFonts w:hint="cs"/>
          <w:rtl/>
        </w:rPr>
        <w:t>נשוא</w:t>
      </w:r>
      <w:r w:rsidRPr="0095622F">
        <w:rPr>
          <w:rtl/>
        </w:rPr>
        <w:t xml:space="preserve"> </w:t>
      </w:r>
      <w:r w:rsidRPr="0095622F">
        <w:rPr>
          <w:rFonts w:hint="cs"/>
          <w:rtl/>
        </w:rPr>
        <w:t>הסכם</w:t>
      </w:r>
      <w:r w:rsidRPr="0095622F">
        <w:rPr>
          <w:rtl/>
        </w:rPr>
        <w:t xml:space="preserve"> </w:t>
      </w:r>
      <w:r w:rsidRPr="0095622F">
        <w:rPr>
          <w:rFonts w:hint="cs"/>
          <w:rtl/>
        </w:rPr>
        <w:t>זה</w:t>
      </w:r>
      <w:r w:rsidRPr="0095622F">
        <w:rPr>
          <w:rtl/>
        </w:rPr>
        <w:t xml:space="preserve">, </w:t>
      </w:r>
      <w:r w:rsidRPr="0095622F">
        <w:rPr>
          <w:rFonts w:hint="cs"/>
          <w:rtl/>
        </w:rPr>
        <w:t>בכפוף</w:t>
      </w:r>
      <w:r w:rsidRPr="0095622F">
        <w:rPr>
          <w:rtl/>
        </w:rPr>
        <w:t xml:space="preserve"> </w:t>
      </w:r>
      <w:r w:rsidRPr="0095622F">
        <w:rPr>
          <w:rFonts w:hint="cs"/>
          <w:rtl/>
        </w:rPr>
        <w:t>להוראות</w:t>
      </w:r>
      <w:r w:rsidRPr="0095622F">
        <w:rPr>
          <w:rtl/>
        </w:rPr>
        <w:t xml:space="preserve"> </w:t>
      </w:r>
      <w:r w:rsidRPr="0095622F">
        <w:rPr>
          <w:rFonts w:hint="cs"/>
          <w:rtl/>
        </w:rPr>
        <w:t>הדין</w:t>
      </w:r>
      <w:r w:rsidRPr="0095622F">
        <w:rPr>
          <w:rtl/>
        </w:rPr>
        <w:t>.</w:t>
      </w:r>
    </w:p>
    <w:p w:rsidR="00011998" w:rsidRPr="0095622F" w:rsidRDefault="008B5D40" w:rsidP="005200E3">
      <w:pPr>
        <w:keepNext/>
        <w:keepLines/>
        <w:numPr>
          <w:ilvl w:val="1"/>
          <w:numId w:val="26"/>
        </w:numPr>
        <w:spacing w:after="200" w:line="276" w:lineRule="auto"/>
        <w:rPr>
          <w:rtl/>
        </w:rPr>
      </w:pPr>
      <w:r w:rsidRPr="0095622F">
        <w:rPr>
          <w:rFonts w:hint="cs"/>
          <w:rtl/>
        </w:rPr>
        <w:t>נותן</w:t>
      </w:r>
      <w:r w:rsidRPr="0095622F">
        <w:rPr>
          <w:rtl/>
        </w:rPr>
        <w:t xml:space="preserve"> </w:t>
      </w:r>
      <w:r w:rsidRPr="0095622F">
        <w:rPr>
          <w:rFonts w:hint="cs"/>
          <w:rtl/>
        </w:rPr>
        <w:t>השירותים</w:t>
      </w:r>
      <w:r w:rsidRPr="0095622F">
        <w:rPr>
          <w:rtl/>
        </w:rPr>
        <w:t xml:space="preserve"> </w:t>
      </w:r>
      <w:r w:rsidRPr="0095622F">
        <w:rPr>
          <w:rFonts w:hint="cs"/>
          <w:rtl/>
        </w:rPr>
        <w:t>מתחייב</w:t>
      </w:r>
      <w:r w:rsidRPr="0095622F">
        <w:rPr>
          <w:rtl/>
        </w:rPr>
        <w:t xml:space="preserve"> </w:t>
      </w:r>
      <w:r w:rsidRPr="0095622F">
        <w:rPr>
          <w:rFonts w:hint="cs"/>
          <w:rtl/>
        </w:rPr>
        <w:t>שאין</w:t>
      </w:r>
      <w:r w:rsidRPr="0095622F">
        <w:rPr>
          <w:rtl/>
        </w:rPr>
        <w:t xml:space="preserve"> </w:t>
      </w:r>
      <w:r w:rsidRPr="0095622F">
        <w:rPr>
          <w:rFonts w:hint="cs"/>
          <w:rtl/>
        </w:rPr>
        <w:t>בתוצרי</w:t>
      </w:r>
      <w:r w:rsidRPr="0095622F">
        <w:rPr>
          <w:rtl/>
        </w:rPr>
        <w:t xml:space="preserve"> </w:t>
      </w:r>
      <w:r w:rsidRPr="0095622F">
        <w:rPr>
          <w:rFonts w:hint="cs"/>
          <w:rtl/>
        </w:rPr>
        <w:t>עבודתו</w:t>
      </w:r>
      <w:r w:rsidRPr="0095622F">
        <w:rPr>
          <w:rtl/>
        </w:rPr>
        <w:t xml:space="preserve"> </w:t>
      </w:r>
      <w:r w:rsidRPr="0095622F">
        <w:rPr>
          <w:rFonts w:hint="cs"/>
          <w:rtl/>
        </w:rPr>
        <w:t>כדי</w:t>
      </w:r>
      <w:r w:rsidRPr="0095622F">
        <w:rPr>
          <w:rtl/>
        </w:rPr>
        <w:t xml:space="preserve"> </w:t>
      </w:r>
      <w:r w:rsidRPr="0095622F">
        <w:rPr>
          <w:rFonts w:hint="cs"/>
          <w:rtl/>
        </w:rPr>
        <w:t>להפר</w:t>
      </w:r>
      <w:r w:rsidRPr="0095622F">
        <w:rPr>
          <w:rtl/>
        </w:rPr>
        <w:t xml:space="preserve"> </w:t>
      </w:r>
      <w:r w:rsidRPr="0095622F">
        <w:rPr>
          <w:rFonts w:hint="cs"/>
          <w:rtl/>
        </w:rPr>
        <w:t>זכויות</w:t>
      </w:r>
      <w:r w:rsidRPr="0095622F">
        <w:rPr>
          <w:rtl/>
        </w:rPr>
        <w:t xml:space="preserve"> </w:t>
      </w:r>
      <w:r w:rsidRPr="0095622F">
        <w:rPr>
          <w:rFonts w:hint="cs"/>
          <w:rtl/>
        </w:rPr>
        <w:t>של</w:t>
      </w:r>
      <w:r w:rsidRPr="0095622F">
        <w:rPr>
          <w:rtl/>
        </w:rPr>
        <w:t xml:space="preserve"> </w:t>
      </w:r>
      <w:r w:rsidRPr="0095622F">
        <w:rPr>
          <w:rFonts w:hint="cs"/>
          <w:rtl/>
        </w:rPr>
        <w:t>צדדים</w:t>
      </w:r>
      <w:r w:rsidRPr="0095622F">
        <w:rPr>
          <w:rtl/>
        </w:rPr>
        <w:t xml:space="preserve"> </w:t>
      </w:r>
      <w:r w:rsidRPr="0095622F">
        <w:rPr>
          <w:rFonts w:hint="cs"/>
          <w:rtl/>
        </w:rPr>
        <w:t>שלישיים</w:t>
      </w:r>
      <w:r w:rsidRPr="0095622F">
        <w:rPr>
          <w:rtl/>
        </w:rPr>
        <w:t xml:space="preserve">, </w:t>
      </w:r>
      <w:r w:rsidRPr="0095622F">
        <w:rPr>
          <w:rFonts w:hint="cs"/>
          <w:rtl/>
        </w:rPr>
        <w:t>וכן</w:t>
      </w:r>
      <w:r w:rsidRPr="0095622F">
        <w:rPr>
          <w:rtl/>
        </w:rPr>
        <w:t xml:space="preserve"> </w:t>
      </w:r>
      <w:r w:rsidRPr="0095622F">
        <w:rPr>
          <w:rFonts w:hint="cs"/>
          <w:rtl/>
        </w:rPr>
        <w:t>מתחייב</w:t>
      </w:r>
      <w:r w:rsidRPr="0095622F">
        <w:rPr>
          <w:rtl/>
        </w:rPr>
        <w:t xml:space="preserve"> </w:t>
      </w:r>
      <w:r w:rsidRPr="0095622F">
        <w:rPr>
          <w:rFonts w:hint="cs"/>
          <w:rtl/>
        </w:rPr>
        <w:t>לשפות</w:t>
      </w:r>
      <w:r w:rsidRPr="0095622F">
        <w:rPr>
          <w:rtl/>
        </w:rPr>
        <w:t xml:space="preserve"> </w:t>
      </w:r>
      <w:r w:rsidRPr="0095622F">
        <w:rPr>
          <w:rFonts w:hint="cs"/>
          <w:rtl/>
        </w:rPr>
        <w:t>את</w:t>
      </w:r>
      <w:r w:rsidRPr="0095622F">
        <w:rPr>
          <w:rtl/>
        </w:rPr>
        <w:t xml:space="preserve"> </w:t>
      </w:r>
      <w:r w:rsidRPr="0095622F">
        <w:rPr>
          <w:rFonts w:hint="cs"/>
          <w:rtl/>
        </w:rPr>
        <w:t>המשרד</w:t>
      </w:r>
      <w:r w:rsidRPr="0095622F">
        <w:rPr>
          <w:rtl/>
        </w:rPr>
        <w:t xml:space="preserve"> </w:t>
      </w:r>
      <w:r w:rsidRPr="0095622F">
        <w:rPr>
          <w:rFonts w:hint="cs"/>
          <w:rtl/>
        </w:rPr>
        <w:t>בכל</w:t>
      </w:r>
      <w:r w:rsidRPr="0095622F">
        <w:rPr>
          <w:rtl/>
        </w:rPr>
        <w:t xml:space="preserve"> </w:t>
      </w:r>
      <w:r w:rsidRPr="0095622F">
        <w:rPr>
          <w:rFonts w:hint="cs"/>
          <w:rtl/>
        </w:rPr>
        <w:t>מקרה</w:t>
      </w:r>
      <w:r w:rsidRPr="0095622F">
        <w:rPr>
          <w:rtl/>
        </w:rPr>
        <w:t xml:space="preserve"> </w:t>
      </w:r>
      <w:r w:rsidRPr="0095622F">
        <w:rPr>
          <w:rFonts w:hint="cs"/>
          <w:rtl/>
        </w:rPr>
        <w:t>בו</w:t>
      </w:r>
      <w:r w:rsidRPr="0095622F">
        <w:rPr>
          <w:rtl/>
        </w:rPr>
        <w:t xml:space="preserve"> </w:t>
      </w:r>
      <w:r w:rsidRPr="0095622F">
        <w:rPr>
          <w:rFonts w:hint="cs"/>
          <w:rtl/>
        </w:rPr>
        <w:t>ייתבע</w:t>
      </w:r>
      <w:r w:rsidRPr="0095622F">
        <w:rPr>
          <w:rtl/>
        </w:rPr>
        <w:t xml:space="preserve"> </w:t>
      </w:r>
      <w:r w:rsidRPr="0095622F">
        <w:rPr>
          <w:rFonts w:hint="cs"/>
          <w:rtl/>
        </w:rPr>
        <w:t>על</w:t>
      </w:r>
      <w:r w:rsidRPr="0095622F">
        <w:rPr>
          <w:rtl/>
        </w:rPr>
        <w:t xml:space="preserve"> </w:t>
      </w:r>
      <w:r w:rsidRPr="0095622F">
        <w:rPr>
          <w:rFonts w:hint="cs"/>
          <w:rtl/>
        </w:rPr>
        <w:t>ידי</w:t>
      </w:r>
      <w:r w:rsidRPr="0095622F">
        <w:rPr>
          <w:rtl/>
        </w:rPr>
        <w:t xml:space="preserve"> </w:t>
      </w:r>
      <w:r w:rsidRPr="0095622F">
        <w:rPr>
          <w:rFonts w:hint="cs"/>
          <w:rtl/>
        </w:rPr>
        <w:t>צד</w:t>
      </w:r>
      <w:r w:rsidRPr="0095622F">
        <w:rPr>
          <w:rtl/>
        </w:rPr>
        <w:t xml:space="preserve"> </w:t>
      </w:r>
      <w:r w:rsidRPr="0095622F">
        <w:rPr>
          <w:rFonts w:hint="cs"/>
          <w:rtl/>
        </w:rPr>
        <w:t>שלישי בגין</w:t>
      </w:r>
      <w:r w:rsidRPr="0095622F">
        <w:rPr>
          <w:rtl/>
        </w:rPr>
        <w:t xml:space="preserve"> </w:t>
      </w:r>
      <w:r w:rsidRPr="0095622F">
        <w:rPr>
          <w:rFonts w:hint="cs"/>
          <w:rtl/>
        </w:rPr>
        <w:t>הפרה</w:t>
      </w:r>
      <w:r w:rsidRPr="0095622F">
        <w:rPr>
          <w:rtl/>
        </w:rPr>
        <w:t xml:space="preserve"> </w:t>
      </w:r>
      <w:r w:rsidRPr="0095622F">
        <w:rPr>
          <w:rFonts w:hint="cs"/>
          <w:rtl/>
        </w:rPr>
        <w:t>נטענת</w:t>
      </w:r>
      <w:r w:rsidRPr="0095622F">
        <w:rPr>
          <w:rtl/>
        </w:rPr>
        <w:t xml:space="preserve"> </w:t>
      </w:r>
      <w:r w:rsidRPr="0095622F">
        <w:rPr>
          <w:rFonts w:hint="cs"/>
          <w:rtl/>
        </w:rPr>
        <w:t>של</w:t>
      </w:r>
      <w:r w:rsidRPr="0095622F">
        <w:rPr>
          <w:rtl/>
        </w:rPr>
        <w:t xml:space="preserve"> </w:t>
      </w:r>
      <w:r w:rsidRPr="0095622F">
        <w:rPr>
          <w:rFonts w:hint="cs"/>
          <w:rtl/>
        </w:rPr>
        <w:t>זכויות</w:t>
      </w:r>
      <w:r w:rsidRPr="0095622F">
        <w:rPr>
          <w:rtl/>
        </w:rPr>
        <w:t xml:space="preserve"> </w:t>
      </w:r>
      <w:r w:rsidRPr="0095622F">
        <w:rPr>
          <w:rFonts w:hint="cs"/>
          <w:rtl/>
        </w:rPr>
        <w:t>כאמור</w:t>
      </w:r>
      <w:r w:rsidRPr="0095622F">
        <w:rPr>
          <w:rtl/>
        </w:rPr>
        <w:t>.</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ניהול משתמשים, תמיכה, הדרכה והטמעה</w:t>
      </w:r>
    </w:p>
    <w:p w:rsidR="002D52AC" w:rsidRPr="0095622F" w:rsidRDefault="008B5D40" w:rsidP="005200E3">
      <w:pPr>
        <w:keepNext/>
        <w:keepLines/>
        <w:numPr>
          <w:ilvl w:val="1"/>
          <w:numId w:val="26"/>
        </w:numPr>
      </w:pPr>
      <w:r w:rsidRPr="0095622F">
        <w:rPr>
          <w:rFonts w:hint="cs"/>
          <w:rtl/>
        </w:rPr>
        <w:t>הממשלה תמנה גורם מרכזי אשר ישמש כתובת של המשתמשים ונציגיהם מול הממשלה, לענייני הרשאות בפורטל הספקים הממשלתי, כרטיסים חכמים ותיאום הדרכה. גורם זה לא יהיה מוסמך לתת תמיכה מקצועית/הדרכה וכן לא יהיה מוסמך לתת מענה לכל נושא אחר, כגון לגבי הזמנות רכש, דיווחי ביצוע וחשבוניות מסו</w:t>
      </w:r>
      <w:r w:rsidR="00412A92" w:rsidRPr="0095622F">
        <w:rPr>
          <w:rFonts w:hint="cs"/>
          <w:rtl/>
        </w:rPr>
        <w:t>ימ</w:t>
      </w:r>
      <w:r w:rsidRPr="0095622F">
        <w:rPr>
          <w:rFonts w:hint="cs"/>
          <w:rtl/>
        </w:rPr>
        <w:t>ים ותשובותיה, היה וניתנו או הובנו בכל נושא אחר לא יחייבו את הממשלה ו/או את המשרדים.</w:t>
      </w:r>
    </w:p>
    <w:p w:rsidR="002D52AC" w:rsidRPr="0095622F" w:rsidRDefault="008B5D40" w:rsidP="005200E3">
      <w:pPr>
        <w:keepNext/>
        <w:keepLines/>
        <w:numPr>
          <w:ilvl w:val="1"/>
          <w:numId w:val="26"/>
        </w:numPr>
      </w:pPr>
      <w:r w:rsidRPr="0095622F">
        <w:rPr>
          <w:rFonts w:hint="cs"/>
          <w:rtl/>
        </w:rPr>
        <w:lastRenderedPageBreak/>
        <w:t>הממשלה תפעיל מרכז תמיכה טלפוני ללא תשלום לש</w:t>
      </w:r>
      <w:r w:rsidR="00412A92" w:rsidRPr="0095622F">
        <w:rPr>
          <w:rFonts w:hint="cs"/>
          <w:rtl/>
        </w:rPr>
        <w:t>ימ</w:t>
      </w:r>
      <w:r w:rsidRPr="0095622F">
        <w:rPr>
          <w:rFonts w:hint="cs"/>
          <w:rtl/>
        </w:rPr>
        <w:t>וש המשתמשים ונציגיהם, אשר יפעל ב</w:t>
      </w:r>
      <w:r w:rsidR="00412A92" w:rsidRPr="0095622F">
        <w:rPr>
          <w:rFonts w:hint="cs"/>
          <w:rtl/>
        </w:rPr>
        <w:t>ימ</w:t>
      </w:r>
      <w:r w:rsidRPr="0095622F">
        <w:rPr>
          <w:rFonts w:hint="cs"/>
          <w:rtl/>
        </w:rPr>
        <w:t>ים א' עד ה' בין השעות 08:00 – 16:00. הממשלה תהיה רשאית לשנות מועדי פעילויות מרכז התמיכה על ידי הודעה מראש בפורטל הספקים הממשלתי. הממשלה תעשה מאמץ סביר לתת מענה מהיר לכל הפונים למרכז התמיכה, אולם מובהר, כי מרכז התמיכה משמש משתמשים רבים מתחומים מגוונים וייתכנו בו עומסים אשר יאריכו את זמני המענה. למשתמש או מי מטעמו לא תהיה כל תביעה או טענה בגין זמני התגובה במרכז התמיכה. המשתמש ונציגיו מוותרים בזאת על כל דרישה, תביעה או טענה כלפי הממשלה, המשרדים או מי מטעמם על כל נזק ישיר או עקיף או הפסד כלשהו הנובעים מאי זמינות מרכז התמיכה ו/או מזמני התגובה בו.</w:t>
      </w:r>
    </w:p>
    <w:p w:rsidR="002D52AC" w:rsidRPr="0095622F" w:rsidRDefault="008B5D40" w:rsidP="005200E3">
      <w:pPr>
        <w:keepNext/>
        <w:keepLines/>
        <w:numPr>
          <w:ilvl w:val="1"/>
          <w:numId w:val="26"/>
        </w:numPr>
      </w:pPr>
      <w:r w:rsidRPr="0095622F">
        <w:rPr>
          <w:rFonts w:hint="cs"/>
          <w:rtl/>
        </w:rPr>
        <w:t>הממשלה תעניק לנציגי המשתמשים חוברת הדרכה למשתמש בקובץ דיגיטלי, אותו יוכלו להוריד מפורטל הספקים או לקבלו מהגורם שהוגדר ככתובת מרכזית לניהול רישום המשתמשים.</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ש</w:t>
      </w:r>
      <w:r w:rsidR="00412A92" w:rsidRPr="0095622F">
        <w:rPr>
          <w:rFonts w:hint="cs"/>
          <w:b/>
          <w:bCs/>
          <w:rtl/>
        </w:rPr>
        <w:t>ימ</w:t>
      </w:r>
      <w:r w:rsidRPr="0095622F">
        <w:rPr>
          <w:rFonts w:hint="cs"/>
          <w:b/>
          <w:bCs/>
          <w:rtl/>
        </w:rPr>
        <w:t>וש בהליכים חלופיים:</w:t>
      </w:r>
    </w:p>
    <w:p w:rsidR="002D52AC" w:rsidRPr="0095622F" w:rsidRDefault="008B5D40" w:rsidP="005200E3">
      <w:pPr>
        <w:keepNext/>
        <w:keepLines/>
        <w:numPr>
          <w:ilvl w:val="1"/>
          <w:numId w:val="26"/>
        </w:numPr>
      </w:pPr>
      <w:r w:rsidRPr="0095622F">
        <w:rPr>
          <w:rFonts w:hint="cs"/>
          <w:rtl/>
        </w:rPr>
        <w:t>הטמעת פורטל הספקים הממשלתי במשרדים השונים תתבצע בהדרגה. הממשלה תודיע לכל המשתמשים על הצטרפות כל משרד חדש</w:t>
      </w:r>
      <w:r w:rsidR="0052516B" w:rsidRPr="0095622F">
        <w:rPr>
          <w:rFonts w:hint="cs"/>
          <w:rtl/>
        </w:rPr>
        <w:t xml:space="preserve"> על ידי </w:t>
      </w:r>
      <w:r w:rsidRPr="0095622F">
        <w:rPr>
          <w:rFonts w:hint="cs"/>
          <w:rtl/>
        </w:rPr>
        <w:t>פרסום הודעה מתא</w:t>
      </w:r>
      <w:r w:rsidR="00412A92" w:rsidRPr="0095622F">
        <w:rPr>
          <w:rFonts w:hint="cs"/>
          <w:rtl/>
        </w:rPr>
        <w:t>ימ</w:t>
      </w:r>
      <w:r w:rsidRPr="0095622F">
        <w:rPr>
          <w:rFonts w:hint="cs"/>
          <w:rtl/>
        </w:rPr>
        <w:t>ה בפורטל הספקים הממשלתי ו/או בדרך אחרת.</w:t>
      </w:r>
    </w:p>
    <w:p w:rsidR="002D52AC" w:rsidRPr="0095622F" w:rsidRDefault="008B5D40" w:rsidP="005200E3">
      <w:pPr>
        <w:keepNext/>
        <w:keepLines/>
        <w:numPr>
          <w:ilvl w:val="1"/>
          <w:numId w:val="26"/>
        </w:numPr>
      </w:pPr>
      <w:r w:rsidRPr="0095622F">
        <w:rPr>
          <w:rFonts w:hint="cs"/>
          <w:rtl/>
        </w:rPr>
        <w:t>בפורטל יכללו הזמנות רכש מסוגים מסו</w:t>
      </w:r>
      <w:r w:rsidR="00412A92" w:rsidRPr="0095622F">
        <w:rPr>
          <w:rFonts w:hint="cs"/>
          <w:rtl/>
        </w:rPr>
        <w:t>ימ</w:t>
      </w:r>
      <w:r w:rsidRPr="0095622F">
        <w:rPr>
          <w:rFonts w:hint="cs"/>
          <w:rtl/>
        </w:rPr>
        <w:t>ים, כפי שייקבע מעת לעת</w:t>
      </w:r>
      <w:r w:rsidR="0052516B" w:rsidRPr="0095622F">
        <w:rPr>
          <w:rFonts w:hint="cs"/>
          <w:rtl/>
        </w:rPr>
        <w:t xml:space="preserve"> על ידי </w:t>
      </w:r>
      <w:r w:rsidRPr="0095622F">
        <w:rPr>
          <w:rFonts w:hint="cs"/>
          <w:rtl/>
        </w:rPr>
        <w:t>הממשלה.</w:t>
      </w:r>
    </w:p>
    <w:p w:rsidR="002D52AC" w:rsidRPr="0095622F" w:rsidRDefault="008B5D40" w:rsidP="005200E3">
      <w:pPr>
        <w:keepNext/>
        <w:keepLines/>
        <w:numPr>
          <w:ilvl w:val="1"/>
          <w:numId w:val="26"/>
        </w:numPr>
      </w:pPr>
      <w:r w:rsidRPr="0095622F">
        <w:rPr>
          <w:rFonts w:hint="cs"/>
          <w:rtl/>
        </w:rPr>
        <w:t>ככלל, מרגע הפעלת פורטל הספקים הממשלתי במשרד ממשלתי מסוים, המשרד יפעיל באמצעות הפורטל את כל הזמנות הרכש מהסוגים הנכללים בפורטל. אולם המשרד יהיה רשאי להחריג הזמנות מסו</w:t>
      </w:r>
      <w:r w:rsidR="00412A92" w:rsidRPr="0095622F">
        <w:rPr>
          <w:rFonts w:hint="cs"/>
          <w:rtl/>
        </w:rPr>
        <w:t>ימ</w:t>
      </w:r>
      <w:r w:rsidRPr="0095622F">
        <w:rPr>
          <w:rFonts w:hint="cs"/>
          <w:rtl/>
        </w:rPr>
        <w:t>ות מלהיכלל בפורטל הספקים הממשלתי וזאת לפי שיקול דעתו הבלעדי בכפוף להנחיות החשב הכללי. במקרים אלה לא תהיה למשתמשים כל תביעה או טענה כלפי הממשלה או מי מטעמה ו/או כלפי המשרדים או מי מטעמם.</w:t>
      </w:r>
    </w:p>
    <w:p w:rsidR="002D52AC" w:rsidRPr="0095622F" w:rsidRDefault="008B5D40" w:rsidP="005200E3">
      <w:pPr>
        <w:keepNext/>
        <w:keepLines/>
        <w:numPr>
          <w:ilvl w:val="1"/>
          <w:numId w:val="26"/>
        </w:numPr>
      </w:pPr>
      <w:r w:rsidRPr="0095622F">
        <w:rPr>
          <w:rFonts w:hint="cs"/>
          <w:rtl/>
        </w:rPr>
        <w:t>ככלל, ספק המצטרף לפורטל הספקים הממשלתי, יגיש את כל דיווחי הביצוע ואת כל החשבוניות בגין ההזמנות שהופנו אליו באמצעות פורטל הספקים הממשלתי, בפורטל בלבד. אולם, הספק יהיה רשאי להגיש דיווחי ביצוע או חשבוניות מסו</w:t>
      </w:r>
      <w:r w:rsidR="00412A92" w:rsidRPr="0095622F">
        <w:rPr>
          <w:rFonts w:hint="cs"/>
          <w:rtl/>
        </w:rPr>
        <w:t>ימ</w:t>
      </w:r>
      <w:r w:rsidRPr="0095622F">
        <w:rPr>
          <w:rFonts w:hint="cs"/>
          <w:rtl/>
        </w:rPr>
        <w:t>ים שלא באמצעות הפורטל, בכפוף לתנאי ההסכם בינו לבין המשרד ובכפוף לכל דין.</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בעיות ביצועים, פונקציונליות חסרה או חלקית:</w:t>
      </w:r>
    </w:p>
    <w:p w:rsidR="002D52AC" w:rsidRPr="0095622F" w:rsidRDefault="008B5D40" w:rsidP="005200E3">
      <w:pPr>
        <w:keepNext/>
        <w:keepLines/>
        <w:numPr>
          <w:ilvl w:val="1"/>
          <w:numId w:val="26"/>
        </w:numPr>
      </w:pPr>
      <w:r w:rsidRPr="0095622F">
        <w:rPr>
          <w:rFonts w:hint="cs"/>
          <w:rtl/>
        </w:rPr>
        <w:t>ייתכן שחלק מהפונקציונליות של פורטל הספקים הממשלתי לא תהיה זמינה במועד ההפעלה הראשונה המתוכננת של הפורטל. במקרה זה, תוספות פונקציונליות יוטמעו בשלבים לאחר כניסת המערכת לעבודה בפועל. לא תהיה למשתמשים כל תביעה או טענה כלפי הממשלה ו/או מי מטעמה או כלפי משרדים ו/או מי טעמם בגין חוסרי פונקציונליות כאמור.</w:t>
      </w:r>
    </w:p>
    <w:p w:rsidR="002D52AC" w:rsidRPr="0095622F" w:rsidRDefault="008B5D40" w:rsidP="005200E3">
      <w:pPr>
        <w:keepNext/>
        <w:keepLines/>
        <w:numPr>
          <w:ilvl w:val="1"/>
          <w:numId w:val="26"/>
        </w:numPr>
      </w:pPr>
      <w:r w:rsidRPr="0095622F">
        <w:rPr>
          <w:rFonts w:hint="cs"/>
          <w:rtl/>
        </w:rPr>
        <w:t>הממשלה תעשה כל מאמץ סביר להבטיח זמינות ותקינות פעולת פורטל הספקים הממשלתי ואולם ייתכן שהמערכת לא תהיה זמינה מעת לעת בשל תקלות או לצורך תחזוקה. כמו כן, ייתכנו תקלות שיחייבו הגשה חוזרת של דיווחי ביצוע ו/או חשבוניות או יפגעו בקצב העבודה. במקרים אלה לא תהיה לספקים כל תביעה או טענה כלפי הממשלה ו/או מי מטעמה או כלפי המשרדים ו/או מי מטעמם ובלבד שננקטו על ידי הממשלה, או מי מטעמה, מאמצים סבירים למניעת הישנות התקלות והטיפול בהן.</w:t>
      </w:r>
    </w:p>
    <w:p w:rsidR="002D52AC" w:rsidRPr="0095622F" w:rsidRDefault="008B5D40" w:rsidP="005200E3">
      <w:pPr>
        <w:keepNext/>
        <w:keepLines/>
        <w:numPr>
          <w:ilvl w:val="1"/>
          <w:numId w:val="26"/>
        </w:numPr>
      </w:pPr>
      <w:r w:rsidRPr="0095622F">
        <w:rPr>
          <w:rFonts w:hint="cs"/>
          <w:rtl/>
        </w:rPr>
        <w:lastRenderedPageBreak/>
        <w:t>במקרים בהם תקלה מתמשכת בפורטל הספקים הממשלתי מונעת באופן זמני הגשת דיווחי ביצוע ו/או חשבוניות באמצעות הפורטל, המשרדים והמשתמשים יונחו לפעול מחוץ לפורטל הספקים הממשלתי בהתאם להנחיות כפי שיפורסמו</w:t>
      </w:r>
      <w:r w:rsidR="0052516B" w:rsidRPr="0095622F">
        <w:rPr>
          <w:rFonts w:hint="cs"/>
          <w:rtl/>
        </w:rPr>
        <w:t xml:space="preserve"> על ידי </w:t>
      </w:r>
      <w:r w:rsidRPr="0095622F">
        <w:rPr>
          <w:rFonts w:hint="cs"/>
          <w:rtl/>
        </w:rPr>
        <w:t>החשב הכללי מעת לעת.</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שינויים חקיקתיים</w:t>
      </w:r>
    </w:p>
    <w:p w:rsidR="002D52AC" w:rsidRPr="0095622F" w:rsidRDefault="008B5D40" w:rsidP="005200E3">
      <w:pPr>
        <w:keepNext/>
        <w:keepLines/>
        <w:numPr>
          <w:ilvl w:val="1"/>
          <w:numId w:val="26"/>
        </w:numPr>
      </w:pPr>
      <w:r w:rsidRPr="0095622F">
        <w:rPr>
          <w:rFonts w:hint="cs"/>
          <w:rtl/>
        </w:rPr>
        <w:t xml:space="preserve">ייתכן שבמהלך הפעלת פורטל הספקים הממשלתי ישתנו חוקים ותקנות או יפורסמו החלטות בתי המשפט או פסקי דין או הנחיות רשות המיסים המשפיעים על תהליכי הרכש הממשלתי ובמקרים אלה תהיה הממשלה רשאית להתאים את תהליכי העבודה בפורטל הספקים הממשלתי בהתאמה לשינויים אלה. המשתמשים יהיו מחויבים לעבוד לפי הכללים החדשים שיוגדרו. </w:t>
      </w:r>
    </w:p>
    <w:p w:rsidR="002D52AC" w:rsidRPr="0095622F" w:rsidRDefault="008B5D40" w:rsidP="005200E3">
      <w:pPr>
        <w:keepNext/>
        <w:keepLines/>
        <w:numPr>
          <w:ilvl w:val="1"/>
          <w:numId w:val="26"/>
        </w:numPr>
      </w:pPr>
      <w:r w:rsidRPr="0095622F">
        <w:rPr>
          <w:rFonts w:hint="cs"/>
          <w:rtl/>
        </w:rPr>
        <w:t>הממשלה שומרת לעצמה את הזכות לשנות הסדרים ותהליכים בניהול פורטל הספקים הממשלתי</w:t>
      </w:r>
      <w:r w:rsidR="0052516B" w:rsidRPr="0095622F">
        <w:rPr>
          <w:rFonts w:hint="cs"/>
          <w:rtl/>
        </w:rPr>
        <w:t xml:space="preserve"> על ידי </w:t>
      </w:r>
      <w:r w:rsidRPr="0095622F">
        <w:rPr>
          <w:rFonts w:hint="cs"/>
          <w:rtl/>
        </w:rPr>
        <w:t>הודעה מראש למשתמשים ו/או נציגיהם דרך פורטל הספקים הממשלתי ו/או בדרכים אחרות ו/או</w:t>
      </w:r>
      <w:r w:rsidR="0052516B" w:rsidRPr="0095622F">
        <w:rPr>
          <w:rFonts w:hint="cs"/>
          <w:rtl/>
        </w:rPr>
        <w:t xml:space="preserve"> על ידי </w:t>
      </w:r>
      <w:r w:rsidRPr="0095622F">
        <w:rPr>
          <w:rFonts w:hint="cs"/>
          <w:rtl/>
        </w:rPr>
        <w:t>שינוי תנאי נספח זה. במקרה של שינוי כאמור, המשתמש יידרש לחתום על נספח תחליפי ו/או על תוספת לנספח זה. משתמש הרואה את עצמו נפגע</w:t>
      </w:r>
      <w:r w:rsidR="0052516B" w:rsidRPr="0095622F">
        <w:rPr>
          <w:rFonts w:hint="cs"/>
          <w:rtl/>
        </w:rPr>
        <w:t xml:space="preserve"> על ידי </w:t>
      </w:r>
      <w:r w:rsidRPr="0095622F">
        <w:rPr>
          <w:rFonts w:hint="cs"/>
          <w:rtl/>
        </w:rPr>
        <w:t>שינויים אלה יהיה רשאי להפסיק את הש</w:t>
      </w:r>
      <w:r w:rsidR="00412A92" w:rsidRPr="0095622F">
        <w:rPr>
          <w:rFonts w:hint="cs"/>
          <w:rtl/>
        </w:rPr>
        <w:t>ימ</w:t>
      </w:r>
      <w:r w:rsidRPr="0095622F">
        <w:rPr>
          <w:rFonts w:hint="cs"/>
          <w:rtl/>
        </w:rPr>
        <w:t>וש בפורטל הספקים הממשלתי</w:t>
      </w:r>
      <w:r w:rsidR="0052516B" w:rsidRPr="0095622F">
        <w:rPr>
          <w:rFonts w:hint="cs"/>
          <w:rtl/>
        </w:rPr>
        <w:t xml:space="preserve"> על ידי </w:t>
      </w:r>
      <w:r w:rsidRPr="0095622F">
        <w:rPr>
          <w:rFonts w:hint="cs"/>
          <w:rtl/>
        </w:rPr>
        <w:t xml:space="preserve">הודעה בכתב לחברת ניהול תוך 30 </w:t>
      </w:r>
      <w:r w:rsidR="00F80618" w:rsidRPr="0095622F">
        <w:rPr>
          <w:rFonts w:hint="cs"/>
          <w:rtl/>
        </w:rPr>
        <w:t>יום</w:t>
      </w:r>
      <w:r w:rsidRPr="0095622F">
        <w:rPr>
          <w:rFonts w:hint="cs"/>
          <w:rtl/>
        </w:rPr>
        <w:t xml:space="preserve"> מ</w:t>
      </w:r>
      <w:r w:rsidR="00F80618" w:rsidRPr="0095622F">
        <w:rPr>
          <w:rFonts w:hint="cs"/>
          <w:rtl/>
        </w:rPr>
        <w:t>יום</w:t>
      </w:r>
      <w:r w:rsidRPr="0095622F">
        <w:rPr>
          <w:rFonts w:hint="cs"/>
          <w:rtl/>
        </w:rPr>
        <w:t xml:space="preserve"> משלוח ההודעה על השינויים כאמור.</w:t>
      </w:r>
      <w:bookmarkStart w:id="621" w:name="_Ref274770591"/>
    </w:p>
    <w:p w:rsidR="002D52AC" w:rsidRPr="0095622F" w:rsidRDefault="008B5D40" w:rsidP="005200E3">
      <w:pPr>
        <w:keepNext/>
        <w:keepLines/>
        <w:numPr>
          <w:ilvl w:val="0"/>
          <w:numId w:val="26"/>
        </w:numPr>
        <w:tabs>
          <w:tab w:val="num" w:pos="970"/>
        </w:tabs>
        <w:spacing w:before="240"/>
        <w:rPr>
          <w:b/>
          <w:bCs/>
        </w:rPr>
      </w:pPr>
      <w:bookmarkStart w:id="622" w:name="_Ref386741549"/>
      <w:r w:rsidRPr="0095622F">
        <w:rPr>
          <w:rFonts w:hint="cs"/>
          <w:b/>
          <w:bCs/>
          <w:rtl/>
        </w:rPr>
        <w:t>חבלה ומידע אסור</w:t>
      </w:r>
      <w:bookmarkEnd w:id="621"/>
      <w:bookmarkEnd w:id="622"/>
    </w:p>
    <w:p w:rsidR="002D52AC" w:rsidRPr="0095622F" w:rsidRDefault="008B5D40" w:rsidP="005200E3">
      <w:pPr>
        <w:keepNext/>
        <w:keepLines/>
        <w:numPr>
          <w:ilvl w:val="1"/>
          <w:numId w:val="26"/>
        </w:numPr>
        <w:rPr>
          <w:rtl/>
        </w:rPr>
      </w:pPr>
      <w:r w:rsidRPr="0095622F">
        <w:rPr>
          <w:rFonts w:hint="cs"/>
          <w:rtl/>
        </w:rPr>
        <w:t>המשתמש וכל נציגיו מתחייבים לא לגרום, לא לנסות לגרום ולא להניח לאחר לגרום לשינוי כלשהו במידע, ידיעה או נתון מכל סוג שהוא המצויים בפורטל הספקים הממשלתי פרט לאישור קבלת הזמנות רכש, הגשת דיווחי ביצוע וחשבוניות ופעולות אחרות שהממשלה תאפשר לבצע באמצעות הפורטל, אם תאפשר.</w:t>
      </w:r>
    </w:p>
    <w:p w:rsidR="002D52AC" w:rsidRPr="0095622F" w:rsidRDefault="008B5D40" w:rsidP="005200E3">
      <w:pPr>
        <w:keepNext/>
        <w:keepLines/>
        <w:numPr>
          <w:ilvl w:val="1"/>
          <w:numId w:val="26"/>
        </w:numPr>
      </w:pPr>
      <w:r w:rsidRPr="0095622F">
        <w:rPr>
          <w:rFonts w:hint="cs"/>
          <w:rtl/>
        </w:rPr>
        <w:t>המשתמש מתחייב להשתמש במידע מותר אך ורק למטרת אישור הזמנות רכש, הגשת דיווחי ביצוע וחשבוניות למשרדי הממשלה והמשתמש מתחייב לא להפיץ את המידע לגורם כלשהו שלא לצורך המטרות המפורטות לעיל.</w:t>
      </w:r>
    </w:p>
    <w:p w:rsidR="002D52AC" w:rsidRPr="0095622F" w:rsidRDefault="008B5D40" w:rsidP="005200E3">
      <w:pPr>
        <w:keepNext/>
        <w:keepLines/>
        <w:numPr>
          <w:ilvl w:val="1"/>
          <w:numId w:val="26"/>
        </w:numPr>
        <w:rPr>
          <w:rtl/>
        </w:rPr>
      </w:pPr>
      <w:r w:rsidRPr="0095622F">
        <w:rPr>
          <w:rFonts w:hint="cs"/>
          <w:rtl/>
        </w:rPr>
        <w:t>המשתמש וכל נציגיו מתחייבים לא לנסות לקבל מידע אסור מהמערכת, ואם במקרה יגיע אליהם מידע אסור בדרך כלשהי, מתחייבים המשתמש וכל נציגיו, ביחד ולחוד:</w:t>
      </w:r>
    </w:p>
    <w:p w:rsidR="002D52AC" w:rsidRPr="0095622F" w:rsidRDefault="008B5D40" w:rsidP="005200E3">
      <w:pPr>
        <w:keepNext/>
        <w:keepLines/>
        <w:numPr>
          <w:ilvl w:val="2"/>
          <w:numId w:val="26"/>
        </w:numPr>
        <w:rPr>
          <w:rtl/>
        </w:rPr>
      </w:pPr>
      <w:r w:rsidRPr="0095622F">
        <w:rPr>
          <w:rFonts w:hint="cs"/>
          <w:rtl/>
        </w:rPr>
        <w:t>למחוק מיד את המידע האסור במחשב המשתמש או בכל מחשב או ציוד אחר שבשליטתו ושבו נמצא מידע אסור. אם לידיעת המשתמש הוקלט מידע אסור במחשב או ציוד אחר שאינו בשליטתו, יודיע על כך למרכז התמיכה של טלפונית וגם בכתב, מיד כשיוודע לו. אם הודפס המידע האסור, ישלח מיד המשתמש את הדף המודפס אל מרכז התמיכה של מרכבה, בלי להשאיר ברשותו העתק של הדף או העתק אחר של המידע האסור.</w:t>
      </w:r>
    </w:p>
    <w:p w:rsidR="002D52AC" w:rsidRPr="0095622F" w:rsidRDefault="008B5D40" w:rsidP="005200E3">
      <w:pPr>
        <w:keepNext/>
        <w:keepLines/>
        <w:numPr>
          <w:ilvl w:val="2"/>
          <w:numId w:val="26"/>
        </w:numPr>
        <w:rPr>
          <w:rtl/>
        </w:rPr>
      </w:pPr>
      <w:r w:rsidRPr="0095622F">
        <w:rPr>
          <w:rFonts w:hint="cs"/>
          <w:rtl/>
        </w:rPr>
        <w:t>להודיע מיד טלפונית וגם בכתב על האירוע לחברת הניהול.</w:t>
      </w:r>
    </w:p>
    <w:p w:rsidR="002D52AC" w:rsidRPr="0095622F" w:rsidRDefault="008B5D40" w:rsidP="005200E3">
      <w:pPr>
        <w:keepNext/>
        <w:keepLines/>
        <w:numPr>
          <w:ilvl w:val="2"/>
          <w:numId w:val="26"/>
        </w:numPr>
        <w:rPr>
          <w:rtl/>
        </w:rPr>
      </w:pPr>
      <w:r w:rsidRPr="0095622F">
        <w:rPr>
          <w:rFonts w:hint="cs"/>
          <w:rtl/>
        </w:rPr>
        <w:t>לא לעשות כל ש</w:t>
      </w:r>
      <w:r w:rsidR="00412A92" w:rsidRPr="0095622F">
        <w:rPr>
          <w:rFonts w:hint="cs"/>
          <w:rtl/>
        </w:rPr>
        <w:t>ימ</w:t>
      </w:r>
      <w:r w:rsidRPr="0095622F">
        <w:rPr>
          <w:rFonts w:hint="cs"/>
          <w:rtl/>
        </w:rPr>
        <w:t>וש במידע אסור ולא לגלותו לאיש, למעט גילוי הדרוש לצורך פסקאות א. ו-ב. לעיל.</w:t>
      </w:r>
    </w:p>
    <w:p w:rsidR="002D52AC" w:rsidRPr="0095622F" w:rsidRDefault="008B5D40" w:rsidP="005200E3">
      <w:pPr>
        <w:keepNext/>
        <w:keepLines/>
        <w:numPr>
          <w:ilvl w:val="1"/>
          <w:numId w:val="26"/>
        </w:numPr>
      </w:pPr>
      <w:r w:rsidRPr="0095622F">
        <w:rPr>
          <w:rFonts w:hint="cs"/>
          <w:rtl/>
        </w:rPr>
        <w:t>המשתמש מתחייב לא להשתמש במידע בניגוד לדין.</w:t>
      </w:r>
    </w:p>
    <w:p w:rsidR="002D52AC" w:rsidRPr="0095622F" w:rsidRDefault="008B5D40" w:rsidP="005200E3">
      <w:pPr>
        <w:keepNext/>
        <w:keepLines/>
        <w:numPr>
          <w:ilvl w:val="1"/>
          <w:numId w:val="26"/>
        </w:numPr>
        <w:rPr>
          <w:rtl/>
        </w:rPr>
      </w:pPr>
      <w:r w:rsidRPr="0095622F">
        <w:rPr>
          <w:rFonts w:hint="cs"/>
          <w:rtl/>
        </w:rPr>
        <w:lastRenderedPageBreak/>
        <w:t>המשתמש מתחייב לא לאפשר למי שאינו הנציג המורשה שלו (לו הונפק כרטיס חכם) להתקשר למערכת באמצעות כרטיס החכם, בין במישרין ובין בעקיפין, והוא מתחייב לקיים הסדרים מתא</w:t>
      </w:r>
      <w:r w:rsidR="00412A92" w:rsidRPr="0095622F">
        <w:rPr>
          <w:rFonts w:hint="cs"/>
          <w:rtl/>
        </w:rPr>
        <w:t>ימ</w:t>
      </w:r>
      <w:r w:rsidRPr="0095622F">
        <w:rPr>
          <w:rFonts w:hint="cs"/>
          <w:rtl/>
        </w:rPr>
        <w:t>ים ש</w:t>
      </w:r>
      <w:r w:rsidR="00412A92" w:rsidRPr="0095622F">
        <w:rPr>
          <w:rFonts w:hint="cs"/>
          <w:rtl/>
        </w:rPr>
        <w:t>ימ</w:t>
      </w:r>
      <w:r w:rsidRPr="0095622F">
        <w:rPr>
          <w:rFonts w:hint="cs"/>
          <w:rtl/>
        </w:rPr>
        <w:t>נעו התקשרות כאמור. כמו כן, מתחייב המשתמש שלא למסור לאדם שאינו זכאי לקבלו לפי נספח זה, מידע שיאפשר לו להתקשר למערכת.</w:t>
      </w:r>
    </w:p>
    <w:p w:rsidR="002D52AC" w:rsidRPr="0095622F" w:rsidRDefault="008B5D40" w:rsidP="005200E3">
      <w:pPr>
        <w:keepNext/>
        <w:keepLines/>
        <w:numPr>
          <w:ilvl w:val="1"/>
          <w:numId w:val="26"/>
        </w:numPr>
      </w:pPr>
      <w:r w:rsidRPr="0095622F">
        <w:rPr>
          <w:rFonts w:hint="cs"/>
          <w:rtl/>
        </w:rPr>
        <w:t xml:space="preserve">המשתמש אחראי לכך שכל נציג מורשה שלו </w:t>
      </w:r>
      <w:r w:rsidR="00412A92" w:rsidRPr="0095622F">
        <w:rPr>
          <w:rFonts w:hint="cs"/>
          <w:rtl/>
        </w:rPr>
        <w:t>ימ</w:t>
      </w:r>
      <w:r w:rsidRPr="0095622F">
        <w:rPr>
          <w:rFonts w:hint="cs"/>
          <w:rtl/>
        </w:rPr>
        <w:t xml:space="preserve">לא את חובותיו לפי כתב ההתחייבות ולפי נספח זה וכן שהוא </w:t>
      </w:r>
      <w:r w:rsidR="00412A92" w:rsidRPr="0095622F">
        <w:rPr>
          <w:rFonts w:hint="cs"/>
          <w:rtl/>
        </w:rPr>
        <w:t>ימ</w:t>
      </w:r>
      <w:r w:rsidRPr="0095622F">
        <w:rPr>
          <w:rFonts w:hint="cs"/>
          <w:rtl/>
        </w:rPr>
        <w:t>לא את כל הדרישות המוטלות על המשתמש בסעיף זה.</w:t>
      </w:r>
    </w:p>
    <w:p w:rsidR="002D52AC" w:rsidRPr="0095622F" w:rsidRDefault="008B5D40" w:rsidP="005200E3">
      <w:pPr>
        <w:keepNext/>
        <w:keepLines/>
        <w:numPr>
          <w:ilvl w:val="1"/>
          <w:numId w:val="26"/>
        </w:numPr>
        <w:rPr>
          <w:rtl/>
        </w:rPr>
      </w:pPr>
      <w:r w:rsidRPr="0095622F">
        <w:rPr>
          <w:rFonts w:hint="cs"/>
          <w:rtl/>
        </w:rPr>
        <w:t>הפרה של אחת או יותר מהתחייבויות המשתמש על פי נספח זה על ידי המשתמש או נציג מורשה שלו תחשב להפרה על ידי המשתמש, וזאת מבלי לפגוע בזכויות הממשלה לפיצוי, שיפוי או כל סעד אחר שיגיע לה מאת הנציג המורשה.</w:t>
      </w:r>
    </w:p>
    <w:p w:rsidR="002D52AC" w:rsidRPr="0095622F" w:rsidRDefault="008B5D40" w:rsidP="005200E3">
      <w:pPr>
        <w:keepNext/>
        <w:keepLines/>
        <w:numPr>
          <w:ilvl w:val="1"/>
          <w:numId w:val="26"/>
        </w:numPr>
      </w:pPr>
      <w:r w:rsidRPr="0095622F">
        <w:rPr>
          <w:rFonts w:hint="cs"/>
          <w:rtl/>
        </w:rPr>
        <w:t>המשתמש מתחייב לבטל את הרשאתו של כל נציג מורשה שלו שהפסיק להיות שותף או הפסיק את עבודתו אצל המשתמש, לפי העניי</w:t>
      </w:r>
      <w:r w:rsidRPr="0095622F">
        <w:rPr>
          <w:rFonts w:hint="eastAsia"/>
          <w:rtl/>
        </w:rPr>
        <w:t>ן</w:t>
      </w:r>
      <w:r w:rsidRPr="0095622F">
        <w:rPr>
          <w:rFonts w:hint="cs"/>
          <w:rtl/>
        </w:rPr>
        <w:t>, ולהודיע על כך לחברת ניהול טלפונית וגם בכתב תוך 48 שעות מ</w:t>
      </w:r>
      <w:r w:rsidR="00F80618" w:rsidRPr="0095622F">
        <w:rPr>
          <w:rFonts w:hint="cs"/>
          <w:rtl/>
        </w:rPr>
        <w:t>יום</w:t>
      </w:r>
      <w:r w:rsidRPr="0095622F">
        <w:rPr>
          <w:rFonts w:hint="cs"/>
          <w:rtl/>
        </w:rPr>
        <w:t xml:space="preserve"> ס</w:t>
      </w:r>
      <w:r w:rsidR="00F80618" w:rsidRPr="0095622F">
        <w:rPr>
          <w:rFonts w:hint="cs"/>
          <w:rtl/>
        </w:rPr>
        <w:t>יום</w:t>
      </w:r>
      <w:r w:rsidRPr="0095622F">
        <w:rPr>
          <w:rFonts w:hint="cs"/>
          <w:rtl/>
        </w:rPr>
        <w:t xml:space="preserve"> עבודתו של הנציג.</w:t>
      </w:r>
    </w:p>
    <w:p w:rsidR="002D52AC" w:rsidRPr="0095622F" w:rsidRDefault="008B5D40" w:rsidP="005200E3">
      <w:pPr>
        <w:keepNext/>
        <w:keepLines/>
        <w:numPr>
          <w:ilvl w:val="1"/>
          <w:numId w:val="26"/>
        </w:numPr>
        <w:rPr>
          <w:rtl/>
        </w:rPr>
      </w:pPr>
      <w:r w:rsidRPr="0095622F">
        <w:rPr>
          <w:rFonts w:hint="cs"/>
          <w:rtl/>
        </w:rPr>
        <w:t>הודיע המשתמש לחברת ניהול כאמור בפסקה (8) לעיל, תבטל הממשלה את זכאותו של הנציג של המשתמש (שהפסיק להיות מורשה לש</w:t>
      </w:r>
      <w:r w:rsidR="00412A92" w:rsidRPr="0095622F">
        <w:rPr>
          <w:rFonts w:hint="cs"/>
          <w:rtl/>
        </w:rPr>
        <w:t>ימ</w:t>
      </w:r>
      <w:r w:rsidRPr="0095622F">
        <w:rPr>
          <w:rFonts w:hint="cs"/>
          <w:rtl/>
        </w:rPr>
        <w:t>וש במערכת) להשתמש במערכת תוך 48 שעות מ</w:t>
      </w:r>
      <w:r w:rsidR="00F80618" w:rsidRPr="0095622F">
        <w:rPr>
          <w:rFonts w:hint="cs"/>
          <w:rtl/>
        </w:rPr>
        <w:t>יום</w:t>
      </w:r>
      <w:r w:rsidRPr="0095622F">
        <w:rPr>
          <w:rFonts w:hint="cs"/>
          <w:rtl/>
        </w:rPr>
        <w:t xml:space="preserve"> קבלת ההודעה בכתב אולם תהיה הממשלה רשאית (ולא חייבת) לבטל את ההרשאה גם על סמך הודעה טלפונית בלבד.</w:t>
      </w:r>
    </w:p>
    <w:p w:rsidR="002D52AC" w:rsidRPr="0095622F" w:rsidRDefault="008B5D40" w:rsidP="005200E3">
      <w:pPr>
        <w:keepNext/>
        <w:keepLines/>
        <w:numPr>
          <w:ilvl w:val="1"/>
          <w:numId w:val="26"/>
        </w:numPr>
        <w:rPr>
          <w:rtl/>
        </w:rPr>
      </w:pPr>
      <w:r w:rsidRPr="0095622F">
        <w:rPr>
          <w:rFonts w:hint="cs"/>
          <w:rtl/>
        </w:rPr>
        <w:t>הממשלה תהיה רשאית לבטל את ההרשאה לנציג מורשה של המשתמש מכל סיבה שהיא בתנאי שהממשלה תנמק את סיבת הביטול.</w:t>
      </w:r>
    </w:p>
    <w:p w:rsidR="002D52AC" w:rsidRPr="0095622F" w:rsidRDefault="008B5D40" w:rsidP="005200E3">
      <w:pPr>
        <w:keepNext/>
        <w:keepLines/>
        <w:numPr>
          <w:ilvl w:val="0"/>
          <w:numId w:val="26"/>
        </w:numPr>
        <w:tabs>
          <w:tab w:val="num" w:pos="970"/>
        </w:tabs>
        <w:spacing w:before="240"/>
        <w:rPr>
          <w:b/>
          <w:bCs/>
        </w:rPr>
      </w:pPr>
      <w:r w:rsidRPr="0095622F">
        <w:rPr>
          <w:rFonts w:hint="cs"/>
          <w:b/>
          <w:bCs/>
          <w:rtl/>
        </w:rPr>
        <w:t>ניתוק המשתמש מפורטל הספקים הממשלתי</w:t>
      </w:r>
    </w:p>
    <w:p w:rsidR="002D52AC" w:rsidRPr="0095622F" w:rsidRDefault="008B5D40" w:rsidP="005200E3">
      <w:pPr>
        <w:keepNext/>
        <w:keepLines/>
        <w:numPr>
          <w:ilvl w:val="1"/>
          <w:numId w:val="26"/>
        </w:numPr>
      </w:pPr>
      <w:r w:rsidRPr="0095622F">
        <w:rPr>
          <w:rFonts w:hint="cs"/>
          <w:rtl/>
        </w:rPr>
        <w:t>באם ייווצרו תנאים הכרחיים המחייבים את הממשלה להפסיק הש</w:t>
      </w:r>
      <w:r w:rsidR="00412A92" w:rsidRPr="0095622F">
        <w:rPr>
          <w:rFonts w:hint="cs"/>
          <w:rtl/>
        </w:rPr>
        <w:t>ימ</w:t>
      </w:r>
      <w:r w:rsidRPr="0095622F">
        <w:rPr>
          <w:rFonts w:hint="cs"/>
          <w:rtl/>
        </w:rPr>
        <w:t>וש בפורטל הספקים הממשלתי או חלקו, תהא הממשלה רשאית להפסיק את פעילות פורטל הספקים הממשלתי, לתקופה מוגבלת או בלתי מוגבלת.</w:t>
      </w:r>
    </w:p>
    <w:p w:rsidR="002D52AC" w:rsidRPr="0095622F" w:rsidRDefault="008B5D40" w:rsidP="005200E3">
      <w:pPr>
        <w:keepNext/>
        <w:keepLines/>
        <w:numPr>
          <w:ilvl w:val="1"/>
          <w:numId w:val="26"/>
        </w:numPr>
      </w:pPr>
      <w:r w:rsidRPr="0095622F">
        <w:rPr>
          <w:rFonts w:hint="cs"/>
          <w:rtl/>
        </w:rPr>
        <w:t xml:space="preserve">אם יתברר כי קיים חשש לגבי נכונות ההצהרות של המשתמש או נציגיו שניתנו לממשלה או אם המשתמש או נציגיו קיבלו מידע אסור והשתמש בו בניגוד להוראות סעיף </w:t>
      </w:r>
      <w:r w:rsidRPr="0095622F">
        <w:rPr>
          <w:rFonts w:hint="cs"/>
          <w:rtl/>
        </w:rPr>
        <w:fldChar w:fldCharType="begin"/>
      </w:r>
      <w:r w:rsidRPr="0095622F">
        <w:rPr>
          <w:rFonts w:hint="cs"/>
          <w:rtl/>
        </w:rPr>
        <w:instrText xml:space="preserve"> </w:instrText>
      </w:r>
      <w:r w:rsidRPr="0095622F">
        <w:instrText>REF</w:instrText>
      </w:r>
      <w:r w:rsidRPr="0095622F">
        <w:rPr>
          <w:rFonts w:hint="cs"/>
          <w:rtl/>
        </w:rPr>
        <w:instrText xml:space="preserve"> _</w:instrText>
      </w:r>
      <w:r w:rsidRPr="0095622F">
        <w:instrText>Ref386741549 \r \h</w:instrText>
      </w:r>
      <w:r w:rsidRPr="0095622F">
        <w:rPr>
          <w:rFonts w:hint="cs"/>
          <w:rtl/>
        </w:rPr>
        <w:instrText xml:space="preserve">  \* </w:instrText>
      </w:r>
      <w:r w:rsidRPr="0095622F">
        <w:instrText>MERGEFORMAT</w:instrText>
      </w:r>
      <w:r w:rsidRPr="0095622F">
        <w:rPr>
          <w:rFonts w:hint="cs"/>
          <w:rtl/>
        </w:rPr>
        <w:instrText xml:space="preserve"> </w:instrText>
      </w:r>
      <w:r w:rsidRPr="0095622F">
        <w:rPr>
          <w:rFonts w:hint="cs"/>
          <w:rtl/>
        </w:rPr>
      </w:r>
      <w:r w:rsidRPr="0095622F">
        <w:rPr>
          <w:rFonts w:hint="cs"/>
          <w:rtl/>
        </w:rPr>
        <w:fldChar w:fldCharType="separate"/>
      </w:r>
      <w:r w:rsidR="00E328CD" w:rsidRPr="0095622F">
        <w:rPr>
          <w:rFonts w:hint="eastAsia"/>
          <w:cs/>
        </w:rPr>
        <w:t>‎</w:t>
      </w:r>
      <w:r w:rsidR="00E328CD" w:rsidRPr="0095622F">
        <w:t>14</w:t>
      </w:r>
      <w:r w:rsidRPr="0095622F">
        <w:rPr>
          <w:rFonts w:hint="cs"/>
          <w:rtl/>
        </w:rPr>
        <w:fldChar w:fldCharType="end"/>
      </w:r>
      <w:r w:rsidRPr="0095622F">
        <w:rPr>
          <w:rFonts w:hint="cs"/>
          <w:rtl/>
        </w:rPr>
        <w:t xml:space="preserve"> לעיל או ניסה לחבל בפורטל הספקים הממשלתי או הניח לאחר לחבל במערכת, אזי תהא רשאית הממשלה לנתק את המשתמש מהמערכת עד לבירור העניין ובמקרה זה לא תהיה למשתמש כל תביעה או טענה כלפי הממשלה או מי מטעמה ו/או המשרדים או מי מטעמם בגין אי קבלת שירותי פורטל הספקים הממשלתי.</w:t>
      </w:r>
    </w:p>
    <w:p w:rsidR="002D52AC" w:rsidRPr="0095622F" w:rsidRDefault="008B5D40" w:rsidP="00D03E1C">
      <w:pPr>
        <w:keepNext/>
        <w:keepLines/>
        <w:spacing w:before="240"/>
        <w:rPr>
          <w:rtl/>
        </w:rPr>
      </w:pPr>
      <w:r w:rsidRPr="0095622F">
        <w:rPr>
          <w:rFonts w:hint="cs"/>
          <w:rtl/>
        </w:rPr>
        <w:t>ולראיה באו הצדדים על החתום בתאריך הנקוב בראש נספח זה.</w:t>
      </w:r>
    </w:p>
    <w:p w:rsidR="002D52AC" w:rsidRPr="0095622F" w:rsidRDefault="008B5D40" w:rsidP="00D03E1C">
      <w:pPr>
        <w:keepNext/>
        <w:keepLines/>
        <w:rPr>
          <w:b/>
          <w:bCs/>
          <w:rtl/>
        </w:rPr>
      </w:pPr>
      <w:r w:rsidRPr="0095622F">
        <w:rPr>
          <w:rFonts w:hint="cs"/>
          <w:b/>
          <w:bCs/>
          <w:rtl/>
        </w:rPr>
        <w:t>חת</w:t>
      </w:r>
      <w:r w:rsidR="00412A92" w:rsidRPr="0095622F">
        <w:rPr>
          <w:rFonts w:hint="cs"/>
          <w:b/>
          <w:bCs/>
          <w:rtl/>
        </w:rPr>
        <w:t>ימ</w:t>
      </w:r>
      <w:r w:rsidRPr="0095622F">
        <w:rPr>
          <w:rFonts w:hint="cs"/>
          <w:b/>
          <w:bCs/>
          <w:rtl/>
        </w:rPr>
        <w:t>ות המשרד</w:t>
      </w:r>
    </w:p>
    <w:p w:rsidR="002D52AC" w:rsidRPr="0095622F" w:rsidRDefault="008B5D40" w:rsidP="00D03E1C">
      <w:pPr>
        <w:keepNext/>
        <w:keepLines/>
        <w:rPr>
          <w:rtl/>
        </w:rPr>
      </w:pPr>
      <w:r w:rsidRPr="0095622F">
        <w:rPr>
          <w:rFonts w:hint="cs"/>
          <w:rtl/>
        </w:rPr>
        <w:t>שם ______________________________________ חת</w:t>
      </w:r>
      <w:r w:rsidR="00412A92" w:rsidRPr="0095622F">
        <w:rPr>
          <w:rFonts w:hint="cs"/>
          <w:rtl/>
        </w:rPr>
        <w:t>ימ</w:t>
      </w:r>
      <w:r w:rsidRPr="0095622F">
        <w:rPr>
          <w:rFonts w:hint="cs"/>
          <w:rtl/>
        </w:rPr>
        <w:t>ה ___________________________</w:t>
      </w:r>
    </w:p>
    <w:p w:rsidR="002D52AC" w:rsidRPr="0095622F" w:rsidRDefault="002D52AC" w:rsidP="00D03E1C">
      <w:pPr>
        <w:keepNext/>
        <w:keepLines/>
        <w:rPr>
          <w:rtl/>
        </w:rPr>
      </w:pPr>
    </w:p>
    <w:p w:rsidR="002D52AC" w:rsidRPr="0095622F" w:rsidRDefault="008B5D40" w:rsidP="00D03E1C">
      <w:pPr>
        <w:keepNext/>
        <w:keepLines/>
        <w:rPr>
          <w:rtl/>
        </w:rPr>
      </w:pPr>
      <w:r w:rsidRPr="0095622F">
        <w:rPr>
          <w:rFonts w:hint="cs"/>
          <w:rtl/>
        </w:rPr>
        <w:t>שם _____________________________________ חת</w:t>
      </w:r>
      <w:r w:rsidR="00412A92" w:rsidRPr="0095622F">
        <w:rPr>
          <w:rFonts w:hint="cs"/>
          <w:rtl/>
        </w:rPr>
        <w:t>ימ</w:t>
      </w:r>
      <w:r w:rsidRPr="0095622F">
        <w:rPr>
          <w:rFonts w:hint="cs"/>
          <w:rtl/>
        </w:rPr>
        <w:t>ה_____________________________</w:t>
      </w:r>
    </w:p>
    <w:p w:rsidR="002D52AC" w:rsidRPr="0095622F" w:rsidRDefault="008B5D40" w:rsidP="00D03E1C">
      <w:pPr>
        <w:keepNext/>
        <w:keepLines/>
        <w:rPr>
          <w:b/>
          <w:bCs/>
          <w:rtl/>
        </w:rPr>
      </w:pPr>
      <w:r w:rsidRPr="0095622F">
        <w:rPr>
          <w:rFonts w:hint="cs"/>
          <w:b/>
          <w:bCs/>
          <w:rtl/>
        </w:rPr>
        <w:t>חת</w:t>
      </w:r>
      <w:r w:rsidR="00412A92" w:rsidRPr="0095622F">
        <w:rPr>
          <w:rFonts w:hint="cs"/>
          <w:b/>
          <w:bCs/>
          <w:rtl/>
        </w:rPr>
        <w:t>ימ</w:t>
      </w:r>
      <w:r w:rsidRPr="0095622F">
        <w:rPr>
          <w:rFonts w:hint="cs"/>
          <w:b/>
          <w:bCs/>
          <w:rtl/>
        </w:rPr>
        <w:t>ות המשתמש</w:t>
      </w:r>
    </w:p>
    <w:p w:rsidR="002D52AC" w:rsidRPr="0095622F" w:rsidRDefault="008B5D40" w:rsidP="00D03E1C">
      <w:pPr>
        <w:keepNext/>
        <w:keepLines/>
        <w:rPr>
          <w:rtl/>
        </w:rPr>
      </w:pPr>
      <w:r w:rsidRPr="0095622F">
        <w:rPr>
          <w:rFonts w:hint="cs"/>
          <w:rtl/>
        </w:rPr>
        <w:t>שם _________________________________חת</w:t>
      </w:r>
      <w:r w:rsidR="00412A92" w:rsidRPr="0095622F">
        <w:rPr>
          <w:rFonts w:hint="cs"/>
          <w:rtl/>
        </w:rPr>
        <w:t>ימ</w:t>
      </w:r>
      <w:r w:rsidRPr="0095622F">
        <w:rPr>
          <w:rFonts w:hint="cs"/>
          <w:rtl/>
        </w:rPr>
        <w:t>ה_______________________________</w:t>
      </w:r>
    </w:p>
    <w:p w:rsidR="002D52AC" w:rsidRPr="0095622F" w:rsidRDefault="002D52AC" w:rsidP="00D03E1C">
      <w:pPr>
        <w:keepNext/>
        <w:keepLines/>
        <w:rPr>
          <w:rtl/>
        </w:rPr>
      </w:pPr>
    </w:p>
    <w:p w:rsidR="002D52AC" w:rsidRPr="0095622F" w:rsidRDefault="008B5D40" w:rsidP="00D03E1C">
      <w:pPr>
        <w:keepNext/>
        <w:keepLines/>
        <w:rPr>
          <w:rtl/>
        </w:rPr>
      </w:pPr>
      <w:r w:rsidRPr="0095622F">
        <w:rPr>
          <w:rFonts w:hint="cs"/>
          <w:rtl/>
        </w:rPr>
        <w:t>שם _________________________________ חת</w:t>
      </w:r>
      <w:r w:rsidR="00412A92" w:rsidRPr="0095622F">
        <w:rPr>
          <w:rFonts w:hint="cs"/>
          <w:rtl/>
        </w:rPr>
        <w:t>ימ</w:t>
      </w:r>
      <w:r w:rsidRPr="0095622F">
        <w:rPr>
          <w:rFonts w:hint="cs"/>
          <w:rtl/>
        </w:rPr>
        <w:t>ה ______________________________</w:t>
      </w:r>
    </w:p>
    <w:p w:rsidR="002D52AC" w:rsidRPr="0095622F" w:rsidRDefault="008B5D40" w:rsidP="00D03E1C">
      <w:pPr>
        <w:keepNext/>
        <w:keepLines/>
        <w:spacing w:after="240"/>
        <w:rPr>
          <w:b/>
          <w:bCs/>
          <w:u w:val="single"/>
          <w:rtl/>
        </w:rPr>
      </w:pPr>
      <w:r w:rsidRPr="0095622F">
        <w:rPr>
          <w:rFonts w:hint="cs"/>
          <w:b/>
          <w:bCs/>
          <w:u w:val="single"/>
          <w:rtl/>
        </w:rPr>
        <w:lastRenderedPageBreak/>
        <w:t>צרופה א' – דרישות לתשתית המקומית</w:t>
      </w:r>
    </w:p>
    <w:p w:rsidR="002D52AC" w:rsidRPr="0095622F" w:rsidRDefault="008B5D40" w:rsidP="005200E3">
      <w:pPr>
        <w:keepNext/>
        <w:keepLines/>
        <w:numPr>
          <w:ilvl w:val="0"/>
          <w:numId w:val="27"/>
        </w:numPr>
        <w:tabs>
          <w:tab w:val="num" w:pos="792"/>
        </w:tabs>
        <w:rPr>
          <w:b/>
          <w:bCs/>
          <w:rtl/>
        </w:rPr>
      </w:pPr>
      <w:bookmarkStart w:id="623" w:name="_Toc232139101"/>
      <w:bookmarkStart w:id="624" w:name="_Toc232137984"/>
      <w:r w:rsidRPr="0095622F">
        <w:rPr>
          <w:rFonts w:hint="cs"/>
          <w:b/>
          <w:bCs/>
          <w:rtl/>
        </w:rPr>
        <w:t>אמצעים הניתנים מהגורם המנפק</w:t>
      </w:r>
      <w:bookmarkEnd w:id="623"/>
      <w:bookmarkEnd w:id="624"/>
      <w:r w:rsidRPr="0095622F">
        <w:rPr>
          <w:rFonts w:hint="cs"/>
          <w:b/>
          <w:bCs/>
          <w:rtl/>
        </w:rPr>
        <w:t xml:space="preserve"> </w:t>
      </w:r>
    </w:p>
    <w:p w:rsidR="002D52AC" w:rsidRPr="0095622F" w:rsidRDefault="008B5D40" w:rsidP="005200E3">
      <w:pPr>
        <w:keepNext/>
        <w:keepLines/>
        <w:numPr>
          <w:ilvl w:val="1"/>
          <w:numId w:val="27"/>
        </w:numPr>
      </w:pPr>
      <w:r w:rsidRPr="0095622F">
        <w:rPr>
          <w:rFonts w:hint="cs"/>
          <w:rtl/>
        </w:rPr>
        <w:t>קורא כרטיסים.</w:t>
      </w:r>
    </w:p>
    <w:p w:rsidR="002D52AC" w:rsidRPr="0095622F" w:rsidRDefault="008B5D40" w:rsidP="005200E3">
      <w:pPr>
        <w:keepNext/>
        <w:keepLines/>
        <w:numPr>
          <w:ilvl w:val="1"/>
          <w:numId w:val="27"/>
        </w:numPr>
      </w:pPr>
      <w:r w:rsidRPr="0095622F">
        <w:rPr>
          <w:rFonts w:hint="cs"/>
          <w:rtl/>
        </w:rPr>
        <w:t>כרטיס חכם.</w:t>
      </w:r>
    </w:p>
    <w:p w:rsidR="002D52AC" w:rsidRPr="0095622F" w:rsidRDefault="008B5D40" w:rsidP="005200E3">
      <w:pPr>
        <w:keepNext/>
        <w:keepLines/>
        <w:numPr>
          <w:ilvl w:val="1"/>
          <w:numId w:val="27"/>
        </w:numPr>
      </w:pPr>
      <w:r w:rsidRPr="0095622F">
        <w:rPr>
          <w:rFonts w:hint="cs"/>
          <w:rtl/>
        </w:rPr>
        <w:t>סיסמא (</w:t>
      </w:r>
      <w:r w:rsidRPr="0095622F">
        <w:t>Pin Number</w:t>
      </w:r>
      <w:r w:rsidRPr="0095622F">
        <w:rPr>
          <w:rFonts w:hint="cs"/>
          <w:rtl/>
        </w:rPr>
        <w:t>).</w:t>
      </w:r>
    </w:p>
    <w:p w:rsidR="002D52AC" w:rsidRPr="0095622F" w:rsidRDefault="008B5D40" w:rsidP="005200E3">
      <w:pPr>
        <w:keepNext/>
        <w:keepLines/>
        <w:numPr>
          <w:ilvl w:val="0"/>
          <w:numId w:val="27"/>
        </w:numPr>
        <w:tabs>
          <w:tab w:val="num" w:pos="792"/>
        </w:tabs>
        <w:spacing w:before="240"/>
        <w:rPr>
          <w:b/>
          <w:bCs/>
        </w:rPr>
      </w:pPr>
      <w:bookmarkStart w:id="625" w:name="_Toc232139102"/>
      <w:bookmarkStart w:id="626" w:name="_Toc232137985"/>
      <w:r w:rsidRPr="0095622F">
        <w:rPr>
          <w:rFonts w:hint="cs"/>
          <w:b/>
          <w:bCs/>
          <w:rtl/>
        </w:rPr>
        <w:t>דרישות מערכת</w:t>
      </w:r>
      <w:bookmarkEnd w:id="625"/>
      <w:bookmarkEnd w:id="626"/>
      <w:r w:rsidRPr="0095622F">
        <w:rPr>
          <w:rFonts w:hint="cs"/>
          <w:b/>
          <w:bCs/>
          <w:rtl/>
        </w:rPr>
        <w:t xml:space="preserve"> </w:t>
      </w:r>
    </w:p>
    <w:p w:rsidR="002D52AC" w:rsidRPr="0095622F" w:rsidRDefault="008B5D40" w:rsidP="00D03E1C">
      <w:pPr>
        <w:keepNext/>
        <w:keepLines/>
        <w:rPr>
          <w:rtl/>
        </w:rPr>
      </w:pPr>
      <w:r w:rsidRPr="0095622F">
        <w:rPr>
          <w:rFonts w:hint="cs"/>
          <w:rtl/>
        </w:rPr>
        <w:t>עבודה במערכת תתאפשר רק עם ק</w:t>
      </w:r>
      <w:r w:rsidR="00F80618" w:rsidRPr="0095622F">
        <w:rPr>
          <w:rFonts w:hint="cs"/>
          <w:rtl/>
        </w:rPr>
        <w:t>יום</w:t>
      </w:r>
      <w:r w:rsidRPr="0095622F">
        <w:rPr>
          <w:rFonts w:hint="cs"/>
          <w:rtl/>
        </w:rPr>
        <w:t xml:space="preserve"> דרישות החומרה והתוכנה הבאות:</w:t>
      </w:r>
    </w:p>
    <w:p w:rsidR="002D52AC" w:rsidRPr="0095622F" w:rsidRDefault="008B5D40" w:rsidP="005200E3">
      <w:pPr>
        <w:keepNext/>
        <w:keepLines/>
        <w:numPr>
          <w:ilvl w:val="1"/>
          <w:numId w:val="27"/>
        </w:numPr>
        <w:rPr>
          <w:rtl/>
        </w:rPr>
      </w:pPr>
      <w:r w:rsidRPr="0095622F">
        <w:rPr>
          <w:rFonts w:hint="cs"/>
          <w:rtl/>
        </w:rPr>
        <w:t>יציאת</w:t>
      </w:r>
      <w:r w:rsidRPr="0095622F">
        <w:t xml:space="preserve"> USB </w:t>
      </w:r>
      <w:r w:rsidRPr="0095622F">
        <w:rPr>
          <w:rFonts w:hint="cs"/>
          <w:rtl/>
        </w:rPr>
        <w:t>פנויה (עבור קורא הכרטיסים)</w:t>
      </w:r>
    </w:p>
    <w:p w:rsidR="002D52AC" w:rsidRPr="0095622F" w:rsidRDefault="008B5D40" w:rsidP="005200E3">
      <w:pPr>
        <w:keepNext/>
        <w:keepLines/>
        <w:numPr>
          <w:ilvl w:val="1"/>
          <w:numId w:val="27"/>
        </w:numPr>
      </w:pPr>
      <w:r w:rsidRPr="0095622F">
        <w:rPr>
          <w:rFonts w:hint="cs"/>
          <w:rtl/>
        </w:rPr>
        <w:t>דפדפן אינטרנט אקספלורר 7.0 ומעלה</w:t>
      </w:r>
    </w:p>
    <w:p w:rsidR="002D52AC" w:rsidRPr="0095622F" w:rsidRDefault="008B5D40" w:rsidP="005200E3">
      <w:pPr>
        <w:keepNext/>
        <w:keepLines/>
        <w:numPr>
          <w:ilvl w:val="1"/>
          <w:numId w:val="27"/>
        </w:numPr>
      </w:pPr>
      <w:r w:rsidRPr="0095622F">
        <w:rPr>
          <w:rFonts w:hint="cs"/>
          <w:rtl/>
        </w:rPr>
        <w:t xml:space="preserve">מערכת הפעלה </w:t>
      </w:r>
      <w:r w:rsidRPr="0095622F">
        <w:t>WINDOWS7</w:t>
      </w:r>
      <w:r w:rsidRPr="0095622F">
        <w:rPr>
          <w:rFonts w:hint="cs"/>
          <w:rtl/>
        </w:rPr>
        <w:t xml:space="preserve"> או </w:t>
      </w:r>
      <w:r w:rsidRPr="0095622F">
        <w:t>WINDOWS8/8.1</w:t>
      </w:r>
      <w:r w:rsidRPr="0095622F">
        <w:rPr>
          <w:rtl/>
        </w:rPr>
        <w:t xml:space="preserve"> </w:t>
      </w:r>
      <w:r w:rsidRPr="0095622F">
        <w:rPr>
          <w:rFonts w:hint="cs"/>
          <w:rtl/>
        </w:rPr>
        <w:t xml:space="preserve">או </w:t>
      </w:r>
      <w:r w:rsidRPr="0095622F">
        <w:t>VISTA</w:t>
      </w:r>
    </w:p>
    <w:p w:rsidR="002D52AC" w:rsidRPr="0095622F" w:rsidRDefault="008B5D40" w:rsidP="005200E3">
      <w:pPr>
        <w:keepNext/>
        <w:keepLines/>
        <w:numPr>
          <w:ilvl w:val="1"/>
          <w:numId w:val="27"/>
        </w:numPr>
        <w:rPr>
          <w:rtl/>
        </w:rPr>
      </w:pPr>
      <w:r w:rsidRPr="0095622F">
        <w:t>Windows XP</w:t>
      </w:r>
      <w:r w:rsidRPr="0095622F">
        <w:rPr>
          <w:rtl/>
        </w:rPr>
        <w:t xml:space="preserve"> – </w:t>
      </w:r>
      <w:r w:rsidRPr="0095622F">
        <w:rPr>
          <w:rFonts w:hint="cs"/>
          <w:rtl/>
        </w:rPr>
        <w:t xml:space="preserve">עם </w:t>
      </w:r>
      <w:r w:rsidRPr="0095622F">
        <w:t>3 Service Pack</w:t>
      </w:r>
      <w:r w:rsidRPr="0095622F">
        <w:rPr>
          <w:rFonts w:hint="cs"/>
          <w:rtl/>
        </w:rPr>
        <w:t xml:space="preserve"> ומעלה. </w:t>
      </w:r>
    </w:p>
    <w:p w:rsidR="002D52AC" w:rsidRPr="0095622F" w:rsidRDefault="008B5D40" w:rsidP="005200E3">
      <w:pPr>
        <w:keepNext/>
        <w:keepLines/>
        <w:numPr>
          <w:ilvl w:val="1"/>
          <w:numId w:val="27"/>
        </w:numPr>
      </w:pPr>
      <w:r w:rsidRPr="0095622F">
        <w:rPr>
          <w:rFonts w:hint="cs"/>
          <w:rtl/>
        </w:rPr>
        <w:t>קורא כרטיסים מותקן *</w:t>
      </w:r>
    </w:p>
    <w:p w:rsidR="002D52AC" w:rsidRPr="0095622F" w:rsidRDefault="008B5D40" w:rsidP="005200E3">
      <w:pPr>
        <w:keepNext/>
        <w:keepLines/>
        <w:numPr>
          <w:ilvl w:val="1"/>
          <w:numId w:val="27"/>
        </w:numPr>
      </w:pPr>
      <w:r w:rsidRPr="0095622F">
        <w:rPr>
          <w:rFonts w:hint="cs"/>
          <w:rtl/>
        </w:rPr>
        <w:t>תוכנת גישה לכרטיס חכם מותקנת*</w:t>
      </w:r>
    </w:p>
    <w:p w:rsidR="002D52AC" w:rsidRPr="0095622F" w:rsidRDefault="008B5D40" w:rsidP="005200E3">
      <w:pPr>
        <w:keepNext/>
        <w:keepLines/>
        <w:numPr>
          <w:ilvl w:val="1"/>
          <w:numId w:val="27"/>
        </w:numPr>
      </w:pPr>
      <w:r w:rsidRPr="0095622F">
        <w:rPr>
          <w:rFonts w:hint="cs"/>
          <w:rtl/>
        </w:rPr>
        <w:t>תכנת חת</w:t>
      </w:r>
      <w:r w:rsidR="00412A92" w:rsidRPr="0095622F">
        <w:rPr>
          <w:rFonts w:hint="cs"/>
          <w:rtl/>
        </w:rPr>
        <w:t>ימ</w:t>
      </w:r>
      <w:r w:rsidRPr="0095622F">
        <w:rPr>
          <w:rFonts w:hint="cs"/>
          <w:rtl/>
        </w:rPr>
        <w:t>ה דיגיטלית (</w:t>
      </w:r>
      <w:r w:rsidRPr="0095622F">
        <w:t>Sign Verify</w:t>
      </w:r>
      <w:r w:rsidRPr="0095622F">
        <w:rPr>
          <w:rFonts w:hint="cs"/>
          <w:rtl/>
        </w:rPr>
        <w:t xml:space="preserve">) מותקנת* </w:t>
      </w:r>
    </w:p>
    <w:p w:rsidR="002D52AC" w:rsidRPr="0095622F" w:rsidRDefault="008B5D40" w:rsidP="005200E3">
      <w:pPr>
        <w:keepNext/>
        <w:keepLines/>
        <w:numPr>
          <w:ilvl w:val="1"/>
          <w:numId w:val="27"/>
        </w:numPr>
      </w:pPr>
      <w:r w:rsidRPr="0095622F">
        <w:rPr>
          <w:rFonts w:hint="cs"/>
          <w:rtl/>
        </w:rPr>
        <w:t xml:space="preserve">לצורך השתלטות על תחנות העבודה של המשתמש יש להפעיל תוכנה בשם, </w:t>
      </w:r>
      <w:r w:rsidRPr="0095622F">
        <w:t>NETVIEWER</w:t>
      </w:r>
      <w:r w:rsidRPr="0095622F">
        <w:rPr>
          <w:rFonts w:hint="cs"/>
          <w:rtl/>
        </w:rPr>
        <w:t xml:space="preserve"> הפעלת התוכנה וההשתלטות תעשה בליווי התומך של מרכב"ה מאתר </w:t>
      </w:r>
      <w:r w:rsidRPr="0095622F">
        <w:t>GOV.IL</w:t>
      </w:r>
    </w:p>
    <w:p w:rsidR="002D52AC" w:rsidRPr="0095622F" w:rsidRDefault="002D52AC" w:rsidP="00D03E1C">
      <w:pPr>
        <w:keepNext/>
        <w:keepLines/>
        <w:rPr>
          <w:rtl/>
        </w:rPr>
      </w:pPr>
    </w:p>
    <w:p w:rsidR="002D52AC" w:rsidRPr="0095622F" w:rsidRDefault="008B5D40" w:rsidP="00D03E1C">
      <w:pPr>
        <w:keepNext/>
        <w:keepLines/>
        <w:rPr>
          <w:b/>
          <w:bCs/>
        </w:rPr>
      </w:pPr>
      <w:r w:rsidRPr="0095622F">
        <w:rPr>
          <w:rFonts w:hint="cs"/>
          <w:rtl/>
        </w:rPr>
        <w:t xml:space="preserve">*הנחיות להתקנת כרטיס חכם ותוכנת </w:t>
      </w:r>
      <w:r w:rsidRPr="0095622F">
        <w:t>Sign&amp;Verify</w:t>
      </w:r>
      <w:r w:rsidRPr="0095622F">
        <w:rPr>
          <w:rFonts w:hint="cs"/>
          <w:rtl/>
        </w:rPr>
        <w:t xml:space="preserve"> ניתן למצוא בפורטל השירותים והמידע הממשלתי בכתובת</w:t>
      </w:r>
      <w:r w:rsidR="00380963" w:rsidRPr="0095622F">
        <w:rPr>
          <w:rFonts w:hint="cs"/>
          <w:rtl/>
        </w:rPr>
        <w:t xml:space="preserve"> </w:t>
      </w:r>
      <w:r w:rsidR="00380963" w:rsidRPr="0095622F">
        <w:t>www.gov.il</w:t>
      </w:r>
      <w:r w:rsidRPr="0095622F">
        <w:rPr>
          <w:rFonts w:hint="cs"/>
          <w:b/>
          <w:bCs/>
          <w:i/>
          <w:iCs/>
          <w:rtl/>
        </w:rPr>
        <w:t>)</w:t>
      </w:r>
    </w:p>
    <w:p w:rsidR="002D52AC" w:rsidRPr="0095622F" w:rsidRDefault="002D52AC" w:rsidP="00D03E1C">
      <w:pPr>
        <w:keepNext/>
        <w:keepLines/>
        <w:rPr>
          <w:rtl/>
        </w:rPr>
      </w:pPr>
    </w:p>
    <w:p w:rsidR="00BD7A28" w:rsidRPr="0095622F" w:rsidRDefault="00BD7A28" w:rsidP="00D03E1C">
      <w:pPr>
        <w:keepNext/>
        <w:keepLines/>
        <w:rPr>
          <w:b/>
          <w:bCs/>
          <w:rtl/>
        </w:rPr>
      </w:pPr>
    </w:p>
    <w:p w:rsidR="00BD7A28" w:rsidRPr="0095622F" w:rsidRDefault="00BD7A28" w:rsidP="00D03E1C">
      <w:pPr>
        <w:keepNext/>
        <w:keepLines/>
        <w:rPr>
          <w:b/>
          <w:bCs/>
          <w:rtl/>
        </w:rPr>
      </w:pPr>
    </w:p>
    <w:p w:rsidR="007D11B8" w:rsidRPr="0095622F" w:rsidRDefault="008B5D40" w:rsidP="00D03E1C">
      <w:pPr>
        <w:keepNext/>
        <w:keepLines/>
        <w:rPr>
          <w:rtl/>
        </w:rPr>
      </w:pPr>
      <w:r w:rsidRPr="0095622F">
        <w:rPr>
          <w:rtl/>
        </w:rPr>
        <w:t xml:space="preserve"> </w:t>
      </w:r>
    </w:p>
    <w:p w:rsidR="007D11B8" w:rsidRPr="0095622F" w:rsidRDefault="008B5D40" w:rsidP="00D03E1C">
      <w:pPr>
        <w:keepNext/>
        <w:keepLines/>
        <w:bidi w:val="0"/>
        <w:spacing w:line="240" w:lineRule="auto"/>
        <w:jc w:val="left"/>
        <w:rPr>
          <w:rtl/>
        </w:rPr>
      </w:pPr>
      <w:r w:rsidRPr="0095622F">
        <w:rPr>
          <w:rtl/>
        </w:rPr>
        <w:br w:type="page"/>
      </w:r>
    </w:p>
    <w:p w:rsidR="007D11B8" w:rsidRPr="0095622F" w:rsidRDefault="008B5D40" w:rsidP="00D03E1C">
      <w:pPr>
        <w:pStyle w:val="13"/>
        <w:numPr>
          <w:ilvl w:val="0"/>
          <w:numId w:val="0"/>
        </w:numPr>
        <w:jc w:val="center"/>
        <w:rPr>
          <w:rtl/>
        </w:rPr>
      </w:pPr>
      <w:bookmarkStart w:id="627" w:name="_Toc342907181"/>
      <w:bookmarkStart w:id="628" w:name="_Toc362791674"/>
      <w:bookmarkStart w:id="629" w:name="_Ref524613626"/>
      <w:bookmarkStart w:id="630" w:name="_Toc23949427"/>
      <w:r w:rsidRPr="0095622F">
        <w:rPr>
          <w:rFonts w:hint="cs"/>
          <w:rtl/>
        </w:rPr>
        <w:lastRenderedPageBreak/>
        <w:t xml:space="preserve">נספח </w:t>
      </w:r>
      <w:r w:rsidR="00C078A4" w:rsidRPr="0095622F">
        <w:rPr>
          <w:rFonts w:hint="cs"/>
          <w:rtl/>
        </w:rPr>
        <w:t xml:space="preserve">ג'7 </w:t>
      </w:r>
      <w:r w:rsidRPr="0095622F">
        <w:rPr>
          <w:rtl/>
        </w:rPr>
        <w:t>–</w:t>
      </w:r>
      <w:r w:rsidRPr="0095622F">
        <w:rPr>
          <w:rFonts w:hint="cs"/>
          <w:rtl/>
        </w:rPr>
        <w:t xml:space="preserve"> דוגמת תעודת משלוח</w:t>
      </w:r>
      <w:bookmarkEnd w:id="627"/>
      <w:bookmarkEnd w:id="628"/>
      <w:bookmarkEnd w:id="629"/>
      <w:bookmarkEnd w:id="630"/>
    </w:p>
    <w:p w:rsidR="007D11B8" w:rsidRPr="0095622F" w:rsidRDefault="008B5D40" w:rsidP="00D03E1C">
      <w:pPr>
        <w:keepNext/>
        <w:keepLines/>
        <w:ind w:right="-180"/>
        <w:rPr>
          <w:rtl/>
        </w:rPr>
      </w:pPr>
      <w:r w:rsidRPr="0095622F">
        <w:rPr>
          <w:rFonts w:hint="cs"/>
          <w:noProof/>
          <w:rtl/>
        </w:rPr>
        <mc:AlternateContent>
          <mc:Choice Requires="wpg">
            <w:drawing>
              <wp:anchor distT="0" distB="0" distL="114300" distR="114300" simplePos="0" relativeHeight="251671552" behindDoc="0" locked="0" layoutInCell="1" allowOverlap="1" wp14:anchorId="290C76B0" wp14:editId="5E31F59C">
                <wp:simplePos x="0" y="0"/>
                <wp:positionH relativeFrom="column">
                  <wp:posOffset>-534035</wp:posOffset>
                </wp:positionH>
                <wp:positionV relativeFrom="paragraph">
                  <wp:posOffset>238124</wp:posOffset>
                </wp:positionV>
                <wp:extent cx="6040755" cy="8010525"/>
                <wp:effectExtent l="0" t="0" r="36195" b="28575"/>
                <wp:wrapNone/>
                <wp:docPr id="18" name="קבוצה 18"/>
                <wp:cNvGraphicFramePr/>
                <a:graphic xmlns:a="http://schemas.openxmlformats.org/drawingml/2006/main">
                  <a:graphicData uri="http://schemas.microsoft.com/office/word/2010/wordprocessingGroup">
                    <wpg:wgp>
                      <wpg:cNvGrpSpPr/>
                      <wpg:grpSpPr>
                        <a:xfrm>
                          <a:off x="0" y="0"/>
                          <a:ext cx="6040755" cy="8010525"/>
                          <a:chOff x="967" y="2254"/>
                          <a:chExt cx="9513" cy="11756"/>
                        </a:xfrm>
                      </wpg:grpSpPr>
                      <wps:wsp>
                        <wps:cNvPr id="19" name="AutoShape 16"/>
                        <wps:cNvCnPr>
                          <a:cxnSpLocks noChangeShapeType="1"/>
                        </wps:cNvCnPr>
                        <wps:spPr bwMode="auto">
                          <a:xfrm>
                            <a:off x="967"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0" name="AutoShape 17"/>
                        <wps:cNvCnPr>
                          <a:cxnSpLocks noChangeShapeType="1"/>
                        </wps:cNvCnPr>
                        <wps:spPr bwMode="auto">
                          <a:xfrm>
                            <a:off x="10480" y="2254"/>
                            <a:ext cx="0" cy="11748"/>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1" name="AutoShape 18"/>
                        <wps:cNvCnPr>
                          <a:cxnSpLocks noChangeShapeType="1"/>
                        </wps:cNvCnPr>
                        <wps:spPr bwMode="auto">
                          <a:xfrm>
                            <a:off x="967" y="2254"/>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2" name="AutoShape 19"/>
                        <wps:cNvCnPr>
                          <a:cxnSpLocks noChangeShapeType="1"/>
                        </wps:cNvCnPr>
                        <wps:spPr bwMode="auto">
                          <a:xfrm>
                            <a:off x="967" y="14010"/>
                            <a:ext cx="9513"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g:wgp>
                  </a:graphicData>
                </a:graphic>
                <wp14:sizeRelH relativeFrom="page">
                  <wp14:pctWidth>0</wp14:pctWidth>
                </wp14:sizeRelH>
                <wp14:sizeRelV relativeFrom="page">
                  <wp14:pctHeight>0</wp14:pctHeight>
                </wp14:sizeRelV>
              </wp:anchor>
            </w:drawing>
          </mc:Choice>
          <mc:Fallback>
            <w:pict>
              <v:group w14:anchorId="25780941" id="קבוצה 18" o:spid="_x0000_s1026" style="position:absolute;left:0;text-align:left;margin-left:-42.05pt;margin-top:18.75pt;width:475.65pt;height:630.75pt;z-index:251671552" coordorigin="967,2254" coordsize="9513,117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">
                <v:shapetype id="_x0000_t32" coordsize="21600,21600" o:spt="32" o:oned="t" path="m,l21600,21600e" filled="f">
                  <v:path arrowok="t" fillok="f" o:connecttype="none"/>
                  <o:lock v:ext="edit" shapetype="t"/>
                </v:shapetype>
                <v:shape id="AutoShape 16" o:spid="_x0000_s1027" type="#_x0000_t32" style="position:absolute;left:967;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"/>
                <v:shape id="AutoShape 17" o:spid="_x0000_s1028" type="#_x0000_t32" style="position:absolute;left:10480;top:2254;width:0;height:11748;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"/>
                <v:shape id="AutoShape 18" o:spid="_x0000_s1029" type="#_x0000_t32" style="position:absolute;left:967;top:2254;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"/>
                <v:shape id="AutoShape 19" o:spid="_x0000_s1030" type="#_x0000_t32" style="position:absolute;left:967;top:14010;width:9513;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"/>
              </v:group>
            </w:pict>
          </mc:Fallback>
        </mc:AlternateContent>
      </w:r>
    </w:p>
    <w:p w:rsidR="007D11B8" w:rsidRPr="0095622F" w:rsidRDefault="008B5D40" w:rsidP="00D03E1C">
      <w:pPr>
        <w:keepNext/>
        <w:keepLines/>
        <w:ind w:right="-180"/>
        <w:rPr>
          <w:rtl/>
        </w:rPr>
      </w:pPr>
      <w:r w:rsidRPr="0095622F">
        <w:rPr>
          <w:rFonts w:hint="cs"/>
          <w:noProof/>
          <w:rtl/>
        </w:rPr>
        <mc:AlternateContent>
          <mc:Choice Requires="wps">
            <w:drawing>
              <wp:anchor distT="0" distB="0" distL="114300" distR="114300" simplePos="0" relativeHeight="251669504" behindDoc="0" locked="0" layoutInCell="1" allowOverlap="1" wp14:anchorId="3DA839F0" wp14:editId="79C384F9">
                <wp:simplePos x="0" y="0"/>
                <wp:positionH relativeFrom="column">
                  <wp:posOffset>11552555</wp:posOffset>
                </wp:positionH>
                <wp:positionV relativeFrom="paragraph">
                  <wp:posOffset>11430</wp:posOffset>
                </wp:positionV>
                <wp:extent cx="0" cy="7459980"/>
                <wp:effectExtent l="8255" t="11430" r="10795" b="5715"/>
                <wp:wrapNone/>
                <wp:docPr id="17" name="מחבר חץ ישר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0" cy="745998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w14:anchorId="5B09031B" id="מחבר חץ ישר 17" o:spid="_x0000_s1026" type="#_x0000_t32" style="position:absolute;left:0;text-align:left;margin-left:909.65pt;margin-top:.9pt;width:0;height:587.4pt;z-index:2516695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"/>
            </w:pict>
          </mc:Fallback>
        </mc:AlternateContent>
      </w:r>
    </w:p>
    <w:p w:rsidR="007D11B8" w:rsidRPr="0095622F" w:rsidRDefault="008B5D40" w:rsidP="00D03E1C">
      <w:pPr>
        <w:keepNext/>
        <w:keepLines/>
        <w:ind w:right="-180"/>
        <w:jc w:val="center"/>
        <w:rPr>
          <w:sz w:val="36"/>
          <w:szCs w:val="36"/>
          <w:rtl/>
        </w:rPr>
      </w:pPr>
      <w:r w:rsidRPr="0095622F">
        <w:rPr>
          <w:rFonts w:hint="cs"/>
          <w:noProof/>
          <w:rtl/>
        </w:rPr>
        <mc:AlternateContent>
          <mc:Choice Requires="wps">
            <w:drawing>
              <wp:anchor distT="0" distB="0" distL="114300" distR="114300" simplePos="0" relativeHeight="251659264" behindDoc="0" locked="0" layoutInCell="1" allowOverlap="1" wp14:anchorId="5CD14E06" wp14:editId="64AB28E6">
                <wp:simplePos x="0" y="0"/>
                <wp:positionH relativeFrom="column">
                  <wp:posOffset>159385</wp:posOffset>
                </wp:positionH>
                <wp:positionV relativeFrom="paragraph">
                  <wp:posOffset>327025</wp:posOffset>
                </wp:positionV>
                <wp:extent cx="4831080" cy="1198880"/>
                <wp:effectExtent l="6985" t="12700" r="10160" b="7620"/>
                <wp:wrapNone/>
                <wp:docPr id="16" name="מלבן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4831080" cy="1198880"/>
                        </a:xfrm>
                        <a:prstGeom prst="rect">
                          <a:avLst/>
                        </a:prstGeom>
                        <a:solidFill>
                          <a:srgbClr val="FFFFFF"/>
                        </a:solidFill>
                        <a:ln w="12700">
                          <a:solidFill>
                            <a:srgbClr val="000000"/>
                          </a:solidFill>
                          <a:prstDash val="dash"/>
                          <a:miter lim="800000"/>
                          <a:headEnd/>
                          <a:tailEnd/>
                        </a:ln>
                        <a:effectLst/>
                        <a:extLst>
                          <a:ext uri="{AF507438-7753-43E0-B8FC-AC1667EBCBE1}">
                            <a14:hiddenEffects xmlns:a14="http://schemas.microsoft.com/office/drawing/2010/main">
                              <a:effectLst>
                                <a:outerShdw dist="35921" dir="2700000" algn="ctr" rotWithShape="0">
                                  <a:srgbClr val="868686"/>
                                </a:outerShdw>
                              </a:effectLst>
                            </a14:hiddenEffects>
                          </a:ext>
                        </a:extLst>
                      </wps:spPr>
                      <wps:txbx>
                        <w:txbxContent>
                          <w:p w:rsidR="00E17A4C" w:rsidRDefault="00E17A4C" w:rsidP="007D11B8">
                            <w:pPr>
                              <w:rPr>
                                <w:rtl/>
                              </w:rPr>
                            </w:pPr>
                          </w:p>
                          <w:p w:rsidR="00E17A4C" w:rsidRPr="00336D46" w:rsidRDefault="00E17A4C" w:rsidP="007D11B8">
                            <w:pPr>
                              <w:rPr>
                                <w:sz w:val="28"/>
                                <w:szCs w:val="28"/>
                              </w:rPr>
                            </w:pPr>
                            <w:r>
                              <w:rPr>
                                <w:rFonts w:hint="cs"/>
                                <w:sz w:val="28"/>
                                <w:szCs w:val="28"/>
                                <w:rtl/>
                              </w:rPr>
                              <w:t xml:space="preserve">                                             </w:t>
                            </w:r>
                            <w:r w:rsidRPr="00336D46">
                              <w:rPr>
                                <w:rFonts w:hint="cs"/>
                                <w:sz w:val="28"/>
                                <w:szCs w:val="28"/>
                                <w:rtl/>
                              </w:rPr>
                              <w:t>תווית ברקוד</w:t>
                            </w:r>
                          </w:p>
                        </w:txbxContent>
                      </wps:txbx>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CD14E06" id="מלבן 16" o:spid="_x0000_s1027" style="position:absolute;left:0;text-align:left;margin-left:12.55pt;margin-top:25.75pt;width:380.4pt;height:94.4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" strokeweight="1pt">
                <v:stroke dashstyle="dash"/>
                <v:shadow color="#868686"/>
                <v:textbox>
                  <w:txbxContent>
                    <w:p w:rsidR="00E17A4C" w:rsidRDefault="00E17A4C" w:rsidP="007D11B8">
                      <w:pPr>
                        <w:rPr>
                          <w:rtl/>
                        </w:rPr>
                      </w:pPr>
                    </w:p>
                    <w:p w:rsidR="00E17A4C" w:rsidRPr="00336D46" w:rsidRDefault="00E17A4C" w:rsidP="007D11B8">
                      <w:pPr>
                        <w:rPr>
                          <w:sz w:val="28"/>
                          <w:szCs w:val="28"/>
                        </w:rPr>
                      </w:pPr>
                      <w:r>
                        <w:rPr>
                          <w:rFonts w:hint="cs"/>
                          <w:sz w:val="28"/>
                          <w:szCs w:val="28"/>
                          <w:rtl/>
                        </w:rPr>
                        <w:t xml:space="preserve">                                             </w:t>
                      </w:r>
                      <w:r w:rsidRPr="00336D46">
                        <w:rPr>
                          <w:rFonts w:hint="cs"/>
                          <w:sz w:val="28"/>
                          <w:szCs w:val="28"/>
                          <w:rtl/>
                        </w:rPr>
                        <w:t>תווית ברקוד</w:t>
                      </w:r>
                    </w:p>
                  </w:txbxContent>
                </v:textbox>
              </v:rect>
            </w:pict>
          </mc:Fallback>
        </mc:AlternateContent>
      </w:r>
      <w:r w:rsidRPr="0095622F">
        <w:rPr>
          <w:rFonts w:hint="cs"/>
          <w:sz w:val="36"/>
          <w:szCs w:val="36"/>
          <w:rtl/>
        </w:rPr>
        <w:t>תעודת משלוח</w:t>
      </w:r>
    </w:p>
    <w:p w:rsidR="007D11B8" w:rsidRPr="0095622F" w:rsidRDefault="007D11B8" w:rsidP="00D03E1C">
      <w:pPr>
        <w:keepNext/>
        <w:keepLines/>
        <w:ind w:right="-180"/>
        <w:jc w:val="center"/>
        <w:rPr>
          <w:rtl/>
        </w:rPr>
      </w:pPr>
    </w:p>
    <w:p w:rsidR="007D11B8" w:rsidRPr="0095622F" w:rsidRDefault="007D11B8" w:rsidP="00D03E1C">
      <w:pPr>
        <w:keepNext/>
        <w:keepLines/>
        <w:ind w:right="-180"/>
        <w:jc w:val="center"/>
        <w:rPr>
          <w:rtl/>
        </w:rPr>
      </w:pPr>
    </w:p>
    <w:p w:rsidR="007D11B8" w:rsidRPr="0095622F" w:rsidRDefault="007D11B8" w:rsidP="00D03E1C">
      <w:pPr>
        <w:keepNext/>
        <w:keepLines/>
        <w:ind w:right="-180"/>
        <w:jc w:val="center"/>
        <w:rPr>
          <w:rtl/>
        </w:rPr>
      </w:pPr>
    </w:p>
    <w:p w:rsidR="007D11B8" w:rsidRPr="0095622F" w:rsidRDefault="007D11B8" w:rsidP="00D03E1C">
      <w:pPr>
        <w:keepNext/>
        <w:keepLines/>
        <w:spacing w:line="480" w:lineRule="auto"/>
        <w:ind w:right="-181"/>
        <w:jc w:val="left"/>
        <w:rPr>
          <w:rtl/>
        </w:rPr>
      </w:pPr>
    </w:p>
    <w:p w:rsidR="007D11B8" w:rsidRPr="0095622F" w:rsidRDefault="007D11B8" w:rsidP="00D03E1C">
      <w:pPr>
        <w:keepNext/>
        <w:keepLines/>
        <w:spacing w:line="480" w:lineRule="auto"/>
        <w:ind w:right="-181"/>
        <w:jc w:val="left"/>
        <w:rPr>
          <w:rtl/>
        </w:rPr>
      </w:pPr>
    </w:p>
    <w:p w:rsidR="007D11B8" w:rsidRPr="0095622F" w:rsidRDefault="008B5D40" w:rsidP="00D03E1C">
      <w:pPr>
        <w:keepNext/>
        <w:keepLines/>
        <w:spacing w:line="480" w:lineRule="auto"/>
        <w:ind w:right="-181"/>
        <w:jc w:val="center"/>
        <w:rPr>
          <w:rtl/>
        </w:rPr>
      </w:pPr>
      <w:r w:rsidRPr="0095622F">
        <w:rPr>
          <w:rFonts w:hint="cs"/>
          <w:rtl/>
        </w:rPr>
        <w:t xml:space="preserve">           שם נמען:___________________________</w:t>
      </w:r>
      <w:r w:rsidR="005C05B5" w:rsidRPr="0095622F">
        <w:rPr>
          <w:rFonts w:hint="cs"/>
          <w:rtl/>
        </w:rPr>
        <w:t xml:space="preserve"> </w:t>
      </w:r>
      <w:r w:rsidRPr="0095622F">
        <w:rPr>
          <w:rFonts w:hint="cs"/>
          <w:rtl/>
        </w:rPr>
        <w:t>מס' פנית שירות</w:t>
      </w:r>
      <w:r w:rsidR="005C05B5" w:rsidRPr="0095622F">
        <w:rPr>
          <w:rFonts w:hint="cs"/>
          <w:rtl/>
        </w:rPr>
        <w:t>______________________</w:t>
      </w:r>
    </w:p>
    <w:p w:rsidR="007D11B8" w:rsidRPr="0095622F" w:rsidRDefault="008B5D40" w:rsidP="00D03E1C">
      <w:pPr>
        <w:keepNext/>
        <w:keepLines/>
        <w:spacing w:line="480" w:lineRule="auto"/>
        <w:ind w:right="-181"/>
        <w:jc w:val="center"/>
        <w:rPr>
          <w:rtl/>
        </w:rPr>
      </w:pPr>
      <w:r w:rsidRPr="0095622F">
        <w:rPr>
          <w:rFonts w:hint="cs"/>
          <w:rtl/>
        </w:rPr>
        <w:t>כתובת :  ___________________________                    טלפון________________</w:t>
      </w:r>
    </w:p>
    <w:p w:rsidR="007D11B8" w:rsidRPr="0095622F" w:rsidRDefault="008B5D40" w:rsidP="00D03E1C">
      <w:pPr>
        <w:keepNext/>
        <w:keepLines/>
        <w:spacing w:line="480" w:lineRule="auto"/>
        <w:ind w:right="-181"/>
        <w:jc w:val="center"/>
        <w:rPr>
          <w:rtl/>
        </w:rPr>
      </w:pPr>
      <w:r w:rsidRPr="0095622F">
        <w:rPr>
          <w:rFonts w:hint="cs"/>
          <w:noProof/>
          <w:rtl/>
        </w:rPr>
        <mc:AlternateContent>
          <mc:Choice Requires="wps">
            <w:drawing>
              <wp:anchor distT="0" distB="0" distL="114300" distR="114300" simplePos="0" relativeHeight="251673600" behindDoc="0" locked="0" layoutInCell="1" allowOverlap="1" wp14:anchorId="154CEEE7" wp14:editId="4375C43F">
                <wp:simplePos x="0" y="0"/>
                <wp:positionH relativeFrom="column">
                  <wp:posOffset>3333750</wp:posOffset>
                </wp:positionH>
                <wp:positionV relativeFrom="paragraph">
                  <wp:posOffset>296545</wp:posOffset>
                </wp:positionV>
                <wp:extent cx="184785" cy="178435"/>
                <wp:effectExtent l="9525" t="10795" r="5715" b="10795"/>
                <wp:wrapNone/>
                <wp:docPr id="15" name="מלבן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BB481EB" id="מלבן 15" o:spid="_x0000_s1026" style="position:absolute;left:0;text-align:left;margin-left:262.5pt;margin-top:23.35pt;width:14.55pt;height:14.05pt;z-index:2516736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"/>
            </w:pict>
          </mc:Fallback>
        </mc:AlternateContent>
      </w:r>
      <w:r w:rsidRPr="0095622F">
        <w:rPr>
          <w:rFonts w:hint="cs"/>
          <w:noProof/>
          <w:rtl/>
        </w:rPr>
        <mc:AlternateContent>
          <mc:Choice Requires="wps">
            <w:drawing>
              <wp:anchor distT="0" distB="0" distL="114300" distR="114300" simplePos="0" relativeHeight="251675648" behindDoc="0" locked="0" layoutInCell="1" allowOverlap="1" wp14:anchorId="17F684CC" wp14:editId="67514CC4">
                <wp:simplePos x="0" y="0"/>
                <wp:positionH relativeFrom="column">
                  <wp:posOffset>4425950</wp:posOffset>
                </wp:positionH>
                <wp:positionV relativeFrom="paragraph">
                  <wp:posOffset>296545</wp:posOffset>
                </wp:positionV>
                <wp:extent cx="184785" cy="178435"/>
                <wp:effectExtent l="6350" t="10795" r="8890" b="10795"/>
                <wp:wrapNone/>
                <wp:docPr id="14" name="מלבן 1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01127600" id="מלבן 14" o:spid="_x0000_s1026" style="position:absolute;left:0;text-align:left;margin-left:348.5pt;margin-top:23.35pt;width:14.55pt;height:14.0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"/>
            </w:pict>
          </mc:Fallback>
        </mc:AlternateContent>
      </w:r>
      <w:r w:rsidRPr="0095622F">
        <w:rPr>
          <w:rFonts w:hint="cs"/>
          <w:rtl/>
        </w:rPr>
        <w:t>ישוב היעד:__________________________</w:t>
      </w:r>
    </w:p>
    <w:p w:rsidR="007D11B8" w:rsidRPr="0095622F" w:rsidRDefault="008B5D40" w:rsidP="00D03E1C">
      <w:pPr>
        <w:keepNext/>
        <w:keepLines/>
        <w:spacing w:line="480" w:lineRule="auto"/>
        <w:ind w:right="-181"/>
        <w:rPr>
          <w:rtl/>
        </w:rPr>
      </w:pPr>
      <w:r w:rsidRPr="0095622F">
        <w:rPr>
          <w:rFonts w:hint="cs"/>
          <w:rtl/>
        </w:rPr>
        <w:t xml:space="preserve">                    מיון :  כן                             לא</w:t>
      </w:r>
    </w:p>
    <w:p w:rsidR="007D11B8" w:rsidRPr="0095622F" w:rsidRDefault="008B5D40" w:rsidP="00D03E1C">
      <w:pPr>
        <w:keepNext/>
        <w:keepLines/>
        <w:spacing w:line="480" w:lineRule="auto"/>
        <w:ind w:right="-181"/>
        <w:jc w:val="center"/>
        <w:rPr>
          <w:rtl/>
        </w:rPr>
      </w:pPr>
      <w:r w:rsidRPr="0095622F">
        <w:rPr>
          <w:rFonts w:hint="cs"/>
          <w:rtl/>
        </w:rPr>
        <w:t>שם השולח__________________________                    תאריך________________</w:t>
      </w:r>
    </w:p>
    <w:p w:rsidR="007D11B8" w:rsidRPr="0095622F" w:rsidRDefault="008B5D40" w:rsidP="00D03E1C">
      <w:pPr>
        <w:keepNext/>
        <w:keepLines/>
        <w:spacing w:line="480" w:lineRule="auto"/>
        <w:ind w:right="-181"/>
        <w:jc w:val="center"/>
        <w:rPr>
          <w:rtl/>
        </w:rPr>
      </w:pPr>
      <w:r w:rsidRPr="0095622F">
        <w:rPr>
          <w:rFonts w:hint="cs"/>
          <w:rtl/>
        </w:rPr>
        <w:t>כתובת השולח________________________                   טלפון_________________</w:t>
      </w:r>
    </w:p>
    <w:p w:rsidR="007D11B8" w:rsidRPr="0095622F" w:rsidRDefault="008B5D40" w:rsidP="00D03E1C">
      <w:pPr>
        <w:keepNext/>
        <w:keepLines/>
        <w:spacing w:line="480" w:lineRule="auto"/>
        <w:ind w:right="-181"/>
        <w:jc w:val="center"/>
        <w:rPr>
          <w:rtl/>
        </w:rPr>
      </w:pPr>
      <w:r w:rsidRPr="0095622F">
        <w:rPr>
          <w:rFonts w:hint="cs"/>
          <w:rtl/>
        </w:rPr>
        <w:t>הערות___________________________________________________________</w:t>
      </w:r>
    </w:p>
    <w:p w:rsidR="007D11B8" w:rsidRPr="0095622F" w:rsidRDefault="008B5D40" w:rsidP="00D03E1C">
      <w:pPr>
        <w:keepNext/>
        <w:keepLines/>
        <w:spacing w:line="480" w:lineRule="auto"/>
        <w:ind w:right="-181"/>
        <w:jc w:val="center"/>
        <w:rPr>
          <w:rtl/>
        </w:rPr>
      </w:pPr>
      <w:r w:rsidRPr="0095622F">
        <w:rPr>
          <w:rFonts w:hint="cs"/>
          <w:noProof/>
          <w:rtl/>
        </w:rPr>
        <mc:AlternateContent>
          <mc:Choice Requires="wps">
            <w:drawing>
              <wp:anchor distT="0" distB="0" distL="114300" distR="114300" simplePos="0" relativeHeight="251665408" behindDoc="0" locked="0" layoutInCell="1" allowOverlap="1" wp14:anchorId="34FAE00F" wp14:editId="177265A9">
                <wp:simplePos x="0" y="0"/>
                <wp:positionH relativeFrom="column">
                  <wp:posOffset>4713605</wp:posOffset>
                </wp:positionH>
                <wp:positionV relativeFrom="paragraph">
                  <wp:posOffset>1887855</wp:posOffset>
                </wp:positionV>
                <wp:extent cx="184785" cy="178435"/>
                <wp:effectExtent l="9525" t="12065" r="5715" b="9525"/>
                <wp:wrapNone/>
                <wp:docPr id="8" name="מלבן 8"/>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BD0D362" id="מלבן 8" o:spid="_x0000_s1026" style="position:absolute;left:0;text-align:left;margin-left:371.15pt;margin-top:148.65pt;width:14.55pt;height:14.0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"/>
            </w:pict>
          </mc:Fallback>
        </mc:AlternateContent>
      </w:r>
    </w:p>
    <w:tbl>
      <w:tblPr>
        <w:tblStyle w:val="af4"/>
        <w:bidiVisual/>
        <w:tblW w:w="620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11"/>
        <w:gridCol w:w="2967"/>
        <w:gridCol w:w="411"/>
        <w:gridCol w:w="2416"/>
      </w:tblGrid>
      <w:tr w:rsidR="00EC2DA8" w:rsidRPr="0095622F" w:rsidTr="00677D89">
        <w:trPr>
          <w:jc w:val="center"/>
        </w:trPr>
        <w:tc>
          <w:tcPr>
            <w:tcW w:w="456" w:type="dxa"/>
          </w:tcPr>
          <w:p w:rsidR="00B44D6D" w:rsidRPr="0095622F" w:rsidRDefault="00B44D6D" w:rsidP="00D03E1C">
            <w:pPr>
              <w:keepNext/>
              <w:keepLines/>
              <w:spacing w:line="480" w:lineRule="auto"/>
              <w:ind w:right="-181"/>
              <w:jc w:val="left"/>
              <w:rPr>
                <w:rtl/>
              </w:rPr>
            </w:pPr>
          </w:p>
        </w:tc>
        <w:tc>
          <w:tcPr>
            <w:tcW w:w="2967" w:type="dxa"/>
          </w:tcPr>
          <w:p w:rsidR="00B44D6D" w:rsidRPr="0095622F" w:rsidRDefault="008B5D40" w:rsidP="00D03E1C">
            <w:pPr>
              <w:keepNext/>
              <w:keepLines/>
              <w:spacing w:line="480" w:lineRule="auto"/>
              <w:ind w:right="-181"/>
              <w:jc w:val="left"/>
              <w:rPr>
                <w:rtl/>
              </w:rPr>
            </w:pPr>
            <w:r w:rsidRPr="0095622F">
              <w:rPr>
                <w:rFonts w:hint="cs"/>
                <w:rtl/>
              </w:rPr>
              <w:t>סוג המטען :</w:t>
            </w:r>
          </w:p>
        </w:tc>
        <w:tc>
          <w:tcPr>
            <w:tcW w:w="455" w:type="dxa"/>
          </w:tcPr>
          <w:p w:rsidR="00B44D6D" w:rsidRPr="0095622F" w:rsidRDefault="00B44D6D" w:rsidP="00D03E1C">
            <w:pPr>
              <w:keepNext/>
              <w:keepLines/>
              <w:spacing w:line="480" w:lineRule="auto"/>
              <w:ind w:right="-181"/>
              <w:rPr>
                <w:rtl/>
              </w:rPr>
            </w:pPr>
          </w:p>
        </w:tc>
        <w:tc>
          <w:tcPr>
            <w:tcW w:w="2327" w:type="dxa"/>
          </w:tcPr>
          <w:p w:rsidR="00B44D6D" w:rsidRPr="0095622F" w:rsidRDefault="008B5D40" w:rsidP="00D03E1C">
            <w:pPr>
              <w:keepNext/>
              <w:keepLines/>
              <w:spacing w:line="480" w:lineRule="auto"/>
              <w:ind w:right="-181"/>
              <w:rPr>
                <w:rtl/>
              </w:rPr>
            </w:pPr>
            <w:r w:rsidRPr="0095622F">
              <w:rPr>
                <w:rFonts w:hint="cs"/>
                <w:rtl/>
              </w:rPr>
              <w:t>דרישות:</w:t>
            </w:r>
          </w:p>
        </w:tc>
      </w:tr>
      <w:tr w:rsidR="00EC2DA8" w:rsidRPr="0095622F" w:rsidTr="00677D89">
        <w:trPr>
          <w:jc w:val="center"/>
        </w:trPr>
        <w:tc>
          <w:tcPr>
            <w:tcW w:w="456" w:type="dxa"/>
          </w:tcPr>
          <w:p w:rsidR="00B44D6D" w:rsidRPr="0095622F" w:rsidRDefault="008B5D40" w:rsidP="00D03E1C">
            <w:pPr>
              <w:keepNext/>
              <w:keepLines/>
              <w:spacing w:line="480" w:lineRule="auto"/>
              <w:ind w:right="-181"/>
              <w:jc w:val="left"/>
              <w:rPr>
                <w:rtl/>
              </w:rPr>
            </w:pPr>
            <w:r w:rsidRPr="0095622F">
              <w:rPr>
                <w:rFonts w:hint="cs"/>
                <w:noProof/>
                <w:rtl/>
              </w:rPr>
              <mc:AlternateContent>
                <mc:Choice Requires="wps">
                  <w:drawing>
                    <wp:anchor distT="0" distB="0" distL="114300" distR="114300" simplePos="0" relativeHeight="251661312" behindDoc="0" locked="0" layoutInCell="1" allowOverlap="1" wp14:anchorId="1AB2BF71" wp14:editId="56670A9F">
                      <wp:simplePos x="0" y="0"/>
                      <wp:positionH relativeFrom="column">
                        <wp:posOffset>-29210</wp:posOffset>
                      </wp:positionH>
                      <wp:positionV relativeFrom="paragraph">
                        <wp:posOffset>58420</wp:posOffset>
                      </wp:positionV>
                      <wp:extent cx="184785" cy="178435"/>
                      <wp:effectExtent l="9525" t="8890" r="5715" b="12700"/>
                      <wp:wrapNone/>
                      <wp:docPr id="11" name="מלבן 1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14DC70CD" id="מלבן 11" o:spid="_x0000_s1026" style="position:absolute;left:0;text-align:left;margin-left:-2.3pt;margin-top:4.6pt;width:14.55pt;height:14.0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"/>
                  </w:pict>
                </mc:Fallback>
              </mc:AlternateContent>
            </w:r>
          </w:p>
        </w:tc>
        <w:tc>
          <w:tcPr>
            <w:tcW w:w="2967" w:type="dxa"/>
          </w:tcPr>
          <w:p w:rsidR="00B44D6D" w:rsidRPr="0095622F" w:rsidRDefault="008B5D40" w:rsidP="00D03E1C">
            <w:pPr>
              <w:keepNext/>
              <w:keepLines/>
              <w:spacing w:line="480" w:lineRule="auto"/>
              <w:ind w:right="-181"/>
              <w:jc w:val="left"/>
              <w:rPr>
                <w:rtl/>
              </w:rPr>
            </w:pPr>
            <w:r w:rsidRPr="0095622F">
              <w:rPr>
                <w:rFonts w:hint="cs"/>
                <w:rtl/>
              </w:rPr>
              <w:t>חבילה</w:t>
            </w:r>
            <w:r w:rsidR="009556FA" w:rsidRPr="0095622F">
              <w:rPr>
                <w:rFonts w:hint="cs"/>
                <w:rtl/>
              </w:rPr>
              <w:t>/ יח' תיעוד</w:t>
            </w:r>
          </w:p>
        </w:tc>
        <w:tc>
          <w:tcPr>
            <w:tcW w:w="455" w:type="dxa"/>
          </w:tcPr>
          <w:p w:rsidR="00B44D6D" w:rsidRPr="0095622F" w:rsidRDefault="008B5D40" w:rsidP="00D03E1C">
            <w:pPr>
              <w:keepNext/>
              <w:keepLines/>
              <w:spacing w:line="480" w:lineRule="auto"/>
              <w:ind w:right="-181"/>
              <w:rPr>
                <w:rtl/>
              </w:rPr>
            </w:pPr>
            <w:r w:rsidRPr="0095622F">
              <w:rPr>
                <w:rFonts w:hint="cs"/>
                <w:noProof/>
                <w:rtl/>
              </w:rPr>
              <mc:AlternateContent>
                <mc:Choice Requires="wps">
                  <w:drawing>
                    <wp:anchor distT="0" distB="0" distL="114300" distR="114300" simplePos="0" relativeHeight="251677696" behindDoc="0" locked="0" layoutInCell="1" allowOverlap="1" wp14:anchorId="4A0F54EC" wp14:editId="4939AF6F">
                      <wp:simplePos x="0" y="0"/>
                      <wp:positionH relativeFrom="column">
                        <wp:posOffset>-45085</wp:posOffset>
                      </wp:positionH>
                      <wp:positionV relativeFrom="paragraph">
                        <wp:posOffset>38735</wp:posOffset>
                      </wp:positionV>
                      <wp:extent cx="184785" cy="178435"/>
                      <wp:effectExtent l="9525" t="8890" r="5715" b="12700"/>
                      <wp:wrapNone/>
                      <wp:docPr id="30" name="מלבן 3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34F45B5" id="מלבן 30" o:spid="_x0000_s1026" style="position:absolute;left:0;text-align:left;margin-left:-3.55pt;margin-top:3.05pt;width:14.55pt;height:14.05pt;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CpeuAw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"/>
                  </w:pict>
                </mc:Fallback>
              </mc:AlternateContent>
            </w:r>
          </w:p>
        </w:tc>
        <w:tc>
          <w:tcPr>
            <w:tcW w:w="2327" w:type="dxa"/>
          </w:tcPr>
          <w:p w:rsidR="00B44D6D" w:rsidRPr="0095622F" w:rsidRDefault="008B5D40" w:rsidP="00D03E1C">
            <w:pPr>
              <w:keepNext/>
              <w:keepLines/>
              <w:spacing w:line="480" w:lineRule="auto"/>
              <w:ind w:right="-181"/>
              <w:rPr>
                <w:rtl/>
              </w:rPr>
            </w:pPr>
            <w:r w:rsidRPr="0095622F">
              <w:rPr>
                <w:rFonts w:hint="cs"/>
                <w:rtl/>
              </w:rPr>
              <w:t>דמי דואר ע"ח המקבל</w:t>
            </w:r>
          </w:p>
        </w:tc>
      </w:tr>
      <w:tr w:rsidR="00EC2DA8" w:rsidRPr="0095622F" w:rsidTr="00677D89">
        <w:trPr>
          <w:trHeight w:val="678"/>
          <w:jc w:val="center"/>
        </w:trPr>
        <w:tc>
          <w:tcPr>
            <w:tcW w:w="456" w:type="dxa"/>
          </w:tcPr>
          <w:p w:rsidR="00B44D6D" w:rsidRPr="0095622F" w:rsidRDefault="008B5D40" w:rsidP="00D03E1C">
            <w:pPr>
              <w:keepNext/>
              <w:keepLines/>
              <w:spacing w:line="480" w:lineRule="auto"/>
              <w:ind w:right="-181"/>
              <w:jc w:val="left"/>
              <w:rPr>
                <w:rtl/>
              </w:rPr>
            </w:pPr>
            <w:r w:rsidRPr="0095622F">
              <w:rPr>
                <w:rFonts w:hint="cs"/>
                <w:noProof/>
                <w:rtl/>
              </w:rPr>
              <mc:AlternateContent>
                <mc:Choice Requires="wps">
                  <w:drawing>
                    <wp:anchor distT="0" distB="0" distL="114300" distR="114300" simplePos="0" relativeHeight="251663360" behindDoc="0" locked="0" layoutInCell="1" allowOverlap="1" wp14:anchorId="450C1D06" wp14:editId="7CC25800">
                      <wp:simplePos x="0" y="0"/>
                      <wp:positionH relativeFrom="column">
                        <wp:posOffset>-26670</wp:posOffset>
                      </wp:positionH>
                      <wp:positionV relativeFrom="paragraph">
                        <wp:posOffset>35560</wp:posOffset>
                      </wp:positionV>
                      <wp:extent cx="184785" cy="178435"/>
                      <wp:effectExtent l="9525" t="7620" r="5715" b="13970"/>
                      <wp:wrapNone/>
                      <wp:docPr id="9" name="מלבן 9"/>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22E375A1" id="מלבן 9" o:spid="_x0000_s1026" style="position:absolute;left:0;text-align:left;margin-left:-2.1pt;margin-top:2.8pt;width:14.55pt;height:14.0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"/>
                  </w:pict>
                </mc:Fallback>
              </mc:AlternateContent>
            </w:r>
          </w:p>
        </w:tc>
        <w:tc>
          <w:tcPr>
            <w:tcW w:w="2967" w:type="dxa"/>
          </w:tcPr>
          <w:p w:rsidR="00B44D6D" w:rsidRPr="0095622F" w:rsidRDefault="008B5D40" w:rsidP="00D03E1C">
            <w:pPr>
              <w:keepNext/>
              <w:keepLines/>
              <w:spacing w:line="480" w:lineRule="auto"/>
              <w:ind w:right="-181"/>
              <w:jc w:val="left"/>
              <w:rPr>
                <w:rtl/>
              </w:rPr>
            </w:pPr>
            <w:r w:rsidRPr="0095622F">
              <w:rPr>
                <w:rFonts w:hint="cs"/>
                <w:rtl/>
              </w:rPr>
              <w:t>מעטפה</w:t>
            </w:r>
          </w:p>
        </w:tc>
        <w:tc>
          <w:tcPr>
            <w:tcW w:w="455" w:type="dxa"/>
          </w:tcPr>
          <w:p w:rsidR="00B44D6D" w:rsidRPr="0095622F" w:rsidRDefault="008B5D40" w:rsidP="00D03E1C">
            <w:pPr>
              <w:keepNext/>
              <w:keepLines/>
              <w:spacing w:line="480" w:lineRule="auto"/>
              <w:ind w:right="-181"/>
              <w:rPr>
                <w:rtl/>
              </w:rPr>
            </w:pPr>
            <w:r w:rsidRPr="0095622F">
              <w:rPr>
                <w:rFonts w:hint="cs"/>
                <w:noProof/>
                <w:rtl/>
              </w:rPr>
              <mc:AlternateContent>
                <mc:Choice Requires="wps">
                  <w:drawing>
                    <wp:anchor distT="0" distB="0" distL="114300" distR="114300" simplePos="0" relativeHeight="251679744" behindDoc="0" locked="0" layoutInCell="1" allowOverlap="1" wp14:anchorId="46B6FC9F" wp14:editId="75064D14">
                      <wp:simplePos x="0" y="0"/>
                      <wp:positionH relativeFrom="column">
                        <wp:posOffset>-31750</wp:posOffset>
                      </wp:positionH>
                      <wp:positionV relativeFrom="paragraph">
                        <wp:posOffset>60960</wp:posOffset>
                      </wp:positionV>
                      <wp:extent cx="184785" cy="178435"/>
                      <wp:effectExtent l="9525" t="8890" r="5715" b="12700"/>
                      <wp:wrapNone/>
                      <wp:docPr id="31" name="מלבן 3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7C5CE3BE" id="מלבן 31" o:spid="_x0000_s1026" style="position:absolute;left:0;text-align:left;margin-left:-2.5pt;margin-top:4.8pt;width:14.55pt;height:14.0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"/>
                  </w:pict>
                </mc:Fallback>
              </mc:AlternateContent>
            </w:r>
          </w:p>
        </w:tc>
        <w:tc>
          <w:tcPr>
            <w:tcW w:w="2327" w:type="dxa"/>
          </w:tcPr>
          <w:p w:rsidR="00B44D6D" w:rsidRPr="0095622F" w:rsidRDefault="008B5D40" w:rsidP="00D03E1C">
            <w:pPr>
              <w:keepNext/>
              <w:keepLines/>
              <w:spacing w:line="480" w:lineRule="auto"/>
              <w:ind w:right="-181"/>
              <w:rPr>
                <w:rtl/>
              </w:rPr>
            </w:pPr>
            <w:r w:rsidRPr="0095622F">
              <w:rPr>
                <w:rFonts w:hint="cs"/>
                <w:rtl/>
              </w:rPr>
              <w:t>תשלום עבור הסחורה</w:t>
            </w:r>
          </w:p>
          <w:p w:rsidR="00B44D6D" w:rsidRPr="0095622F" w:rsidRDefault="008B5D40" w:rsidP="00D03E1C">
            <w:pPr>
              <w:keepNext/>
              <w:keepLines/>
              <w:spacing w:line="480" w:lineRule="auto"/>
              <w:ind w:right="-181"/>
              <w:rPr>
                <w:rtl/>
              </w:rPr>
            </w:pPr>
            <w:r w:rsidRPr="0095622F">
              <w:rPr>
                <w:rFonts w:hint="cs"/>
                <w:rtl/>
              </w:rPr>
              <w:t>אמצעי__________ תאריך__________</w:t>
            </w:r>
          </w:p>
        </w:tc>
      </w:tr>
      <w:tr w:rsidR="00EC2DA8" w:rsidRPr="0095622F" w:rsidTr="00677D89">
        <w:trPr>
          <w:jc w:val="center"/>
        </w:trPr>
        <w:tc>
          <w:tcPr>
            <w:tcW w:w="456" w:type="dxa"/>
          </w:tcPr>
          <w:p w:rsidR="00677D89" w:rsidRPr="0095622F" w:rsidRDefault="00677D89" w:rsidP="00677D89">
            <w:pPr>
              <w:keepNext/>
              <w:keepLines/>
              <w:spacing w:line="480" w:lineRule="auto"/>
              <w:ind w:right="-181"/>
              <w:jc w:val="left"/>
              <w:rPr>
                <w:rtl/>
              </w:rPr>
            </w:pPr>
          </w:p>
        </w:tc>
        <w:tc>
          <w:tcPr>
            <w:tcW w:w="2967" w:type="dxa"/>
          </w:tcPr>
          <w:p w:rsidR="00677D89" w:rsidRPr="0095622F" w:rsidRDefault="008B5D40" w:rsidP="00677D89">
            <w:pPr>
              <w:keepNext/>
              <w:keepLines/>
              <w:spacing w:line="480" w:lineRule="auto"/>
              <w:ind w:right="-181"/>
              <w:jc w:val="left"/>
              <w:rPr>
                <w:rtl/>
              </w:rPr>
            </w:pPr>
            <w:r w:rsidRPr="0095622F">
              <w:rPr>
                <w:rFonts w:hint="cs"/>
                <w:rtl/>
              </w:rPr>
              <w:t>נסיעה מיוחדת</w:t>
            </w:r>
          </w:p>
        </w:tc>
        <w:tc>
          <w:tcPr>
            <w:tcW w:w="455" w:type="dxa"/>
          </w:tcPr>
          <w:p w:rsidR="00677D89" w:rsidRPr="0095622F" w:rsidRDefault="008B5D40" w:rsidP="00677D89">
            <w:pPr>
              <w:keepNext/>
              <w:keepLines/>
              <w:spacing w:line="480" w:lineRule="auto"/>
              <w:ind w:right="-181"/>
              <w:rPr>
                <w:rtl/>
              </w:rPr>
            </w:pPr>
            <w:r w:rsidRPr="0095622F">
              <w:rPr>
                <w:rFonts w:hint="cs"/>
                <w:noProof/>
                <w:rtl/>
              </w:rPr>
              <mc:AlternateContent>
                <mc:Choice Requires="wps">
                  <w:drawing>
                    <wp:anchor distT="0" distB="0" distL="114300" distR="114300" simplePos="0" relativeHeight="251685888" behindDoc="0" locked="0" layoutInCell="1" allowOverlap="1" wp14:anchorId="0DC7F8FF" wp14:editId="4BA80483">
                      <wp:simplePos x="0" y="0"/>
                      <wp:positionH relativeFrom="column">
                        <wp:posOffset>-51435</wp:posOffset>
                      </wp:positionH>
                      <wp:positionV relativeFrom="paragraph">
                        <wp:posOffset>27305</wp:posOffset>
                      </wp:positionV>
                      <wp:extent cx="184785" cy="178435"/>
                      <wp:effectExtent l="9525" t="8890" r="5715" b="12700"/>
                      <wp:wrapNone/>
                      <wp:docPr id="32" name="מלבן 3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4B9611EC" id="מלבן 32" o:spid="_x0000_s1026" style="position:absolute;left:0;text-align:left;margin-left:-4.05pt;margin-top:2.15pt;width:14.55pt;height:14.05pt;z-index:251685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"/>
                  </w:pict>
                </mc:Fallback>
              </mc:AlternateContent>
            </w:r>
          </w:p>
        </w:tc>
        <w:tc>
          <w:tcPr>
            <w:tcW w:w="2327" w:type="dxa"/>
          </w:tcPr>
          <w:p w:rsidR="00677D89" w:rsidRPr="0095622F" w:rsidRDefault="008B5D40" w:rsidP="00677D89">
            <w:pPr>
              <w:keepNext/>
              <w:keepLines/>
              <w:spacing w:line="480" w:lineRule="auto"/>
              <w:ind w:right="-181"/>
              <w:rPr>
                <w:rtl/>
              </w:rPr>
            </w:pPr>
            <w:r w:rsidRPr="0095622F">
              <w:rPr>
                <w:rFonts w:hint="cs"/>
                <w:rtl/>
              </w:rPr>
              <w:t>אחר_______________</w:t>
            </w:r>
          </w:p>
        </w:tc>
      </w:tr>
      <w:tr w:rsidR="00EC2DA8" w:rsidRPr="0095622F" w:rsidTr="00677D89">
        <w:trPr>
          <w:jc w:val="center"/>
        </w:trPr>
        <w:tc>
          <w:tcPr>
            <w:tcW w:w="456" w:type="dxa"/>
          </w:tcPr>
          <w:p w:rsidR="00677D89" w:rsidRPr="0095622F" w:rsidRDefault="008B5D40" w:rsidP="00677D89">
            <w:pPr>
              <w:keepNext/>
              <w:keepLines/>
              <w:spacing w:line="480" w:lineRule="auto"/>
              <w:ind w:right="-181"/>
              <w:jc w:val="left"/>
              <w:rPr>
                <w:noProof/>
                <w:rtl/>
              </w:rPr>
            </w:pPr>
            <w:r w:rsidRPr="0095622F">
              <w:rPr>
                <w:rFonts w:hint="cs"/>
                <w:noProof/>
                <w:rtl/>
              </w:rPr>
              <mc:AlternateContent>
                <mc:Choice Requires="wps">
                  <w:drawing>
                    <wp:anchor distT="0" distB="0" distL="114300" distR="114300" simplePos="0" relativeHeight="251687936" behindDoc="0" locked="0" layoutInCell="1" allowOverlap="1" wp14:anchorId="07C1E013" wp14:editId="33BDDB25">
                      <wp:simplePos x="0" y="0"/>
                      <wp:positionH relativeFrom="column">
                        <wp:posOffset>-53340</wp:posOffset>
                      </wp:positionH>
                      <wp:positionV relativeFrom="paragraph">
                        <wp:posOffset>45720</wp:posOffset>
                      </wp:positionV>
                      <wp:extent cx="184785" cy="178435"/>
                      <wp:effectExtent l="9525" t="12065" r="5715" b="9525"/>
                      <wp:wrapNone/>
                      <wp:docPr id="1" name="מלבן 1"/>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FC56453" id="מלבן 1" o:spid="_x0000_s1026" style="position:absolute;left:0;text-align:left;margin-left:-4.2pt;margin-top:3.6pt;width:14.55pt;height:14.05pt;z-index:2516879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"/>
                  </w:pict>
                </mc:Fallback>
              </mc:AlternateContent>
            </w:r>
          </w:p>
        </w:tc>
        <w:tc>
          <w:tcPr>
            <w:tcW w:w="2967" w:type="dxa"/>
          </w:tcPr>
          <w:p w:rsidR="00677D89" w:rsidRPr="0095622F" w:rsidRDefault="008B5D40" w:rsidP="00677D89">
            <w:pPr>
              <w:keepNext/>
              <w:keepLines/>
              <w:spacing w:line="480" w:lineRule="auto"/>
              <w:ind w:right="-181"/>
              <w:jc w:val="left"/>
              <w:rPr>
                <w:rtl/>
              </w:rPr>
            </w:pPr>
            <w:r w:rsidRPr="0095622F">
              <w:rPr>
                <w:rFonts w:hint="cs"/>
                <w:rtl/>
              </w:rPr>
              <w:t>ציוד מחשוב</w:t>
            </w:r>
          </w:p>
        </w:tc>
        <w:tc>
          <w:tcPr>
            <w:tcW w:w="455" w:type="dxa"/>
          </w:tcPr>
          <w:p w:rsidR="00677D89" w:rsidRPr="0095622F" w:rsidRDefault="00677D89" w:rsidP="00677D89">
            <w:pPr>
              <w:keepNext/>
              <w:keepLines/>
              <w:spacing w:line="480" w:lineRule="auto"/>
              <w:ind w:right="-181"/>
              <w:rPr>
                <w:rtl/>
              </w:rPr>
            </w:pPr>
          </w:p>
        </w:tc>
        <w:tc>
          <w:tcPr>
            <w:tcW w:w="2327" w:type="dxa"/>
          </w:tcPr>
          <w:p w:rsidR="00677D89" w:rsidRPr="0095622F" w:rsidRDefault="00677D89" w:rsidP="00677D89">
            <w:pPr>
              <w:keepNext/>
              <w:keepLines/>
              <w:spacing w:line="480" w:lineRule="auto"/>
              <w:ind w:right="-181"/>
              <w:rPr>
                <w:rtl/>
              </w:rPr>
            </w:pPr>
          </w:p>
        </w:tc>
      </w:tr>
      <w:tr w:rsidR="00EC2DA8" w:rsidRPr="0095622F" w:rsidTr="00677D89">
        <w:trPr>
          <w:jc w:val="center"/>
        </w:trPr>
        <w:tc>
          <w:tcPr>
            <w:tcW w:w="456" w:type="dxa"/>
          </w:tcPr>
          <w:p w:rsidR="00677D89" w:rsidRPr="0095622F" w:rsidRDefault="008B5D40" w:rsidP="00677D89">
            <w:pPr>
              <w:keepNext/>
              <w:keepLines/>
              <w:spacing w:line="480" w:lineRule="auto"/>
              <w:ind w:right="-181"/>
              <w:jc w:val="left"/>
              <w:rPr>
                <w:rtl/>
              </w:rPr>
            </w:pPr>
            <w:r w:rsidRPr="0095622F">
              <w:rPr>
                <w:rFonts w:hint="cs"/>
                <w:noProof/>
                <w:rtl/>
              </w:rPr>
              <mc:AlternateContent>
                <mc:Choice Requires="wps">
                  <w:drawing>
                    <wp:anchor distT="0" distB="0" distL="114300" distR="114300" simplePos="0" relativeHeight="251683840" behindDoc="0" locked="0" layoutInCell="1" allowOverlap="1" wp14:anchorId="158CF4A8" wp14:editId="5B929F2E">
                      <wp:simplePos x="0" y="0"/>
                      <wp:positionH relativeFrom="column">
                        <wp:posOffset>-29210</wp:posOffset>
                      </wp:positionH>
                      <wp:positionV relativeFrom="paragraph">
                        <wp:posOffset>23495</wp:posOffset>
                      </wp:positionV>
                      <wp:extent cx="184785" cy="178435"/>
                      <wp:effectExtent l="8255" t="8890" r="6985" b="12700"/>
                      <wp:wrapNone/>
                      <wp:docPr id="12" name="מלבן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50F71829" id="מלבן 12" o:spid="_x0000_s1026" style="position:absolute;left:0;text-align:left;margin-left:-2.3pt;margin-top:1.85pt;width:14.55pt;height:14.05pt;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"/>
                  </w:pict>
                </mc:Fallback>
              </mc:AlternateContent>
            </w:r>
          </w:p>
        </w:tc>
        <w:tc>
          <w:tcPr>
            <w:tcW w:w="2967" w:type="dxa"/>
          </w:tcPr>
          <w:p w:rsidR="00677D89" w:rsidRPr="0095622F" w:rsidRDefault="008B5D40" w:rsidP="00677D89">
            <w:pPr>
              <w:keepNext/>
              <w:keepLines/>
              <w:spacing w:line="480" w:lineRule="auto"/>
              <w:ind w:right="-181"/>
              <w:jc w:val="left"/>
              <w:rPr>
                <w:rtl/>
              </w:rPr>
            </w:pPr>
            <w:r w:rsidRPr="0095622F">
              <w:rPr>
                <w:rFonts w:hint="cs"/>
                <w:rtl/>
              </w:rPr>
              <w:t>אחר_______________</w:t>
            </w:r>
          </w:p>
        </w:tc>
        <w:tc>
          <w:tcPr>
            <w:tcW w:w="455" w:type="dxa"/>
          </w:tcPr>
          <w:p w:rsidR="00677D89" w:rsidRPr="0095622F" w:rsidRDefault="00677D89" w:rsidP="00677D89">
            <w:pPr>
              <w:keepNext/>
              <w:keepLines/>
              <w:spacing w:line="480" w:lineRule="auto"/>
              <w:ind w:right="-181"/>
              <w:rPr>
                <w:rtl/>
              </w:rPr>
            </w:pPr>
          </w:p>
        </w:tc>
        <w:tc>
          <w:tcPr>
            <w:tcW w:w="2327" w:type="dxa"/>
          </w:tcPr>
          <w:p w:rsidR="00677D89" w:rsidRPr="0095622F" w:rsidRDefault="00677D89" w:rsidP="00677D89">
            <w:pPr>
              <w:keepNext/>
              <w:keepLines/>
              <w:spacing w:line="480" w:lineRule="auto"/>
              <w:ind w:right="-181"/>
              <w:rPr>
                <w:rtl/>
              </w:rPr>
            </w:pPr>
          </w:p>
        </w:tc>
      </w:tr>
      <w:tr w:rsidR="00EC2DA8" w:rsidRPr="0095622F" w:rsidTr="00677D89">
        <w:trPr>
          <w:jc w:val="center"/>
        </w:trPr>
        <w:tc>
          <w:tcPr>
            <w:tcW w:w="456" w:type="dxa"/>
          </w:tcPr>
          <w:p w:rsidR="00677D89" w:rsidRPr="0095622F" w:rsidRDefault="008B5D40" w:rsidP="00677D89">
            <w:pPr>
              <w:keepNext/>
              <w:keepLines/>
              <w:spacing w:line="480" w:lineRule="auto"/>
              <w:ind w:right="-181"/>
              <w:jc w:val="left"/>
              <w:rPr>
                <w:rtl/>
              </w:rPr>
            </w:pPr>
            <w:r w:rsidRPr="0095622F">
              <w:rPr>
                <w:rFonts w:hint="cs"/>
                <w:noProof/>
                <w:rtl/>
              </w:rPr>
              <mc:AlternateContent>
                <mc:Choice Requires="wps">
                  <w:drawing>
                    <wp:anchor distT="0" distB="0" distL="114300" distR="114300" simplePos="0" relativeHeight="251689984" behindDoc="0" locked="0" layoutInCell="1" allowOverlap="1" wp14:anchorId="22F192DC" wp14:editId="289BD206">
                      <wp:simplePos x="0" y="0"/>
                      <wp:positionH relativeFrom="column">
                        <wp:posOffset>-46355</wp:posOffset>
                      </wp:positionH>
                      <wp:positionV relativeFrom="paragraph">
                        <wp:posOffset>55880</wp:posOffset>
                      </wp:positionV>
                      <wp:extent cx="184785" cy="178435"/>
                      <wp:effectExtent l="8255" t="8890" r="6985" b="12700"/>
                      <wp:wrapNone/>
                      <wp:docPr id="5" name="מלבן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84785" cy="17843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2FF7A361" id="מלבן 5" o:spid="_x0000_s1026" style="position:absolute;left:0;text-align:left;margin-left:-3.65pt;margin-top:4.4pt;width:14.55pt;height:14.05pt;z-index:2516899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"/>
                  </w:pict>
                </mc:Fallback>
              </mc:AlternateContent>
            </w:r>
          </w:p>
        </w:tc>
        <w:tc>
          <w:tcPr>
            <w:tcW w:w="2967" w:type="dxa"/>
          </w:tcPr>
          <w:p w:rsidR="00677D89" w:rsidRPr="0095622F" w:rsidRDefault="008B5D40" w:rsidP="00677D89">
            <w:pPr>
              <w:keepNext/>
              <w:keepLines/>
              <w:spacing w:line="480" w:lineRule="auto"/>
              <w:ind w:right="-181"/>
              <w:rPr>
                <w:rtl/>
              </w:rPr>
            </w:pPr>
            <w:r w:rsidRPr="0095622F">
              <w:rPr>
                <w:rFonts w:hint="cs"/>
                <w:rtl/>
              </w:rPr>
              <w:t>ציוד מחשובב שביר/רגיש_______________</w:t>
            </w:r>
          </w:p>
        </w:tc>
        <w:tc>
          <w:tcPr>
            <w:tcW w:w="455" w:type="dxa"/>
          </w:tcPr>
          <w:p w:rsidR="00677D89" w:rsidRPr="0095622F" w:rsidRDefault="00677D89" w:rsidP="00677D89">
            <w:pPr>
              <w:keepNext/>
              <w:keepLines/>
              <w:spacing w:line="480" w:lineRule="auto"/>
              <w:ind w:right="-181"/>
              <w:rPr>
                <w:rtl/>
              </w:rPr>
            </w:pPr>
          </w:p>
        </w:tc>
        <w:tc>
          <w:tcPr>
            <w:tcW w:w="2327" w:type="dxa"/>
          </w:tcPr>
          <w:p w:rsidR="00677D89" w:rsidRPr="0095622F" w:rsidRDefault="00677D89" w:rsidP="00677D89">
            <w:pPr>
              <w:keepNext/>
              <w:keepLines/>
              <w:spacing w:line="480" w:lineRule="auto"/>
              <w:ind w:right="-181"/>
              <w:rPr>
                <w:rtl/>
              </w:rPr>
            </w:pPr>
          </w:p>
        </w:tc>
      </w:tr>
    </w:tbl>
    <w:p w:rsidR="007D11B8" w:rsidRPr="0095622F" w:rsidRDefault="008B5D40" w:rsidP="00D03E1C">
      <w:pPr>
        <w:keepNext/>
        <w:keepLines/>
        <w:spacing w:line="480" w:lineRule="auto"/>
        <w:ind w:right="-181"/>
        <w:rPr>
          <w:rtl/>
        </w:rPr>
      </w:pPr>
      <w:r w:rsidRPr="0095622F">
        <w:rPr>
          <w:rFonts w:hint="cs"/>
          <w:noProof/>
          <w:rtl/>
        </w:rPr>
        <mc:AlternateContent>
          <mc:Choice Requires="wps">
            <w:drawing>
              <wp:anchor distT="0" distB="0" distL="114300" distR="114300" simplePos="0" relativeHeight="251667456" behindDoc="0" locked="0" layoutInCell="1" allowOverlap="1" wp14:anchorId="7CD4EA52" wp14:editId="0F2E4A32">
                <wp:simplePos x="0" y="0"/>
                <wp:positionH relativeFrom="column">
                  <wp:posOffset>1030964</wp:posOffset>
                </wp:positionH>
                <wp:positionV relativeFrom="paragraph">
                  <wp:posOffset>11154</wp:posOffset>
                </wp:positionV>
                <wp:extent cx="569595" cy="266065"/>
                <wp:effectExtent l="6985" t="8255" r="13970" b="11430"/>
                <wp:wrapNone/>
                <wp:docPr id="3" name="מלבן 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9595" cy="266065"/>
                        </a:xfrm>
                        <a:prstGeom prst="rect">
                          <a:avLst/>
                        </a:prstGeom>
                        <a:solidFill>
                          <a:srgbClr val="FFFFFF"/>
                        </a:solidFill>
                        <a:ln w="9525">
                          <a:solidFill>
                            <a:srgbClr val="000000"/>
                          </a:solidFill>
                          <a:miter lim="800000"/>
                          <a:headEnd/>
                          <a:tailEnd/>
                        </a:ln>
                      </wps:spPr>
                      <wps:bodyPr rot="0" vert="horz" wrap="square" anchor="t" anchorCtr="0" upright="1"/>
                    </wps:wsp>
                  </a:graphicData>
                </a:graphic>
                <wp14:sizeRelH relativeFrom="page">
                  <wp14:pctWidth>0</wp14:pctWidth>
                </wp14:sizeRelH>
                <wp14:sizeRelV relativeFrom="page">
                  <wp14:pctHeight>0</wp14:pctHeight>
                </wp14:sizeRelV>
              </wp:anchor>
            </w:drawing>
          </mc:Choice>
          <mc:Fallback>
            <w:pict>
              <v:rect w14:anchorId="625E2514" id="מלבן 3" o:spid="_x0000_s1026" style="position:absolute;left:0;text-align:left;margin-left:81.2pt;margin-top:.9pt;width:44.85pt;height:20.9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"/>
            </w:pict>
          </mc:Fallback>
        </mc:AlternateContent>
      </w:r>
      <w:r w:rsidRPr="0095622F">
        <w:rPr>
          <w:rFonts w:hint="cs"/>
          <w:rtl/>
        </w:rPr>
        <w:t xml:space="preserve">         </w:t>
      </w:r>
      <w:r w:rsidR="008903B1" w:rsidRPr="0095622F">
        <w:rPr>
          <w:rFonts w:hint="cs"/>
          <w:rtl/>
        </w:rPr>
        <w:t xml:space="preserve">                     </w:t>
      </w:r>
      <w:r w:rsidRPr="0095622F">
        <w:rPr>
          <w:rFonts w:hint="cs"/>
          <w:rtl/>
        </w:rPr>
        <w:t xml:space="preserve">שם </w:t>
      </w:r>
      <w:r w:rsidR="005E5694" w:rsidRPr="0095622F">
        <w:rPr>
          <w:rFonts w:hint="cs"/>
          <w:rtl/>
        </w:rPr>
        <w:t>השליח</w:t>
      </w:r>
      <w:r w:rsidR="00B42FDA" w:rsidRPr="0095622F">
        <w:rPr>
          <w:rFonts w:hint="cs"/>
          <w:rtl/>
        </w:rPr>
        <w:t xml:space="preserve">: </w:t>
      </w:r>
      <w:r w:rsidRPr="0095622F">
        <w:rPr>
          <w:rFonts w:hint="cs"/>
          <w:rtl/>
        </w:rPr>
        <w:t>_________________________    כמות</w:t>
      </w:r>
    </w:p>
    <w:p w:rsidR="005E5694" w:rsidRPr="0095622F" w:rsidRDefault="008B5D40" w:rsidP="00D03E1C">
      <w:pPr>
        <w:keepNext/>
        <w:keepLines/>
        <w:ind w:left="-852" w:right="-180"/>
        <w:jc w:val="center"/>
        <w:rPr>
          <w:rtl/>
        </w:rPr>
      </w:pPr>
      <w:r w:rsidRPr="0095622F">
        <w:rPr>
          <w:rFonts w:hint="cs"/>
          <w:rtl/>
        </w:rPr>
        <w:t>שם מקבל המשלוח וחתימתו</w:t>
      </w:r>
      <w:r w:rsidR="00B42FDA" w:rsidRPr="0095622F">
        <w:rPr>
          <w:rFonts w:hint="cs"/>
          <w:rtl/>
        </w:rPr>
        <w:t xml:space="preserve">: </w:t>
      </w:r>
      <w:r w:rsidRPr="0095622F">
        <w:rPr>
          <w:rFonts w:hint="cs"/>
          <w:rtl/>
        </w:rPr>
        <w:t>__________________</w:t>
      </w:r>
    </w:p>
    <w:p w:rsidR="00B42FDA" w:rsidRPr="0095622F" w:rsidRDefault="008B5D40" w:rsidP="00D03E1C">
      <w:pPr>
        <w:keepNext/>
        <w:keepLines/>
        <w:ind w:left="-852" w:right="-180"/>
        <w:jc w:val="center"/>
        <w:rPr>
          <w:rtl/>
        </w:rPr>
      </w:pPr>
      <w:r w:rsidRPr="0095622F">
        <w:rPr>
          <w:rFonts w:hint="cs"/>
          <w:rtl/>
        </w:rPr>
        <w:t>הערות למשלוח: ____________________________</w:t>
      </w:r>
    </w:p>
    <w:p w:rsidR="00B42FDA" w:rsidRPr="0095622F" w:rsidRDefault="008B5D40" w:rsidP="00D03E1C">
      <w:pPr>
        <w:keepNext/>
        <w:keepLines/>
        <w:ind w:left="-852" w:right="-180"/>
        <w:jc w:val="center"/>
        <w:rPr>
          <w:rtl/>
        </w:rPr>
      </w:pPr>
      <w:r w:rsidRPr="0095622F">
        <w:rPr>
          <w:rFonts w:hint="cs"/>
          <w:rtl/>
        </w:rPr>
        <w:t>_______________________________________</w:t>
      </w:r>
    </w:p>
    <w:p w:rsidR="007D11B8" w:rsidRPr="0095622F" w:rsidRDefault="007D11B8" w:rsidP="00D03E1C">
      <w:pPr>
        <w:keepNext/>
        <w:keepLines/>
        <w:ind w:left="-711" w:right="-180"/>
        <w:jc w:val="center"/>
        <w:rPr>
          <w:rtl/>
        </w:rPr>
      </w:pPr>
    </w:p>
    <w:p w:rsidR="00D17568" w:rsidRPr="0095622F" w:rsidRDefault="00D17568" w:rsidP="00D17568">
      <w:pPr>
        <w:pStyle w:val="13"/>
        <w:numPr>
          <w:ilvl w:val="0"/>
          <w:numId w:val="0"/>
        </w:numPr>
        <w:jc w:val="center"/>
        <w:rPr>
          <w:rtl/>
        </w:rPr>
      </w:pPr>
      <w:bookmarkStart w:id="631" w:name="_Toc342907182"/>
      <w:bookmarkStart w:id="632" w:name="_Ref342915747"/>
      <w:bookmarkStart w:id="633" w:name="_Toc362791675"/>
      <w:bookmarkStart w:id="634" w:name="_Ref524614132"/>
      <w:bookmarkStart w:id="635" w:name="_Ref524615370"/>
      <w:bookmarkStart w:id="636" w:name="_Toc23949428"/>
      <w:r w:rsidRPr="0095622F">
        <w:rPr>
          <w:rFonts w:hint="cs"/>
          <w:rtl/>
        </w:rPr>
        <w:t xml:space="preserve">נספח ג'8  </w:t>
      </w:r>
      <w:r w:rsidRPr="0095622F">
        <w:rPr>
          <w:rtl/>
        </w:rPr>
        <w:t>–</w:t>
      </w:r>
      <w:r w:rsidRPr="0095622F">
        <w:rPr>
          <w:rFonts w:hint="cs"/>
          <w:rtl/>
        </w:rPr>
        <w:t xml:space="preserve"> </w:t>
      </w:r>
      <w:bookmarkEnd w:id="631"/>
      <w:bookmarkEnd w:id="632"/>
      <w:r w:rsidRPr="0095622F">
        <w:rPr>
          <w:rFonts w:hint="cs"/>
          <w:rtl/>
        </w:rPr>
        <w:t>רשימת מנויים</w:t>
      </w:r>
      <w:bookmarkEnd w:id="633"/>
      <w:r w:rsidRPr="0095622F">
        <w:rPr>
          <w:rFonts w:hint="cs"/>
          <w:rtl/>
        </w:rPr>
        <w:t xml:space="preserve"> והיקפי פעילות למנוי </w:t>
      </w:r>
      <w:bookmarkEnd w:id="634"/>
      <w:bookmarkEnd w:id="635"/>
      <w:bookmarkEnd w:id="636"/>
    </w:p>
    <w:tbl>
      <w:tblPr>
        <w:tblpPr w:leftFromText="180" w:rightFromText="180" w:vertAnchor="text" w:tblpXSpec="right" w:tblpY="1"/>
        <w:tblOverlap w:val="never"/>
        <w:bidiVisual/>
        <w:tblW w:w="10077" w:type="dxa"/>
        <w:tblLook w:val="04A0" w:firstRow="1" w:lastRow="0" w:firstColumn="1" w:lastColumn="0" w:noHBand="0" w:noVBand="1"/>
      </w:tblPr>
      <w:tblGrid>
        <w:gridCol w:w="520"/>
        <w:gridCol w:w="3447"/>
        <w:gridCol w:w="2638"/>
        <w:gridCol w:w="1082"/>
        <w:gridCol w:w="1409"/>
        <w:gridCol w:w="1080"/>
      </w:tblGrid>
      <w:tr w:rsidR="00D17568" w:rsidRPr="0095622F" w:rsidTr="00980B45">
        <w:trPr>
          <w:trHeight w:val="900"/>
        </w:trPr>
        <w:tc>
          <w:tcPr>
            <w:tcW w:w="520" w:type="dxa"/>
            <w:tcBorders>
              <w:top w:val="single" w:sz="4" w:space="0" w:color="auto"/>
              <w:left w:val="single" w:sz="8"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b/>
                <w:bCs/>
                <w:color w:val="000000"/>
              </w:rPr>
            </w:pPr>
            <w:r w:rsidRPr="0095622F">
              <w:rPr>
                <w:rFonts w:ascii="Arial" w:hAnsi="Arial" w:cs="Arial"/>
                <w:b/>
                <w:bCs/>
                <w:color w:val="000000"/>
                <w:rtl/>
              </w:rPr>
              <w:t>מס</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b/>
                <w:bCs/>
                <w:color w:val="000000"/>
              </w:rPr>
            </w:pPr>
            <w:r w:rsidRPr="0095622F">
              <w:rPr>
                <w:rFonts w:ascii="Arial" w:hAnsi="Arial" w:cs="Arial"/>
                <w:b/>
                <w:bCs/>
                <w:color w:val="000000"/>
                <w:rtl/>
              </w:rPr>
              <w:t>שם ה</w:t>
            </w:r>
            <w:r w:rsidRPr="0095622F">
              <w:rPr>
                <w:rFonts w:ascii="Arial" w:hAnsi="Arial" w:cs="Arial" w:hint="cs"/>
                <w:b/>
                <w:bCs/>
                <w:color w:val="000000"/>
                <w:rtl/>
              </w:rPr>
              <w:t>מנוי</w:t>
            </w:r>
          </w:p>
        </w:tc>
        <w:tc>
          <w:tcPr>
            <w:tcW w:w="2638"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b/>
                <w:bCs/>
                <w:color w:val="000000"/>
              </w:rPr>
            </w:pPr>
            <w:r w:rsidRPr="0095622F">
              <w:rPr>
                <w:rFonts w:ascii="Arial" w:hAnsi="Arial" w:cs="Arial"/>
                <w:b/>
                <w:bCs/>
                <w:color w:val="000000"/>
                <w:rtl/>
              </w:rPr>
              <w:t>כתובת</w:t>
            </w:r>
          </w:p>
        </w:tc>
        <w:tc>
          <w:tcPr>
            <w:tcW w:w="1082"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jc w:val="center"/>
              <w:rPr>
                <w:rFonts w:ascii="Arial" w:hAnsi="Arial" w:cs="Arial"/>
                <w:b/>
                <w:bCs/>
                <w:color w:val="000000"/>
                <w:rtl/>
              </w:rPr>
            </w:pPr>
            <w:r w:rsidRPr="0095622F">
              <w:rPr>
                <w:rFonts w:ascii="Arial" w:hAnsi="Arial" w:cs="Arial"/>
                <w:b/>
                <w:bCs/>
                <w:color w:val="000000"/>
                <w:rtl/>
              </w:rPr>
              <w:t xml:space="preserve"> </w:t>
            </w:r>
            <w:r w:rsidRPr="0095622F">
              <w:rPr>
                <w:rFonts w:ascii="Arial" w:hAnsi="Arial" w:cs="Arial" w:hint="cs"/>
                <w:b/>
                <w:bCs/>
                <w:color w:val="000000"/>
                <w:rtl/>
              </w:rPr>
              <w:t xml:space="preserve">הערכת </w:t>
            </w:r>
            <w:r w:rsidRPr="0095622F">
              <w:rPr>
                <w:rFonts w:ascii="Arial" w:hAnsi="Arial" w:cs="Arial"/>
                <w:b/>
                <w:bCs/>
                <w:color w:val="000000"/>
                <w:rtl/>
              </w:rPr>
              <w:t>כמות שקי דואר ללא מיון</w:t>
            </w:r>
          </w:p>
        </w:tc>
        <w:tc>
          <w:tcPr>
            <w:tcW w:w="1310"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b/>
                <w:bCs/>
                <w:color w:val="000000"/>
              </w:rPr>
            </w:pPr>
            <w:r w:rsidRPr="0095622F">
              <w:rPr>
                <w:rFonts w:ascii="Arial" w:hAnsi="Arial" w:cs="Arial" w:hint="cs"/>
                <w:b/>
                <w:bCs/>
                <w:color w:val="000000"/>
                <w:rtl/>
              </w:rPr>
              <w:t xml:space="preserve">הערכת </w:t>
            </w:r>
            <w:r w:rsidRPr="0095622F">
              <w:rPr>
                <w:rFonts w:ascii="Arial" w:hAnsi="Arial" w:cs="Arial"/>
                <w:b/>
                <w:bCs/>
                <w:color w:val="000000"/>
                <w:rtl/>
              </w:rPr>
              <w:t>שקי דואר למיון</w:t>
            </w:r>
            <w:r w:rsidRPr="0095622F">
              <w:rPr>
                <w:rFonts w:ascii="Arial" w:hAnsi="Arial" w:cs="Arial" w:hint="cs"/>
                <w:b/>
                <w:bCs/>
                <w:color w:val="000000"/>
                <w:rtl/>
              </w:rPr>
              <w:t>/</w:t>
            </w:r>
            <w:r w:rsidRPr="0095622F">
              <w:rPr>
                <w:rFonts w:ascii="Arial" w:hAnsi="Arial" w:cs="Arial"/>
                <w:b/>
                <w:bCs/>
                <w:color w:val="000000"/>
                <w:rtl/>
              </w:rPr>
              <w:t>צ</w:t>
            </w:r>
            <w:r w:rsidRPr="0095622F">
              <w:rPr>
                <w:rFonts w:ascii="Arial" w:hAnsi="Arial" w:cs="Arial" w:hint="cs"/>
                <w:b/>
                <w:bCs/>
                <w:color w:val="000000"/>
                <w:rtl/>
              </w:rPr>
              <w:t>'</w:t>
            </w:r>
            <w:r w:rsidRPr="0095622F">
              <w:rPr>
                <w:rFonts w:ascii="Arial" w:hAnsi="Arial" w:cs="Arial"/>
                <w:b/>
                <w:bCs/>
                <w:color w:val="000000"/>
                <w:rtl/>
              </w:rPr>
              <w:t>ימ</w:t>
            </w:r>
            <w:r w:rsidRPr="0095622F">
              <w:rPr>
                <w:rFonts w:ascii="Arial" w:hAnsi="Arial" w:cs="Arial" w:hint="cs"/>
                <w:b/>
                <w:bCs/>
                <w:color w:val="000000"/>
                <w:rtl/>
              </w:rPr>
              <w:t>י</w:t>
            </w:r>
            <w:r w:rsidRPr="0095622F">
              <w:rPr>
                <w:rFonts w:ascii="Arial" w:hAnsi="Arial" w:cs="Arial"/>
                <w:b/>
                <w:bCs/>
                <w:color w:val="000000"/>
                <w:rtl/>
              </w:rPr>
              <w:t>דן -מיון</w:t>
            </w:r>
          </w:p>
        </w:tc>
        <w:tc>
          <w:tcPr>
            <w:tcW w:w="1080" w:type="dxa"/>
            <w:tcBorders>
              <w:top w:val="single" w:sz="4" w:space="0" w:color="auto"/>
              <w:left w:val="single" w:sz="4" w:space="0" w:color="auto"/>
              <w:bottom w:val="single" w:sz="4" w:space="0" w:color="auto"/>
              <w:right w:val="single" w:sz="8" w:space="0" w:color="auto"/>
            </w:tcBorders>
            <w:shd w:val="clear" w:color="auto" w:fill="auto"/>
            <w:hideMark/>
          </w:tcPr>
          <w:p w:rsidR="00D17568" w:rsidRPr="0095622F" w:rsidRDefault="00D17568" w:rsidP="00980B45">
            <w:pPr>
              <w:keepNext/>
              <w:keepLines/>
              <w:spacing w:line="240" w:lineRule="auto"/>
              <w:rPr>
                <w:rFonts w:ascii="Arial" w:hAnsi="Arial" w:cs="Arial"/>
                <w:b/>
                <w:bCs/>
                <w:color w:val="000000"/>
              </w:rPr>
            </w:pPr>
            <w:r w:rsidRPr="0095622F">
              <w:rPr>
                <w:rFonts w:ascii="Arial" w:hAnsi="Arial" w:cs="Arial" w:hint="cs"/>
                <w:b/>
                <w:bCs/>
                <w:color w:val="000000"/>
                <w:rtl/>
              </w:rPr>
              <w:t xml:space="preserve">הערכת כמות </w:t>
            </w:r>
            <w:r w:rsidRPr="0095622F">
              <w:rPr>
                <w:rFonts w:ascii="Arial" w:hAnsi="Arial" w:cs="Arial"/>
                <w:b/>
                <w:bCs/>
                <w:color w:val="000000"/>
                <w:rtl/>
              </w:rPr>
              <w:t>ימים בשבוע</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לשכה ראשית ו</w:t>
            </w:r>
            <w:r w:rsidRPr="0095622F">
              <w:rPr>
                <w:rFonts w:ascii="Arial" w:hAnsi="Arial" w:cs="Arial"/>
                <w:color w:val="000000"/>
                <w:rtl/>
              </w:rPr>
              <w:t>פרקליטות המדינה</w:t>
            </w:r>
            <w:r w:rsidRPr="0095622F">
              <w:rPr>
                <w:rFonts w:ascii="Arial" w:hAnsi="Arial" w:cs="Arial" w:hint="cs"/>
                <w:color w:val="000000"/>
                <w:rtl/>
              </w:rPr>
              <w:t>(למנוי זה ישולם תשלום גם עבור מנוי ללא מיון מעל 5 שקים וגם עבור מנוי עם מיון עד 5 שקים)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סל</w:t>
            </w:r>
            <w:r w:rsidRPr="0095622F">
              <w:rPr>
                <w:rFonts w:ascii="Arial" w:hAnsi="Arial" w:cs="Arial" w:hint="cs"/>
                <w:color w:val="000000"/>
                <w:rtl/>
              </w:rPr>
              <w:t>א</w:t>
            </w:r>
            <w:r w:rsidRPr="0095622F">
              <w:rPr>
                <w:rFonts w:ascii="Arial" w:hAnsi="Arial" w:cs="Arial"/>
                <w:color w:val="000000"/>
                <w:rtl/>
              </w:rPr>
              <w:t>ח א</w:t>
            </w:r>
            <w:r w:rsidRPr="0095622F">
              <w:rPr>
                <w:rFonts w:ascii="Arial" w:hAnsi="Arial" w:cs="Arial" w:hint="cs"/>
                <w:color w:val="000000"/>
                <w:rtl/>
              </w:rPr>
              <w:t>-</w:t>
            </w:r>
            <w:r w:rsidRPr="0095622F">
              <w:rPr>
                <w:rFonts w:ascii="Arial" w:hAnsi="Arial" w:cs="Arial"/>
                <w:color w:val="000000"/>
                <w:rtl/>
              </w:rPr>
              <w:t>דין 29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3</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המדינה מחלקה אזרחית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רח' </w:t>
            </w:r>
            <w:r w:rsidRPr="0095622F">
              <w:rPr>
                <w:rFonts w:ascii="Arial" w:hAnsi="Arial" w:cs="Arial" w:hint="cs"/>
                <w:color w:val="000000"/>
                <w:rtl/>
              </w:rPr>
              <w:t>קריי</w:t>
            </w:r>
            <w:r w:rsidRPr="0095622F">
              <w:rPr>
                <w:rFonts w:ascii="Arial" w:hAnsi="Arial" w:cs="Arial" w:hint="eastAsia"/>
                <w:color w:val="000000"/>
                <w:rtl/>
              </w:rPr>
              <w:t>ת</w:t>
            </w:r>
            <w:r w:rsidRPr="0095622F">
              <w:rPr>
                <w:rFonts w:ascii="Arial" w:hAnsi="Arial" w:cs="Arial"/>
                <w:color w:val="000000"/>
                <w:rtl/>
              </w:rPr>
              <w:t xml:space="preserve"> המדע 5, הר חוצבים, ירושלים </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ירושלים אזרחי</w:t>
            </w:r>
            <w:r w:rsidRPr="0095622F">
              <w:rPr>
                <w:rFonts w:ascii="Arial" w:hAnsi="Arial" w:cs="Arial" w:hint="cs"/>
                <w:color w:val="000000"/>
                <w:rtl/>
              </w:rPr>
              <w:t xml:space="preserve">, אגף הדרכה והמכון להשתלמות פרקליטים </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 xml:space="preserve">רחוב </w:t>
            </w:r>
            <w:r w:rsidRPr="0095622F">
              <w:rPr>
                <w:rFonts w:ascii="Arial" w:hAnsi="Arial" w:cs="Arial"/>
                <w:color w:val="000000"/>
                <w:rtl/>
              </w:rPr>
              <w:t>מח</w:t>
            </w:r>
            <w:r w:rsidRPr="0095622F">
              <w:rPr>
                <w:rFonts w:ascii="Arial" w:hAnsi="Arial" w:cs="Arial" w:hint="cs"/>
                <w:color w:val="000000"/>
                <w:rtl/>
              </w:rPr>
              <w:t>"</w:t>
            </w:r>
            <w:r w:rsidRPr="0095622F">
              <w:rPr>
                <w:rFonts w:ascii="Arial" w:hAnsi="Arial" w:cs="Arial"/>
                <w:color w:val="000000"/>
                <w:rtl/>
              </w:rPr>
              <w:t>ל 7</w:t>
            </w:r>
            <w:r w:rsidRPr="0095622F">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ירושלים</w:t>
            </w:r>
            <w:r w:rsidRPr="0095622F">
              <w:rPr>
                <w:rFonts w:ascii="Arial" w:hAnsi="Arial" w:cs="Arial" w:hint="cs"/>
                <w:color w:val="000000"/>
                <w:rtl/>
              </w:rPr>
              <w:t xml:space="preserve"> פלילי</w:t>
            </w:r>
            <w:r w:rsidRPr="0095622F">
              <w:rPr>
                <w:rFonts w:ascii="Arial" w:hAnsi="Arial" w:cs="Arial"/>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עוזי חסון </w:t>
            </w:r>
            <w:r w:rsidRPr="0095622F">
              <w:rPr>
                <w:rFonts w:ascii="Arial" w:hAnsi="Arial" w:cs="Arial" w:hint="cs"/>
                <w:color w:val="000000"/>
                <w:rtl/>
              </w:rPr>
              <w:t>,</w:t>
            </w:r>
            <w:r w:rsidRPr="0095622F">
              <w:rPr>
                <w:rFonts w:ascii="Arial" w:hAnsi="Arial" w:cs="Arial"/>
                <w:color w:val="000000"/>
                <w:rtl/>
              </w:rPr>
              <w:t>4</w:t>
            </w:r>
            <w:r w:rsidRPr="0095622F">
              <w:rPr>
                <w:rFonts w:ascii="Arial" w:hAnsi="Arial" w:cs="Arial" w:hint="cs"/>
                <w:color w:val="000000"/>
                <w:rtl/>
              </w:rPr>
              <w:t>,</w:t>
            </w:r>
            <w:r w:rsidRPr="0095622F">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מרכז</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רח'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פרקליטות מחוז ת"א פלילי </w:t>
            </w:r>
            <w:r w:rsidRPr="0095622F">
              <w:rPr>
                <w:rFonts w:ascii="Arial" w:hAnsi="Arial" w:cs="Arial" w:hint="cs"/>
                <w:color w:val="000000"/>
                <w:rtl/>
              </w:rPr>
              <w:t>ועיזבונו</w:t>
            </w:r>
            <w:r w:rsidRPr="0095622F">
              <w:rPr>
                <w:rFonts w:ascii="Arial" w:hAnsi="Arial" w:cs="Arial" w:hint="eastAsia"/>
                <w:color w:val="000000"/>
                <w:rtl/>
              </w:rPr>
              <w:t>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 xml:space="preserve">קומה 7, </w:t>
            </w:r>
            <w:r w:rsidRPr="0095622F">
              <w:rPr>
                <w:rFonts w:ascii="Arial" w:hAnsi="Arial" w:cs="Arial"/>
                <w:color w:val="000000"/>
                <w:rtl/>
              </w:rPr>
              <w:t>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ת"א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קומה 7, רח' הנרייטה סולד 1,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דיני מקרקעין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דרך מנחם בגין 125, קריית הממשלה, תל-אביב - יפו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מיסוי וכלכלה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בית קרדן-מנחם בגין 154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חיפה פלילי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w:t>
            </w:r>
            <w:r w:rsidRPr="0095622F">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חיפה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w:t>
            </w:r>
            <w:r w:rsidRPr="0095622F">
              <w:rPr>
                <w:rFonts w:ascii="Arial" w:hAnsi="Arial" w:cs="Arial" w:hint="cs"/>
                <w:color w:val="000000"/>
                <w:rtl/>
              </w:rPr>
              <w:t>א,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הגלבוע 9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דרום אזרחי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קריית הממשלה (קומה 6),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פרקליטות מחוז הדרום פלילי +</w:t>
            </w:r>
            <w:r w:rsidRPr="0095622F">
              <w:rPr>
                <w:rFonts w:ascii="Arial" w:hAnsi="Arial" w:cs="Arial" w:hint="cs"/>
                <w:color w:val="000000"/>
                <w:rtl/>
              </w:rPr>
              <w:t xml:space="preserve"> מח"</w:t>
            </w:r>
            <w:r w:rsidRPr="0095622F">
              <w:rPr>
                <w:rFonts w:ascii="Arial" w:hAnsi="Arial" w:cs="Arial" w:hint="eastAsia"/>
                <w:color w:val="000000"/>
                <w:rtl/>
              </w:rPr>
              <w:t>ש</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קריית הממשלה (קומה 5), רח' התקווה 4, באר-שבע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15</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color w:val="000000"/>
                <w:rtl/>
              </w:rPr>
              <w:t xml:space="preserve">פרקליטות אשקלון + </w:t>
            </w:r>
            <w:r w:rsidRPr="0095622F">
              <w:rPr>
                <w:rFonts w:ascii="Arial" w:hAnsi="Arial" w:cs="Arial" w:hint="cs"/>
                <w:color w:val="000000"/>
                <w:rtl/>
              </w:rPr>
              <w:t>מח"</w:t>
            </w:r>
            <w:r w:rsidRPr="0095622F">
              <w:rPr>
                <w:rFonts w:ascii="Arial" w:hAnsi="Arial" w:cs="Arial" w:hint="eastAsia"/>
                <w:color w:val="000000"/>
                <w:rtl/>
              </w:rPr>
              <w:t>ש</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קניון גירון</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6</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בן יהודה 34</w:t>
            </w:r>
            <w:r w:rsidRPr="0095622F">
              <w:rPr>
                <w:rFonts w:ascii="Arial" w:hAnsi="Arial" w:cs="Arial" w:hint="cs"/>
                <w:color w:val="000000"/>
                <w:rtl/>
              </w:rPr>
              <w:t>,</w:t>
            </w:r>
            <w:r w:rsidRPr="0095622F">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דרך בית לחם 148</w:t>
            </w:r>
            <w:r w:rsidRPr="0095622F">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8</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דרך מנחם בגין 125, קומה 7,קריית הממשלה תל-אביב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חולון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קדושי קהיר 23</w:t>
            </w:r>
            <w:r w:rsidRPr="0095622F">
              <w:rPr>
                <w:rFonts w:ascii="Arial" w:hAnsi="Arial" w:cs="Arial" w:hint="cs"/>
                <w:color w:val="000000"/>
                <w:rtl/>
              </w:rPr>
              <w:t>, חולון</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נתניה</w:t>
            </w:r>
            <w:r w:rsidRPr="0095622F">
              <w:rPr>
                <w:rFonts w:ascii="Arial" w:hAnsi="Arial" w:cs="Arial" w:hint="cs"/>
                <w:color w:val="000000"/>
                <w:rtl/>
              </w:rPr>
              <w:t xml:space="preserve">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ברקת 3</w:t>
            </w:r>
            <w:r w:rsidRPr="0095622F">
              <w:rPr>
                <w:rFonts w:ascii="Arial" w:hAnsi="Arial" w:cs="Arial" w:hint="cs"/>
                <w:color w:val="000000"/>
                <w:rtl/>
              </w:rPr>
              <w:t>, נתניה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התקוו</w:t>
            </w:r>
            <w:r w:rsidRPr="0095622F">
              <w:rPr>
                <w:rFonts w:ascii="Arial" w:hAnsi="Arial" w:cs="Arial" w:hint="eastAsia"/>
                <w:color w:val="000000"/>
                <w:rtl/>
              </w:rPr>
              <w:t>ה</w:t>
            </w:r>
            <w:r w:rsidRPr="0095622F">
              <w:rPr>
                <w:rFonts w:ascii="Arial" w:hAnsi="Arial" w:cs="Arial"/>
                <w:color w:val="000000"/>
                <w:rtl/>
              </w:rPr>
              <w:t xml:space="preserve"> 4</w:t>
            </w:r>
            <w:r w:rsidRPr="0095622F">
              <w:rPr>
                <w:rFonts w:ascii="Arial" w:hAnsi="Arial" w:cs="Arial" w:hint="cs"/>
                <w:color w:val="000000"/>
                <w:rtl/>
              </w:rPr>
              <w:t>,</w:t>
            </w:r>
            <w:r w:rsidRPr="0095622F">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רחובות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אופניימר 10</w:t>
            </w:r>
            <w:r w:rsidRPr="0095622F">
              <w:rPr>
                <w:rFonts w:ascii="Arial" w:hAnsi="Arial" w:cs="Arial" w:hint="cs"/>
                <w:color w:val="000000"/>
                <w:rtl/>
              </w:rPr>
              <w:t>,</w:t>
            </w:r>
            <w:r w:rsidRPr="0095622F">
              <w:rPr>
                <w:rFonts w:ascii="Times New Roman" w:hAnsi="Times New Roman"/>
                <w:color w:val="000000"/>
                <w:rtl/>
                <w:lang w:eastAsia="he-IL"/>
              </w:rPr>
              <w:t xml:space="preserve"> </w:t>
            </w:r>
            <w:r w:rsidRPr="0095622F">
              <w:rPr>
                <w:rFonts w:ascii="Arial" w:hAnsi="Arial" w:cs="Arial"/>
                <w:color w:val="000000"/>
                <w:rtl/>
              </w:rPr>
              <w:t>(פארק תמר), קומה 5, רחובות</w:t>
            </w:r>
            <w:r w:rsidRPr="0095622F">
              <w:rPr>
                <w:rFonts w:ascii="Arial" w:hAnsi="Arial" w:cs="Arial" w:hint="cs"/>
                <w:color w:val="000000"/>
                <w:rtl/>
              </w:rPr>
              <w:t xml:space="preserve"> </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lastRenderedPageBreak/>
              <w:t>24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פתח תקוה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ההסתדרות 26</w:t>
            </w:r>
            <w:r w:rsidRPr="0095622F">
              <w:rPr>
                <w:rFonts w:ascii="Arial" w:hAnsi="Arial" w:cs="Arial" w:hint="cs"/>
                <w:color w:val="000000"/>
                <w:rtl/>
              </w:rPr>
              <w:t>, פתח תקווה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עכו+ ביד דרוזי</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שלום הגליל 1</w:t>
            </w:r>
            <w:r w:rsidRPr="0095622F">
              <w:rPr>
                <w:rFonts w:ascii="Arial" w:hAnsi="Arial" w:cs="Arial" w:hint="cs"/>
                <w:color w:val="000000"/>
                <w:rtl/>
              </w:rPr>
              <w:t>, עכו</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טאבו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המלאכה 16</w:t>
            </w:r>
            <w:r w:rsidRPr="0095622F">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2</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 xml:space="preserve">אפוטרופוס </w:t>
            </w:r>
            <w:r w:rsidRPr="0095622F">
              <w:rPr>
                <w:rFonts w:ascii="Arial" w:hAnsi="Arial" w:cs="Arial" w:hint="cs"/>
                <w:color w:val="000000"/>
                <w:rtl/>
              </w:rPr>
              <w:t>ה</w:t>
            </w:r>
            <w:r w:rsidRPr="0095622F">
              <w:rPr>
                <w:rFonts w:ascii="Arial" w:hAnsi="Arial" w:cs="Arial"/>
                <w:color w:val="000000"/>
                <w:rtl/>
              </w:rPr>
              <w:t>כללי</w:t>
            </w:r>
            <w:r w:rsidRPr="0095622F">
              <w:rPr>
                <w:rFonts w:ascii="Arial" w:hAnsi="Arial" w:cs="Arial" w:hint="cs"/>
                <w:color w:val="000000"/>
                <w:rtl/>
              </w:rPr>
              <w:t>, הנהלה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יפו 216 שערי העיר</w:t>
            </w:r>
            <w:r w:rsidRPr="0095622F">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28</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אפוטרופוס</w:t>
            </w:r>
            <w:r w:rsidRPr="0095622F">
              <w:rPr>
                <w:rFonts w:ascii="Arial" w:hAnsi="Arial" w:cs="Arial" w:hint="cs"/>
                <w:color w:val="000000"/>
                <w:rtl/>
              </w:rPr>
              <w:t xml:space="preserve"> הכללי</w:t>
            </w:r>
            <w:r w:rsidRPr="0095622F">
              <w:rPr>
                <w:rFonts w:ascii="Arial" w:hAnsi="Arial" w:cs="Arial"/>
                <w:color w:val="000000"/>
                <w:rtl/>
              </w:rPr>
              <w:t xml:space="preserve"> מחוז ים</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בית התאומים</w:t>
            </w:r>
            <w:r w:rsidRPr="0095622F">
              <w:rPr>
                <w:rFonts w:ascii="Arial" w:hAnsi="Arial" w:cs="Arial" w:hint="cs"/>
                <w:color w:val="000000"/>
                <w:rtl/>
              </w:rPr>
              <w:t>, כנפי נשרים 15,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29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אפוטרופוס הכללי מחוז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השלושה 2</w:t>
            </w:r>
            <w:r w:rsidRPr="0095622F">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 xml:space="preserve"> אפוטרופוס הכללי מחוז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אפוטרופוס הכללי מחוז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התקוו</w:t>
            </w:r>
            <w:r w:rsidRPr="0095622F">
              <w:rPr>
                <w:rFonts w:ascii="Arial" w:hAnsi="Arial" w:cs="Arial" w:hint="eastAsia"/>
                <w:color w:val="000000"/>
                <w:rtl/>
              </w:rPr>
              <w:t>ה</w:t>
            </w:r>
            <w:r w:rsidRPr="0095622F">
              <w:rPr>
                <w:rFonts w:ascii="Arial" w:hAnsi="Arial" w:cs="Arial"/>
                <w:color w:val="000000"/>
                <w:rtl/>
              </w:rPr>
              <w:t xml:space="preserve"> 4</w:t>
            </w:r>
            <w:r w:rsidRPr="0095622F">
              <w:rPr>
                <w:rFonts w:ascii="Arial" w:hAnsi="Arial" w:cs="Arial" w:hint="cs"/>
                <w:color w:val="000000"/>
                <w:rtl/>
              </w:rPr>
              <w:t>,</w:t>
            </w:r>
            <w:r w:rsidRPr="0095622F">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32</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w:t>
            </w:r>
            <w:r w:rsidRPr="0095622F">
              <w:rPr>
                <w:rFonts w:ascii="Arial" w:hAnsi="Arial" w:cs="Arial"/>
                <w:color w:val="000000"/>
                <w:rtl/>
              </w:rPr>
              <w:t>אפוטרופוס הכללי</w:t>
            </w:r>
            <w:r w:rsidRPr="0095622F">
              <w:rPr>
                <w:rFonts w:ascii="Times New Roman" w:hAnsi="Times New Roman"/>
                <w:color w:val="000000"/>
                <w:rtl/>
                <w:lang w:eastAsia="he-IL"/>
              </w:rPr>
              <w:t xml:space="preserve"> </w:t>
            </w:r>
            <w:r w:rsidRPr="0095622F">
              <w:rPr>
                <w:rFonts w:ascii="Arial" w:hAnsi="Arial" w:cs="Arial"/>
                <w:color w:val="000000"/>
                <w:rtl/>
              </w:rPr>
              <w:t>מחוז נצרת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המלאכה 16</w:t>
            </w:r>
            <w:r w:rsidRPr="0095622F">
              <w:rPr>
                <w:rFonts w:ascii="Arial" w:hAnsi="Arial" w:cs="Arial" w:hint="cs"/>
                <w:color w:val="000000"/>
                <w:rtl/>
              </w:rPr>
              <w:t>, נצרת</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hint="cs"/>
                <w:color w:val="000000"/>
                <w:rtl/>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שומה</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רשם המשכונות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סיוע משפטי 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הסורג 1</w:t>
            </w:r>
            <w:r w:rsidRPr="0095622F">
              <w:rPr>
                <w:rFonts w:ascii="Arial" w:hAnsi="Arial" w:cs="Arial" w:hint="cs"/>
                <w:color w:val="000000"/>
                <w:rtl/>
              </w:rPr>
              <w:t>,ירושלים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סיוע משפטי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דרך שזר 33</w:t>
            </w:r>
            <w:r w:rsidRPr="0095622F">
              <w:rPr>
                <w:rFonts w:ascii="Arial" w:hAnsi="Arial" w:cs="Arial" w:hint="cs"/>
                <w:color w:val="000000"/>
                <w:rtl/>
              </w:rPr>
              <w:t>,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סיוע משפטי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הנר</w:t>
            </w:r>
            <w:r w:rsidRPr="0095622F">
              <w:rPr>
                <w:rFonts w:ascii="Arial" w:hAnsi="Arial" w:cs="Arial" w:hint="cs"/>
                <w:color w:val="000000"/>
                <w:rtl/>
              </w:rPr>
              <w:t>י</w:t>
            </w:r>
            <w:r w:rsidRPr="0095622F">
              <w:rPr>
                <w:rFonts w:ascii="Arial" w:hAnsi="Arial" w:cs="Arial"/>
                <w:color w:val="000000"/>
                <w:rtl/>
              </w:rPr>
              <w:t>יטה סאלד 4</w:t>
            </w:r>
            <w:r w:rsidRPr="0095622F">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single" w:sz="4" w:space="0" w:color="auto"/>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37</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סיוע משפטי חיפה</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סיוע משפטי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וופא סנטר רח' תאופיק זיאד 3047</w:t>
            </w:r>
            <w:r w:rsidRPr="0095622F">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סניגוריה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בן יהודה </w:t>
            </w:r>
            <w:r w:rsidRPr="0095622F">
              <w:rPr>
                <w:rFonts w:ascii="Arial" w:hAnsi="Arial" w:cs="Arial" w:hint="cs"/>
                <w:color w:val="000000"/>
                <w:rtl/>
              </w:rPr>
              <w:t>,</w:t>
            </w:r>
            <w:r w:rsidRPr="0095622F">
              <w:rPr>
                <w:rFonts w:ascii="Arial" w:hAnsi="Arial" w:cs="Arial"/>
                <w:color w:val="000000"/>
                <w:rtl/>
              </w:rPr>
              <w:t>34</w:t>
            </w:r>
            <w:r w:rsidRPr="0095622F">
              <w:rPr>
                <w:rFonts w:ascii="Arial" w:hAnsi="Arial" w:cs="Arial" w:hint="cs"/>
                <w:color w:val="000000"/>
                <w:rtl/>
              </w:rPr>
              <w:t>,</w:t>
            </w:r>
            <w:r w:rsidRPr="0095622F">
              <w:rPr>
                <w:rFonts w:ascii="Arial" w:hAnsi="Arial" w:cs="Arial"/>
                <w:color w:val="000000"/>
                <w:rtl/>
              </w:rPr>
              <w:t xml:space="preserve"> 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סניגוריה באר שבע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דרך שזר 33</w:t>
            </w:r>
            <w:r w:rsidRPr="0095622F">
              <w:rPr>
                <w:rFonts w:ascii="Arial" w:hAnsi="Arial" w:cs="Arial" w:hint="cs"/>
                <w:color w:val="000000"/>
                <w:rtl/>
              </w:rPr>
              <w:t>,באר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סניגוריה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הנרי</w:t>
            </w:r>
            <w:r w:rsidRPr="0095622F">
              <w:rPr>
                <w:rFonts w:ascii="Arial" w:hAnsi="Arial" w:cs="Arial" w:hint="cs"/>
                <w:color w:val="000000"/>
                <w:rtl/>
              </w:rPr>
              <w:t>י</w:t>
            </w:r>
            <w:r w:rsidRPr="0095622F">
              <w:rPr>
                <w:rFonts w:ascii="Arial" w:hAnsi="Arial" w:cs="Arial"/>
                <w:color w:val="000000"/>
                <w:rtl/>
              </w:rPr>
              <w:t>טה סאלד 4</w:t>
            </w:r>
            <w:r w:rsidRPr="0095622F">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4</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42</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סניגוריה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המלאכה 16</w:t>
            </w:r>
            <w:r w:rsidRPr="0095622F">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סניגוריה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44</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רשם המשכונות </w:t>
            </w:r>
            <w:r w:rsidRPr="0095622F">
              <w:rPr>
                <w:rFonts w:ascii="Arial" w:hAnsi="Arial" w:cs="Arial" w:hint="cs"/>
                <w:color w:val="000000"/>
                <w:rtl/>
              </w:rPr>
              <w:t>ומח"</w:t>
            </w:r>
            <w:r w:rsidRPr="0095622F">
              <w:rPr>
                <w:rFonts w:ascii="Arial" w:hAnsi="Arial" w:cs="Arial" w:hint="eastAsia"/>
                <w:color w:val="000000"/>
                <w:rtl/>
              </w:rPr>
              <w:t>ש</w:t>
            </w:r>
            <w:r w:rsidRPr="0095622F">
              <w:rPr>
                <w:rFonts w:ascii="Arial" w:hAnsi="Arial" w:cs="Arial"/>
                <w:color w:val="000000"/>
                <w:rtl/>
              </w:rPr>
              <w:t xml:space="preserve"> נצרת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המלאכה 16</w:t>
            </w:r>
            <w:r w:rsidRPr="0095622F">
              <w:rPr>
                <w:rFonts w:ascii="Arial" w:hAnsi="Arial" w:cs="Arial" w:hint="cs"/>
                <w:color w:val="000000"/>
                <w:rtl/>
              </w:rPr>
              <w:t>, נצרת</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שומת מקרקעין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השלושה 2</w:t>
            </w:r>
            <w:r w:rsidRPr="0095622F">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משכונות</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שומת מקרקעין חיפה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פל ים 15א</w:t>
            </w:r>
            <w:r w:rsidRPr="0095622F">
              <w:rPr>
                <w:rFonts w:ascii="Arial" w:hAnsi="Arial" w:cs="Arial" w:hint="cs"/>
                <w:color w:val="000000"/>
                <w:rtl/>
              </w:rPr>
              <w:t>, חיפה</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שומת מקרקעין ב"ש+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התקוו</w:t>
            </w:r>
            <w:r w:rsidRPr="0095622F">
              <w:rPr>
                <w:rFonts w:ascii="Arial" w:hAnsi="Arial" w:cs="Arial" w:hint="eastAsia"/>
                <w:color w:val="000000"/>
                <w:rtl/>
              </w:rPr>
              <w:t>ה</w:t>
            </w:r>
            <w:r w:rsidRPr="0095622F">
              <w:rPr>
                <w:rFonts w:ascii="Arial" w:hAnsi="Arial" w:cs="Arial"/>
                <w:color w:val="000000"/>
                <w:rtl/>
              </w:rPr>
              <w:t xml:space="preserve"> 4</w:t>
            </w:r>
            <w:r w:rsidRPr="0095622F">
              <w:rPr>
                <w:rFonts w:ascii="Arial" w:hAnsi="Arial" w:cs="Arial" w:hint="cs"/>
                <w:color w:val="000000"/>
                <w:rtl/>
              </w:rPr>
              <w:t>,</w:t>
            </w:r>
            <w:r w:rsidRPr="0095622F">
              <w:rPr>
                <w:rFonts w:ascii="Arial" w:hAnsi="Arial" w:cs="Arial"/>
                <w:color w:val="000000"/>
                <w:rtl/>
              </w:rPr>
              <w:t xml:space="preserve"> באר שבע</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מח"ש ירושלים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 xml:space="preserve">רחוב הרטום 8, </w:t>
            </w:r>
            <w:r w:rsidRPr="0095622F">
              <w:rPr>
                <w:rFonts w:ascii="Arial" w:hAnsi="Arial" w:cs="Arial"/>
                <w:color w:val="000000"/>
                <w:rtl/>
              </w:rPr>
              <w:t>הר חוצבים</w:t>
            </w:r>
            <w:r w:rsidRPr="0095622F">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3</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49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מח"ש ת"א</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בנין </w:t>
            </w:r>
            <w:r w:rsidRPr="0095622F">
              <w:rPr>
                <w:rFonts w:ascii="Arial" w:hAnsi="Arial" w:cs="Arial" w:hint="cs"/>
                <w:color w:val="000000"/>
                <w:rtl/>
              </w:rPr>
              <w:t>מוסקוביץ</w:t>
            </w:r>
            <w:r w:rsidRPr="0095622F">
              <w:rPr>
                <w:rFonts w:ascii="Arial" w:hAnsi="Arial" w:cs="Arial"/>
                <w:color w:val="000000"/>
                <w:rtl/>
              </w:rPr>
              <w:t>', השלושה 2</w:t>
            </w:r>
            <w:r w:rsidRPr="0095622F">
              <w:rPr>
                <w:rFonts w:ascii="Arial" w:hAnsi="Arial" w:cs="Arial" w:hint="cs"/>
                <w:color w:val="000000"/>
                <w:rtl/>
              </w:rPr>
              <w:t>, ת"א</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50</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מח"ש ראשל"צ</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ישראל הגלילי</w:t>
            </w:r>
            <w:r w:rsidRPr="0095622F">
              <w:rPr>
                <w:rFonts w:ascii="Arial" w:hAnsi="Arial" w:cs="Arial" w:hint="cs"/>
                <w:color w:val="000000"/>
                <w:rtl/>
              </w:rPr>
              <w:t>,</w:t>
            </w:r>
            <w:r w:rsidRPr="0095622F">
              <w:rPr>
                <w:rFonts w:ascii="Arial" w:hAnsi="Arial" w:cs="Arial"/>
                <w:color w:val="000000"/>
                <w:rtl/>
              </w:rPr>
              <w:t xml:space="preserve"> </w:t>
            </w:r>
            <w:r w:rsidRPr="0095622F">
              <w:rPr>
                <w:rFonts w:ascii="Arial" w:hAnsi="Arial" w:cs="Arial" w:hint="cs"/>
                <w:color w:val="000000"/>
                <w:rtl/>
              </w:rPr>
              <w:t>קריי</w:t>
            </w:r>
            <w:r w:rsidRPr="0095622F">
              <w:rPr>
                <w:rFonts w:ascii="Arial" w:hAnsi="Arial" w:cs="Arial" w:hint="eastAsia"/>
                <w:color w:val="000000"/>
                <w:rtl/>
              </w:rPr>
              <w:t>ת</w:t>
            </w:r>
            <w:r w:rsidRPr="0095622F">
              <w:rPr>
                <w:rFonts w:ascii="Arial" w:hAnsi="Arial" w:cs="Arial"/>
                <w:color w:val="000000"/>
                <w:rtl/>
              </w:rPr>
              <w:t xml:space="preserve"> הלאום</w:t>
            </w:r>
            <w:r w:rsidRPr="0095622F">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51</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הרשות ל</w:t>
            </w:r>
            <w:r w:rsidRPr="0095622F">
              <w:rPr>
                <w:rFonts w:ascii="Arial" w:hAnsi="Arial" w:cs="Arial"/>
                <w:color w:val="000000"/>
                <w:rtl/>
              </w:rPr>
              <w:t>איסור הלבנת הון</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קריי</w:t>
            </w:r>
            <w:r w:rsidRPr="0095622F">
              <w:rPr>
                <w:rFonts w:ascii="Arial" w:hAnsi="Arial" w:cs="Arial" w:hint="eastAsia"/>
                <w:color w:val="000000"/>
                <w:rtl/>
              </w:rPr>
              <w:t>ת</w:t>
            </w:r>
            <w:r w:rsidRPr="0095622F">
              <w:rPr>
                <w:rFonts w:ascii="Arial" w:hAnsi="Arial" w:cs="Arial"/>
                <w:color w:val="000000"/>
                <w:rtl/>
              </w:rPr>
              <w:t xml:space="preserve"> הממשלה, דרך מנחם בגין 125 (קומה 9),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52</w:t>
            </w:r>
          </w:p>
        </w:tc>
        <w:tc>
          <w:tcPr>
            <w:tcW w:w="3447" w:type="dxa"/>
            <w:tcBorders>
              <w:top w:val="nil"/>
              <w:left w:val="single" w:sz="4" w:space="0" w:color="auto"/>
              <w:bottom w:val="single" w:sz="4" w:space="0" w:color="auto"/>
              <w:right w:val="single" w:sz="4" w:space="0" w:color="auto"/>
            </w:tcBorders>
            <w:shd w:val="clear" w:color="auto" w:fill="auto"/>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hint="cs"/>
                <w:color w:val="000000"/>
                <w:rtl/>
              </w:rPr>
              <w:t>אגף  טכנולוגיות דיגיטליות ומידע</w:t>
            </w:r>
          </w:p>
        </w:tc>
        <w:tc>
          <w:tcPr>
            <w:tcW w:w="2638" w:type="dxa"/>
            <w:tcBorders>
              <w:top w:val="nil"/>
              <w:left w:val="single" w:sz="4" w:space="0" w:color="auto"/>
              <w:bottom w:val="single" w:sz="4" w:space="0" w:color="auto"/>
              <w:right w:val="single" w:sz="4" w:space="0" w:color="auto"/>
            </w:tcBorders>
            <w:shd w:val="clear" w:color="auto" w:fill="auto"/>
            <w:noWrap/>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hint="cs"/>
                <w:color w:val="000000"/>
                <w:rtl/>
              </w:rPr>
              <w:t>הר חוצבים, רחוב המדע 6 ירושלים.</w:t>
            </w:r>
          </w:p>
        </w:tc>
        <w:tc>
          <w:tcPr>
            <w:tcW w:w="1082" w:type="dxa"/>
            <w:tcBorders>
              <w:top w:val="nil"/>
              <w:left w:val="single" w:sz="4"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r w:rsidRPr="0095622F">
              <w:rPr>
                <w:rFonts w:ascii="Arial" w:hAnsi="Arial" w:cs="Arial" w:hint="cs"/>
                <w:color w:val="000000"/>
                <w:rtl/>
              </w:rPr>
              <w:t>3</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מתווכים + מועצת רו</w:t>
            </w:r>
            <w:r w:rsidRPr="0095622F">
              <w:rPr>
                <w:rFonts w:ascii="Arial" w:hAnsi="Arial" w:cs="Arial" w:hint="cs"/>
                <w:color w:val="000000"/>
                <w:rtl/>
              </w:rPr>
              <w:t>"</w:t>
            </w:r>
            <w:r w:rsidRPr="0095622F">
              <w:rPr>
                <w:rFonts w:ascii="Arial" w:hAnsi="Arial" w:cs="Arial"/>
                <w:color w:val="000000"/>
                <w:rtl/>
              </w:rPr>
              <w:t>ח</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מתווכים</w:t>
            </w:r>
            <w:r w:rsidRPr="0095622F">
              <w:rPr>
                <w:rFonts w:ascii="Arial" w:hAnsi="Arial" w:cs="Arial" w:hint="cs"/>
                <w:color w:val="000000"/>
                <w:rtl/>
              </w:rPr>
              <w:t xml:space="preserve"> + רשומות </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בית עומר</w:t>
            </w:r>
            <w:r w:rsidRPr="0095622F">
              <w:rPr>
                <w:rFonts w:ascii="Arial" w:hAnsi="Arial" w:cs="Arial" w:hint="cs"/>
                <w:color w:val="000000"/>
                <w:rtl/>
              </w:rPr>
              <w:t>, רחוב בית הדפוס 22,</w:t>
            </w:r>
            <w:r w:rsidRPr="0095622F">
              <w:rPr>
                <w:rFonts w:ascii="Arial" w:hAnsi="Arial" w:cs="Arial"/>
                <w:color w:val="000000"/>
                <w:rtl/>
              </w:rPr>
              <w:t xml:space="preserve">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r w:rsidRPr="0095622F">
              <w:rPr>
                <w:rFonts w:ascii="Arial" w:hAnsi="Arial" w:cs="Arial" w:hint="cs"/>
                <w:color w:val="000000"/>
                <w:rtl/>
              </w:rPr>
              <w:t>4</w:t>
            </w:r>
          </w:p>
        </w:tc>
        <w:tc>
          <w:tcPr>
            <w:tcW w:w="3447"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נציבות </w:t>
            </w:r>
            <w:r w:rsidRPr="0095622F">
              <w:rPr>
                <w:rFonts w:ascii="Arial" w:hAnsi="Arial" w:cs="Arial" w:hint="cs"/>
                <w:color w:val="000000"/>
                <w:rtl/>
              </w:rPr>
              <w:t>שוויו</w:t>
            </w:r>
            <w:r w:rsidRPr="0095622F">
              <w:rPr>
                <w:rFonts w:ascii="Arial" w:hAnsi="Arial" w:cs="Arial" w:hint="eastAsia"/>
                <w:color w:val="000000"/>
                <w:rtl/>
              </w:rPr>
              <w:t>ן</w:t>
            </w:r>
            <w:r w:rsidRPr="0095622F">
              <w:rPr>
                <w:rFonts w:ascii="Arial" w:hAnsi="Arial" w:cs="Arial"/>
                <w:color w:val="000000"/>
                <w:rtl/>
              </w:rPr>
              <w:t xml:space="preserve"> זכויות לאנשים עם מוגבלות</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w:t>
            </w:r>
            <w:r w:rsidRPr="0095622F">
              <w:rPr>
                <w:rFonts w:ascii="Arial" w:hAnsi="Arial" w:cs="Arial"/>
                <w:color w:val="000000"/>
                <w:rtl/>
              </w:rPr>
              <w:t>מגדלי הבירה</w:t>
            </w:r>
            <w:r w:rsidRPr="0095622F">
              <w:rPr>
                <w:rFonts w:ascii="Arial" w:hAnsi="Arial" w:cs="Arial" w:hint="cs"/>
                <w:color w:val="000000"/>
                <w:rtl/>
              </w:rPr>
              <w:t>", רחוב ירמיהו 37 קומה 9,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 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r w:rsidRPr="0095622F">
              <w:rPr>
                <w:rFonts w:ascii="Arial" w:hAnsi="Arial" w:cs="Arial" w:hint="cs"/>
                <w:color w:val="000000"/>
                <w:rtl/>
              </w:rPr>
              <w:t>5</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hint="cs"/>
                <w:color w:val="000000"/>
                <w:rtl/>
              </w:rPr>
              <w:t>המחלקה</w:t>
            </w:r>
            <w:r w:rsidRPr="0095622F">
              <w:rPr>
                <w:rFonts w:ascii="Arial" w:hAnsi="Arial" w:cs="Arial"/>
                <w:color w:val="000000"/>
                <w:rtl/>
              </w:rPr>
              <w:t xml:space="preserve"> </w:t>
            </w:r>
            <w:r w:rsidRPr="0095622F">
              <w:rPr>
                <w:rFonts w:ascii="Arial" w:hAnsi="Arial" w:cs="Arial" w:hint="cs"/>
                <w:color w:val="000000"/>
                <w:rtl/>
              </w:rPr>
              <w:t>ה</w:t>
            </w:r>
            <w:r w:rsidRPr="0095622F">
              <w:rPr>
                <w:rFonts w:ascii="Arial" w:hAnsi="Arial" w:cs="Arial"/>
                <w:color w:val="000000"/>
                <w:rtl/>
              </w:rPr>
              <w:t>כלכלית</w:t>
            </w:r>
            <w:r w:rsidRPr="0095622F">
              <w:rPr>
                <w:rFonts w:ascii="Arial" w:hAnsi="Arial" w:cs="Arial" w:hint="cs"/>
                <w:color w:val="000000"/>
                <w:rtl/>
              </w:rPr>
              <w:t xml:space="preserve"> בפרקליטות המדינה</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הסורג 1</w:t>
            </w:r>
            <w:r w:rsidRPr="0095622F">
              <w:rPr>
                <w:rFonts w:ascii="Arial" w:hAnsi="Arial" w:cs="Arial" w:hint="cs"/>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lastRenderedPageBreak/>
              <w:t>5</w:t>
            </w:r>
            <w:r w:rsidRPr="0095622F">
              <w:rPr>
                <w:rFonts w:ascii="Arial" w:hAnsi="Arial" w:cs="Arial" w:hint="cs"/>
                <w:color w:val="000000"/>
                <w:rtl/>
              </w:rPr>
              <w:t>6</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הסכמים</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בינ</w:t>
            </w:r>
            <w:r w:rsidRPr="0095622F">
              <w:rPr>
                <w:rFonts w:ascii="Arial" w:hAnsi="Arial" w:cs="Arial" w:hint="cs"/>
                <w:color w:val="000000"/>
                <w:rtl/>
              </w:rPr>
              <w:t>"</w:t>
            </w:r>
            <w:r w:rsidRPr="0095622F">
              <w:rPr>
                <w:rFonts w:ascii="Arial" w:hAnsi="Arial" w:cs="Arial"/>
                <w:color w:val="000000"/>
                <w:rtl/>
              </w:rPr>
              <w:t>ל</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גישור</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משכונות</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מאגרי מידע</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השלושה 2</w:t>
            </w:r>
            <w:r w:rsidRPr="0095622F">
              <w:rPr>
                <w:rFonts w:ascii="Arial" w:hAnsi="Arial" w:cs="Arial" w:hint="cs"/>
                <w:color w:val="000000"/>
                <w:rtl/>
              </w:rPr>
              <w:t>, תל אביב</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r w:rsidRPr="0095622F">
              <w:rPr>
                <w:rFonts w:ascii="Arial" w:hAnsi="Arial" w:cs="Arial" w:hint="cs"/>
                <w:color w:val="000000"/>
                <w:rtl/>
              </w:rPr>
              <w:t>7</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רשם הפטנטים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הגן הטכנולוגי, בניין מס' 5, </w:t>
            </w:r>
            <w:r w:rsidRPr="0095622F">
              <w:rPr>
                <w:rFonts w:ascii="Arial" w:hAnsi="Arial" w:cs="Arial" w:hint="cs"/>
                <w:color w:val="000000"/>
                <w:rtl/>
              </w:rPr>
              <w:t>מלחה, ירושלי</w:t>
            </w:r>
            <w:r w:rsidRPr="0095622F">
              <w:rPr>
                <w:rFonts w:ascii="Arial" w:hAnsi="Arial" w:cs="Arial" w:hint="eastAsia"/>
                <w:color w:val="000000"/>
                <w:rtl/>
              </w:rPr>
              <w:t>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r w:rsidRPr="0095622F">
              <w:rPr>
                <w:rFonts w:ascii="Arial" w:hAnsi="Arial" w:cs="Arial" w:hint="cs"/>
                <w:color w:val="000000"/>
                <w:rtl/>
              </w:rPr>
              <w:t>8</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הנהלת יחידות מקצועיות +שמאים</w:t>
            </w:r>
            <w:r w:rsidRPr="0095622F">
              <w:rPr>
                <w:rFonts w:ascii="Arial" w:hAnsi="Arial" w:cs="Arial" w:hint="cs"/>
                <w:color w:val="000000"/>
                <w:rtl/>
              </w:rPr>
              <w:t xml:space="preserve"> </w:t>
            </w:r>
            <w:r w:rsidRPr="0095622F">
              <w:rPr>
                <w:rFonts w:ascii="Arial" w:hAnsi="Arial" w:cs="Arial"/>
                <w:color w:val="000000"/>
                <w:rtl/>
              </w:rPr>
              <w:t>+</w:t>
            </w:r>
            <w:r w:rsidRPr="0095622F">
              <w:rPr>
                <w:rFonts w:ascii="Arial" w:hAnsi="Arial" w:cs="Arial" w:hint="cs"/>
                <w:color w:val="000000"/>
                <w:rtl/>
              </w:rPr>
              <w:t xml:space="preserve"> </w:t>
            </w:r>
            <w:r w:rsidRPr="0095622F">
              <w:rPr>
                <w:rFonts w:ascii="Arial" w:hAnsi="Arial" w:cs="Arial"/>
                <w:color w:val="000000"/>
                <w:rtl/>
              </w:rPr>
              <w:t>חוקרים</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בית התאומים</w:t>
            </w:r>
            <w:r w:rsidRPr="0095622F">
              <w:rPr>
                <w:rFonts w:ascii="Arial" w:hAnsi="Arial" w:cs="Arial" w:hint="cs"/>
                <w:color w:val="000000"/>
                <w:rtl/>
              </w:rPr>
              <w:t>, רחוב כנפי נשרים,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57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hint="cs"/>
                <w:color w:val="000000"/>
                <w:rtl/>
              </w:rPr>
              <w:t>59</w:t>
            </w:r>
          </w:p>
        </w:tc>
        <w:tc>
          <w:tcPr>
            <w:tcW w:w="3447" w:type="dxa"/>
            <w:tcBorders>
              <w:top w:val="nil"/>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רשות התאגידים- חברות, עמותות, הקדשות, משכונות</w:t>
            </w:r>
          </w:p>
        </w:tc>
        <w:tc>
          <w:tcPr>
            <w:tcW w:w="2638"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מגדלי הבירה</w:t>
            </w:r>
            <w:r w:rsidRPr="0095622F">
              <w:rPr>
                <w:rFonts w:ascii="Times New Roman" w:hAnsi="Times New Roman"/>
                <w:color w:val="000000"/>
                <w:rtl/>
                <w:lang w:eastAsia="he-IL"/>
              </w:rPr>
              <w:t xml:space="preserve"> </w:t>
            </w:r>
            <w:r w:rsidRPr="0095622F">
              <w:rPr>
                <w:rFonts w:ascii="Arial" w:hAnsi="Arial" w:cs="Arial"/>
                <w:color w:val="000000"/>
                <w:rtl/>
              </w:rPr>
              <w:t xml:space="preserve">רחוב ירמיהו </w:t>
            </w:r>
            <w:r w:rsidRPr="0095622F">
              <w:rPr>
                <w:rFonts w:ascii="Arial" w:hAnsi="Arial" w:cs="Arial" w:hint="cs"/>
                <w:color w:val="000000"/>
                <w:rtl/>
              </w:rPr>
              <w:t>39</w:t>
            </w:r>
            <w:r w:rsidRPr="0095622F">
              <w:rPr>
                <w:rFonts w:ascii="Arial" w:hAnsi="Arial" w:cs="Arial"/>
                <w:color w:val="000000"/>
                <w:rtl/>
              </w:rPr>
              <w:t xml:space="preserve"> </w:t>
            </w:r>
            <w:r w:rsidRPr="0095622F">
              <w:rPr>
                <w:rFonts w:ascii="Arial" w:hAnsi="Arial" w:cs="Arial" w:hint="cs"/>
                <w:color w:val="000000"/>
                <w:rtl/>
              </w:rPr>
              <w:t>קומות 10-12</w:t>
            </w:r>
            <w:r w:rsidRPr="0095622F">
              <w:rPr>
                <w:rFonts w:ascii="Arial" w:hAnsi="Arial" w:cs="Arial"/>
                <w:color w:val="000000"/>
                <w:rtl/>
              </w:rPr>
              <w:t>, ירושלים</w:t>
            </w:r>
          </w:p>
        </w:tc>
        <w:tc>
          <w:tcPr>
            <w:tcW w:w="1082"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6</w:t>
            </w:r>
          </w:p>
        </w:tc>
        <w:tc>
          <w:tcPr>
            <w:tcW w:w="1310" w:type="dxa"/>
            <w:tcBorders>
              <w:top w:val="nil"/>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285"/>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hint="cs"/>
                <w:color w:val="000000"/>
                <w:rtl/>
              </w:rPr>
              <w:t>60</w:t>
            </w:r>
          </w:p>
        </w:tc>
        <w:tc>
          <w:tcPr>
            <w:tcW w:w="3447" w:type="dxa"/>
            <w:tcBorders>
              <w:top w:val="single" w:sz="4" w:space="0" w:color="auto"/>
              <w:left w:val="single" w:sz="4" w:space="0" w:color="auto"/>
              <w:bottom w:val="single" w:sz="4" w:space="0" w:color="auto"/>
              <w:right w:val="single" w:sz="4" w:space="0" w:color="auto"/>
            </w:tcBorders>
            <w:shd w:val="clear" w:color="auto" w:fill="auto"/>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hint="cs"/>
                <w:color w:val="000000"/>
                <w:rtl/>
              </w:rPr>
              <w:t xml:space="preserve"> פניות ציבור סחר בני אדם ועזרה משפטית</w:t>
            </w:r>
            <w:r w:rsidRPr="0095622F">
              <w:rPr>
                <w:rFonts w:ascii="Arial" w:hAnsi="Arial" w:cs="Arial"/>
                <w:color w:val="000000"/>
              </w:rPr>
              <w:t>`</w:t>
            </w:r>
          </w:p>
        </w:tc>
        <w:tc>
          <w:tcPr>
            <w:tcW w:w="2638"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הלל 6</w:t>
            </w:r>
            <w:r w:rsidRPr="0095622F">
              <w:rPr>
                <w:rFonts w:ascii="Arial" w:hAnsi="Arial" w:cs="Arial" w:hint="cs"/>
                <w:color w:val="000000"/>
                <w:rtl/>
              </w:rPr>
              <w:t>, ירושלים</w:t>
            </w:r>
          </w:p>
        </w:tc>
        <w:tc>
          <w:tcPr>
            <w:tcW w:w="1082"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single" w:sz="4" w:space="0" w:color="auto"/>
              <w:left w:val="single" w:sz="4"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single" w:sz="4" w:space="0" w:color="auto"/>
              <w:left w:val="single" w:sz="4" w:space="0" w:color="auto"/>
              <w:bottom w:val="single" w:sz="4"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3</w:t>
            </w:r>
          </w:p>
        </w:tc>
      </w:tr>
      <w:tr w:rsidR="00D17568" w:rsidRPr="0095622F"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hint="cs"/>
                <w:color w:val="000000"/>
                <w:rtl/>
              </w:rPr>
              <w:t>61</w:t>
            </w:r>
          </w:p>
        </w:tc>
        <w:tc>
          <w:tcPr>
            <w:tcW w:w="3447" w:type="dxa"/>
            <w:tcBorders>
              <w:top w:val="nil"/>
              <w:left w:val="single" w:sz="4" w:space="0" w:color="auto"/>
              <w:bottom w:val="single" w:sz="8" w:space="0" w:color="auto"/>
              <w:right w:val="single" w:sz="4" w:space="0" w:color="auto"/>
            </w:tcBorders>
            <w:shd w:val="clear" w:color="auto" w:fill="auto"/>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 xml:space="preserve"> </w:t>
            </w:r>
            <w:r w:rsidRPr="0095622F">
              <w:rPr>
                <w:rFonts w:ascii="Arial" w:hAnsi="Arial" w:cs="Arial" w:hint="cs"/>
                <w:color w:val="000000"/>
                <w:rtl/>
              </w:rPr>
              <w:t xml:space="preserve">נציבות </w:t>
            </w:r>
            <w:r w:rsidRPr="0095622F">
              <w:rPr>
                <w:rFonts w:ascii="Arial" w:hAnsi="Arial" w:cs="Arial"/>
                <w:color w:val="000000"/>
                <w:rtl/>
              </w:rPr>
              <w:t>תלונות</w:t>
            </w:r>
            <w:r w:rsidRPr="0095622F">
              <w:rPr>
                <w:rFonts w:ascii="Arial" w:hAnsi="Arial" w:cs="Arial" w:hint="cs"/>
                <w:color w:val="000000"/>
                <w:rtl/>
              </w:rPr>
              <w:t xml:space="preserve"> על</w:t>
            </w:r>
            <w:r w:rsidRPr="0095622F">
              <w:rPr>
                <w:rFonts w:ascii="Arial" w:hAnsi="Arial" w:cs="Arial"/>
                <w:color w:val="000000"/>
                <w:rtl/>
              </w:rPr>
              <w:t xml:space="preserve"> שופטים</w:t>
            </w:r>
          </w:p>
        </w:tc>
        <w:tc>
          <w:tcPr>
            <w:tcW w:w="2638" w:type="dxa"/>
            <w:tcBorders>
              <w:top w:val="nil"/>
              <w:left w:val="single" w:sz="4" w:space="0" w:color="auto"/>
              <w:bottom w:val="single" w:sz="8" w:space="0" w:color="auto"/>
              <w:right w:val="single" w:sz="4" w:space="0" w:color="auto"/>
            </w:tcBorders>
            <w:shd w:val="clear" w:color="auto" w:fill="auto"/>
            <w:noWrap/>
            <w:hideMark/>
          </w:tcPr>
          <w:p w:rsidR="00D17568" w:rsidRPr="0095622F" w:rsidRDefault="00D17568" w:rsidP="00980B45">
            <w:pPr>
              <w:keepNext/>
              <w:keepLines/>
              <w:spacing w:line="240" w:lineRule="auto"/>
              <w:rPr>
                <w:rFonts w:ascii="Arial" w:hAnsi="Arial" w:cs="Arial"/>
                <w:color w:val="000000"/>
              </w:rPr>
            </w:pPr>
            <w:r w:rsidRPr="0095622F">
              <w:rPr>
                <w:rFonts w:ascii="Arial" w:hAnsi="Arial" w:cs="Arial"/>
                <w:color w:val="000000"/>
                <w:rtl/>
              </w:rPr>
              <w:t>רחוב נחום חפצדי 5, בית עופר, גבעת שאול, ירושלים</w:t>
            </w:r>
          </w:p>
        </w:tc>
        <w:tc>
          <w:tcPr>
            <w:tcW w:w="1082" w:type="dxa"/>
            <w:tcBorders>
              <w:top w:val="nil"/>
              <w:left w:val="single" w:sz="4" w:space="0" w:color="auto"/>
              <w:bottom w:val="single" w:sz="8"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0</w:t>
            </w:r>
          </w:p>
        </w:tc>
        <w:tc>
          <w:tcPr>
            <w:tcW w:w="1080" w:type="dxa"/>
            <w:tcBorders>
              <w:top w:val="nil"/>
              <w:left w:val="single" w:sz="4" w:space="0" w:color="auto"/>
              <w:bottom w:val="single" w:sz="8" w:space="0" w:color="auto"/>
              <w:right w:val="single" w:sz="8" w:space="0" w:color="auto"/>
            </w:tcBorders>
            <w:shd w:val="clear" w:color="auto" w:fill="auto"/>
            <w:noWrap/>
            <w:hideMark/>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5</w:t>
            </w:r>
          </w:p>
        </w:tc>
      </w:tr>
      <w:tr w:rsidR="00D17568" w:rsidRPr="0095622F"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tl/>
              </w:rPr>
            </w:pPr>
            <w:r w:rsidRPr="0095622F">
              <w:rPr>
                <w:rFonts w:ascii="Arial" w:hAnsi="Arial" w:cs="Arial"/>
                <w:color w:val="000000"/>
              </w:rPr>
              <w:t>62</w:t>
            </w:r>
          </w:p>
        </w:tc>
        <w:tc>
          <w:tcPr>
            <w:tcW w:w="3447" w:type="dxa"/>
            <w:tcBorders>
              <w:top w:val="nil"/>
              <w:left w:val="single" w:sz="4" w:space="0" w:color="auto"/>
              <w:bottom w:val="single" w:sz="8" w:space="0" w:color="auto"/>
              <w:right w:val="single" w:sz="4" w:space="0" w:color="auto"/>
            </w:tcBorders>
            <w:shd w:val="clear" w:color="auto" w:fill="auto"/>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hint="cs"/>
                <w:color w:val="000000"/>
                <w:rtl/>
              </w:rPr>
              <w:t>מח"ש אשקלון</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w:t>
            </w:r>
          </w:p>
        </w:tc>
      </w:tr>
      <w:tr w:rsidR="00D17568" w:rsidRPr="0095622F"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tl/>
              </w:rPr>
            </w:pPr>
            <w:r w:rsidRPr="0095622F">
              <w:rPr>
                <w:rFonts w:ascii="Arial" w:hAnsi="Arial" w:cs="Arial"/>
                <w:color w:val="000000"/>
              </w:rPr>
              <w:t>63</w:t>
            </w:r>
          </w:p>
        </w:tc>
        <w:tc>
          <w:tcPr>
            <w:tcW w:w="3447" w:type="dxa"/>
            <w:tcBorders>
              <w:top w:val="nil"/>
              <w:left w:val="single" w:sz="4" w:space="0" w:color="auto"/>
              <w:bottom w:val="single" w:sz="8" w:space="0" w:color="auto"/>
              <w:right w:val="single" w:sz="4" w:space="0" w:color="auto"/>
            </w:tcBorders>
            <w:shd w:val="clear" w:color="auto" w:fill="auto"/>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hint="cs"/>
                <w:color w:val="000000"/>
                <w:rtl/>
              </w:rPr>
              <w:t>מח"ש רחובות</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w:t>
            </w:r>
          </w:p>
        </w:tc>
      </w:tr>
      <w:tr w:rsidR="00D17568" w:rsidRPr="0095622F" w:rsidTr="00980B45">
        <w:trPr>
          <w:trHeight w:val="300"/>
        </w:trPr>
        <w:tc>
          <w:tcPr>
            <w:tcW w:w="520" w:type="dxa"/>
            <w:tcBorders>
              <w:top w:val="nil"/>
              <w:left w:val="single" w:sz="8" w:space="0" w:color="auto"/>
              <w:bottom w:val="single" w:sz="4" w:space="0" w:color="auto"/>
              <w:right w:val="single" w:sz="4"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tl/>
              </w:rPr>
            </w:pPr>
            <w:r w:rsidRPr="0095622F">
              <w:rPr>
                <w:rFonts w:ascii="Arial" w:hAnsi="Arial" w:cs="Arial"/>
                <w:color w:val="000000"/>
              </w:rPr>
              <w:t>64</w:t>
            </w:r>
          </w:p>
        </w:tc>
        <w:tc>
          <w:tcPr>
            <w:tcW w:w="3447" w:type="dxa"/>
            <w:tcBorders>
              <w:top w:val="nil"/>
              <w:left w:val="single" w:sz="4" w:space="0" w:color="auto"/>
              <w:bottom w:val="single" w:sz="8" w:space="0" w:color="auto"/>
              <w:right w:val="single" w:sz="4" w:space="0" w:color="auto"/>
            </w:tcBorders>
            <w:shd w:val="clear" w:color="auto" w:fill="auto"/>
          </w:tcPr>
          <w:p w:rsidR="00D17568" w:rsidRPr="0095622F" w:rsidRDefault="00D17568" w:rsidP="00980B45">
            <w:pPr>
              <w:keepNext/>
              <w:keepLines/>
              <w:spacing w:line="240" w:lineRule="auto"/>
              <w:rPr>
                <w:rFonts w:ascii="Arial" w:hAnsi="Arial" w:cs="Arial"/>
                <w:color w:val="000000"/>
                <w:rtl/>
              </w:rPr>
            </w:pPr>
            <w:r w:rsidRPr="0095622F">
              <w:rPr>
                <w:rFonts w:ascii="Arial" w:hAnsi="Arial" w:cs="Arial" w:hint="cs"/>
                <w:color w:val="000000"/>
                <w:rtl/>
              </w:rPr>
              <w:t>מח"ש רשל"צ</w:t>
            </w:r>
          </w:p>
        </w:tc>
        <w:tc>
          <w:tcPr>
            <w:tcW w:w="2638"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spacing w:line="240" w:lineRule="auto"/>
              <w:rPr>
                <w:rFonts w:ascii="Arial" w:hAnsi="Arial" w:cs="Arial"/>
                <w:color w:val="000000"/>
                <w:rtl/>
              </w:rPr>
            </w:pPr>
          </w:p>
        </w:tc>
        <w:tc>
          <w:tcPr>
            <w:tcW w:w="1082"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r w:rsidRPr="0095622F">
              <w:rPr>
                <w:rFonts w:ascii="Arial" w:hAnsi="Arial" w:cs="Arial"/>
                <w:color w:val="000000"/>
              </w:rPr>
              <w:t>1</w:t>
            </w:r>
          </w:p>
        </w:tc>
        <w:tc>
          <w:tcPr>
            <w:tcW w:w="1310" w:type="dxa"/>
            <w:tcBorders>
              <w:top w:val="nil"/>
              <w:left w:val="single" w:sz="4" w:space="0" w:color="auto"/>
              <w:bottom w:val="single" w:sz="8" w:space="0" w:color="auto"/>
              <w:right w:val="single" w:sz="4" w:space="0" w:color="auto"/>
            </w:tcBorders>
            <w:shd w:val="clear" w:color="auto" w:fill="auto"/>
            <w:noWrap/>
          </w:tcPr>
          <w:p w:rsidR="00D17568" w:rsidRPr="0095622F" w:rsidRDefault="00D17568" w:rsidP="00980B45">
            <w:pPr>
              <w:keepNext/>
              <w:keepLines/>
              <w:bidi w:val="0"/>
              <w:spacing w:line="240" w:lineRule="auto"/>
              <w:jc w:val="center"/>
              <w:rPr>
                <w:rFonts w:ascii="Arial" w:hAnsi="Arial" w:cs="Arial"/>
                <w:color w:val="000000"/>
              </w:rPr>
            </w:pPr>
          </w:p>
        </w:tc>
        <w:tc>
          <w:tcPr>
            <w:tcW w:w="1080" w:type="dxa"/>
            <w:tcBorders>
              <w:top w:val="nil"/>
              <w:left w:val="single" w:sz="4" w:space="0" w:color="auto"/>
              <w:bottom w:val="single" w:sz="8" w:space="0" w:color="auto"/>
              <w:right w:val="single" w:sz="8" w:space="0" w:color="auto"/>
            </w:tcBorders>
            <w:shd w:val="clear" w:color="auto" w:fill="auto"/>
            <w:noWrap/>
          </w:tcPr>
          <w:p w:rsidR="00D17568" w:rsidRPr="0095622F" w:rsidRDefault="00D17568" w:rsidP="00980B45">
            <w:pPr>
              <w:keepNext/>
              <w:keepLines/>
              <w:bidi w:val="0"/>
              <w:spacing w:line="240" w:lineRule="auto"/>
              <w:jc w:val="right"/>
              <w:rPr>
                <w:rFonts w:ascii="Arial" w:hAnsi="Arial" w:cs="Arial"/>
                <w:color w:val="000000"/>
              </w:rPr>
            </w:pPr>
            <w:r w:rsidRPr="0095622F">
              <w:rPr>
                <w:rFonts w:ascii="Arial" w:hAnsi="Arial" w:cs="Arial"/>
                <w:color w:val="000000"/>
              </w:rPr>
              <w:t>1</w:t>
            </w:r>
          </w:p>
        </w:tc>
      </w:tr>
      <w:tr w:rsidR="00D17568" w:rsidRPr="0095622F" w:rsidTr="00980B45">
        <w:trPr>
          <w:trHeight w:val="285"/>
        </w:trPr>
        <w:tc>
          <w:tcPr>
            <w:tcW w:w="520" w:type="dxa"/>
            <w:tcBorders>
              <w:top w:val="nil"/>
              <w:left w:val="nil"/>
              <w:bottom w:val="nil"/>
              <w:right w:val="nil"/>
            </w:tcBorders>
            <w:shd w:val="clear" w:color="auto" w:fill="auto"/>
            <w:noWrap/>
            <w:hideMark/>
          </w:tcPr>
          <w:p w:rsidR="00D17568" w:rsidRPr="0095622F" w:rsidRDefault="00D17568" w:rsidP="00980B45">
            <w:pPr>
              <w:keepNext/>
              <w:keepLines/>
              <w:bidi w:val="0"/>
              <w:spacing w:line="240" w:lineRule="auto"/>
              <w:rPr>
                <w:rFonts w:ascii="Arial" w:hAnsi="Arial" w:cs="Arial"/>
                <w:color w:val="000000"/>
              </w:rPr>
            </w:pPr>
          </w:p>
        </w:tc>
        <w:tc>
          <w:tcPr>
            <w:tcW w:w="3447" w:type="dxa"/>
            <w:tcBorders>
              <w:top w:val="nil"/>
              <w:left w:val="nil"/>
              <w:bottom w:val="nil"/>
              <w:right w:val="nil"/>
            </w:tcBorders>
            <w:shd w:val="clear" w:color="auto" w:fill="auto"/>
            <w:hideMark/>
          </w:tcPr>
          <w:p w:rsidR="00D17568" w:rsidRPr="0095622F" w:rsidRDefault="00D17568" w:rsidP="00980B45">
            <w:pPr>
              <w:keepNext/>
              <w:keepLines/>
              <w:bidi w:val="0"/>
              <w:spacing w:line="240" w:lineRule="auto"/>
              <w:rPr>
                <w:rFonts w:ascii="Arial" w:hAnsi="Arial" w:cs="Arial"/>
                <w:color w:val="000000"/>
              </w:rPr>
            </w:pPr>
          </w:p>
        </w:tc>
        <w:tc>
          <w:tcPr>
            <w:tcW w:w="2638" w:type="dxa"/>
            <w:tcBorders>
              <w:top w:val="nil"/>
              <w:left w:val="nil"/>
              <w:bottom w:val="nil"/>
              <w:right w:val="nil"/>
            </w:tcBorders>
            <w:shd w:val="clear" w:color="auto" w:fill="auto"/>
            <w:noWrap/>
            <w:hideMark/>
          </w:tcPr>
          <w:p w:rsidR="00D17568" w:rsidRPr="0095622F" w:rsidRDefault="00D17568" w:rsidP="00980B45">
            <w:pPr>
              <w:keepNext/>
              <w:keepLines/>
              <w:bidi w:val="0"/>
              <w:spacing w:line="240" w:lineRule="auto"/>
              <w:rPr>
                <w:rFonts w:ascii="Arial" w:hAnsi="Arial" w:cs="Arial"/>
                <w:color w:val="000000"/>
              </w:rPr>
            </w:pPr>
          </w:p>
        </w:tc>
        <w:tc>
          <w:tcPr>
            <w:tcW w:w="1082" w:type="dxa"/>
            <w:tcBorders>
              <w:top w:val="nil"/>
              <w:left w:val="nil"/>
              <w:bottom w:val="nil"/>
              <w:right w:val="nil"/>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p>
        </w:tc>
        <w:tc>
          <w:tcPr>
            <w:tcW w:w="1310" w:type="dxa"/>
            <w:tcBorders>
              <w:top w:val="nil"/>
              <w:left w:val="nil"/>
              <w:bottom w:val="nil"/>
              <w:right w:val="nil"/>
            </w:tcBorders>
            <w:shd w:val="clear" w:color="auto" w:fill="auto"/>
            <w:noWrap/>
            <w:hideMark/>
          </w:tcPr>
          <w:p w:rsidR="00D17568" w:rsidRPr="0095622F" w:rsidRDefault="00D17568" w:rsidP="00980B45">
            <w:pPr>
              <w:keepNext/>
              <w:keepLines/>
              <w:bidi w:val="0"/>
              <w:spacing w:line="240" w:lineRule="auto"/>
              <w:jc w:val="center"/>
              <w:rPr>
                <w:rFonts w:ascii="Arial" w:hAnsi="Arial" w:cs="Arial"/>
                <w:color w:val="000000"/>
              </w:rPr>
            </w:pPr>
          </w:p>
        </w:tc>
        <w:tc>
          <w:tcPr>
            <w:tcW w:w="1080" w:type="dxa"/>
            <w:tcBorders>
              <w:top w:val="nil"/>
              <w:left w:val="nil"/>
              <w:bottom w:val="nil"/>
              <w:right w:val="nil"/>
            </w:tcBorders>
            <w:shd w:val="clear" w:color="auto" w:fill="auto"/>
            <w:noWrap/>
            <w:hideMark/>
          </w:tcPr>
          <w:p w:rsidR="00D17568" w:rsidRPr="0095622F" w:rsidRDefault="00D17568" w:rsidP="00980B45">
            <w:pPr>
              <w:keepNext/>
              <w:keepLines/>
              <w:bidi w:val="0"/>
              <w:spacing w:line="240" w:lineRule="auto"/>
              <w:rPr>
                <w:rFonts w:ascii="Arial" w:hAnsi="Arial" w:cs="Arial"/>
                <w:color w:val="000000"/>
              </w:rPr>
            </w:pPr>
          </w:p>
        </w:tc>
      </w:tr>
    </w:tbl>
    <w:p w:rsidR="00D17568" w:rsidRPr="0095622F" w:rsidRDefault="00D17568" w:rsidP="00D17568">
      <w:pPr>
        <w:keepNext/>
        <w:keepLines/>
        <w:ind w:right="-180"/>
        <w:rPr>
          <w:rtl/>
        </w:rPr>
      </w:pPr>
    </w:p>
    <w:p w:rsidR="00D17568" w:rsidRPr="0095622F" w:rsidRDefault="00D17568" w:rsidP="00D17568">
      <w:pPr>
        <w:rPr>
          <w:rtl/>
        </w:rPr>
      </w:pPr>
    </w:p>
    <w:p w:rsidR="00D17568" w:rsidRPr="0095622F" w:rsidRDefault="00D17568" w:rsidP="00D17568">
      <w:pPr>
        <w:rPr>
          <w:rtl/>
        </w:rPr>
      </w:pPr>
    </w:p>
    <w:p w:rsidR="00D17568" w:rsidRPr="0095622F" w:rsidRDefault="00D17568"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A1668D" w:rsidRPr="0095622F" w:rsidRDefault="00A1668D" w:rsidP="00D17568">
      <w:pPr>
        <w:rPr>
          <w:rtl/>
        </w:rPr>
      </w:pPr>
    </w:p>
    <w:p w:rsidR="00004E4F" w:rsidRPr="0095622F" w:rsidRDefault="00004E4F" w:rsidP="00004E4F">
      <w:pPr>
        <w:autoSpaceDE w:val="0"/>
        <w:autoSpaceDN w:val="0"/>
        <w:adjustRightInd w:val="0"/>
        <w:spacing w:before="120" w:after="120"/>
        <w:jc w:val="left"/>
        <w:rPr>
          <w:color w:val="000000"/>
          <w:sz w:val="32"/>
          <w:szCs w:val="32"/>
        </w:rPr>
      </w:pPr>
    </w:p>
    <w:p w:rsidR="00F23515" w:rsidRPr="0095622F" w:rsidRDefault="00F23515" w:rsidP="00F23515">
      <w:pPr>
        <w:ind w:right="-180"/>
        <w:jc w:val="center"/>
        <w:rPr>
          <w:b/>
          <w:bCs/>
          <w:sz w:val="32"/>
          <w:szCs w:val="32"/>
          <w:u w:val="single"/>
          <w:rtl/>
        </w:rPr>
      </w:pPr>
      <w:r w:rsidRPr="0095622F">
        <w:rPr>
          <w:rFonts w:hint="cs"/>
          <w:b/>
          <w:bCs/>
          <w:sz w:val="32"/>
          <w:szCs w:val="32"/>
          <w:u w:val="single"/>
          <w:rtl/>
        </w:rPr>
        <w:lastRenderedPageBreak/>
        <w:t>הנחיות לכניסה ראשונית למערכת יוב"ל</w:t>
      </w:r>
    </w:p>
    <w:p w:rsidR="00A1668D" w:rsidRPr="0095622F" w:rsidRDefault="00A1668D" w:rsidP="00FF5966">
      <w:pPr>
        <w:pStyle w:val="afc"/>
        <w:numPr>
          <w:ilvl w:val="3"/>
          <w:numId w:val="43"/>
        </w:numPr>
        <w:tabs>
          <w:tab w:val="left" w:pos="423"/>
        </w:tabs>
        <w:autoSpaceDE w:val="0"/>
        <w:autoSpaceDN w:val="0"/>
        <w:adjustRightInd w:val="0"/>
        <w:spacing w:before="60" w:after="60"/>
        <w:ind w:left="423" w:hanging="425"/>
        <w:jc w:val="left"/>
        <w:rPr>
          <w:b/>
          <w:bCs/>
          <w:sz w:val="28"/>
          <w:szCs w:val="28"/>
          <w:u w:val="single"/>
        </w:rPr>
      </w:pPr>
      <w:r w:rsidRPr="0095622F">
        <w:rPr>
          <w:b/>
          <w:bCs/>
          <w:sz w:val="28"/>
          <w:szCs w:val="28"/>
          <w:u w:val="single"/>
          <w:rtl/>
        </w:rPr>
        <w:t>כניסה</w:t>
      </w:r>
      <w:r w:rsidRPr="0095622F">
        <w:rPr>
          <w:b/>
          <w:bCs/>
          <w:sz w:val="28"/>
          <w:szCs w:val="28"/>
          <w:u w:val="single"/>
        </w:rPr>
        <w:t xml:space="preserve"> </w:t>
      </w:r>
      <w:r w:rsidRPr="0095622F">
        <w:rPr>
          <w:b/>
          <w:bCs/>
          <w:sz w:val="28"/>
          <w:szCs w:val="28"/>
          <w:u w:val="single"/>
          <w:rtl/>
        </w:rPr>
        <w:t>ראשונית</w:t>
      </w:r>
      <w:r w:rsidRPr="0095622F">
        <w:rPr>
          <w:b/>
          <w:bCs/>
          <w:sz w:val="28"/>
          <w:szCs w:val="28"/>
          <w:u w:val="single"/>
        </w:rPr>
        <w:t xml:space="preserve"> </w:t>
      </w:r>
      <w:r w:rsidRPr="0095622F">
        <w:rPr>
          <w:b/>
          <w:bCs/>
          <w:sz w:val="28"/>
          <w:szCs w:val="28"/>
          <w:u w:val="single"/>
          <w:rtl/>
        </w:rPr>
        <w:t>למערכת</w:t>
      </w:r>
      <w:r w:rsidR="00004E4F" w:rsidRPr="0095622F">
        <w:rPr>
          <w:rFonts w:hint="cs"/>
          <w:b/>
          <w:bCs/>
          <w:sz w:val="28"/>
          <w:szCs w:val="28"/>
          <w:u w:val="single"/>
          <w:rtl/>
        </w:rPr>
        <w:t xml:space="preserve"> (</w:t>
      </w:r>
      <w:r w:rsidRPr="0095622F">
        <w:rPr>
          <w:b/>
          <w:bCs/>
          <w:sz w:val="28"/>
          <w:szCs w:val="28"/>
          <w:u w:val="single"/>
          <w:rtl/>
        </w:rPr>
        <w:t>הרשמה</w:t>
      </w:r>
      <w:r w:rsidR="00004E4F" w:rsidRPr="0095622F">
        <w:rPr>
          <w:rFonts w:hint="cs"/>
          <w:b/>
          <w:bCs/>
          <w:sz w:val="28"/>
          <w:szCs w:val="28"/>
          <w:u w:val="single"/>
          <w:rtl/>
        </w:rPr>
        <w:t>)</w:t>
      </w:r>
    </w:p>
    <w:p w:rsidR="00A1668D" w:rsidRPr="0095622F" w:rsidRDefault="00A1668D" w:rsidP="00FF5966">
      <w:pPr>
        <w:autoSpaceDE w:val="0"/>
        <w:autoSpaceDN w:val="0"/>
        <w:adjustRightInd w:val="0"/>
        <w:spacing w:before="60" w:after="60"/>
        <w:ind w:left="423"/>
        <w:jc w:val="left"/>
        <w:rPr>
          <w:rtl/>
        </w:rPr>
      </w:pPr>
      <w:r w:rsidRPr="0095622F">
        <w:rPr>
          <w:rtl/>
        </w:rPr>
        <w:t>על</w:t>
      </w:r>
      <w:r w:rsidRPr="0095622F">
        <w:t xml:space="preserve"> </w:t>
      </w:r>
      <w:r w:rsidRPr="0095622F">
        <w:rPr>
          <w:rtl/>
        </w:rPr>
        <w:t>מנת</w:t>
      </w:r>
      <w:r w:rsidRPr="0095622F">
        <w:t xml:space="preserve"> </w:t>
      </w:r>
      <w:r w:rsidRPr="0095622F">
        <w:rPr>
          <w:rtl/>
        </w:rPr>
        <w:t>להירשם</w:t>
      </w:r>
      <w:r w:rsidRPr="0095622F">
        <w:t xml:space="preserve"> </w:t>
      </w:r>
      <w:r w:rsidRPr="0095622F">
        <w:rPr>
          <w:rtl/>
        </w:rPr>
        <w:t>למערכת</w:t>
      </w:r>
      <w:r w:rsidRPr="0095622F">
        <w:t xml:space="preserve">, </w:t>
      </w:r>
      <w:r w:rsidRPr="0095622F">
        <w:rPr>
          <w:rtl/>
        </w:rPr>
        <w:t>אנא</w:t>
      </w:r>
      <w:r w:rsidRPr="0095622F">
        <w:t xml:space="preserve"> </w:t>
      </w:r>
      <w:r w:rsidRPr="0095622F">
        <w:rPr>
          <w:rtl/>
        </w:rPr>
        <w:t>בצע</w:t>
      </w:r>
      <w:r w:rsidRPr="0095622F">
        <w:t>/</w:t>
      </w:r>
      <w:r w:rsidRPr="0095622F">
        <w:rPr>
          <w:rtl/>
        </w:rPr>
        <w:t>י</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004E4F" w:rsidRPr="0095622F" w:rsidRDefault="00FB4818" w:rsidP="00FF5966">
      <w:pPr>
        <w:autoSpaceDE w:val="0"/>
        <w:autoSpaceDN w:val="0"/>
        <w:adjustRightInd w:val="0"/>
        <w:spacing w:before="60" w:after="60"/>
        <w:ind w:left="423"/>
        <w:jc w:val="left"/>
        <w:rPr>
          <w:b/>
          <w:bCs/>
          <w:rtl/>
        </w:rPr>
      </w:pPr>
      <w:r w:rsidRPr="0095622F">
        <w:rPr>
          <w:b/>
          <w:bCs/>
        </w:rPr>
        <w:sym w:font="Wingdings 2" w:char="F051"/>
      </w:r>
      <w:r w:rsidR="00A1668D" w:rsidRPr="0095622F">
        <w:rPr>
          <w:b/>
          <w:bCs/>
          <w:rtl/>
        </w:rPr>
        <w:t>כניסה</w:t>
      </w:r>
      <w:r w:rsidR="00A1668D" w:rsidRPr="0095622F">
        <w:rPr>
          <w:b/>
          <w:bCs/>
        </w:rPr>
        <w:t xml:space="preserve"> </w:t>
      </w:r>
      <w:r w:rsidR="00A1668D" w:rsidRPr="0095622F">
        <w:rPr>
          <w:b/>
          <w:bCs/>
          <w:rtl/>
        </w:rPr>
        <w:t>לאתר</w:t>
      </w:r>
      <w:r w:rsidR="00A1668D" w:rsidRPr="0095622F">
        <w:rPr>
          <w:b/>
          <w:bCs/>
        </w:rPr>
        <w:t xml:space="preserve"> </w:t>
      </w:r>
    </w:p>
    <w:p w:rsidR="00A1668D" w:rsidRPr="0095622F" w:rsidRDefault="00FB4818" w:rsidP="00FF5966">
      <w:pPr>
        <w:autoSpaceDE w:val="0"/>
        <w:autoSpaceDN w:val="0"/>
        <w:adjustRightInd w:val="0"/>
        <w:spacing w:before="60" w:after="60"/>
        <w:ind w:left="423"/>
        <w:jc w:val="left"/>
      </w:pPr>
      <w:r w:rsidRPr="0095622F">
        <w:rPr>
          <w:rFonts w:hint="cs"/>
          <w:rtl/>
        </w:rPr>
        <w:t xml:space="preserve">1. </w:t>
      </w:r>
      <w:r w:rsidR="00A1668D" w:rsidRPr="0095622F">
        <w:rPr>
          <w:rtl/>
        </w:rPr>
        <w:t>פתח</w:t>
      </w:r>
      <w:r w:rsidR="00A1668D" w:rsidRPr="0095622F">
        <w:t>/</w:t>
      </w:r>
      <w:r w:rsidR="00A1668D" w:rsidRPr="0095622F">
        <w:rPr>
          <w:rtl/>
        </w:rPr>
        <w:t>י</w:t>
      </w:r>
      <w:r w:rsidR="00A1668D" w:rsidRPr="0095622F">
        <w:t xml:space="preserve"> </w:t>
      </w:r>
      <w:r w:rsidR="00A1668D" w:rsidRPr="0095622F">
        <w:rPr>
          <w:rtl/>
        </w:rPr>
        <w:t>דפדפן</w:t>
      </w:r>
      <w:r w:rsidR="00A1668D" w:rsidRPr="0095622F">
        <w:t xml:space="preserve"> </w:t>
      </w:r>
      <w:r w:rsidR="00A1668D" w:rsidRPr="0095622F">
        <w:rPr>
          <w:rtl/>
        </w:rPr>
        <w:t>מסוג</w:t>
      </w:r>
      <w:r w:rsidR="00A1668D" w:rsidRPr="0095622F">
        <w:t xml:space="preserve"> </w:t>
      </w:r>
      <w:r w:rsidR="00A1668D" w:rsidRPr="0095622F">
        <w:rPr>
          <w:rtl/>
        </w:rPr>
        <w:t>כלשהו</w:t>
      </w:r>
      <w:r w:rsidR="00004E4F" w:rsidRPr="0095622F">
        <w:rPr>
          <w:rFonts w:hint="cs"/>
          <w:rtl/>
        </w:rPr>
        <w:t xml:space="preserve"> </w:t>
      </w:r>
      <w:r w:rsidR="004437BE" w:rsidRPr="0095622F">
        <w:rPr>
          <w:rFonts w:hint="cs"/>
          <w:rtl/>
        </w:rPr>
        <w:t>(</w:t>
      </w:r>
      <w:r w:rsidR="00A1668D" w:rsidRPr="0095622F">
        <w:rPr>
          <w:rtl/>
        </w:rPr>
        <w:t>לדוגמה</w:t>
      </w:r>
      <w:r w:rsidR="004437BE" w:rsidRPr="0095622F">
        <w:rPr>
          <w:rFonts w:hint="cs"/>
          <w:rtl/>
        </w:rPr>
        <w:t>:</w:t>
      </w:r>
      <w:r w:rsidR="00004E4F" w:rsidRPr="0095622F">
        <w:rPr>
          <w:rFonts w:hint="cs"/>
          <w:rtl/>
        </w:rPr>
        <w:t xml:space="preserve"> </w:t>
      </w:r>
      <w:r w:rsidR="00004E4F" w:rsidRPr="0095622F">
        <w:rPr>
          <w:rtl/>
        </w:rPr>
        <w:t>אקספלורר</w:t>
      </w:r>
      <w:r w:rsidR="00004E4F" w:rsidRPr="0095622F">
        <w:t xml:space="preserve"> , Firefox , chrome.</w:t>
      </w:r>
      <w:r w:rsidR="00A1668D" w:rsidRPr="0095622F">
        <w:rPr>
          <w:rtl/>
        </w:rPr>
        <w:t>וכדומה</w:t>
      </w:r>
      <w:r w:rsidR="00004E4F" w:rsidRPr="0095622F">
        <w:rPr>
          <w:rFonts w:hint="cs"/>
          <w:rtl/>
        </w:rPr>
        <w:t>)</w:t>
      </w:r>
    </w:p>
    <w:p w:rsidR="00FB4818" w:rsidRPr="0095622F" w:rsidRDefault="00FB4818" w:rsidP="00FF5966">
      <w:pPr>
        <w:autoSpaceDE w:val="0"/>
        <w:autoSpaceDN w:val="0"/>
        <w:adjustRightInd w:val="0"/>
        <w:spacing w:before="60" w:after="60"/>
        <w:ind w:left="423"/>
        <w:jc w:val="left"/>
      </w:pPr>
      <w:r w:rsidRPr="0095622F">
        <w:rPr>
          <w:rFonts w:hint="cs"/>
          <w:rtl/>
        </w:rPr>
        <w:t xml:space="preserve">2. </w:t>
      </w:r>
      <w:r w:rsidR="00A1668D" w:rsidRPr="0095622F">
        <w:rPr>
          <w:rtl/>
        </w:rPr>
        <w:t>בשורת</w:t>
      </w:r>
      <w:r w:rsidR="00A1668D" w:rsidRPr="0095622F">
        <w:t xml:space="preserve"> </w:t>
      </w:r>
      <w:r w:rsidR="00A1668D" w:rsidRPr="0095622F">
        <w:rPr>
          <w:rtl/>
        </w:rPr>
        <w:t>הכתובת</w:t>
      </w:r>
      <w:r w:rsidR="00A1668D" w:rsidRPr="0095622F">
        <w:t xml:space="preserve"> </w:t>
      </w:r>
      <w:r w:rsidR="00A1668D" w:rsidRPr="0095622F">
        <w:rPr>
          <w:rtl/>
        </w:rPr>
        <w:t>הקלד</w:t>
      </w:r>
      <w:r w:rsidR="00A1668D" w:rsidRPr="0095622F">
        <w:t xml:space="preserve"> </w:t>
      </w:r>
      <w:r w:rsidR="00A1668D" w:rsidRPr="0095622F">
        <w:rPr>
          <w:rtl/>
        </w:rPr>
        <w:t>את</w:t>
      </w:r>
      <w:r w:rsidR="00A1668D" w:rsidRPr="0095622F">
        <w:t xml:space="preserve"> </w:t>
      </w:r>
      <w:r w:rsidR="00A1668D" w:rsidRPr="0095622F">
        <w:rPr>
          <w:rtl/>
        </w:rPr>
        <w:t>כתובת</w:t>
      </w:r>
      <w:r w:rsidR="00A1668D" w:rsidRPr="0095622F">
        <w:t xml:space="preserve"> </w:t>
      </w:r>
      <w:r w:rsidR="00A1668D" w:rsidRPr="0095622F">
        <w:rPr>
          <w:rtl/>
        </w:rPr>
        <w:t>האתר</w:t>
      </w:r>
      <w:r w:rsidR="00A1668D" w:rsidRPr="0095622F">
        <w:t xml:space="preserve"> </w:t>
      </w:r>
      <w:r w:rsidR="00A1668D" w:rsidRPr="0095622F">
        <w:rPr>
          <w:rtl/>
        </w:rPr>
        <w:t>הבאה</w:t>
      </w:r>
      <w:r w:rsidRPr="0095622F">
        <w:rPr>
          <w:rFonts w:hint="cs"/>
          <w:rtl/>
        </w:rPr>
        <w:t xml:space="preserve">: </w:t>
      </w:r>
      <w:r w:rsidR="00004E4F" w:rsidRPr="0095622F">
        <w:t xml:space="preserve"> </w:t>
      </w:r>
      <w:hyperlink r:id="rId21" w:history="1">
        <w:r w:rsidRPr="0095622F">
          <w:rPr>
            <w:rStyle w:val="Hyperlink"/>
          </w:rPr>
          <w:t>https://grc.cyber.gov.il</w:t>
        </w:r>
      </w:hyperlink>
      <w:r w:rsidRPr="0095622F">
        <w:rPr>
          <w:rFonts w:hint="cs"/>
          <w:rtl/>
        </w:rPr>
        <w:t xml:space="preserve"> </w:t>
      </w:r>
    </w:p>
    <w:p w:rsidR="00A1668D" w:rsidRPr="0095622F" w:rsidRDefault="00FB4818" w:rsidP="00FF5966">
      <w:pPr>
        <w:autoSpaceDE w:val="0"/>
        <w:autoSpaceDN w:val="0"/>
        <w:adjustRightInd w:val="0"/>
        <w:spacing w:before="60" w:after="60"/>
        <w:ind w:left="423"/>
        <w:jc w:val="left"/>
      </w:pPr>
      <w:r w:rsidRPr="0095622F">
        <w:rPr>
          <w:rFonts w:hint="cs"/>
          <w:rtl/>
        </w:rPr>
        <w:t xml:space="preserve">3. </w:t>
      </w:r>
      <w:r w:rsidR="00A1668D" w:rsidRPr="0095622F">
        <w:rPr>
          <w:rtl/>
        </w:rPr>
        <w:t>לחץ</w:t>
      </w:r>
      <w:r w:rsidR="00A1668D" w:rsidRPr="0095622F">
        <w:t xml:space="preserve"> </w:t>
      </w:r>
      <w:r w:rsidR="00A1668D" w:rsidRPr="0095622F">
        <w:rPr>
          <w:rtl/>
        </w:rPr>
        <w:t>על</w:t>
      </w:r>
      <w:r w:rsidR="00A1668D" w:rsidRPr="0095622F">
        <w:t xml:space="preserve"> </w:t>
      </w:r>
      <w:r w:rsidR="00A1668D" w:rsidRPr="0095622F">
        <w:rPr>
          <w:rtl/>
        </w:rPr>
        <w:t>כפתור</w:t>
      </w:r>
      <w:r w:rsidR="00A1668D" w:rsidRPr="0095622F">
        <w:t xml:space="preserve"> </w:t>
      </w:r>
      <w:r w:rsidR="00A1668D" w:rsidRPr="0095622F">
        <w:rPr>
          <w:rtl/>
        </w:rPr>
        <w:t>הרשמה</w:t>
      </w:r>
      <w:r w:rsidR="00A1668D" w:rsidRPr="0095622F">
        <w:t>.</w:t>
      </w:r>
    </w:p>
    <w:p w:rsidR="00A1668D" w:rsidRPr="0095622F" w:rsidRDefault="00FB4818" w:rsidP="00FF5966">
      <w:pPr>
        <w:autoSpaceDE w:val="0"/>
        <w:autoSpaceDN w:val="0"/>
        <w:adjustRightInd w:val="0"/>
        <w:spacing w:before="60" w:after="60"/>
        <w:ind w:left="423"/>
        <w:jc w:val="left"/>
        <w:rPr>
          <w:u w:val="single"/>
        </w:rPr>
      </w:pPr>
      <w:r w:rsidRPr="0095622F">
        <w:rPr>
          <w:rFonts w:hint="cs"/>
          <w:rtl/>
        </w:rPr>
        <w:t xml:space="preserve">4. </w:t>
      </w:r>
      <w:r w:rsidR="00A1668D" w:rsidRPr="0095622F">
        <w:rPr>
          <w:rtl/>
        </w:rPr>
        <w:t>במסך</w:t>
      </w:r>
      <w:r w:rsidR="00A1668D" w:rsidRPr="0095622F">
        <w:t xml:space="preserve"> </w:t>
      </w:r>
      <w:r w:rsidR="00A1668D" w:rsidRPr="0095622F">
        <w:rPr>
          <w:rtl/>
        </w:rPr>
        <w:t>המוצג</w:t>
      </w:r>
      <w:r w:rsidR="00A1668D" w:rsidRPr="0095622F">
        <w:t xml:space="preserve"> </w:t>
      </w:r>
      <w:r w:rsidR="00A1668D" w:rsidRPr="0095622F">
        <w:rPr>
          <w:rtl/>
        </w:rPr>
        <w:t>הזן</w:t>
      </w:r>
      <w:r w:rsidR="00A1668D" w:rsidRPr="0095622F">
        <w:t xml:space="preserve"> </w:t>
      </w:r>
      <w:r w:rsidR="00A1668D" w:rsidRPr="0095622F">
        <w:rPr>
          <w:rtl/>
        </w:rPr>
        <w:t>פרטים</w:t>
      </w:r>
      <w:r w:rsidR="00A1668D" w:rsidRPr="0095622F">
        <w:t xml:space="preserve"> </w:t>
      </w:r>
      <w:r w:rsidR="00A1668D" w:rsidRPr="0095622F">
        <w:rPr>
          <w:rtl/>
        </w:rPr>
        <w:t>מלאים</w:t>
      </w:r>
      <w:r w:rsidR="00A1668D" w:rsidRPr="0095622F">
        <w:t xml:space="preserve">: </w:t>
      </w:r>
      <w:r w:rsidR="00A1668D" w:rsidRPr="0095622F">
        <w:rPr>
          <w:rtl/>
        </w:rPr>
        <w:t>שם</w:t>
      </w:r>
      <w:r w:rsidR="00A1668D" w:rsidRPr="0095622F">
        <w:t xml:space="preserve">, </w:t>
      </w:r>
      <w:r w:rsidR="00A1668D" w:rsidRPr="0095622F">
        <w:rPr>
          <w:rtl/>
        </w:rPr>
        <w:t>דואר</w:t>
      </w:r>
      <w:r w:rsidR="00A1668D" w:rsidRPr="0095622F">
        <w:t>-</w:t>
      </w:r>
      <w:r w:rsidR="00A1668D" w:rsidRPr="0095622F">
        <w:rPr>
          <w:rtl/>
        </w:rPr>
        <w:t>אלקטרוני</w:t>
      </w:r>
      <w:r w:rsidR="00A1668D" w:rsidRPr="0095622F">
        <w:t xml:space="preserve">- </w:t>
      </w:r>
      <w:r w:rsidR="00A1668D" w:rsidRPr="0095622F">
        <w:rPr>
          <w:u w:val="single"/>
          <w:rtl/>
        </w:rPr>
        <w:t>שים</w:t>
      </w:r>
      <w:r w:rsidR="00A1668D" w:rsidRPr="0095622F">
        <w:rPr>
          <w:u w:val="single"/>
        </w:rPr>
        <w:t xml:space="preserve"> </w:t>
      </w:r>
      <w:r w:rsidR="00A1668D" w:rsidRPr="0095622F">
        <w:rPr>
          <w:u w:val="single"/>
          <w:rtl/>
        </w:rPr>
        <w:t>לב</w:t>
      </w:r>
      <w:r w:rsidR="00A1668D" w:rsidRPr="0095622F">
        <w:rPr>
          <w:u w:val="single"/>
        </w:rPr>
        <w:t xml:space="preserve"> </w:t>
      </w:r>
      <w:r w:rsidR="00A1668D" w:rsidRPr="0095622F">
        <w:rPr>
          <w:u w:val="single"/>
          <w:rtl/>
        </w:rPr>
        <w:t>כי</w:t>
      </w:r>
      <w:r w:rsidR="00A1668D" w:rsidRPr="0095622F">
        <w:rPr>
          <w:u w:val="single"/>
        </w:rPr>
        <w:t xml:space="preserve"> </w:t>
      </w:r>
      <w:r w:rsidR="00A1668D" w:rsidRPr="0095622F">
        <w:rPr>
          <w:u w:val="single"/>
          <w:rtl/>
        </w:rPr>
        <w:t>הדוא</w:t>
      </w:r>
      <w:r w:rsidR="00A1668D" w:rsidRPr="0095622F">
        <w:rPr>
          <w:u w:val="single"/>
        </w:rPr>
        <w:t>"</w:t>
      </w:r>
      <w:r w:rsidR="00A1668D" w:rsidRPr="0095622F">
        <w:rPr>
          <w:u w:val="single"/>
          <w:rtl/>
        </w:rPr>
        <w:t>ל</w:t>
      </w:r>
      <w:r w:rsidRPr="0095622F">
        <w:rPr>
          <w:rFonts w:hint="cs"/>
          <w:u w:val="single"/>
          <w:rtl/>
        </w:rPr>
        <w:t xml:space="preserve"> </w:t>
      </w:r>
      <w:r w:rsidR="00A1668D" w:rsidRPr="0095622F">
        <w:rPr>
          <w:u w:val="single"/>
          <w:rtl/>
        </w:rPr>
        <w:t>הנו</w:t>
      </w:r>
      <w:r w:rsidR="00A1668D" w:rsidRPr="0095622F">
        <w:rPr>
          <w:u w:val="single"/>
        </w:rPr>
        <w:t xml:space="preserve"> </w:t>
      </w:r>
      <w:r w:rsidR="00A1668D" w:rsidRPr="0095622F">
        <w:rPr>
          <w:u w:val="single"/>
          <w:rtl/>
        </w:rPr>
        <w:t>פרטי</w:t>
      </w:r>
      <w:r w:rsidR="00A1668D" w:rsidRPr="0095622F">
        <w:rPr>
          <w:u w:val="single"/>
        </w:rPr>
        <w:t xml:space="preserve"> </w:t>
      </w:r>
      <w:r w:rsidR="00A1668D" w:rsidRPr="0095622F">
        <w:rPr>
          <w:u w:val="single"/>
          <w:rtl/>
        </w:rPr>
        <w:t>ולא</w:t>
      </w:r>
      <w:r w:rsidR="00A1668D" w:rsidRPr="0095622F">
        <w:rPr>
          <w:u w:val="single"/>
        </w:rPr>
        <w:t xml:space="preserve"> </w:t>
      </w:r>
      <w:r w:rsidR="00A1668D" w:rsidRPr="0095622F">
        <w:rPr>
          <w:u w:val="single"/>
          <w:rtl/>
        </w:rPr>
        <w:t>ארגוני</w:t>
      </w:r>
      <w:r w:rsidR="00A1668D" w:rsidRPr="0095622F">
        <w:t xml:space="preserve">, </w:t>
      </w:r>
      <w:r w:rsidR="00A1668D" w:rsidRPr="0095622F">
        <w:rPr>
          <w:rtl/>
        </w:rPr>
        <w:t>סיסמה</w:t>
      </w:r>
      <w:r w:rsidR="00A1668D" w:rsidRPr="0095622F">
        <w:t xml:space="preserve"> </w:t>
      </w:r>
      <w:r w:rsidR="00A1668D" w:rsidRPr="0095622F">
        <w:rPr>
          <w:rtl/>
        </w:rPr>
        <w:t>ולאחר</w:t>
      </w:r>
      <w:r w:rsidR="00A1668D" w:rsidRPr="0095622F">
        <w:t xml:space="preserve"> </w:t>
      </w:r>
      <w:r w:rsidR="00A1668D" w:rsidRPr="0095622F">
        <w:rPr>
          <w:rtl/>
        </w:rPr>
        <w:t>מכן</w:t>
      </w:r>
      <w:r w:rsidR="00A1668D" w:rsidRPr="0095622F">
        <w:t xml:space="preserve"> </w:t>
      </w:r>
      <w:r w:rsidR="00A1668D" w:rsidRPr="0095622F">
        <w:rPr>
          <w:rtl/>
        </w:rPr>
        <w:t>לחץ</w:t>
      </w:r>
      <w:r w:rsidR="00A1668D" w:rsidRPr="0095622F">
        <w:t xml:space="preserve"> </w:t>
      </w:r>
      <w:r w:rsidR="00A1668D" w:rsidRPr="0095622F">
        <w:rPr>
          <w:rtl/>
        </w:rPr>
        <w:t>על</w:t>
      </w:r>
      <w:r w:rsidR="00A1668D" w:rsidRPr="0095622F">
        <w:t xml:space="preserve"> </w:t>
      </w:r>
      <w:r w:rsidR="00A1668D" w:rsidRPr="0095622F">
        <w:rPr>
          <w:rtl/>
        </w:rPr>
        <w:t>כפתור</w:t>
      </w:r>
      <w:r w:rsidR="00A1668D" w:rsidRPr="0095622F">
        <w:rPr>
          <w:b/>
          <w:bCs/>
        </w:rPr>
        <w:t xml:space="preserve"> </w:t>
      </w:r>
      <w:r w:rsidR="00A1668D" w:rsidRPr="0095622F">
        <w:rPr>
          <w:b/>
          <w:bCs/>
          <w:rtl/>
        </w:rPr>
        <w:t>המשך</w:t>
      </w:r>
      <w:r w:rsidRPr="0095622F">
        <w:rPr>
          <w:rFonts w:hint="cs"/>
          <w:rtl/>
        </w:rPr>
        <w:t>.</w:t>
      </w:r>
    </w:p>
    <w:p w:rsidR="00A1668D" w:rsidRPr="0095622F" w:rsidRDefault="00FB4818" w:rsidP="00FF5966">
      <w:pPr>
        <w:autoSpaceDE w:val="0"/>
        <w:autoSpaceDN w:val="0"/>
        <w:adjustRightInd w:val="0"/>
        <w:spacing w:before="60" w:after="60"/>
        <w:ind w:left="423"/>
        <w:jc w:val="left"/>
        <w:rPr>
          <w:rtl/>
        </w:rPr>
      </w:pPr>
      <w:r w:rsidRPr="0095622F">
        <w:rPr>
          <w:rFonts w:hint="cs"/>
          <w:rtl/>
        </w:rPr>
        <w:t>5.</w:t>
      </w:r>
      <w:r w:rsidR="00A1668D" w:rsidRPr="0095622F">
        <w:t xml:space="preserve"> </w:t>
      </w:r>
      <w:r w:rsidR="00A1668D" w:rsidRPr="0095622F">
        <w:rPr>
          <w:rtl/>
        </w:rPr>
        <w:t>לאחר</w:t>
      </w:r>
      <w:r w:rsidR="00A1668D" w:rsidRPr="0095622F">
        <w:t xml:space="preserve"> </w:t>
      </w:r>
      <w:r w:rsidR="00A1668D" w:rsidRPr="0095622F">
        <w:rPr>
          <w:rtl/>
        </w:rPr>
        <w:t>הרישום</w:t>
      </w:r>
      <w:r w:rsidR="00A1668D" w:rsidRPr="0095622F">
        <w:t xml:space="preserve"> </w:t>
      </w:r>
      <w:r w:rsidR="00A1668D" w:rsidRPr="0095622F">
        <w:rPr>
          <w:rtl/>
        </w:rPr>
        <w:t>יתקבל</w:t>
      </w:r>
      <w:r w:rsidR="00A1668D" w:rsidRPr="0095622F">
        <w:t xml:space="preserve"> </w:t>
      </w:r>
      <w:r w:rsidR="00A1668D" w:rsidRPr="0095622F">
        <w:rPr>
          <w:rtl/>
        </w:rPr>
        <w:t>מהמערכת</w:t>
      </w:r>
      <w:r w:rsidR="00A1668D" w:rsidRPr="0095622F">
        <w:t xml:space="preserve"> </w:t>
      </w:r>
      <w:r w:rsidR="00A1668D" w:rsidRPr="0095622F">
        <w:rPr>
          <w:rtl/>
        </w:rPr>
        <w:t>דוא</w:t>
      </w:r>
      <w:r w:rsidR="00A1668D" w:rsidRPr="0095622F">
        <w:t>"</w:t>
      </w:r>
      <w:r w:rsidR="00A1668D" w:rsidRPr="0095622F">
        <w:rPr>
          <w:rtl/>
        </w:rPr>
        <w:t>ל</w:t>
      </w:r>
      <w:r w:rsidR="00A1668D" w:rsidRPr="0095622F">
        <w:t xml:space="preserve"> </w:t>
      </w:r>
      <w:r w:rsidRPr="0095622F">
        <w:rPr>
          <w:rFonts w:hint="cs"/>
          <w:rtl/>
        </w:rPr>
        <w:t>(</w:t>
      </w:r>
      <w:r w:rsidR="00A1668D" w:rsidRPr="0095622F">
        <w:rPr>
          <w:rtl/>
        </w:rPr>
        <w:t>מייל</w:t>
      </w:r>
      <w:r w:rsidRPr="0095622F">
        <w:rPr>
          <w:rFonts w:hint="cs"/>
          <w:rtl/>
        </w:rPr>
        <w:t>)</w:t>
      </w:r>
      <w:r w:rsidR="00A1668D" w:rsidRPr="0095622F">
        <w:t xml:space="preserve"> </w:t>
      </w:r>
      <w:r w:rsidR="00A1668D" w:rsidRPr="0095622F">
        <w:rPr>
          <w:rtl/>
        </w:rPr>
        <w:t>הדרכה</w:t>
      </w:r>
      <w:r w:rsidR="00A1668D" w:rsidRPr="0095622F">
        <w:t xml:space="preserve"> </w:t>
      </w:r>
      <w:r w:rsidR="00A1668D" w:rsidRPr="0095622F">
        <w:rPr>
          <w:rtl/>
        </w:rPr>
        <w:t>לכניסה</w:t>
      </w:r>
      <w:r w:rsidR="00A1668D" w:rsidRPr="0095622F">
        <w:t xml:space="preserve"> </w:t>
      </w:r>
      <w:r w:rsidR="00A1668D" w:rsidRPr="0095622F">
        <w:rPr>
          <w:rtl/>
        </w:rPr>
        <w:t>ראשונית</w:t>
      </w:r>
      <w:r w:rsidR="00A1668D" w:rsidRPr="0095622F">
        <w:t>.</w:t>
      </w:r>
    </w:p>
    <w:p w:rsidR="00FB4818" w:rsidRPr="0095622F" w:rsidRDefault="00FB4818" w:rsidP="00FF5966">
      <w:pPr>
        <w:autoSpaceDE w:val="0"/>
        <w:autoSpaceDN w:val="0"/>
        <w:adjustRightInd w:val="0"/>
        <w:spacing w:before="60" w:after="60"/>
        <w:ind w:left="423"/>
        <w:jc w:val="left"/>
        <w:rPr>
          <w:b/>
          <w:bCs/>
          <w:rtl/>
        </w:rPr>
      </w:pPr>
      <w:r w:rsidRPr="0095622F">
        <w:rPr>
          <w:rFonts w:hint="cs"/>
          <w:b/>
          <w:bCs/>
        </w:rPr>
        <w:sym w:font="Wingdings 2" w:char="F051"/>
      </w:r>
      <w:r w:rsidRPr="0095622F">
        <w:rPr>
          <w:rFonts w:hint="cs"/>
          <w:b/>
          <w:bCs/>
          <w:rtl/>
        </w:rPr>
        <w:t xml:space="preserve"> התקנת "גוגל אוטנטיקיטור" </w:t>
      </w:r>
      <w:r w:rsidRPr="0095622F">
        <w:rPr>
          <w:b/>
          <w:bCs/>
        </w:rPr>
        <w:t xml:space="preserve"> (Google Authenticator)</w:t>
      </w:r>
      <w:r w:rsidRPr="0095622F">
        <w:rPr>
          <w:rFonts w:hint="cs"/>
          <w:b/>
          <w:bCs/>
          <w:rtl/>
        </w:rPr>
        <w:t xml:space="preserve">על הנייד וסריקת ברקוד באתר. </w:t>
      </w:r>
    </w:p>
    <w:p w:rsidR="00FB4818" w:rsidRPr="0095622F" w:rsidRDefault="00FB4818" w:rsidP="00FF5966">
      <w:pPr>
        <w:autoSpaceDE w:val="0"/>
        <w:autoSpaceDN w:val="0"/>
        <w:adjustRightInd w:val="0"/>
        <w:spacing w:before="60" w:after="60"/>
        <w:ind w:left="423"/>
        <w:jc w:val="left"/>
        <w:rPr>
          <w:rtl/>
        </w:rPr>
      </w:pPr>
      <w:r w:rsidRPr="0095622F">
        <w:rPr>
          <w:rFonts w:hint="cs"/>
          <w:b/>
          <w:bCs/>
          <w:rtl/>
        </w:rPr>
        <w:t xml:space="preserve">9. </w:t>
      </w:r>
      <w:r w:rsidRPr="0095622F">
        <w:rPr>
          <w:rFonts w:hint="cs"/>
          <w:rtl/>
        </w:rPr>
        <w:t xml:space="preserve">בצע התקנת יישומון </w:t>
      </w:r>
      <w:r w:rsidRPr="0095622F">
        <w:t>Google Authenticator</w:t>
      </w:r>
      <w:r w:rsidRPr="0095622F">
        <w:rPr>
          <w:rFonts w:hint="cs"/>
          <w:rtl/>
        </w:rPr>
        <w:t xml:space="preserve"> על הפלאפון לפי </w:t>
      </w:r>
      <w:r w:rsidR="0098786A" w:rsidRPr="0095622F">
        <w:rPr>
          <w:rFonts w:hint="cs"/>
          <w:rtl/>
        </w:rPr>
        <w:t>ה</w:t>
      </w:r>
      <w:r w:rsidRPr="0095622F">
        <w:rPr>
          <w:rFonts w:hint="cs"/>
          <w:rtl/>
        </w:rPr>
        <w:t>הנחיות בדוא"ל.</w:t>
      </w:r>
    </w:p>
    <w:p w:rsidR="0098786A" w:rsidRPr="0095622F" w:rsidRDefault="0098786A" w:rsidP="00FF5966">
      <w:pPr>
        <w:pStyle w:val="afc"/>
        <w:numPr>
          <w:ilvl w:val="0"/>
          <w:numId w:val="48"/>
        </w:numPr>
        <w:autoSpaceDE w:val="0"/>
        <w:autoSpaceDN w:val="0"/>
        <w:adjustRightInd w:val="0"/>
        <w:spacing w:before="60" w:after="60"/>
        <w:ind w:left="1143"/>
        <w:jc w:val="left"/>
      </w:pPr>
      <w:r w:rsidRPr="0095622F">
        <w:rPr>
          <w:rFonts w:hint="cs"/>
          <w:rtl/>
        </w:rPr>
        <w:t>הורד והתקן את האפליקציה הנ"ל.</w:t>
      </w:r>
    </w:p>
    <w:p w:rsidR="00FB4818" w:rsidRPr="0095622F" w:rsidRDefault="0098786A" w:rsidP="00FF5966">
      <w:pPr>
        <w:pStyle w:val="afc"/>
        <w:numPr>
          <w:ilvl w:val="0"/>
          <w:numId w:val="48"/>
        </w:numPr>
        <w:autoSpaceDE w:val="0"/>
        <w:autoSpaceDN w:val="0"/>
        <w:adjustRightInd w:val="0"/>
        <w:spacing w:before="60" w:after="60"/>
        <w:ind w:left="1143"/>
        <w:jc w:val="left"/>
      </w:pPr>
      <w:r w:rsidRPr="0095622F">
        <w:rPr>
          <w:rFonts w:hint="cs"/>
          <w:rtl/>
        </w:rPr>
        <w:t xml:space="preserve">עבור טלפון חכם (סמארטפון) עם מערכת הפעלה מסוג </w:t>
      </w:r>
      <w:r w:rsidRPr="0095622F">
        <w:t>Android</w:t>
      </w:r>
      <w:r w:rsidRPr="0095622F">
        <w:rPr>
          <w:rFonts w:hint="cs"/>
          <w:rtl/>
        </w:rPr>
        <w:t xml:space="preserve">- יש להיכנס ל- "חנות </w:t>
      </w:r>
      <w:r w:rsidRPr="0095622F">
        <w:t xml:space="preserve"> "Play</w:t>
      </w:r>
      <w:r w:rsidRPr="0095622F">
        <w:rPr>
          <w:rFonts w:hint="cs"/>
          <w:rtl/>
        </w:rPr>
        <w:t>ולהוריד את היישומון.</w:t>
      </w:r>
    </w:p>
    <w:p w:rsidR="0098786A" w:rsidRPr="0095622F" w:rsidRDefault="0098786A" w:rsidP="00FF5966">
      <w:pPr>
        <w:pStyle w:val="afc"/>
        <w:numPr>
          <w:ilvl w:val="0"/>
          <w:numId w:val="48"/>
        </w:numPr>
        <w:autoSpaceDE w:val="0"/>
        <w:autoSpaceDN w:val="0"/>
        <w:adjustRightInd w:val="0"/>
        <w:spacing w:before="60" w:after="60"/>
        <w:ind w:left="1143"/>
        <w:jc w:val="left"/>
      </w:pPr>
      <w:r w:rsidRPr="0095622F">
        <w:rPr>
          <w:rFonts w:hint="cs"/>
          <w:rtl/>
        </w:rPr>
        <w:t xml:space="preserve">עבור טלפון חכם מסוג </w:t>
      </w:r>
      <w:r w:rsidRPr="0095622F">
        <w:t>APPLE</w:t>
      </w:r>
      <w:r w:rsidRPr="0095622F">
        <w:rPr>
          <w:rFonts w:hint="cs"/>
          <w:rtl/>
        </w:rPr>
        <w:t xml:space="preserve"> עם מערכת הפעלה מסוג </w:t>
      </w:r>
      <w:r w:rsidRPr="0095622F">
        <w:t>IOS</w:t>
      </w:r>
      <w:r w:rsidRPr="0095622F">
        <w:rPr>
          <w:rFonts w:hint="cs"/>
          <w:rtl/>
        </w:rPr>
        <w:t xml:space="preserve">- יש להיכנס ל- </w:t>
      </w:r>
      <w:r w:rsidRPr="0095622F">
        <w:t>App Store</w:t>
      </w:r>
      <w:r w:rsidRPr="0095622F">
        <w:rPr>
          <w:rFonts w:hint="cs"/>
          <w:rtl/>
        </w:rPr>
        <w:t xml:space="preserve"> ולהוריד את היישומון.</w:t>
      </w:r>
    </w:p>
    <w:p w:rsidR="0098786A" w:rsidRPr="0095622F" w:rsidRDefault="0098786A" w:rsidP="00FF5966">
      <w:pPr>
        <w:pStyle w:val="afc"/>
        <w:numPr>
          <w:ilvl w:val="0"/>
          <w:numId w:val="48"/>
        </w:numPr>
        <w:autoSpaceDE w:val="0"/>
        <w:autoSpaceDN w:val="0"/>
        <w:adjustRightInd w:val="0"/>
        <w:spacing w:before="60" w:after="60"/>
        <w:ind w:left="1143"/>
        <w:jc w:val="left"/>
        <w:rPr>
          <w:b/>
          <w:bCs/>
        </w:rPr>
      </w:pPr>
      <w:r w:rsidRPr="0095622F">
        <w:rPr>
          <w:rtl/>
        </w:rPr>
        <w:t>בצע</w:t>
      </w:r>
      <w:r w:rsidRPr="0095622F">
        <w:t xml:space="preserve"> </w:t>
      </w:r>
      <w:r w:rsidRPr="0095622F">
        <w:rPr>
          <w:rtl/>
        </w:rPr>
        <w:t>כניסה</w:t>
      </w:r>
      <w:r w:rsidRPr="0095622F">
        <w:t xml:space="preserve"> </w:t>
      </w:r>
      <w:r w:rsidRPr="0095622F">
        <w:rPr>
          <w:rtl/>
        </w:rPr>
        <w:t>מחודשת</w:t>
      </w:r>
      <w:r w:rsidRPr="0095622F">
        <w:t xml:space="preserve"> </w:t>
      </w:r>
      <w:r w:rsidRPr="0095622F">
        <w:rPr>
          <w:rtl/>
        </w:rPr>
        <w:t>לאתר</w:t>
      </w:r>
      <w:r w:rsidRPr="0095622F">
        <w:rPr>
          <w:b/>
          <w:bCs/>
        </w:rPr>
        <w:t xml:space="preserve"> </w:t>
      </w:r>
      <w:r w:rsidRPr="0095622F">
        <w:rPr>
          <w:b/>
          <w:bCs/>
          <w:rtl/>
        </w:rPr>
        <w:t>וסריקת</w:t>
      </w:r>
      <w:r w:rsidRPr="0095622F">
        <w:rPr>
          <w:b/>
          <w:bCs/>
        </w:rPr>
        <w:t xml:space="preserve"> </w:t>
      </w:r>
      <w:r w:rsidRPr="0095622F">
        <w:rPr>
          <w:b/>
          <w:bCs/>
          <w:rtl/>
        </w:rPr>
        <w:t>הברקוד</w:t>
      </w:r>
      <w:r w:rsidRPr="0095622F">
        <w:rPr>
          <w:rFonts w:hint="cs"/>
          <w:b/>
          <w:bCs/>
          <w:rtl/>
        </w:rPr>
        <w:t>.</w:t>
      </w:r>
    </w:p>
    <w:p w:rsidR="00A1668D" w:rsidRPr="0095622F" w:rsidRDefault="0098786A" w:rsidP="00FF5966">
      <w:pPr>
        <w:autoSpaceDE w:val="0"/>
        <w:autoSpaceDN w:val="0"/>
        <w:adjustRightInd w:val="0"/>
        <w:spacing w:before="60" w:after="60"/>
        <w:ind w:left="423"/>
        <w:jc w:val="left"/>
        <w:rPr>
          <w:b/>
          <w:bCs/>
        </w:rPr>
      </w:pPr>
      <w:r w:rsidRPr="0095622F">
        <w:rPr>
          <w:rFonts w:hint="cs"/>
          <w:rtl/>
        </w:rPr>
        <w:t>6</w:t>
      </w:r>
      <w:r w:rsidRPr="0095622F">
        <w:rPr>
          <w:rFonts w:hint="cs"/>
          <w:b/>
          <w:bCs/>
          <w:rtl/>
        </w:rPr>
        <w:t xml:space="preserve">. </w:t>
      </w:r>
      <w:r w:rsidRPr="0095622F">
        <w:rPr>
          <w:rFonts w:hint="cs"/>
          <w:rtl/>
        </w:rPr>
        <w:t xml:space="preserve">הרישום הסתיים. כעת ניתן לבצע כניסה </w:t>
      </w:r>
      <w:r w:rsidRPr="0095622F">
        <w:t xml:space="preserve"> (Login)</w:t>
      </w:r>
      <w:r w:rsidRPr="0095622F">
        <w:rPr>
          <w:rFonts w:hint="cs"/>
          <w:rtl/>
        </w:rPr>
        <w:t>למערכת.</w:t>
      </w:r>
      <w:r w:rsidRPr="0095622F">
        <w:rPr>
          <w:rFonts w:hint="cs"/>
          <w:b/>
          <w:bCs/>
          <w:rtl/>
        </w:rPr>
        <w:t xml:space="preserve"> </w:t>
      </w:r>
    </w:p>
    <w:p w:rsidR="0098786A" w:rsidRPr="0095622F" w:rsidRDefault="0098786A" w:rsidP="00FF5966">
      <w:pPr>
        <w:pStyle w:val="afc"/>
        <w:numPr>
          <w:ilvl w:val="0"/>
          <w:numId w:val="27"/>
        </w:numPr>
        <w:tabs>
          <w:tab w:val="left" w:pos="423"/>
        </w:tabs>
        <w:autoSpaceDE w:val="0"/>
        <w:autoSpaceDN w:val="0"/>
        <w:adjustRightInd w:val="0"/>
        <w:spacing w:before="60" w:after="60"/>
        <w:jc w:val="left"/>
        <w:rPr>
          <w:b/>
          <w:bCs/>
          <w:sz w:val="28"/>
          <w:szCs w:val="28"/>
          <w:u w:val="single"/>
        </w:rPr>
      </w:pPr>
      <w:r w:rsidRPr="0095622F">
        <w:rPr>
          <w:rFonts w:hint="cs"/>
          <w:b/>
          <w:bCs/>
          <w:sz w:val="28"/>
          <w:szCs w:val="28"/>
          <w:u w:val="single"/>
          <w:rtl/>
        </w:rPr>
        <w:t>כניסה למערכת (למשתמשים רשומים)</w:t>
      </w:r>
    </w:p>
    <w:p w:rsidR="00A1668D" w:rsidRPr="0095622F" w:rsidRDefault="00A1668D" w:rsidP="00FF5966">
      <w:pPr>
        <w:pStyle w:val="afc"/>
        <w:tabs>
          <w:tab w:val="left" w:pos="423"/>
        </w:tabs>
        <w:autoSpaceDE w:val="0"/>
        <w:autoSpaceDN w:val="0"/>
        <w:adjustRightInd w:val="0"/>
        <w:spacing w:before="60" w:after="60"/>
        <w:ind w:left="360"/>
        <w:jc w:val="left"/>
        <w:rPr>
          <w:sz w:val="28"/>
          <w:szCs w:val="28"/>
          <w:u w:val="single"/>
          <w:rtl/>
        </w:rPr>
      </w:pPr>
      <w:r w:rsidRPr="0095622F">
        <w:rPr>
          <w:rtl/>
        </w:rPr>
        <w:t>על</w:t>
      </w:r>
      <w:r w:rsidRPr="0095622F">
        <w:t xml:space="preserve"> </w:t>
      </w:r>
      <w:r w:rsidRPr="0095622F">
        <w:rPr>
          <w:rtl/>
        </w:rPr>
        <w:t>מנת</w:t>
      </w:r>
      <w:r w:rsidRPr="0095622F">
        <w:t xml:space="preserve"> </w:t>
      </w:r>
      <w:r w:rsidRPr="0095622F">
        <w:rPr>
          <w:rtl/>
        </w:rPr>
        <w:t>להיכנס</w:t>
      </w:r>
      <w:r w:rsidRPr="0095622F">
        <w:t xml:space="preserve"> </w:t>
      </w:r>
      <w:r w:rsidRPr="0095622F">
        <w:rPr>
          <w:rtl/>
        </w:rPr>
        <w:t>למערכת</w:t>
      </w:r>
      <w:r w:rsidRPr="0095622F">
        <w:t xml:space="preserve">, </w:t>
      </w:r>
      <w:r w:rsidRPr="0095622F">
        <w:rPr>
          <w:rtl/>
        </w:rPr>
        <w:t>בצע</w:t>
      </w:r>
      <w:r w:rsidRPr="0095622F">
        <w:t xml:space="preserve"> </w:t>
      </w:r>
      <w:r w:rsidRPr="0095622F">
        <w:rPr>
          <w:rtl/>
        </w:rPr>
        <w:t>את</w:t>
      </w:r>
      <w:r w:rsidRPr="0095622F">
        <w:t xml:space="preserve"> </w:t>
      </w:r>
      <w:r w:rsidRPr="0095622F">
        <w:rPr>
          <w:rtl/>
        </w:rPr>
        <w:t>הפעולות</w:t>
      </w:r>
      <w:r w:rsidRPr="0095622F">
        <w:t xml:space="preserve"> </w:t>
      </w:r>
      <w:r w:rsidRPr="0095622F">
        <w:rPr>
          <w:rtl/>
        </w:rPr>
        <w:t>הבאות</w:t>
      </w:r>
      <w:r w:rsidRPr="0095622F">
        <w:t>:</w:t>
      </w:r>
    </w:p>
    <w:p w:rsidR="00106CD2" w:rsidRPr="0095622F" w:rsidRDefault="0098786A" w:rsidP="00FF5966">
      <w:pPr>
        <w:pStyle w:val="afc"/>
        <w:tabs>
          <w:tab w:val="left" w:pos="423"/>
        </w:tabs>
        <w:autoSpaceDE w:val="0"/>
        <w:autoSpaceDN w:val="0"/>
        <w:adjustRightInd w:val="0"/>
        <w:spacing w:before="60" w:after="60"/>
        <w:ind w:left="360"/>
        <w:jc w:val="left"/>
        <w:rPr>
          <w:rtl/>
        </w:rPr>
      </w:pPr>
      <w:r w:rsidRPr="0095622F">
        <w:rPr>
          <w:rFonts w:hint="cs"/>
          <w:rtl/>
        </w:rPr>
        <w:t>1. פתח דפדפן (</w:t>
      </w:r>
      <w:r w:rsidRPr="0095622F">
        <w:rPr>
          <w:rtl/>
        </w:rPr>
        <w:t>לדוגמה</w:t>
      </w:r>
      <w:r w:rsidRPr="0095622F">
        <w:rPr>
          <w:rFonts w:hint="cs"/>
          <w:rtl/>
        </w:rPr>
        <w:t xml:space="preserve"> </w:t>
      </w:r>
      <w:r w:rsidRPr="0095622F">
        <w:t xml:space="preserve"> chrome</w:t>
      </w:r>
      <w:r w:rsidR="00106CD2" w:rsidRPr="0095622F">
        <w:t xml:space="preserve"> </w:t>
      </w:r>
      <w:r w:rsidR="00106CD2" w:rsidRPr="0095622F">
        <w:rPr>
          <w:rFonts w:hint="cs"/>
          <w:rtl/>
        </w:rPr>
        <w:t xml:space="preserve">, </w:t>
      </w:r>
      <w:r w:rsidR="00106CD2" w:rsidRPr="0095622F">
        <w:t xml:space="preserve"> Firef</w:t>
      </w:r>
      <w:r w:rsidR="00106CD2" w:rsidRPr="0095622F">
        <w:rPr>
          <w:rFonts w:hint="cs"/>
          <w:rtl/>
        </w:rPr>
        <w:t>,</w:t>
      </w:r>
      <w:r w:rsidR="00106CD2" w:rsidRPr="0095622F">
        <w:rPr>
          <w:rtl/>
        </w:rPr>
        <w:t xml:space="preserve"> אקספלורר</w:t>
      </w:r>
      <w:r w:rsidR="00106CD2" w:rsidRPr="0095622F">
        <w:t xml:space="preserve"> </w:t>
      </w:r>
      <w:r w:rsidR="00106CD2" w:rsidRPr="0095622F">
        <w:rPr>
          <w:rtl/>
        </w:rPr>
        <w:t>וכדומה</w:t>
      </w:r>
      <w:r w:rsidR="00106CD2" w:rsidRPr="0095622F">
        <w:rPr>
          <w:rFonts w:hint="cs"/>
          <w:rtl/>
        </w:rPr>
        <w:t>)</w:t>
      </w:r>
    </w:p>
    <w:p w:rsidR="00106CD2" w:rsidRPr="0095622F" w:rsidRDefault="00106CD2" w:rsidP="00FF5966">
      <w:pPr>
        <w:pStyle w:val="afc"/>
        <w:tabs>
          <w:tab w:val="left" w:pos="423"/>
        </w:tabs>
        <w:autoSpaceDE w:val="0"/>
        <w:autoSpaceDN w:val="0"/>
        <w:adjustRightInd w:val="0"/>
        <w:spacing w:before="60" w:after="60"/>
        <w:ind w:left="360"/>
        <w:jc w:val="left"/>
        <w:rPr>
          <w:b/>
          <w:bCs/>
          <w:rtl/>
        </w:rPr>
      </w:pPr>
      <w:r w:rsidRPr="0095622F">
        <w:rPr>
          <w:rFonts w:hint="cs"/>
          <w:rtl/>
        </w:rPr>
        <w:t>2.</w:t>
      </w:r>
      <w:r w:rsidRPr="0095622F">
        <w:t xml:space="preserve"> </w:t>
      </w:r>
      <w:r w:rsidR="00A1668D" w:rsidRPr="0095622F">
        <w:rPr>
          <w:rtl/>
        </w:rPr>
        <w:t>בשורת</w:t>
      </w:r>
      <w:r w:rsidR="00A1668D" w:rsidRPr="0095622F">
        <w:t xml:space="preserve"> </w:t>
      </w:r>
      <w:r w:rsidR="00A1668D" w:rsidRPr="0095622F">
        <w:rPr>
          <w:rtl/>
        </w:rPr>
        <w:t>הכתובת</w:t>
      </w:r>
      <w:r w:rsidR="00A1668D" w:rsidRPr="0095622F">
        <w:t xml:space="preserve"> </w:t>
      </w:r>
      <w:r w:rsidR="00A1668D" w:rsidRPr="0095622F">
        <w:rPr>
          <w:rtl/>
        </w:rPr>
        <w:t>הקלד</w:t>
      </w:r>
      <w:r w:rsidR="00A1668D" w:rsidRPr="0095622F">
        <w:t xml:space="preserve"> </w:t>
      </w:r>
      <w:r w:rsidR="00A1668D" w:rsidRPr="0095622F">
        <w:rPr>
          <w:rtl/>
        </w:rPr>
        <w:t>את</w:t>
      </w:r>
      <w:r w:rsidR="00A1668D" w:rsidRPr="0095622F">
        <w:t xml:space="preserve"> </w:t>
      </w:r>
      <w:r w:rsidR="00A1668D" w:rsidRPr="0095622F">
        <w:rPr>
          <w:rtl/>
        </w:rPr>
        <w:t>כתובת</w:t>
      </w:r>
      <w:r w:rsidR="00A1668D" w:rsidRPr="0095622F">
        <w:t xml:space="preserve"> </w:t>
      </w:r>
      <w:r w:rsidR="00A1668D" w:rsidRPr="0095622F">
        <w:rPr>
          <w:rtl/>
        </w:rPr>
        <w:t>האתר</w:t>
      </w:r>
      <w:r w:rsidR="00A1668D" w:rsidRPr="0095622F">
        <w:t xml:space="preserve"> </w:t>
      </w:r>
      <w:r w:rsidR="00A1668D" w:rsidRPr="0095622F">
        <w:rPr>
          <w:rtl/>
        </w:rPr>
        <w:t>הבאה</w:t>
      </w:r>
      <w:r w:rsidRPr="0095622F">
        <w:rPr>
          <w:rFonts w:hint="cs"/>
          <w:b/>
          <w:bCs/>
          <w:rtl/>
        </w:rPr>
        <w:t xml:space="preserve"> </w:t>
      </w:r>
      <w:r w:rsidRPr="0095622F">
        <w:rPr>
          <w:b/>
          <w:bCs/>
        </w:rPr>
        <w:t xml:space="preserve"> </w:t>
      </w:r>
      <w:hyperlink r:id="rId22" w:history="1">
        <w:r w:rsidRPr="0095622F">
          <w:rPr>
            <w:rStyle w:val="Hyperlink"/>
          </w:rPr>
          <w:t>https://grc.cyber.gov.il</w:t>
        </w:r>
      </w:hyperlink>
    </w:p>
    <w:p w:rsidR="00106CD2" w:rsidRPr="0095622F" w:rsidRDefault="00106CD2" w:rsidP="00FF5966">
      <w:pPr>
        <w:pStyle w:val="afc"/>
        <w:tabs>
          <w:tab w:val="left" w:pos="423"/>
        </w:tabs>
        <w:autoSpaceDE w:val="0"/>
        <w:autoSpaceDN w:val="0"/>
        <w:adjustRightInd w:val="0"/>
        <w:spacing w:before="60" w:after="60"/>
        <w:ind w:left="360"/>
        <w:jc w:val="left"/>
        <w:rPr>
          <w:b/>
          <w:bCs/>
          <w:rtl/>
        </w:rPr>
      </w:pPr>
      <w:r w:rsidRPr="0095622F">
        <w:rPr>
          <w:rFonts w:hint="cs"/>
          <w:rtl/>
        </w:rPr>
        <w:t xml:space="preserve">3. </w:t>
      </w:r>
      <w:r w:rsidR="00A1668D" w:rsidRPr="0095622F">
        <w:rPr>
          <w:rtl/>
        </w:rPr>
        <w:t>מסך</w:t>
      </w:r>
      <w:r w:rsidR="00A1668D" w:rsidRPr="0095622F">
        <w:t xml:space="preserve"> </w:t>
      </w:r>
      <w:r w:rsidR="00A1668D" w:rsidRPr="0095622F">
        <w:rPr>
          <w:rtl/>
        </w:rPr>
        <w:t>ההזדהות</w:t>
      </w:r>
      <w:r w:rsidR="00A1668D" w:rsidRPr="0095622F">
        <w:t xml:space="preserve"> </w:t>
      </w:r>
      <w:r w:rsidR="00A1668D" w:rsidRPr="0095622F">
        <w:rPr>
          <w:rtl/>
        </w:rPr>
        <w:t>יוצג</w:t>
      </w:r>
      <w:r w:rsidR="00A1668D" w:rsidRPr="0095622F">
        <w:rPr>
          <w:b/>
          <w:bCs/>
        </w:rPr>
        <w:t>.</w:t>
      </w:r>
      <w:r w:rsidRPr="0095622F">
        <w:rPr>
          <w:rFonts w:hint="cs"/>
          <w:b/>
          <w:bCs/>
          <w:rtl/>
        </w:rPr>
        <w:t xml:space="preserve"> </w:t>
      </w:r>
    </w:p>
    <w:p w:rsidR="00A1668D" w:rsidRPr="0095622F" w:rsidRDefault="00106CD2" w:rsidP="00FF5966">
      <w:pPr>
        <w:pStyle w:val="afc"/>
        <w:tabs>
          <w:tab w:val="left" w:pos="423"/>
        </w:tabs>
        <w:autoSpaceDE w:val="0"/>
        <w:autoSpaceDN w:val="0"/>
        <w:adjustRightInd w:val="0"/>
        <w:spacing w:before="60" w:after="60"/>
        <w:ind w:left="360"/>
        <w:jc w:val="left"/>
        <w:rPr>
          <w:rtl/>
        </w:rPr>
      </w:pPr>
      <w:r w:rsidRPr="0095622F">
        <w:rPr>
          <w:rFonts w:hint="cs"/>
          <w:rtl/>
        </w:rPr>
        <w:t xml:space="preserve">4. </w:t>
      </w:r>
      <w:r w:rsidR="00A1668D" w:rsidRPr="0095622F">
        <w:rPr>
          <w:rtl/>
        </w:rPr>
        <w:t>הקלד</w:t>
      </w:r>
      <w:r w:rsidR="00A1668D" w:rsidRPr="0095622F">
        <w:t xml:space="preserve"> </w:t>
      </w:r>
      <w:r w:rsidR="00A1668D" w:rsidRPr="0095622F">
        <w:rPr>
          <w:rtl/>
        </w:rPr>
        <w:t>את</w:t>
      </w:r>
      <w:r w:rsidR="00A1668D" w:rsidRPr="0095622F">
        <w:t xml:space="preserve"> </w:t>
      </w:r>
      <w:r w:rsidR="00A1668D" w:rsidRPr="0095622F">
        <w:rPr>
          <w:rtl/>
        </w:rPr>
        <w:t>פרטי</w:t>
      </w:r>
      <w:r w:rsidR="00A1668D" w:rsidRPr="0095622F">
        <w:t xml:space="preserve"> </w:t>
      </w:r>
      <w:r w:rsidR="00A1668D" w:rsidRPr="0095622F">
        <w:rPr>
          <w:rtl/>
        </w:rPr>
        <w:t>החשבון</w:t>
      </w:r>
      <w:r w:rsidR="00A1668D" w:rsidRPr="0095622F">
        <w:t xml:space="preserve"> </w:t>
      </w:r>
      <w:r w:rsidR="00A1668D" w:rsidRPr="0095622F">
        <w:rPr>
          <w:rtl/>
        </w:rPr>
        <w:t>הבאים</w:t>
      </w:r>
      <w:r w:rsidR="00A1668D" w:rsidRPr="0095622F">
        <w:t>:</w:t>
      </w:r>
    </w:p>
    <w:p w:rsidR="00A1668D" w:rsidRPr="0095622F" w:rsidRDefault="00A1668D" w:rsidP="00FF5966">
      <w:pPr>
        <w:pStyle w:val="afc"/>
        <w:numPr>
          <w:ilvl w:val="0"/>
          <w:numId w:val="49"/>
        </w:numPr>
        <w:autoSpaceDE w:val="0"/>
        <w:autoSpaceDN w:val="0"/>
        <w:adjustRightInd w:val="0"/>
        <w:spacing w:before="60" w:after="60"/>
        <w:jc w:val="left"/>
      </w:pPr>
      <w:r w:rsidRPr="0095622F">
        <w:rPr>
          <w:rtl/>
        </w:rPr>
        <w:t>דואר</w:t>
      </w:r>
      <w:r w:rsidRPr="0095622F">
        <w:t xml:space="preserve"> </w:t>
      </w:r>
      <w:r w:rsidRPr="0095622F">
        <w:rPr>
          <w:rtl/>
        </w:rPr>
        <w:t>אלקטרוני</w:t>
      </w:r>
    </w:p>
    <w:p w:rsidR="00A1668D" w:rsidRPr="0095622F" w:rsidRDefault="00A1668D" w:rsidP="00FF5966">
      <w:pPr>
        <w:pStyle w:val="afc"/>
        <w:numPr>
          <w:ilvl w:val="0"/>
          <w:numId w:val="49"/>
        </w:numPr>
        <w:autoSpaceDE w:val="0"/>
        <w:autoSpaceDN w:val="0"/>
        <w:adjustRightInd w:val="0"/>
        <w:spacing w:before="60" w:after="60"/>
        <w:jc w:val="left"/>
      </w:pPr>
      <w:r w:rsidRPr="0095622F">
        <w:rPr>
          <w:rtl/>
        </w:rPr>
        <w:t>סיסמה</w:t>
      </w:r>
      <w:r w:rsidRPr="0095622F">
        <w:t xml:space="preserve"> </w:t>
      </w:r>
    </w:p>
    <w:p w:rsidR="00A1668D" w:rsidRPr="0095622F" w:rsidRDefault="00A1668D" w:rsidP="00FF5966">
      <w:pPr>
        <w:pStyle w:val="afc"/>
        <w:numPr>
          <w:ilvl w:val="0"/>
          <w:numId w:val="49"/>
        </w:numPr>
        <w:autoSpaceDE w:val="0"/>
        <w:autoSpaceDN w:val="0"/>
        <w:adjustRightInd w:val="0"/>
        <w:spacing w:before="60" w:after="60"/>
        <w:jc w:val="left"/>
      </w:pPr>
      <w:r w:rsidRPr="0095622F">
        <w:rPr>
          <w:rtl/>
        </w:rPr>
        <w:t>אימות</w:t>
      </w:r>
      <w:r w:rsidRPr="0095622F">
        <w:t xml:space="preserve"> </w:t>
      </w:r>
      <w:r w:rsidRPr="0095622F">
        <w:rPr>
          <w:rtl/>
        </w:rPr>
        <w:t>כפול</w:t>
      </w:r>
      <w:r w:rsidRPr="0095622F">
        <w:t xml:space="preserve"> </w:t>
      </w:r>
      <w:r w:rsidR="00106CD2" w:rsidRPr="0095622F">
        <w:rPr>
          <w:rFonts w:hint="cs"/>
          <w:rtl/>
        </w:rPr>
        <w:t>(</w:t>
      </w:r>
      <w:r w:rsidRPr="0095622F">
        <w:rPr>
          <w:rtl/>
        </w:rPr>
        <w:t>הקוד</w:t>
      </w:r>
      <w:r w:rsidRPr="0095622F">
        <w:t xml:space="preserve"> </w:t>
      </w:r>
      <w:r w:rsidRPr="0095622F">
        <w:rPr>
          <w:rtl/>
        </w:rPr>
        <w:t>המוצג</w:t>
      </w:r>
      <w:r w:rsidRPr="0095622F">
        <w:t xml:space="preserve"> </w:t>
      </w:r>
      <w:r w:rsidRPr="0095622F">
        <w:rPr>
          <w:rtl/>
        </w:rPr>
        <w:t>באפליקציה</w:t>
      </w:r>
      <w:r w:rsidRPr="0095622F">
        <w:t xml:space="preserve"> </w:t>
      </w:r>
      <w:r w:rsidRPr="0095622F">
        <w:rPr>
          <w:rtl/>
        </w:rPr>
        <w:t>שהותקנה</w:t>
      </w:r>
      <w:r w:rsidRPr="0095622F">
        <w:t xml:space="preserve"> </w:t>
      </w:r>
      <w:r w:rsidRPr="0095622F">
        <w:rPr>
          <w:rtl/>
        </w:rPr>
        <w:t>על</w:t>
      </w:r>
      <w:r w:rsidRPr="0095622F">
        <w:t xml:space="preserve"> </w:t>
      </w:r>
      <w:r w:rsidRPr="0095622F">
        <w:rPr>
          <w:rtl/>
        </w:rPr>
        <w:t>הנייד</w:t>
      </w:r>
      <w:r w:rsidR="00106CD2" w:rsidRPr="0095622F">
        <w:rPr>
          <w:rFonts w:hint="cs"/>
          <w:rtl/>
        </w:rPr>
        <w:t>)-</w:t>
      </w:r>
      <w:r w:rsidRPr="0095622F">
        <w:rPr>
          <w:rtl/>
        </w:rPr>
        <w:t>שים</w:t>
      </w:r>
      <w:r w:rsidRPr="0095622F">
        <w:t xml:space="preserve"> </w:t>
      </w:r>
      <w:r w:rsidRPr="0095622F">
        <w:rPr>
          <w:rtl/>
        </w:rPr>
        <w:t>לב</w:t>
      </w:r>
      <w:r w:rsidRPr="0095622F">
        <w:t xml:space="preserve"> </w:t>
      </w:r>
      <w:r w:rsidRPr="0095622F">
        <w:rPr>
          <w:rtl/>
        </w:rPr>
        <w:t>כי</w:t>
      </w:r>
      <w:r w:rsidRPr="0095622F">
        <w:t xml:space="preserve"> </w:t>
      </w:r>
      <w:r w:rsidRPr="0095622F">
        <w:rPr>
          <w:rtl/>
        </w:rPr>
        <w:t>קוד</w:t>
      </w:r>
      <w:r w:rsidRPr="0095622F">
        <w:t xml:space="preserve"> </w:t>
      </w:r>
      <w:r w:rsidRPr="0095622F">
        <w:rPr>
          <w:rtl/>
        </w:rPr>
        <w:t>האימות</w:t>
      </w:r>
      <w:r w:rsidRPr="0095622F">
        <w:t xml:space="preserve"> </w:t>
      </w:r>
      <w:r w:rsidRPr="0095622F">
        <w:rPr>
          <w:rtl/>
        </w:rPr>
        <w:t>הכפול</w:t>
      </w:r>
      <w:r w:rsidRPr="0095622F">
        <w:t xml:space="preserve"> </w:t>
      </w:r>
      <w:r w:rsidRPr="0095622F">
        <w:rPr>
          <w:rtl/>
        </w:rPr>
        <w:t>משתנה</w:t>
      </w:r>
      <w:r w:rsidRPr="0095622F">
        <w:t xml:space="preserve"> </w:t>
      </w:r>
      <w:r w:rsidRPr="0095622F">
        <w:rPr>
          <w:rtl/>
        </w:rPr>
        <w:t>מידי</w:t>
      </w:r>
      <w:r w:rsidRPr="0095622F">
        <w:t xml:space="preserve"> </w:t>
      </w:r>
      <w:r w:rsidRPr="0095622F">
        <w:rPr>
          <w:rtl/>
        </w:rPr>
        <w:t>מספר</w:t>
      </w:r>
      <w:r w:rsidRPr="0095622F">
        <w:t xml:space="preserve"> </w:t>
      </w:r>
      <w:r w:rsidRPr="0095622F">
        <w:rPr>
          <w:rtl/>
        </w:rPr>
        <w:t>שניות</w:t>
      </w:r>
      <w:r w:rsidRPr="0095622F">
        <w:t xml:space="preserve">! </w:t>
      </w:r>
      <w:r w:rsidR="00106CD2" w:rsidRPr="0095622F">
        <w:rPr>
          <w:rFonts w:hint="cs"/>
          <w:rtl/>
        </w:rPr>
        <w:t xml:space="preserve"> </w:t>
      </w:r>
      <w:r w:rsidRPr="0095622F">
        <w:rPr>
          <w:rtl/>
        </w:rPr>
        <w:t>במידה</w:t>
      </w:r>
      <w:r w:rsidRPr="0095622F">
        <w:t xml:space="preserve"> </w:t>
      </w:r>
      <w:r w:rsidRPr="0095622F">
        <w:rPr>
          <w:rtl/>
        </w:rPr>
        <w:t>והקוד</w:t>
      </w:r>
      <w:r w:rsidR="00106CD2" w:rsidRPr="0095622F">
        <w:rPr>
          <w:rFonts w:hint="cs"/>
          <w:rtl/>
        </w:rPr>
        <w:t xml:space="preserve"> </w:t>
      </w:r>
      <w:r w:rsidRPr="0095622F">
        <w:rPr>
          <w:rtl/>
        </w:rPr>
        <w:t>השתנה</w:t>
      </w:r>
      <w:r w:rsidRPr="0095622F">
        <w:t xml:space="preserve"> </w:t>
      </w:r>
      <w:r w:rsidRPr="0095622F">
        <w:rPr>
          <w:rtl/>
        </w:rPr>
        <w:t>במהלך</w:t>
      </w:r>
      <w:r w:rsidRPr="0095622F">
        <w:t xml:space="preserve"> </w:t>
      </w:r>
      <w:r w:rsidRPr="0095622F">
        <w:rPr>
          <w:rtl/>
        </w:rPr>
        <w:t>ההקלדה</w:t>
      </w:r>
      <w:r w:rsidRPr="0095622F">
        <w:t xml:space="preserve">, </w:t>
      </w:r>
      <w:r w:rsidRPr="0095622F">
        <w:rPr>
          <w:rtl/>
        </w:rPr>
        <w:t>הזן</w:t>
      </w:r>
      <w:r w:rsidRPr="0095622F">
        <w:t xml:space="preserve"> </w:t>
      </w:r>
      <w:r w:rsidRPr="0095622F">
        <w:rPr>
          <w:rtl/>
        </w:rPr>
        <w:t>את</w:t>
      </w:r>
      <w:r w:rsidRPr="0095622F">
        <w:t xml:space="preserve"> </w:t>
      </w:r>
      <w:r w:rsidRPr="0095622F">
        <w:rPr>
          <w:rtl/>
        </w:rPr>
        <w:t>הקוד</w:t>
      </w:r>
      <w:r w:rsidRPr="0095622F">
        <w:t xml:space="preserve"> </w:t>
      </w:r>
      <w:r w:rsidRPr="0095622F">
        <w:rPr>
          <w:rtl/>
        </w:rPr>
        <w:t>החדש</w:t>
      </w:r>
      <w:r w:rsidR="00106CD2" w:rsidRPr="0095622F">
        <w:rPr>
          <w:rFonts w:hint="cs"/>
          <w:rtl/>
        </w:rPr>
        <w:t>.</w:t>
      </w:r>
    </w:p>
    <w:p w:rsidR="005E1558" w:rsidRPr="00004E4F" w:rsidRDefault="00106CD2" w:rsidP="00FF5966">
      <w:pPr>
        <w:pStyle w:val="13"/>
        <w:numPr>
          <w:ilvl w:val="0"/>
          <w:numId w:val="0"/>
        </w:numPr>
        <w:spacing w:before="60" w:after="60"/>
        <w:jc w:val="left"/>
        <w:rPr>
          <w:rFonts w:ascii="David" w:hAnsi="David"/>
          <w:b/>
          <w:szCs w:val="24"/>
          <w:u w:val="none"/>
          <w:rtl/>
        </w:rPr>
      </w:pPr>
      <w:r w:rsidRPr="0095622F">
        <w:rPr>
          <w:rFonts w:ascii="David" w:hAnsi="David"/>
          <w:bCs w:val="0"/>
          <w:szCs w:val="24"/>
          <w:u w:val="none"/>
        </w:rPr>
        <w:t xml:space="preserve">. </w:t>
      </w:r>
      <w:r w:rsidR="00A1668D" w:rsidRPr="0095622F">
        <w:rPr>
          <w:rFonts w:ascii="David" w:hAnsi="David"/>
          <w:bCs w:val="0"/>
          <w:szCs w:val="24"/>
          <w:u w:val="none"/>
        </w:rPr>
        <w:t xml:space="preserve">5 </w:t>
      </w:r>
      <w:r w:rsidR="00A1668D" w:rsidRPr="0095622F">
        <w:rPr>
          <w:rFonts w:ascii="David" w:hAnsi="David"/>
          <w:bCs w:val="0"/>
          <w:szCs w:val="24"/>
          <w:u w:val="none"/>
          <w:rtl/>
        </w:rPr>
        <w:t>לחץ</w:t>
      </w:r>
      <w:r w:rsidR="00A1668D" w:rsidRPr="0095622F">
        <w:rPr>
          <w:rFonts w:ascii="David" w:hAnsi="David"/>
          <w:bCs w:val="0"/>
          <w:szCs w:val="24"/>
          <w:u w:val="none"/>
        </w:rPr>
        <w:t xml:space="preserve"> </w:t>
      </w:r>
      <w:r w:rsidR="00A1668D" w:rsidRPr="0095622F">
        <w:rPr>
          <w:rFonts w:ascii="David" w:hAnsi="David"/>
          <w:bCs w:val="0"/>
          <w:szCs w:val="24"/>
          <w:u w:val="none"/>
          <w:rtl/>
        </w:rPr>
        <w:t>כל</w:t>
      </w:r>
      <w:r w:rsidR="00A1668D" w:rsidRPr="0095622F">
        <w:rPr>
          <w:rFonts w:ascii="David" w:hAnsi="David"/>
          <w:bCs w:val="0"/>
          <w:szCs w:val="24"/>
          <w:u w:val="none"/>
        </w:rPr>
        <w:t xml:space="preserve"> </w:t>
      </w:r>
      <w:r w:rsidR="00A1668D" w:rsidRPr="0095622F">
        <w:rPr>
          <w:rFonts w:ascii="David" w:hAnsi="David"/>
          <w:bCs w:val="0"/>
          <w:szCs w:val="24"/>
          <w:u w:val="none"/>
          <w:rtl/>
        </w:rPr>
        <w:t>כפתור</w:t>
      </w:r>
      <w:r w:rsidR="00A1668D" w:rsidRPr="0095622F">
        <w:rPr>
          <w:rFonts w:ascii="David" w:hAnsi="David"/>
          <w:bCs w:val="0"/>
          <w:szCs w:val="24"/>
          <w:u w:val="none"/>
        </w:rPr>
        <w:t xml:space="preserve"> </w:t>
      </w:r>
      <w:r w:rsidR="00A1668D" w:rsidRPr="0095622F">
        <w:rPr>
          <w:rFonts w:ascii="David" w:hAnsi="David"/>
          <w:b/>
          <w:szCs w:val="24"/>
          <w:u w:val="none"/>
          <w:rtl/>
        </w:rPr>
        <w:t>כניסה</w:t>
      </w:r>
      <w:r w:rsidRPr="0095622F">
        <w:rPr>
          <w:rFonts w:ascii="David" w:hAnsi="David" w:hint="cs"/>
          <w:b/>
          <w:szCs w:val="24"/>
          <w:u w:val="none"/>
          <w:rtl/>
        </w:rPr>
        <w:t>.</w:t>
      </w:r>
    </w:p>
    <w:sectPr w:rsidR="005E1558" w:rsidRPr="00004E4F" w:rsidSect="003D1F81">
      <w:endnotePr>
        <w:numFmt w:val="lowerLetter"/>
      </w:endnotePr>
      <w:pgSz w:w="11906" w:h="16838" w:code="9"/>
      <w:pgMar w:top="1440" w:right="1276" w:bottom="1440" w:left="1276" w:header="720" w:footer="720" w:gutter="0"/>
      <w:cols w:space="720"/>
      <w:bidi/>
      <w:rtlGutter/>
      <w:docGrid w:linePitch="326"/>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14001B21" w16cid:durableId="2188D78C"/>
  <w16cid:commentId w16cid:paraId="5213D292" w16cid:durableId="220A4EC0"/>
  <w16cid:commentId w16cid:paraId="55ACDC78" w16cid:durableId="220A5008"/>
  <w16cid:commentId w16cid:paraId="55393A80" w16cid:durableId="216E6254"/>
  <w16cid:commentId w16cid:paraId="200D4D51" w16cid:durableId="2188ECB2"/>
  <w16cid:commentId w16cid:paraId="2F92A439" w16cid:durableId="220A4EC3"/>
  <w16cid:commentId w16cid:paraId="2A30C0F1" w16cid:durableId="216E6256"/>
  <w16cid:commentId w16cid:paraId="10A683E6" w16cid:durableId="216E65C0"/>
  <w16cid:commentId w16cid:paraId="0E6F477E" w16cid:durableId="2188D895"/>
  <w16cid:commentId w16cid:paraId="1FEC677D" w16cid:durableId="220A4EC7"/>
  <w16cid:commentId w16cid:paraId="6114748F" w16cid:durableId="216E6259"/>
  <w16cid:commentId w16cid:paraId="04B81C97" w16cid:durableId="216E67A7"/>
  <w16cid:commentId w16cid:paraId="0BFAC8BC" w16cid:durableId="220A4ECC"/>
  <w16cid:commentId w16cid:paraId="5B13B5EE" w16cid:durableId="2188E0EA"/>
  <w16cid:commentId w16cid:paraId="1D7FF424" w16cid:durableId="2118CB8B"/>
  <w16cid:commentId w16cid:paraId="1F3A266B" w16cid:durableId="2188E220"/>
  <w16cid:commentId w16cid:paraId="24E74A10" w16cid:durableId="2188E229"/>
  <w16cid:commentId w16cid:paraId="77C30BEE" w16cid:durableId="2118CB97"/>
  <w16cid:commentId w16cid:paraId="4F55FEE3" w16cid:durableId="216E6255"/>
  <w16cid:commentId w16cid:paraId="5234A617" w16cid:durableId="220A4ED3"/>
  <w16cid:commentId w16cid:paraId="4032ED28" w16cid:durableId="220A4ED4"/>
  <w16cid:commentId w16cid:paraId="3F031081" w16cid:durableId="2118CB98"/>
</w16cid:commentsIds>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D36F9" w:rsidRDefault="004D36F9">
      <w:pPr>
        <w:spacing w:line="240" w:lineRule="auto"/>
      </w:pPr>
      <w:r>
        <w:separator/>
      </w:r>
    </w:p>
  </w:endnote>
  <w:endnote w:type="continuationSeparator" w:id="0">
    <w:p w:rsidR="004D36F9" w:rsidRDefault="004D36F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A4C" w:rsidRDefault="00E17A4C" w:rsidP="00A147E4">
    <w:pPr>
      <w:pStyle w:val="a9"/>
      <w:framePr w:wrap="around" w:vAnchor="text" w:hAnchor="text" w:y="1"/>
      <w:rPr>
        <w:rStyle w:val="ab"/>
        <w:rtl/>
      </w:rPr>
    </w:pPr>
    <w:r>
      <w:rPr>
        <w:rStyle w:val="ab"/>
        <w:rtl/>
      </w:rPr>
      <w:fldChar w:fldCharType="begin"/>
    </w:r>
    <w:r>
      <w:rPr>
        <w:rStyle w:val="ab"/>
      </w:rPr>
      <w:instrText xml:space="preserve">PAGE  </w:instrText>
    </w:r>
    <w:r>
      <w:rPr>
        <w:rStyle w:val="ab"/>
        <w:rtl/>
      </w:rPr>
      <w:fldChar w:fldCharType="separate"/>
    </w:r>
    <w:r>
      <w:rPr>
        <w:rStyle w:val="ab"/>
        <w:rtl/>
      </w:rPr>
      <w:t>1</w:t>
    </w:r>
    <w:r>
      <w:rPr>
        <w:rStyle w:val="ab"/>
        <w:rtl/>
      </w:rPr>
      <w:fldChar w:fldCharType="end"/>
    </w:r>
  </w:p>
  <w:p w:rsidR="00E17A4C" w:rsidRDefault="00E17A4C" w:rsidP="00A147E4">
    <w:pPr>
      <w:pStyle w:val="a9"/>
      <w:ind w:right="360"/>
      <w:rPr>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A4C" w:rsidRPr="0083386E" w:rsidRDefault="00E17A4C" w:rsidP="00C701DE">
    <w:pPr>
      <w:pStyle w:val="a9"/>
      <w:jc w:val="center"/>
      <w:rPr>
        <w:rFonts w:cs="Narkisim"/>
      </w:rPr>
    </w:pPr>
    <w:r w:rsidRPr="0083386E">
      <w:rPr>
        <w:rFonts w:cs="Narkisim" w:hint="cs"/>
        <w:rtl/>
      </w:rPr>
      <w:t xml:space="preserve"> </w:t>
    </w:r>
  </w:p>
  <w:p w:rsidR="00E17A4C" w:rsidRDefault="00E17A4C" w:rsidP="00A147E4">
    <w:pPr>
      <w:pStyle w:val="a9"/>
      <w:ind w:right="360"/>
      <w:jc w:val="right"/>
    </w:pPr>
    <w:r w:rsidRPr="00B724B0">
      <w:rPr>
        <w:rStyle w:val="ab"/>
        <w:rtl/>
      </w:rPr>
      <w:t>עמוד</w:t>
    </w:r>
    <w:r w:rsidRPr="00B724B0">
      <w:rPr>
        <w:rStyle w:val="ab"/>
      </w:rPr>
      <w:t xml:space="preserve"> </w:t>
    </w:r>
    <w:r w:rsidRPr="00B724B0">
      <w:rPr>
        <w:rStyle w:val="ab"/>
      </w:rPr>
      <w:fldChar w:fldCharType="begin"/>
    </w:r>
    <w:r w:rsidRPr="00B724B0">
      <w:rPr>
        <w:rStyle w:val="ab"/>
      </w:rPr>
      <w:instrText xml:space="preserve"> PAGE </w:instrText>
    </w:r>
    <w:r w:rsidRPr="00B724B0">
      <w:rPr>
        <w:rStyle w:val="ab"/>
      </w:rPr>
      <w:fldChar w:fldCharType="separate"/>
    </w:r>
    <w:r w:rsidR="00BF543A">
      <w:rPr>
        <w:rStyle w:val="ab"/>
        <w:noProof/>
        <w:rtl/>
      </w:rPr>
      <w:t>1</w:t>
    </w:r>
    <w:r w:rsidRPr="00B724B0">
      <w:rPr>
        <w:rStyle w:val="ab"/>
      </w:rPr>
      <w:fldChar w:fldCharType="end"/>
    </w:r>
    <w:r w:rsidRPr="00B724B0">
      <w:rPr>
        <w:rStyle w:val="ab"/>
      </w:rPr>
      <w:t xml:space="preserve"> </w:t>
    </w:r>
    <w:r w:rsidRPr="00B724B0">
      <w:rPr>
        <w:rStyle w:val="ab"/>
        <w:rtl/>
      </w:rPr>
      <w:t>מתוך</w:t>
    </w:r>
    <w:r w:rsidRPr="00B724B0">
      <w:rPr>
        <w:rStyle w:val="ab"/>
      </w:rPr>
      <w:t xml:space="preserve"> </w:t>
    </w:r>
    <w:r w:rsidRPr="00B724B0">
      <w:rPr>
        <w:rStyle w:val="ab"/>
      </w:rPr>
      <w:fldChar w:fldCharType="begin"/>
    </w:r>
    <w:r w:rsidRPr="00B724B0">
      <w:rPr>
        <w:rStyle w:val="ab"/>
      </w:rPr>
      <w:instrText xml:space="preserve"> NUMPAGES </w:instrText>
    </w:r>
    <w:r w:rsidRPr="00B724B0">
      <w:rPr>
        <w:rStyle w:val="ab"/>
      </w:rPr>
      <w:fldChar w:fldCharType="separate"/>
    </w:r>
    <w:r w:rsidR="00BF543A">
      <w:rPr>
        <w:rStyle w:val="ab"/>
        <w:noProof/>
        <w:rtl/>
      </w:rPr>
      <w:t>115</w:t>
    </w:r>
    <w:r w:rsidRPr="00B724B0">
      <w:rPr>
        <w:rStyle w:val="ab"/>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A4C" w:rsidRDefault="00E17A4C" w:rsidP="00772211">
    <w:pPr>
      <w:pStyle w:val="a9"/>
      <w:pBdr>
        <w:top w:val="dotted" w:sz="4" w:space="1" w:color="auto"/>
      </w:pBdr>
      <w:tabs>
        <w:tab w:val="clear" w:pos="4153"/>
      </w:tabs>
      <w:spacing w:line="240" w:lineRule="auto"/>
      <w:jc w:val="center"/>
      <w:rPr>
        <w:rStyle w:val="ab"/>
        <w:b/>
        <w:bCs/>
        <w:sz w:val="20"/>
        <w:szCs w:val="20"/>
        <w:rtl/>
      </w:rPr>
    </w:pPr>
    <w:r w:rsidRPr="004B2571">
      <w:rPr>
        <w:rStyle w:val="ab"/>
        <w:rFonts w:hint="cs"/>
        <w:b/>
        <w:bCs/>
        <w:sz w:val="20"/>
        <w:szCs w:val="20"/>
        <w:rtl/>
      </w:rPr>
      <w:t>ע</w:t>
    </w:r>
    <w:r w:rsidRPr="004B2571">
      <w:rPr>
        <w:rStyle w:val="ab"/>
        <w:b/>
        <w:bCs/>
        <w:sz w:val="20"/>
        <w:szCs w:val="20"/>
        <w:rtl/>
      </w:rPr>
      <w:t>מוד</w:t>
    </w:r>
    <w:r w:rsidRPr="004B2571">
      <w:rPr>
        <w:rStyle w:val="ab"/>
        <w:b/>
        <w:bCs/>
        <w:sz w:val="20"/>
        <w:szCs w:val="20"/>
      </w:rPr>
      <w:t xml:space="preserve"> </w:t>
    </w:r>
    <w:r w:rsidRPr="004B2571">
      <w:rPr>
        <w:rStyle w:val="ab"/>
        <w:b/>
        <w:bCs/>
        <w:sz w:val="20"/>
        <w:szCs w:val="20"/>
      </w:rPr>
      <w:fldChar w:fldCharType="begin"/>
    </w:r>
    <w:r w:rsidRPr="004B2571">
      <w:rPr>
        <w:rStyle w:val="ab"/>
        <w:b/>
        <w:bCs/>
        <w:sz w:val="20"/>
        <w:szCs w:val="20"/>
      </w:rPr>
      <w:instrText xml:space="preserve"> PAGE </w:instrText>
    </w:r>
    <w:r w:rsidRPr="004B2571">
      <w:rPr>
        <w:rStyle w:val="ab"/>
        <w:b/>
        <w:bCs/>
        <w:sz w:val="20"/>
        <w:szCs w:val="20"/>
      </w:rPr>
      <w:fldChar w:fldCharType="separate"/>
    </w:r>
    <w:r w:rsidR="00A8301A">
      <w:rPr>
        <w:rStyle w:val="ab"/>
        <w:b/>
        <w:bCs/>
        <w:noProof/>
        <w:sz w:val="20"/>
        <w:szCs w:val="20"/>
        <w:rtl/>
      </w:rPr>
      <w:t>6</w:t>
    </w:r>
    <w:r w:rsidRPr="004B2571">
      <w:rPr>
        <w:rStyle w:val="ab"/>
        <w:b/>
        <w:bCs/>
        <w:sz w:val="20"/>
        <w:szCs w:val="20"/>
      </w:rPr>
      <w:fldChar w:fldCharType="end"/>
    </w:r>
    <w:r w:rsidRPr="004B2571">
      <w:rPr>
        <w:rStyle w:val="ab"/>
        <w:b/>
        <w:bCs/>
        <w:sz w:val="20"/>
        <w:szCs w:val="20"/>
      </w:rPr>
      <w:t xml:space="preserve"> </w:t>
    </w:r>
    <w:r w:rsidRPr="004B2571">
      <w:rPr>
        <w:rStyle w:val="ab"/>
        <w:b/>
        <w:bCs/>
        <w:sz w:val="20"/>
        <w:szCs w:val="20"/>
        <w:rtl/>
      </w:rPr>
      <w:t>מתוך</w:t>
    </w:r>
    <w:r>
      <w:rPr>
        <w:rStyle w:val="ab"/>
        <w:rFonts w:hint="cs"/>
        <w:b/>
        <w:bCs/>
        <w:sz w:val="20"/>
        <w:szCs w:val="20"/>
        <w:rtl/>
      </w:rPr>
      <w:t xml:space="preserve"> </w:t>
    </w:r>
    <w:r w:rsidRPr="004B2571">
      <w:rPr>
        <w:rStyle w:val="ab"/>
        <w:b/>
        <w:bCs/>
        <w:sz w:val="20"/>
        <w:szCs w:val="20"/>
      </w:rPr>
      <w:fldChar w:fldCharType="begin"/>
    </w:r>
    <w:r w:rsidRPr="004B2571">
      <w:rPr>
        <w:rStyle w:val="ab"/>
        <w:b/>
        <w:bCs/>
        <w:sz w:val="20"/>
        <w:szCs w:val="20"/>
      </w:rPr>
      <w:instrText xml:space="preserve"> NUMPAGES </w:instrText>
    </w:r>
    <w:r w:rsidRPr="004B2571">
      <w:rPr>
        <w:rStyle w:val="ab"/>
        <w:b/>
        <w:bCs/>
        <w:sz w:val="20"/>
        <w:szCs w:val="20"/>
      </w:rPr>
      <w:fldChar w:fldCharType="separate"/>
    </w:r>
    <w:r w:rsidR="00A8301A">
      <w:rPr>
        <w:rStyle w:val="ab"/>
        <w:b/>
        <w:bCs/>
        <w:noProof/>
        <w:sz w:val="20"/>
        <w:szCs w:val="20"/>
        <w:rtl/>
      </w:rPr>
      <w:t>115</w:t>
    </w:r>
    <w:r w:rsidRPr="004B2571">
      <w:rPr>
        <w:rStyle w:val="ab"/>
        <w:b/>
        <w:bCs/>
        <w:sz w:val="20"/>
        <w:szCs w:val="20"/>
      </w:rPr>
      <w:fldChar w:fldCharType="end"/>
    </w:r>
  </w:p>
  <w:p w:rsidR="00E17A4C" w:rsidRDefault="00E17A4C" w:rsidP="00772211">
    <w:pPr>
      <w:pStyle w:val="a9"/>
      <w:tabs>
        <w:tab w:val="clear" w:pos="4153"/>
      </w:tabs>
      <w:spacing w:line="240" w:lineRule="auto"/>
      <w:jc w:val="center"/>
      <w:rPr>
        <w:rStyle w:val="ab"/>
        <w:b/>
        <w:bCs/>
        <w:sz w:val="20"/>
        <w:szCs w:val="20"/>
        <w:rtl/>
      </w:rPr>
    </w:pPr>
  </w:p>
  <w:tbl>
    <w:tblPr>
      <w:tblStyle w:val="af4"/>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14"/>
      <w:gridCol w:w="3115"/>
      <w:gridCol w:w="3115"/>
    </w:tblGrid>
    <w:tr w:rsidR="00E17A4C" w:rsidTr="00772211">
      <w:trPr>
        <w:jc w:val="center"/>
      </w:trPr>
      <w:tc>
        <w:tcPr>
          <w:tcW w:w="3114" w:type="dxa"/>
        </w:tcPr>
        <w:p w:rsidR="00E17A4C" w:rsidRDefault="00E17A4C" w:rsidP="00772211">
          <w:pPr>
            <w:pStyle w:val="a9"/>
            <w:tabs>
              <w:tab w:val="clear" w:pos="4153"/>
            </w:tabs>
            <w:spacing w:line="240" w:lineRule="auto"/>
            <w:jc w:val="center"/>
            <w:rPr>
              <w:b/>
              <w:bCs/>
              <w:sz w:val="20"/>
              <w:szCs w:val="20"/>
              <w:rtl/>
            </w:rPr>
          </w:pPr>
          <w:r>
            <w:rPr>
              <w:rFonts w:hint="cs"/>
              <w:b/>
              <w:bCs/>
              <w:sz w:val="20"/>
              <w:szCs w:val="20"/>
              <w:rtl/>
            </w:rPr>
            <w:t>_________________</w:t>
          </w:r>
        </w:p>
      </w:tc>
      <w:tc>
        <w:tcPr>
          <w:tcW w:w="3115" w:type="dxa"/>
        </w:tcPr>
        <w:p w:rsidR="00E17A4C" w:rsidRDefault="00E17A4C" w:rsidP="00772211">
          <w:pPr>
            <w:pStyle w:val="a9"/>
            <w:tabs>
              <w:tab w:val="clear" w:pos="4153"/>
            </w:tabs>
            <w:spacing w:line="240" w:lineRule="auto"/>
            <w:rPr>
              <w:b/>
              <w:bCs/>
              <w:sz w:val="20"/>
              <w:szCs w:val="20"/>
              <w:rtl/>
            </w:rPr>
          </w:pPr>
        </w:p>
      </w:tc>
      <w:tc>
        <w:tcPr>
          <w:tcW w:w="3115" w:type="dxa"/>
        </w:tcPr>
        <w:p w:rsidR="00E17A4C" w:rsidRDefault="00E17A4C" w:rsidP="00772211">
          <w:pPr>
            <w:pStyle w:val="a9"/>
            <w:tabs>
              <w:tab w:val="clear" w:pos="4153"/>
            </w:tabs>
            <w:spacing w:line="240" w:lineRule="auto"/>
            <w:jc w:val="center"/>
            <w:rPr>
              <w:b/>
              <w:bCs/>
              <w:sz w:val="20"/>
              <w:szCs w:val="20"/>
              <w:rtl/>
            </w:rPr>
          </w:pPr>
          <w:r>
            <w:rPr>
              <w:rFonts w:hint="cs"/>
              <w:b/>
              <w:bCs/>
              <w:sz w:val="20"/>
              <w:szCs w:val="20"/>
              <w:rtl/>
            </w:rPr>
            <w:t>_________________</w:t>
          </w:r>
        </w:p>
      </w:tc>
    </w:tr>
    <w:tr w:rsidR="00E17A4C" w:rsidTr="00772211">
      <w:trPr>
        <w:jc w:val="center"/>
      </w:trPr>
      <w:tc>
        <w:tcPr>
          <w:tcW w:w="3114" w:type="dxa"/>
        </w:tcPr>
        <w:p w:rsidR="00E17A4C" w:rsidRDefault="00E17A4C" w:rsidP="00772211">
          <w:pPr>
            <w:pStyle w:val="a9"/>
            <w:tabs>
              <w:tab w:val="clear" w:pos="4153"/>
            </w:tabs>
            <w:spacing w:line="240" w:lineRule="auto"/>
            <w:jc w:val="center"/>
            <w:rPr>
              <w:b/>
              <w:bCs/>
              <w:sz w:val="20"/>
              <w:szCs w:val="20"/>
              <w:rtl/>
            </w:rPr>
          </w:pPr>
          <w:r>
            <w:rPr>
              <w:rFonts w:hint="cs"/>
              <w:b/>
              <w:bCs/>
              <w:sz w:val="20"/>
              <w:szCs w:val="20"/>
              <w:rtl/>
            </w:rPr>
            <w:t>תאריך</w:t>
          </w:r>
        </w:p>
      </w:tc>
      <w:tc>
        <w:tcPr>
          <w:tcW w:w="3115" w:type="dxa"/>
        </w:tcPr>
        <w:p w:rsidR="00E17A4C" w:rsidRDefault="00E17A4C" w:rsidP="00772211">
          <w:pPr>
            <w:pStyle w:val="a9"/>
            <w:tabs>
              <w:tab w:val="clear" w:pos="4153"/>
            </w:tabs>
            <w:spacing w:line="240" w:lineRule="auto"/>
            <w:rPr>
              <w:b/>
              <w:bCs/>
              <w:sz w:val="20"/>
              <w:szCs w:val="20"/>
              <w:rtl/>
            </w:rPr>
          </w:pPr>
        </w:p>
      </w:tc>
      <w:tc>
        <w:tcPr>
          <w:tcW w:w="3115" w:type="dxa"/>
        </w:tcPr>
        <w:p w:rsidR="00E17A4C" w:rsidRDefault="00E17A4C" w:rsidP="00772211">
          <w:pPr>
            <w:pStyle w:val="a9"/>
            <w:tabs>
              <w:tab w:val="clear" w:pos="4153"/>
            </w:tabs>
            <w:spacing w:line="240" w:lineRule="auto"/>
            <w:jc w:val="center"/>
            <w:rPr>
              <w:b/>
              <w:bCs/>
              <w:sz w:val="20"/>
              <w:szCs w:val="20"/>
              <w:rtl/>
            </w:rPr>
          </w:pPr>
          <w:r>
            <w:rPr>
              <w:rFonts w:hint="cs"/>
              <w:b/>
              <w:bCs/>
              <w:sz w:val="20"/>
              <w:szCs w:val="20"/>
              <w:rtl/>
            </w:rPr>
            <w:t>חתימה בראשי תיבות</w:t>
          </w:r>
        </w:p>
      </w:tc>
    </w:tr>
  </w:tbl>
  <w:p w:rsidR="00E17A4C" w:rsidRPr="004B2571" w:rsidRDefault="00E17A4C" w:rsidP="00772211">
    <w:pPr>
      <w:pStyle w:val="a9"/>
      <w:tabs>
        <w:tab w:val="clear" w:pos="4153"/>
      </w:tabs>
      <w:spacing w:line="240" w:lineRule="auto"/>
      <w:rPr>
        <w:b/>
        <w:bCs/>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D36F9" w:rsidRDefault="004D36F9">
      <w:pPr>
        <w:spacing w:line="240" w:lineRule="auto"/>
      </w:pPr>
      <w:r>
        <w:separator/>
      </w:r>
    </w:p>
  </w:footnote>
  <w:footnote w:type="continuationSeparator" w:id="0">
    <w:p w:rsidR="004D36F9" w:rsidRDefault="004D36F9">
      <w:pPr>
        <w:spacing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A4C" w:rsidRDefault="00E17A4C" w:rsidP="00DD3808">
    <w:pPr>
      <w:pStyle w:val="af1"/>
      <w:tabs>
        <w:tab w:val="clear" w:pos="4153"/>
        <w:tab w:val="clear" w:pos="8306"/>
        <w:tab w:val="center" w:pos="4762"/>
        <w:tab w:val="right" w:pos="8732"/>
      </w:tabs>
      <w:ind w:left="-766" w:right="-426"/>
      <w:jc w:val="right"/>
    </w:pPr>
    <w:r>
      <w:rPr>
        <w:rFonts w:hint="cs"/>
        <w:rtl/>
      </w:rPr>
      <w:t xml:space="preserve">מדינת ישראל </w:t>
    </w:r>
    <w:r>
      <w:rPr>
        <w:rtl/>
      </w:rPr>
      <w:t>–</w:t>
    </w:r>
    <w:r>
      <w:rPr>
        <w:rFonts w:hint="cs"/>
        <w:rtl/>
      </w:rPr>
      <w:t xml:space="preserve"> משרד המשפטים                </w:t>
    </w:r>
    <w:sdt>
      <w:sdtPr>
        <w:rPr>
          <w:rtl/>
        </w:rPr>
        <w:alias w:val="כותרת"/>
        <w:id w:val="-370769690"/>
        <w:dataBinding w:prefixMappings="xmlns:ns0='http://purl.org/dc/elements/1.1/' xmlns:ns1='http://schemas.openxmlformats.org/package/2006/metadata/core-properties' " w:xpath="/ns1:coreProperties[1]/ns0:title[1]" w:storeItemID="{6C3C8BC8-F283-45AE-878A-BAB7291924A1}"/>
        <w:text/>
      </w:sdtPr>
      <w:sdtEndPr/>
      <w:sdtContent>
        <w:r>
          <w:rPr>
            <w:rtl/>
          </w:rPr>
          <w:t xml:space="preserve">מכרז פומבי מס' </w:t>
        </w:r>
        <w:r>
          <w:rPr>
            <w:rFonts w:hint="cs"/>
            <w:rtl/>
          </w:rPr>
          <w:t>08.20</w:t>
        </w:r>
        <w:r>
          <w:rPr>
            <w:rtl/>
          </w:rPr>
          <w:t xml:space="preserve"> למתן שירותי דואר וציוד מחשבים עבור משרד המשפטים</w:t>
        </w:r>
      </w:sdtContent>
    </w:sdt>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rPr>
        <w:bCs/>
        <w:noProof/>
        <w:sz w:val="20"/>
        <w:szCs w:val="20"/>
        <w:rtl/>
      </w:rPr>
      <w:alias w:val="כותרת"/>
      <w:id w:val="848682507"/>
      <w:dataBinding w:prefixMappings="xmlns:ns0='http://purl.org/dc/elements/1.1/' xmlns:ns1='http://schemas.openxmlformats.org/package/2006/metadata/core-properties' " w:xpath="/ns1:coreProperties[1]/ns0:title[1]" w:storeItemID="{6C3C8BC8-F283-45AE-878A-BAB7291924A1}"/>
      <w:text/>
    </w:sdtPr>
    <w:sdtEndPr/>
    <w:sdtContent>
      <w:p w:rsidR="00E17A4C" w:rsidRPr="00767A6E" w:rsidRDefault="00E17A4C" w:rsidP="00327E43">
        <w:pPr>
          <w:pStyle w:val="af1"/>
          <w:pBdr>
            <w:bottom w:val="dotted" w:sz="4" w:space="1" w:color="auto"/>
          </w:pBdr>
          <w:tabs>
            <w:tab w:val="clear" w:pos="4153"/>
            <w:tab w:val="center" w:pos="7369"/>
          </w:tabs>
          <w:spacing w:line="240" w:lineRule="auto"/>
          <w:jc w:val="center"/>
          <w:rPr>
            <w:bCs/>
            <w:noProof/>
            <w:sz w:val="20"/>
            <w:szCs w:val="20"/>
          </w:rPr>
        </w:pPr>
        <w:r>
          <w:rPr>
            <w:bCs/>
            <w:noProof/>
            <w:sz w:val="20"/>
            <w:szCs w:val="20"/>
            <w:rtl/>
          </w:rPr>
          <w:t>מכרז פומבי מס' 08.20 למתן שירותי דואר וציוד מחשבים עבור משרד המשפטים</w:t>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126FD1"/>
    <w:multiLevelType w:val="multilevel"/>
    <w:tmpl w:val="2D50C9AA"/>
    <w:lvl w:ilvl="0">
      <w:start w:val="3"/>
      <w:numFmt w:val="decimal"/>
      <w:lvlText w:val="%1"/>
      <w:lvlJc w:val="left"/>
      <w:pPr>
        <w:ind w:left="360" w:hanging="360"/>
      </w:pPr>
      <w:rPr>
        <w:rFonts w:hint="default"/>
      </w:rPr>
    </w:lvl>
    <w:lvl w:ilvl="1">
      <w:start w:val="1"/>
      <w:numFmt w:val="decimal"/>
      <w:lvlText w:val="%1.%2"/>
      <w:lvlJc w:val="left"/>
      <w:pPr>
        <w:ind w:left="720" w:hanging="360"/>
      </w:pPr>
      <w:rPr>
        <w:rFonts w:hint="default"/>
        <w:b w:val="0"/>
        <w:bCs w:val="0"/>
        <w:lang w:bidi="he-IL"/>
      </w:rPr>
    </w:lvl>
    <w:lvl w:ilvl="2">
      <w:start w:val="1"/>
      <w:numFmt w:val="decimal"/>
      <w:lvlText w:val="%1.%2.%3"/>
      <w:lvlJc w:val="left"/>
      <w:pPr>
        <w:ind w:left="1440" w:hanging="720"/>
      </w:pPr>
      <w:rPr>
        <w:rFonts w:hint="default"/>
        <w:b w:val="0"/>
        <w:bCs w:val="0"/>
        <w:i w:val="0"/>
        <w:iCs w:val="0"/>
        <w:color w:val="auto"/>
        <w:sz w:val="24"/>
        <w:szCs w:val="24"/>
      </w:rPr>
    </w:lvl>
    <w:lvl w:ilvl="3">
      <w:start w:val="1"/>
      <w:numFmt w:val="decimal"/>
      <w:lvlText w:val="%1.%2.%3.%4"/>
      <w:lvlJc w:val="left"/>
      <w:pPr>
        <w:ind w:left="1800" w:hanging="720"/>
      </w:pPr>
      <w:rPr>
        <w:rFonts w:hint="default"/>
        <w:i w:val="0"/>
        <w:iCs w:val="0"/>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320" w:hanging="1440"/>
      </w:pPr>
      <w:rPr>
        <w:rFonts w:hint="default"/>
      </w:rPr>
    </w:lvl>
  </w:abstractNum>
  <w:abstractNum w:abstractNumId="1" w15:restartNumberingAfterBreak="0">
    <w:nsid w:val="037C65C4"/>
    <w:multiLevelType w:val="multilevel"/>
    <w:tmpl w:val="D122ABD0"/>
    <w:lvl w:ilvl="0">
      <w:start w:val="1"/>
      <w:numFmt w:val="decimal"/>
      <w:lvlText w:val="%1."/>
      <w:lvlJc w:val="left"/>
      <w:pPr>
        <w:ind w:left="567" w:hanging="567"/>
      </w:pPr>
      <w:rPr>
        <w:rFonts w:hint="default"/>
      </w:rPr>
    </w:lvl>
    <w:lvl w:ilvl="1">
      <w:start w:val="1"/>
      <w:numFmt w:val="decimal"/>
      <w:lvlText w:val="%1.%2."/>
      <w:lvlJc w:val="left"/>
      <w:pPr>
        <w:ind w:left="1247" w:hanging="680"/>
      </w:pPr>
      <w:rPr>
        <w:rFonts w:cs="David" w:hint="default"/>
        <w:b w:val="0"/>
        <w:bCs w:val="0"/>
      </w:rPr>
    </w:lvl>
    <w:lvl w:ilvl="2">
      <w:start w:val="1"/>
      <w:numFmt w:val="decimal"/>
      <w:lvlText w:val="%1.%2.%3."/>
      <w:lvlJc w:val="left"/>
      <w:pPr>
        <w:ind w:left="1985" w:hanging="738"/>
      </w:pPr>
      <w:rPr>
        <w:rFonts w:hint="default"/>
        <w:color w:val="auto"/>
      </w:rPr>
    </w:lvl>
    <w:lvl w:ilvl="3">
      <w:start w:val="1"/>
      <w:numFmt w:val="decimal"/>
      <w:lvlText w:val="%1.%2.%3.%4."/>
      <w:lvlJc w:val="left"/>
      <w:pPr>
        <w:tabs>
          <w:tab w:val="num" w:pos="2211"/>
        </w:tabs>
        <w:ind w:left="2948" w:hanging="963"/>
      </w:pPr>
      <w:rPr>
        <w:rFonts w:hint="default"/>
      </w:rPr>
    </w:lvl>
    <w:lvl w:ilvl="4">
      <w:start w:val="1"/>
      <w:numFmt w:val="upperRoman"/>
      <w:lvlText w:val="%5)"/>
      <w:lvlJc w:val="left"/>
      <w:pPr>
        <w:ind w:left="3289" w:hanging="341"/>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2" w15:restartNumberingAfterBreak="0">
    <w:nsid w:val="038B1071"/>
    <w:multiLevelType w:val="multilevel"/>
    <w:tmpl w:val="12BE6CA2"/>
    <w:lvl w:ilvl="0">
      <w:start w:val="1"/>
      <w:numFmt w:val="decimal"/>
      <w:lvlText w:val="%1."/>
      <w:legacy w:legacy="1" w:legacySpace="0" w:legacyIndent="708"/>
      <w:lvlJc w:val="center"/>
      <w:pPr>
        <w:ind w:left="708" w:hanging="708"/>
      </w:pPr>
    </w:lvl>
    <w:lvl w:ilvl="1">
      <w:start w:val="1"/>
      <w:numFmt w:val="decimal"/>
      <w:lvlText w:val="(%2)"/>
      <w:legacy w:legacy="1" w:legacySpace="0" w:legacyIndent="708"/>
      <w:lvlJc w:val="center"/>
      <w:pPr>
        <w:ind w:left="1416" w:hanging="708"/>
      </w:pPr>
      <w:rPr>
        <w:lang w:val="en-US"/>
      </w:rPr>
    </w:lvl>
    <w:lvl w:ilvl="2">
      <w:start w:val="1"/>
      <w:numFmt w:val="hebrew1"/>
      <w:lvlText w:val="%3."/>
      <w:legacy w:legacy="1" w:legacySpace="0" w:legacyIndent="708"/>
      <w:lvlJc w:val="center"/>
      <w:pPr>
        <w:ind w:left="2124" w:hanging="708"/>
      </w:pPr>
    </w:lvl>
    <w:lvl w:ilvl="3">
      <w:start w:val="1"/>
      <w:numFmt w:val="decimal"/>
      <w:lvlText w:val="%3.%4."/>
      <w:legacy w:legacy="1" w:legacySpace="0" w:legacyIndent="708"/>
      <w:lvlJc w:val="left"/>
      <w:pPr>
        <w:ind w:left="2832" w:hanging="708"/>
      </w:pPr>
    </w:lvl>
    <w:lvl w:ilvl="4">
      <w:start w:val="1"/>
      <w:numFmt w:val="decimal"/>
      <w:lvlText w:val="%3.%4.%5."/>
      <w:legacy w:legacy="1" w:legacySpace="0" w:legacyIndent="708"/>
      <w:lvlJc w:val="left"/>
      <w:pPr>
        <w:ind w:left="3540" w:hanging="708"/>
      </w:pPr>
    </w:lvl>
    <w:lvl w:ilvl="5">
      <w:start w:val="1"/>
      <w:numFmt w:val="decimal"/>
      <w:lvlText w:val="%3.%4.%5.%6."/>
      <w:legacy w:legacy="1" w:legacySpace="0" w:legacyIndent="708"/>
      <w:lvlJc w:val="left"/>
      <w:pPr>
        <w:ind w:left="4248" w:hanging="708"/>
      </w:pPr>
    </w:lvl>
    <w:lvl w:ilvl="6">
      <w:start w:val="1"/>
      <w:numFmt w:val="decimal"/>
      <w:lvlText w:val="%3.%4.%5.%6.%7."/>
      <w:legacy w:legacy="1" w:legacySpace="0" w:legacyIndent="708"/>
      <w:lvlJc w:val="left"/>
      <w:pPr>
        <w:ind w:left="4956" w:hanging="708"/>
      </w:pPr>
    </w:lvl>
    <w:lvl w:ilvl="7">
      <w:start w:val="1"/>
      <w:numFmt w:val="decimal"/>
      <w:lvlText w:val="%3.%4.%5.%6.%7.%8."/>
      <w:legacy w:legacy="1" w:legacySpace="0" w:legacyIndent="708"/>
      <w:lvlJc w:val="left"/>
      <w:pPr>
        <w:ind w:left="5664" w:hanging="708"/>
      </w:pPr>
    </w:lvl>
    <w:lvl w:ilvl="8">
      <w:start w:val="1"/>
      <w:numFmt w:val="decimal"/>
      <w:lvlText w:val="%3.%4.%5.%6.%7.%8.%9."/>
      <w:legacy w:legacy="1" w:legacySpace="0" w:legacyIndent="708"/>
      <w:lvlJc w:val="left"/>
      <w:pPr>
        <w:ind w:left="6372" w:hanging="708"/>
      </w:pPr>
    </w:lvl>
  </w:abstractNum>
  <w:abstractNum w:abstractNumId="3" w15:restartNumberingAfterBreak="0">
    <w:nsid w:val="044925DA"/>
    <w:multiLevelType w:val="hybridMultilevel"/>
    <w:tmpl w:val="AB707326"/>
    <w:lvl w:ilvl="0" w:tplc="AB463CE8">
      <w:start w:val="1"/>
      <w:numFmt w:val="bullet"/>
      <w:lvlText w:val="o"/>
      <w:lvlJc w:val="left"/>
      <w:pPr>
        <w:tabs>
          <w:tab w:val="num" w:pos="720"/>
        </w:tabs>
        <w:ind w:left="720" w:right="720" w:hanging="360"/>
      </w:pPr>
      <w:rPr>
        <w:rFonts w:ascii="Courier New" w:hAnsi="Courier New" w:cs="Courier New" w:hint="default"/>
      </w:rPr>
    </w:lvl>
    <w:lvl w:ilvl="1" w:tplc="E104E1D0">
      <w:start w:val="1"/>
      <w:numFmt w:val="bullet"/>
      <w:pStyle w:val="Style9ptLinespacingsingle"/>
      <w:lvlText w:val="o"/>
      <w:lvlJc w:val="left"/>
      <w:pPr>
        <w:tabs>
          <w:tab w:val="num" w:pos="288"/>
        </w:tabs>
        <w:ind w:left="576" w:right="576" w:hanging="288"/>
      </w:pPr>
      <w:rPr>
        <w:rFonts w:ascii="Courier New" w:hAnsi="Courier New" w:hint="default"/>
      </w:rPr>
    </w:lvl>
    <w:lvl w:ilvl="2" w:tplc="9D62398C">
      <w:start w:val="1"/>
      <w:numFmt w:val="bullet"/>
      <w:lvlText w:val=""/>
      <w:lvlJc w:val="left"/>
      <w:pPr>
        <w:tabs>
          <w:tab w:val="num" w:pos="2160"/>
        </w:tabs>
        <w:ind w:left="2160" w:right="2160" w:hanging="360"/>
      </w:pPr>
      <w:rPr>
        <w:rFonts w:ascii="Wingdings" w:hAnsi="Wingdings" w:hint="default"/>
      </w:rPr>
    </w:lvl>
    <w:lvl w:ilvl="3" w:tplc="2238057E">
      <w:start w:val="1"/>
      <w:numFmt w:val="bullet"/>
      <w:lvlText w:val=""/>
      <w:lvlJc w:val="left"/>
      <w:pPr>
        <w:tabs>
          <w:tab w:val="num" w:pos="2880"/>
        </w:tabs>
        <w:ind w:left="2880" w:right="2880" w:hanging="360"/>
      </w:pPr>
      <w:rPr>
        <w:rFonts w:ascii="Symbol" w:hAnsi="Symbol" w:hint="default"/>
      </w:rPr>
    </w:lvl>
    <w:lvl w:ilvl="4" w:tplc="FC3C4A68" w:tentative="1">
      <w:start w:val="1"/>
      <w:numFmt w:val="bullet"/>
      <w:lvlText w:val="o"/>
      <w:lvlJc w:val="left"/>
      <w:pPr>
        <w:tabs>
          <w:tab w:val="num" w:pos="3600"/>
        </w:tabs>
        <w:ind w:left="3600" w:right="3600" w:hanging="360"/>
      </w:pPr>
      <w:rPr>
        <w:rFonts w:ascii="Courier New" w:hAnsi="Courier New" w:cs="Courier New" w:hint="default"/>
      </w:rPr>
    </w:lvl>
    <w:lvl w:ilvl="5" w:tplc="EF84485E" w:tentative="1">
      <w:start w:val="1"/>
      <w:numFmt w:val="bullet"/>
      <w:lvlText w:val=""/>
      <w:lvlJc w:val="left"/>
      <w:pPr>
        <w:tabs>
          <w:tab w:val="num" w:pos="4320"/>
        </w:tabs>
        <w:ind w:left="4320" w:right="4320" w:hanging="360"/>
      </w:pPr>
      <w:rPr>
        <w:rFonts w:ascii="Wingdings" w:hAnsi="Wingdings" w:hint="default"/>
      </w:rPr>
    </w:lvl>
    <w:lvl w:ilvl="6" w:tplc="A1ACF1AE" w:tentative="1">
      <w:start w:val="1"/>
      <w:numFmt w:val="bullet"/>
      <w:lvlText w:val=""/>
      <w:lvlJc w:val="left"/>
      <w:pPr>
        <w:tabs>
          <w:tab w:val="num" w:pos="5040"/>
        </w:tabs>
        <w:ind w:left="5040" w:right="5040" w:hanging="360"/>
      </w:pPr>
      <w:rPr>
        <w:rFonts w:ascii="Symbol" w:hAnsi="Symbol" w:hint="default"/>
      </w:rPr>
    </w:lvl>
    <w:lvl w:ilvl="7" w:tplc="476C8BE2" w:tentative="1">
      <w:start w:val="1"/>
      <w:numFmt w:val="bullet"/>
      <w:lvlText w:val="o"/>
      <w:lvlJc w:val="left"/>
      <w:pPr>
        <w:tabs>
          <w:tab w:val="num" w:pos="5760"/>
        </w:tabs>
        <w:ind w:left="5760" w:right="5760" w:hanging="360"/>
      </w:pPr>
      <w:rPr>
        <w:rFonts w:ascii="Courier New" w:hAnsi="Courier New" w:cs="Courier New" w:hint="default"/>
      </w:rPr>
    </w:lvl>
    <w:lvl w:ilvl="8" w:tplc="D3E8235A" w:tentative="1">
      <w:start w:val="1"/>
      <w:numFmt w:val="bullet"/>
      <w:lvlText w:val=""/>
      <w:lvlJc w:val="left"/>
      <w:pPr>
        <w:tabs>
          <w:tab w:val="num" w:pos="6480"/>
        </w:tabs>
        <w:ind w:left="6480" w:right="6480" w:hanging="360"/>
      </w:pPr>
      <w:rPr>
        <w:rFonts w:ascii="Wingdings" w:hAnsi="Wingdings" w:hint="default"/>
      </w:rPr>
    </w:lvl>
  </w:abstractNum>
  <w:abstractNum w:abstractNumId="4" w15:restartNumberingAfterBreak="0">
    <w:nsid w:val="04AA1E83"/>
    <w:multiLevelType w:val="multilevel"/>
    <w:tmpl w:val="5DC49608"/>
    <w:lvl w:ilvl="0">
      <w:start w:val="1"/>
      <w:numFmt w:val="decimal"/>
      <w:pStyle w:val="a"/>
      <w:lvlText w:val="%1."/>
      <w:lvlJc w:val="right"/>
      <w:pPr>
        <w:tabs>
          <w:tab w:val="num" w:pos="737"/>
        </w:tabs>
        <w:ind w:left="737" w:right="737" w:hanging="567"/>
      </w:pPr>
      <w:rPr>
        <w:b w:val="0"/>
        <w:bCs w:val="0"/>
        <w:i w:val="0"/>
        <w:iCs w:val="0"/>
        <w:strike w:val="0"/>
        <w:dstrike w:val="0"/>
        <w:u w:val="none"/>
        <w:effect w:val="none"/>
      </w:rPr>
    </w:lvl>
    <w:lvl w:ilvl="1">
      <w:start w:val="1"/>
      <w:numFmt w:val="hebrew1"/>
      <w:lvlText w:val="%2."/>
      <w:lvlJc w:val="right"/>
      <w:pPr>
        <w:tabs>
          <w:tab w:val="num" w:pos="1051"/>
        </w:tabs>
        <w:ind w:left="1051" w:right="1051" w:hanging="511"/>
      </w:pPr>
    </w:lvl>
    <w:lvl w:ilvl="2">
      <w:start w:val="1"/>
      <w:numFmt w:val="decimal"/>
      <w:lvlText w:val="%3)"/>
      <w:lvlJc w:val="right"/>
      <w:pPr>
        <w:tabs>
          <w:tab w:val="num" w:pos="2155"/>
        </w:tabs>
        <w:ind w:left="2155" w:right="2155" w:hanging="567"/>
      </w:pPr>
    </w:lvl>
    <w:lvl w:ilvl="3">
      <w:start w:val="1"/>
      <w:numFmt w:val="hebrew1"/>
      <w:lvlText w:val="(%4)"/>
      <w:lvlJc w:val="right"/>
      <w:pPr>
        <w:tabs>
          <w:tab w:val="num" w:pos="2892"/>
        </w:tabs>
        <w:ind w:left="2892" w:right="2892" w:hanging="511"/>
      </w:pPr>
    </w:lvl>
    <w:lvl w:ilvl="4">
      <w:start w:val="1"/>
      <w:numFmt w:val="decimal"/>
      <w:lvlText w:val="(%5)"/>
      <w:lvlJc w:val="right"/>
      <w:pPr>
        <w:tabs>
          <w:tab w:val="num" w:pos="3629"/>
        </w:tabs>
        <w:ind w:left="3629" w:right="3629" w:hanging="567"/>
      </w:pPr>
    </w:lvl>
    <w:lvl w:ilvl="5">
      <w:start w:val="1"/>
      <w:numFmt w:val="hebrew1"/>
      <w:lvlText w:val="%6."/>
      <w:lvlJc w:val="right"/>
      <w:pPr>
        <w:tabs>
          <w:tab w:val="num" w:pos="0"/>
        </w:tabs>
        <w:ind w:left="3402" w:right="3402" w:hanging="567"/>
      </w:pPr>
    </w:lvl>
    <w:lvl w:ilvl="6">
      <w:start w:val="1"/>
      <w:numFmt w:val="cardinalText"/>
      <w:lvlText w:val="%7)"/>
      <w:lvlJc w:val="right"/>
      <w:pPr>
        <w:tabs>
          <w:tab w:val="num" w:pos="0"/>
        </w:tabs>
        <w:ind w:left="3969" w:right="3969" w:hanging="567"/>
      </w:pPr>
    </w:lvl>
    <w:lvl w:ilvl="7">
      <w:start w:val="1"/>
      <w:numFmt w:val="cardinalText"/>
      <w:lvlText w:val="(%8)"/>
      <w:lvlJc w:val="right"/>
      <w:pPr>
        <w:tabs>
          <w:tab w:val="num" w:pos="0"/>
        </w:tabs>
        <w:ind w:left="4536" w:right="4536" w:hanging="567"/>
      </w:pPr>
    </w:lvl>
    <w:lvl w:ilvl="8">
      <w:start w:val="1"/>
      <w:numFmt w:val="ordinal"/>
      <w:lvlText w:val="%9."/>
      <w:lvlJc w:val="right"/>
      <w:pPr>
        <w:tabs>
          <w:tab w:val="num" w:pos="0"/>
        </w:tabs>
        <w:ind w:left="5103" w:right="5103" w:hanging="567"/>
      </w:pPr>
    </w:lvl>
  </w:abstractNum>
  <w:abstractNum w:abstractNumId="5" w15:restartNumberingAfterBreak="0">
    <w:nsid w:val="056F164B"/>
    <w:multiLevelType w:val="hybridMultilevel"/>
    <w:tmpl w:val="05E476A2"/>
    <w:lvl w:ilvl="0" w:tplc="BF9C5374">
      <w:start w:val="1"/>
      <w:numFmt w:val="decimal"/>
      <w:lvlText w:val="%1."/>
      <w:lvlJc w:val="left"/>
      <w:pPr>
        <w:tabs>
          <w:tab w:val="num" w:pos="390"/>
        </w:tabs>
        <w:ind w:left="390" w:right="1410" w:hanging="390"/>
      </w:pPr>
    </w:lvl>
    <w:lvl w:ilvl="1" w:tplc="DA4C42EC" w:tentative="1">
      <w:start w:val="1"/>
      <w:numFmt w:val="lowerLetter"/>
      <w:lvlText w:val="%2."/>
      <w:lvlJc w:val="left"/>
      <w:pPr>
        <w:ind w:left="1440" w:hanging="360"/>
      </w:pPr>
    </w:lvl>
    <w:lvl w:ilvl="2" w:tplc="C254B75C" w:tentative="1">
      <w:start w:val="1"/>
      <w:numFmt w:val="lowerRoman"/>
      <w:lvlText w:val="%3."/>
      <w:lvlJc w:val="right"/>
      <w:pPr>
        <w:ind w:left="2160" w:hanging="180"/>
      </w:pPr>
    </w:lvl>
    <w:lvl w:ilvl="3" w:tplc="F6581988" w:tentative="1">
      <w:start w:val="1"/>
      <w:numFmt w:val="decimal"/>
      <w:lvlText w:val="%4."/>
      <w:lvlJc w:val="left"/>
      <w:pPr>
        <w:ind w:left="2880" w:hanging="360"/>
      </w:pPr>
    </w:lvl>
    <w:lvl w:ilvl="4" w:tplc="DDA4969C" w:tentative="1">
      <w:start w:val="1"/>
      <w:numFmt w:val="lowerLetter"/>
      <w:lvlText w:val="%5."/>
      <w:lvlJc w:val="left"/>
      <w:pPr>
        <w:ind w:left="3600" w:hanging="360"/>
      </w:pPr>
    </w:lvl>
    <w:lvl w:ilvl="5" w:tplc="56C8AF8A" w:tentative="1">
      <w:start w:val="1"/>
      <w:numFmt w:val="lowerRoman"/>
      <w:lvlText w:val="%6."/>
      <w:lvlJc w:val="right"/>
      <w:pPr>
        <w:ind w:left="4320" w:hanging="180"/>
      </w:pPr>
    </w:lvl>
    <w:lvl w:ilvl="6" w:tplc="F7D06C40" w:tentative="1">
      <w:start w:val="1"/>
      <w:numFmt w:val="decimal"/>
      <w:lvlText w:val="%7."/>
      <w:lvlJc w:val="left"/>
      <w:pPr>
        <w:ind w:left="5040" w:hanging="360"/>
      </w:pPr>
    </w:lvl>
    <w:lvl w:ilvl="7" w:tplc="3A925C42" w:tentative="1">
      <w:start w:val="1"/>
      <w:numFmt w:val="lowerLetter"/>
      <w:lvlText w:val="%8."/>
      <w:lvlJc w:val="left"/>
      <w:pPr>
        <w:ind w:left="5760" w:hanging="360"/>
      </w:pPr>
    </w:lvl>
    <w:lvl w:ilvl="8" w:tplc="BB32E4E4" w:tentative="1">
      <w:start w:val="1"/>
      <w:numFmt w:val="lowerRoman"/>
      <w:lvlText w:val="%9."/>
      <w:lvlJc w:val="right"/>
      <w:pPr>
        <w:ind w:left="6480" w:hanging="180"/>
      </w:pPr>
    </w:lvl>
  </w:abstractNum>
  <w:abstractNum w:abstractNumId="6" w15:restartNumberingAfterBreak="0">
    <w:nsid w:val="0C250AA3"/>
    <w:multiLevelType w:val="hybridMultilevel"/>
    <w:tmpl w:val="0C00A3F8"/>
    <w:lvl w:ilvl="0" w:tplc="B6741EC6">
      <w:numFmt w:val="bullet"/>
      <w:lvlText w:val="-"/>
      <w:lvlJc w:val="left"/>
      <w:pPr>
        <w:ind w:left="720" w:hanging="360"/>
      </w:pPr>
      <w:rPr>
        <w:rFonts w:ascii="David" w:eastAsia="Times New Roman" w:hAnsi="David" w:cs="David" w:hint="default"/>
      </w:rPr>
    </w:lvl>
    <w:lvl w:ilvl="1" w:tplc="D1A2D360" w:tentative="1">
      <w:start w:val="1"/>
      <w:numFmt w:val="bullet"/>
      <w:lvlText w:val="o"/>
      <w:lvlJc w:val="left"/>
      <w:pPr>
        <w:ind w:left="1440" w:hanging="360"/>
      </w:pPr>
      <w:rPr>
        <w:rFonts w:ascii="Courier New" w:hAnsi="Courier New" w:cs="Courier New" w:hint="default"/>
      </w:rPr>
    </w:lvl>
    <w:lvl w:ilvl="2" w:tplc="9F5616CA" w:tentative="1">
      <w:start w:val="1"/>
      <w:numFmt w:val="bullet"/>
      <w:lvlText w:val=""/>
      <w:lvlJc w:val="left"/>
      <w:pPr>
        <w:ind w:left="2160" w:hanging="360"/>
      </w:pPr>
      <w:rPr>
        <w:rFonts w:ascii="Wingdings" w:hAnsi="Wingdings" w:hint="default"/>
      </w:rPr>
    </w:lvl>
    <w:lvl w:ilvl="3" w:tplc="B6CA1AF6" w:tentative="1">
      <w:start w:val="1"/>
      <w:numFmt w:val="bullet"/>
      <w:lvlText w:val=""/>
      <w:lvlJc w:val="left"/>
      <w:pPr>
        <w:ind w:left="2880" w:hanging="360"/>
      </w:pPr>
      <w:rPr>
        <w:rFonts w:ascii="Symbol" w:hAnsi="Symbol" w:hint="default"/>
      </w:rPr>
    </w:lvl>
    <w:lvl w:ilvl="4" w:tplc="B0CE58C0" w:tentative="1">
      <w:start w:val="1"/>
      <w:numFmt w:val="bullet"/>
      <w:lvlText w:val="o"/>
      <w:lvlJc w:val="left"/>
      <w:pPr>
        <w:ind w:left="3600" w:hanging="360"/>
      </w:pPr>
      <w:rPr>
        <w:rFonts w:ascii="Courier New" w:hAnsi="Courier New" w:cs="Courier New" w:hint="default"/>
      </w:rPr>
    </w:lvl>
    <w:lvl w:ilvl="5" w:tplc="4AA61000" w:tentative="1">
      <w:start w:val="1"/>
      <w:numFmt w:val="bullet"/>
      <w:lvlText w:val=""/>
      <w:lvlJc w:val="left"/>
      <w:pPr>
        <w:ind w:left="4320" w:hanging="360"/>
      </w:pPr>
      <w:rPr>
        <w:rFonts w:ascii="Wingdings" w:hAnsi="Wingdings" w:hint="default"/>
      </w:rPr>
    </w:lvl>
    <w:lvl w:ilvl="6" w:tplc="2E4EEF18" w:tentative="1">
      <w:start w:val="1"/>
      <w:numFmt w:val="bullet"/>
      <w:lvlText w:val=""/>
      <w:lvlJc w:val="left"/>
      <w:pPr>
        <w:ind w:left="5040" w:hanging="360"/>
      </w:pPr>
      <w:rPr>
        <w:rFonts w:ascii="Symbol" w:hAnsi="Symbol" w:hint="default"/>
      </w:rPr>
    </w:lvl>
    <w:lvl w:ilvl="7" w:tplc="2A7C6412" w:tentative="1">
      <w:start w:val="1"/>
      <w:numFmt w:val="bullet"/>
      <w:lvlText w:val="o"/>
      <w:lvlJc w:val="left"/>
      <w:pPr>
        <w:ind w:left="5760" w:hanging="360"/>
      </w:pPr>
      <w:rPr>
        <w:rFonts w:ascii="Courier New" w:hAnsi="Courier New" w:cs="Courier New" w:hint="default"/>
      </w:rPr>
    </w:lvl>
    <w:lvl w:ilvl="8" w:tplc="68804F4C" w:tentative="1">
      <w:start w:val="1"/>
      <w:numFmt w:val="bullet"/>
      <w:lvlText w:val=""/>
      <w:lvlJc w:val="left"/>
      <w:pPr>
        <w:ind w:left="6480" w:hanging="360"/>
      </w:pPr>
      <w:rPr>
        <w:rFonts w:ascii="Wingdings" w:hAnsi="Wingdings" w:hint="default"/>
      </w:rPr>
    </w:lvl>
  </w:abstractNum>
  <w:abstractNum w:abstractNumId="7" w15:restartNumberingAfterBreak="0">
    <w:nsid w:val="11B20273"/>
    <w:multiLevelType w:val="hybridMultilevel"/>
    <w:tmpl w:val="33D033D6"/>
    <w:lvl w:ilvl="0" w:tplc="04090011">
      <w:start w:val="1"/>
      <w:numFmt w:val="decimal"/>
      <w:lvlText w:val="%1)"/>
      <w:lvlJc w:val="left"/>
      <w:pPr>
        <w:ind w:left="2688" w:hanging="360"/>
      </w:pPr>
    </w:lvl>
    <w:lvl w:ilvl="1" w:tplc="04090019" w:tentative="1">
      <w:start w:val="1"/>
      <w:numFmt w:val="lowerLetter"/>
      <w:lvlText w:val="%2."/>
      <w:lvlJc w:val="left"/>
      <w:pPr>
        <w:ind w:left="3408" w:hanging="360"/>
      </w:pPr>
    </w:lvl>
    <w:lvl w:ilvl="2" w:tplc="0409001B" w:tentative="1">
      <w:start w:val="1"/>
      <w:numFmt w:val="lowerRoman"/>
      <w:lvlText w:val="%3."/>
      <w:lvlJc w:val="right"/>
      <w:pPr>
        <w:ind w:left="4128" w:hanging="180"/>
      </w:pPr>
    </w:lvl>
    <w:lvl w:ilvl="3" w:tplc="0409000F" w:tentative="1">
      <w:start w:val="1"/>
      <w:numFmt w:val="decimal"/>
      <w:lvlText w:val="%4."/>
      <w:lvlJc w:val="left"/>
      <w:pPr>
        <w:ind w:left="4848" w:hanging="360"/>
      </w:pPr>
    </w:lvl>
    <w:lvl w:ilvl="4" w:tplc="04090019" w:tentative="1">
      <w:start w:val="1"/>
      <w:numFmt w:val="lowerLetter"/>
      <w:lvlText w:val="%5."/>
      <w:lvlJc w:val="left"/>
      <w:pPr>
        <w:ind w:left="5568" w:hanging="360"/>
      </w:pPr>
    </w:lvl>
    <w:lvl w:ilvl="5" w:tplc="0409001B" w:tentative="1">
      <w:start w:val="1"/>
      <w:numFmt w:val="lowerRoman"/>
      <w:lvlText w:val="%6."/>
      <w:lvlJc w:val="right"/>
      <w:pPr>
        <w:ind w:left="6288" w:hanging="180"/>
      </w:pPr>
    </w:lvl>
    <w:lvl w:ilvl="6" w:tplc="0409000F" w:tentative="1">
      <w:start w:val="1"/>
      <w:numFmt w:val="decimal"/>
      <w:lvlText w:val="%7."/>
      <w:lvlJc w:val="left"/>
      <w:pPr>
        <w:ind w:left="7008" w:hanging="360"/>
      </w:pPr>
    </w:lvl>
    <w:lvl w:ilvl="7" w:tplc="04090019" w:tentative="1">
      <w:start w:val="1"/>
      <w:numFmt w:val="lowerLetter"/>
      <w:lvlText w:val="%8."/>
      <w:lvlJc w:val="left"/>
      <w:pPr>
        <w:ind w:left="7728" w:hanging="360"/>
      </w:pPr>
    </w:lvl>
    <w:lvl w:ilvl="8" w:tplc="0409001B" w:tentative="1">
      <w:start w:val="1"/>
      <w:numFmt w:val="lowerRoman"/>
      <w:lvlText w:val="%9."/>
      <w:lvlJc w:val="right"/>
      <w:pPr>
        <w:ind w:left="8448" w:hanging="180"/>
      </w:pPr>
    </w:lvl>
  </w:abstractNum>
  <w:abstractNum w:abstractNumId="8" w15:restartNumberingAfterBreak="0">
    <w:nsid w:val="123936F0"/>
    <w:multiLevelType w:val="multilevel"/>
    <w:tmpl w:val="34E0EAB8"/>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851"/>
        </w:tabs>
        <w:ind w:left="1418" w:hanging="851"/>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9" w15:restartNumberingAfterBreak="0">
    <w:nsid w:val="12422E62"/>
    <w:multiLevelType w:val="multilevel"/>
    <w:tmpl w:val="7400AC10"/>
    <w:lvl w:ilvl="0">
      <w:start w:val="1"/>
      <w:numFmt w:val="decimal"/>
      <w:lvlText w:val="%1."/>
      <w:lvlJc w:val="left"/>
      <w:pPr>
        <w:tabs>
          <w:tab w:val="num" w:pos="567"/>
        </w:tabs>
        <w:ind w:left="567" w:hanging="567"/>
      </w:pPr>
      <w:rPr>
        <w:rFonts w:hint="default"/>
        <w:b w:val="0"/>
        <w:bCs w:val="0"/>
      </w:rPr>
    </w:lvl>
    <w:lvl w:ilvl="1">
      <w:start w:val="1"/>
      <w:numFmt w:val="decimal"/>
      <w:lvlText w:val="%1.%2."/>
      <w:lvlJc w:val="left"/>
      <w:pPr>
        <w:tabs>
          <w:tab w:val="num" w:pos="792"/>
        </w:tabs>
        <w:ind w:left="792" w:hanging="432"/>
      </w:pPr>
      <w:rPr>
        <w:rFonts w:hint="default"/>
      </w:rPr>
    </w:lvl>
    <w:lvl w:ilvl="2">
      <w:start w:val="1"/>
      <w:numFmt w:val="decimal"/>
      <w:lvlText w:val="%1.%2.%3."/>
      <w:lvlJc w:val="left"/>
      <w:pPr>
        <w:tabs>
          <w:tab w:val="num" w:pos="1440"/>
        </w:tabs>
        <w:ind w:left="1224" w:hanging="504"/>
      </w:pPr>
      <w:rPr>
        <w:rFonts w:hint="default"/>
      </w:rPr>
    </w:lvl>
    <w:lvl w:ilvl="3">
      <w:start w:val="1"/>
      <w:numFmt w:val="decimal"/>
      <w:lvlText w:val="%1.%2.%3.%4."/>
      <w:lvlJc w:val="left"/>
      <w:pPr>
        <w:tabs>
          <w:tab w:val="num" w:pos="2160"/>
        </w:tabs>
        <w:ind w:left="1728" w:hanging="648"/>
      </w:pPr>
      <w:rPr>
        <w:rFonts w:hint="default"/>
      </w:rPr>
    </w:lvl>
    <w:lvl w:ilvl="4">
      <w:start w:val="1"/>
      <w:numFmt w:val="decimal"/>
      <w:lvlText w:val="%1.%2.%3.%4.%5."/>
      <w:lvlJc w:val="left"/>
      <w:pPr>
        <w:tabs>
          <w:tab w:val="num" w:pos="2520"/>
        </w:tabs>
        <w:ind w:left="2232" w:hanging="792"/>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0" w15:restartNumberingAfterBreak="0">
    <w:nsid w:val="145F229F"/>
    <w:multiLevelType w:val="hybridMultilevel"/>
    <w:tmpl w:val="F2729A1A"/>
    <w:lvl w:ilvl="0" w:tplc="6FBCF058">
      <w:start w:val="1"/>
      <w:numFmt w:val="bullet"/>
      <w:pStyle w:val="a0"/>
      <w:lvlText w:val=""/>
      <w:lvlJc w:val="left"/>
      <w:pPr>
        <w:ind w:left="720" w:hanging="360"/>
      </w:pPr>
      <w:rPr>
        <w:rFonts w:ascii="Symbol" w:hAnsi="Symbol" w:cs="Symbol" w:hint="default"/>
        <w:b/>
        <w:i w:val="0"/>
        <w:color w:val="44546A" w:themeColor="text2"/>
      </w:rPr>
    </w:lvl>
    <w:lvl w:ilvl="1" w:tplc="DFAC81CE">
      <w:start w:val="1"/>
      <w:numFmt w:val="bullet"/>
      <w:lvlText w:val="o"/>
      <w:lvlJc w:val="left"/>
      <w:pPr>
        <w:ind w:left="1440" w:hanging="360"/>
      </w:pPr>
      <w:rPr>
        <w:rFonts w:ascii="Courier New" w:hAnsi="Courier New" w:cs="Courier New" w:hint="default"/>
      </w:rPr>
    </w:lvl>
    <w:lvl w:ilvl="2" w:tplc="1E948106">
      <w:start w:val="1"/>
      <w:numFmt w:val="bullet"/>
      <w:lvlText w:val=""/>
      <w:lvlJc w:val="left"/>
      <w:pPr>
        <w:ind w:left="2160" w:hanging="360"/>
      </w:pPr>
      <w:rPr>
        <w:rFonts w:ascii="Wingdings" w:hAnsi="Wingdings" w:hint="default"/>
      </w:rPr>
    </w:lvl>
    <w:lvl w:ilvl="3" w:tplc="2250A33E">
      <w:start w:val="1"/>
      <w:numFmt w:val="bullet"/>
      <w:lvlText w:val=""/>
      <w:lvlJc w:val="left"/>
      <w:pPr>
        <w:ind w:left="2880" w:hanging="360"/>
      </w:pPr>
      <w:rPr>
        <w:rFonts w:ascii="Symbol" w:hAnsi="Symbol" w:hint="default"/>
      </w:rPr>
    </w:lvl>
    <w:lvl w:ilvl="4" w:tplc="26001E5A" w:tentative="1">
      <w:start w:val="1"/>
      <w:numFmt w:val="bullet"/>
      <w:lvlText w:val="o"/>
      <w:lvlJc w:val="left"/>
      <w:pPr>
        <w:ind w:left="3600" w:hanging="360"/>
      </w:pPr>
      <w:rPr>
        <w:rFonts w:ascii="Courier New" w:hAnsi="Courier New" w:cs="Courier New" w:hint="default"/>
      </w:rPr>
    </w:lvl>
    <w:lvl w:ilvl="5" w:tplc="A51A8892" w:tentative="1">
      <w:start w:val="1"/>
      <w:numFmt w:val="bullet"/>
      <w:lvlText w:val=""/>
      <w:lvlJc w:val="left"/>
      <w:pPr>
        <w:ind w:left="4320" w:hanging="360"/>
      </w:pPr>
      <w:rPr>
        <w:rFonts w:ascii="Wingdings" w:hAnsi="Wingdings" w:hint="default"/>
      </w:rPr>
    </w:lvl>
    <w:lvl w:ilvl="6" w:tplc="D5D837AE" w:tentative="1">
      <w:start w:val="1"/>
      <w:numFmt w:val="bullet"/>
      <w:lvlText w:val=""/>
      <w:lvlJc w:val="left"/>
      <w:pPr>
        <w:ind w:left="5040" w:hanging="360"/>
      </w:pPr>
      <w:rPr>
        <w:rFonts w:ascii="Symbol" w:hAnsi="Symbol" w:hint="default"/>
      </w:rPr>
    </w:lvl>
    <w:lvl w:ilvl="7" w:tplc="6CF2D8B0" w:tentative="1">
      <w:start w:val="1"/>
      <w:numFmt w:val="bullet"/>
      <w:lvlText w:val="o"/>
      <w:lvlJc w:val="left"/>
      <w:pPr>
        <w:ind w:left="5760" w:hanging="360"/>
      </w:pPr>
      <w:rPr>
        <w:rFonts w:ascii="Courier New" w:hAnsi="Courier New" w:cs="Courier New" w:hint="default"/>
      </w:rPr>
    </w:lvl>
    <w:lvl w:ilvl="8" w:tplc="557A9254" w:tentative="1">
      <w:start w:val="1"/>
      <w:numFmt w:val="bullet"/>
      <w:lvlText w:val=""/>
      <w:lvlJc w:val="left"/>
      <w:pPr>
        <w:ind w:left="6480" w:hanging="360"/>
      </w:pPr>
      <w:rPr>
        <w:rFonts w:ascii="Wingdings" w:hAnsi="Wingdings" w:hint="default"/>
      </w:rPr>
    </w:lvl>
  </w:abstractNum>
  <w:abstractNum w:abstractNumId="11" w15:restartNumberingAfterBreak="0">
    <w:nsid w:val="157E245E"/>
    <w:multiLevelType w:val="multilevel"/>
    <w:tmpl w:val="7E8A0912"/>
    <w:styleLink w:val="CurrentList1"/>
    <w:lvl w:ilvl="0">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0"/>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12" w15:restartNumberingAfterBreak="0">
    <w:nsid w:val="16421A3F"/>
    <w:multiLevelType w:val="hybridMultilevel"/>
    <w:tmpl w:val="CD92EE08"/>
    <w:lvl w:ilvl="0" w:tplc="66ECE400">
      <w:start w:val="1"/>
      <w:numFmt w:val="decimal"/>
      <w:lvlText w:val="%1."/>
      <w:lvlJc w:val="left"/>
      <w:pPr>
        <w:tabs>
          <w:tab w:val="num" w:pos="720"/>
        </w:tabs>
        <w:ind w:left="720" w:right="720" w:hanging="360"/>
      </w:pPr>
      <w:rPr>
        <w:b w:val="0"/>
        <w:bCs w:val="0"/>
        <w:sz w:val="24"/>
        <w:szCs w:val="24"/>
        <w:lang w:val="en-US"/>
      </w:rPr>
    </w:lvl>
    <w:lvl w:ilvl="1" w:tplc="71FC6C08">
      <w:start w:val="1"/>
      <w:numFmt w:val="lowerLetter"/>
      <w:lvlText w:val="%2."/>
      <w:lvlJc w:val="left"/>
      <w:pPr>
        <w:tabs>
          <w:tab w:val="num" w:pos="1440"/>
        </w:tabs>
        <w:ind w:left="1440" w:right="1440" w:hanging="360"/>
      </w:pPr>
    </w:lvl>
    <w:lvl w:ilvl="2" w:tplc="E9E491B4">
      <w:start w:val="1"/>
      <w:numFmt w:val="lowerRoman"/>
      <w:lvlText w:val="%3."/>
      <w:lvlJc w:val="right"/>
      <w:pPr>
        <w:tabs>
          <w:tab w:val="num" w:pos="2160"/>
        </w:tabs>
        <w:ind w:left="2160" w:right="2160" w:hanging="180"/>
      </w:pPr>
    </w:lvl>
    <w:lvl w:ilvl="3" w:tplc="28A82DB0">
      <w:start w:val="1"/>
      <w:numFmt w:val="decimal"/>
      <w:lvlText w:val="%4."/>
      <w:lvlJc w:val="left"/>
      <w:pPr>
        <w:tabs>
          <w:tab w:val="num" w:pos="2880"/>
        </w:tabs>
        <w:ind w:left="2880" w:right="2880" w:hanging="360"/>
      </w:pPr>
    </w:lvl>
    <w:lvl w:ilvl="4" w:tplc="1FEE5430" w:tentative="1">
      <w:start w:val="1"/>
      <w:numFmt w:val="lowerLetter"/>
      <w:lvlText w:val="%5."/>
      <w:lvlJc w:val="left"/>
      <w:pPr>
        <w:tabs>
          <w:tab w:val="num" w:pos="3600"/>
        </w:tabs>
        <w:ind w:left="3600" w:right="3600" w:hanging="360"/>
      </w:pPr>
    </w:lvl>
    <w:lvl w:ilvl="5" w:tplc="4AB09E96" w:tentative="1">
      <w:start w:val="1"/>
      <w:numFmt w:val="lowerRoman"/>
      <w:lvlText w:val="%6."/>
      <w:lvlJc w:val="right"/>
      <w:pPr>
        <w:tabs>
          <w:tab w:val="num" w:pos="4320"/>
        </w:tabs>
        <w:ind w:left="4320" w:right="4320" w:hanging="180"/>
      </w:pPr>
    </w:lvl>
    <w:lvl w:ilvl="6" w:tplc="913C3A82" w:tentative="1">
      <w:start w:val="1"/>
      <w:numFmt w:val="decimal"/>
      <w:lvlText w:val="%7."/>
      <w:lvlJc w:val="left"/>
      <w:pPr>
        <w:tabs>
          <w:tab w:val="num" w:pos="5040"/>
        </w:tabs>
        <w:ind w:left="5040" w:right="5040" w:hanging="360"/>
      </w:pPr>
    </w:lvl>
    <w:lvl w:ilvl="7" w:tplc="E3BC66BE" w:tentative="1">
      <w:start w:val="1"/>
      <w:numFmt w:val="lowerLetter"/>
      <w:lvlText w:val="%8."/>
      <w:lvlJc w:val="left"/>
      <w:pPr>
        <w:tabs>
          <w:tab w:val="num" w:pos="5760"/>
        </w:tabs>
        <w:ind w:left="5760" w:right="5760" w:hanging="360"/>
      </w:pPr>
    </w:lvl>
    <w:lvl w:ilvl="8" w:tplc="1D60512E" w:tentative="1">
      <w:start w:val="1"/>
      <w:numFmt w:val="lowerRoman"/>
      <w:lvlText w:val="%9."/>
      <w:lvlJc w:val="right"/>
      <w:pPr>
        <w:tabs>
          <w:tab w:val="num" w:pos="6480"/>
        </w:tabs>
        <w:ind w:left="6480" w:right="6480" w:hanging="180"/>
      </w:pPr>
    </w:lvl>
  </w:abstractNum>
  <w:abstractNum w:abstractNumId="13" w15:restartNumberingAfterBreak="0">
    <w:nsid w:val="1BCA4D33"/>
    <w:multiLevelType w:val="hybridMultilevel"/>
    <w:tmpl w:val="CCE8738E"/>
    <w:lvl w:ilvl="0" w:tplc="B87023E8">
      <w:start w:val="1"/>
      <w:numFmt w:val="decimal"/>
      <w:lvlText w:val="%1."/>
      <w:lvlJc w:val="left"/>
      <w:pPr>
        <w:ind w:left="360" w:hanging="360"/>
      </w:pPr>
    </w:lvl>
    <w:lvl w:ilvl="1" w:tplc="BF28DB00">
      <w:start w:val="1"/>
      <w:numFmt w:val="lowerLetter"/>
      <w:lvlText w:val="%2."/>
      <w:lvlJc w:val="left"/>
      <w:pPr>
        <w:ind w:left="1080" w:hanging="360"/>
      </w:pPr>
    </w:lvl>
    <w:lvl w:ilvl="2" w:tplc="1EAC2CA2" w:tentative="1">
      <w:start w:val="1"/>
      <w:numFmt w:val="lowerRoman"/>
      <w:lvlText w:val="%3."/>
      <w:lvlJc w:val="right"/>
      <w:pPr>
        <w:ind w:left="1800" w:hanging="180"/>
      </w:pPr>
    </w:lvl>
    <w:lvl w:ilvl="3" w:tplc="D206A972" w:tentative="1">
      <w:start w:val="1"/>
      <w:numFmt w:val="decimal"/>
      <w:lvlText w:val="%4."/>
      <w:lvlJc w:val="left"/>
      <w:pPr>
        <w:ind w:left="2520" w:hanging="360"/>
      </w:pPr>
    </w:lvl>
    <w:lvl w:ilvl="4" w:tplc="F5E2955C" w:tentative="1">
      <w:start w:val="1"/>
      <w:numFmt w:val="lowerLetter"/>
      <w:lvlText w:val="%5."/>
      <w:lvlJc w:val="left"/>
      <w:pPr>
        <w:ind w:left="3240" w:hanging="360"/>
      </w:pPr>
    </w:lvl>
    <w:lvl w:ilvl="5" w:tplc="7FD6B6EE" w:tentative="1">
      <w:start w:val="1"/>
      <w:numFmt w:val="lowerRoman"/>
      <w:lvlText w:val="%6."/>
      <w:lvlJc w:val="right"/>
      <w:pPr>
        <w:ind w:left="3960" w:hanging="180"/>
      </w:pPr>
    </w:lvl>
    <w:lvl w:ilvl="6" w:tplc="4BEAE840" w:tentative="1">
      <w:start w:val="1"/>
      <w:numFmt w:val="decimal"/>
      <w:lvlText w:val="%7."/>
      <w:lvlJc w:val="left"/>
      <w:pPr>
        <w:ind w:left="4680" w:hanging="360"/>
      </w:pPr>
    </w:lvl>
    <w:lvl w:ilvl="7" w:tplc="7B086484" w:tentative="1">
      <w:start w:val="1"/>
      <w:numFmt w:val="lowerLetter"/>
      <w:lvlText w:val="%8."/>
      <w:lvlJc w:val="left"/>
      <w:pPr>
        <w:ind w:left="5400" w:hanging="360"/>
      </w:pPr>
    </w:lvl>
    <w:lvl w:ilvl="8" w:tplc="906CF1C2" w:tentative="1">
      <w:start w:val="1"/>
      <w:numFmt w:val="lowerRoman"/>
      <w:lvlText w:val="%9."/>
      <w:lvlJc w:val="right"/>
      <w:pPr>
        <w:ind w:left="6120" w:hanging="180"/>
      </w:pPr>
    </w:lvl>
  </w:abstractNum>
  <w:abstractNum w:abstractNumId="14" w15:restartNumberingAfterBreak="0">
    <w:nsid w:val="1C1B686F"/>
    <w:multiLevelType w:val="hybridMultilevel"/>
    <w:tmpl w:val="D834CBDA"/>
    <w:lvl w:ilvl="0" w:tplc="0409000F">
      <w:start w:val="1"/>
      <w:numFmt w:val="decimal"/>
      <w:lvlText w:val="%1."/>
      <w:lvlJc w:val="left"/>
      <w:pPr>
        <w:ind w:left="720" w:hanging="360"/>
      </w:pPr>
      <w:rPr>
        <w:rFonts w:hint="default"/>
      </w:rPr>
    </w:lvl>
    <w:lvl w:ilvl="1" w:tplc="F978292C">
      <w:start w:val="1"/>
      <w:numFmt w:val="decimal"/>
      <w:lvlText w:val="%2)"/>
      <w:lvlJc w:val="left"/>
      <w:pPr>
        <w:ind w:left="1440" w:hanging="360"/>
      </w:pPr>
      <w:rPr>
        <w:b w:val="0"/>
        <w:bCs w:val="0"/>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D980F24"/>
    <w:multiLevelType w:val="hybridMultilevel"/>
    <w:tmpl w:val="10B0A6BC"/>
    <w:lvl w:ilvl="0" w:tplc="EFB2160C">
      <w:start w:val="1"/>
      <w:numFmt w:val="bullet"/>
      <w:lvlText w:val=""/>
      <w:lvlJc w:val="left"/>
      <w:pPr>
        <w:tabs>
          <w:tab w:val="num" w:pos="360"/>
        </w:tabs>
        <w:ind w:left="360" w:hanging="360"/>
      </w:pPr>
      <w:rPr>
        <w:rFonts w:ascii="Wingdings" w:hAnsi="Wingdings" w:hint="default"/>
        <w:sz w:val="24"/>
        <w:szCs w:val="24"/>
      </w:rPr>
    </w:lvl>
    <w:lvl w:ilvl="1" w:tplc="0DC6C314">
      <w:start w:val="1"/>
      <w:numFmt w:val="bullet"/>
      <w:lvlText w:val="o"/>
      <w:lvlJc w:val="left"/>
      <w:pPr>
        <w:tabs>
          <w:tab w:val="num" w:pos="720"/>
        </w:tabs>
        <w:ind w:left="720" w:hanging="360"/>
      </w:pPr>
      <w:rPr>
        <w:rFonts w:ascii="Courier New" w:hAnsi="Courier New" w:hint="default"/>
      </w:rPr>
    </w:lvl>
    <w:lvl w:ilvl="2" w:tplc="61F8058A">
      <w:start w:val="1"/>
      <w:numFmt w:val="bullet"/>
      <w:lvlText w:val=""/>
      <w:lvlJc w:val="left"/>
      <w:pPr>
        <w:tabs>
          <w:tab w:val="num" w:pos="1440"/>
        </w:tabs>
        <w:ind w:left="1440" w:hanging="360"/>
      </w:pPr>
      <w:rPr>
        <w:rFonts w:ascii="Wingdings" w:hAnsi="Wingdings" w:hint="default"/>
      </w:rPr>
    </w:lvl>
    <w:lvl w:ilvl="3" w:tplc="F1701148">
      <w:start w:val="1"/>
      <w:numFmt w:val="bullet"/>
      <w:lvlText w:val=""/>
      <w:lvlJc w:val="left"/>
      <w:pPr>
        <w:tabs>
          <w:tab w:val="num" w:pos="2160"/>
        </w:tabs>
        <w:ind w:left="2160" w:hanging="360"/>
      </w:pPr>
      <w:rPr>
        <w:rFonts w:ascii="Symbol" w:hAnsi="Symbol" w:hint="default"/>
      </w:rPr>
    </w:lvl>
    <w:lvl w:ilvl="4" w:tplc="34286C50">
      <w:start w:val="1"/>
      <w:numFmt w:val="bullet"/>
      <w:lvlText w:val="o"/>
      <w:lvlJc w:val="left"/>
      <w:pPr>
        <w:tabs>
          <w:tab w:val="num" w:pos="2880"/>
        </w:tabs>
        <w:ind w:left="2880" w:hanging="360"/>
      </w:pPr>
      <w:rPr>
        <w:rFonts w:ascii="Courier New" w:hAnsi="Courier New" w:hint="default"/>
      </w:rPr>
    </w:lvl>
    <w:lvl w:ilvl="5" w:tplc="B63ED864">
      <w:start w:val="1"/>
      <w:numFmt w:val="bullet"/>
      <w:lvlText w:val=""/>
      <w:lvlJc w:val="left"/>
      <w:pPr>
        <w:tabs>
          <w:tab w:val="num" w:pos="3600"/>
        </w:tabs>
        <w:ind w:left="3600" w:hanging="360"/>
      </w:pPr>
      <w:rPr>
        <w:rFonts w:ascii="Wingdings" w:hAnsi="Wingdings" w:hint="default"/>
      </w:rPr>
    </w:lvl>
    <w:lvl w:ilvl="6" w:tplc="071AB192">
      <w:start w:val="1"/>
      <w:numFmt w:val="bullet"/>
      <w:lvlText w:val=""/>
      <w:lvlJc w:val="left"/>
      <w:pPr>
        <w:tabs>
          <w:tab w:val="num" w:pos="4320"/>
        </w:tabs>
        <w:ind w:left="4320" w:hanging="360"/>
      </w:pPr>
      <w:rPr>
        <w:rFonts w:ascii="Symbol" w:hAnsi="Symbol" w:hint="default"/>
      </w:rPr>
    </w:lvl>
    <w:lvl w:ilvl="7" w:tplc="CC5EBF9C">
      <w:start w:val="1"/>
      <w:numFmt w:val="bullet"/>
      <w:lvlText w:val="o"/>
      <w:lvlJc w:val="left"/>
      <w:pPr>
        <w:tabs>
          <w:tab w:val="num" w:pos="5040"/>
        </w:tabs>
        <w:ind w:left="5040" w:hanging="360"/>
      </w:pPr>
      <w:rPr>
        <w:rFonts w:ascii="Courier New" w:hAnsi="Courier New" w:hint="default"/>
      </w:rPr>
    </w:lvl>
    <w:lvl w:ilvl="8" w:tplc="47F4CD28">
      <w:start w:val="1"/>
      <w:numFmt w:val="bullet"/>
      <w:lvlText w:val=""/>
      <w:lvlJc w:val="left"/>
      <w:pPr>
        <w:tabs>
          <w:tab w:val="num" w:pos="5760"/>
        </w:tabs>
        <w:ind w:left="5760" w:hanging="360"/>
      </w:pPr>
      <w:rPr>
        <w:rFonts w:ascii="Wingdings" w:hAnsi="Wingdings" w:hint="default"/>
      </w:rPr>
    </w:lvl>
  </w:abstractNum>
  <w:abstractNum w:abstractNumId="16" w15:restartNumberingAfterBreak="0">
    <w:nsid w:val="1DE478FF"/>
    <w:multiLevelType w:val="hybridMultilevel"/>
    <w:tmpl w:val="5A7CCB28"/>
    <w:lvl w:ilvl="0" w:tplc="F634D3D0">
      <w:start w:val="1"/>
      <w:numFmt w:val="bullet"/>
      <w:lvlText w:val=""/>
      <w:lvlJc w:val="left"/>
      <w:pPr>
        <w:tabs>
          <w:tab w:val="num" w:pos="360"/>
        </w:tabs>
        <w:ind w:left="360" w:hanging="360"/>
      </w:pPr>
      <w:rPr>
        <w:rFonts w:ascii="Wingdings" w:hAnsi="Wingdings" w:hint="default"/>
        <w:sz w:val="24"/>
        <w:szCs w:val="24"/>
      </w:rPr>
    </w:lvl>
    <w:lvl w:ilvl="1" w:tplc="491405A8" w:tentative="1">
      <w:start w:val="1"/>
      <w:numFmt w:val="bullet"/>
      <w:lvlText w:val="o"/>
      <w:lvlJc w:val="left"/>
      <w:pPr>
        <w:tabs>
          <w:tab w:val="num" w:pos="1080"/>
        </w:tabs>
        <w:ind w:left="1080" w:hanging="360"/>
      </w:pPr>
      <w:rPr>
        <w:rFonts w:ascii="Courier New" w:hAnsi="Courier New" w:cs="Courier New" w:hint="default"/>
      </w:rPr>
    </w:lvl>
    <w:lvl w:ilvl="2" w:tplc="61383BB0" w:tentative="1">
      <w:start w:val="1"/>
      <w:numFmt w:val="bullet"/>
      <w:lvlText w:val=""/>
      <w:lvlJc w:val="left"/>
      <w:pPr>
        <w:tabs>
          <w:tab w:val="num" w:pos="1800"/>
        </w:tabs>
        <w:ind w:left="1800" w:hanging="360"/>
      </w:pPr>
      <w:rPr>
        <w:rFonts w:ascii="Wingdings" w:hAnsi="Wingdings" w:hint="default"/>
      </w:rPr>
    </w:lvl>
    <w:lvl w:ilvl="3" w:tplc="493AA960" w:tentative="1">
      <w:start w:val="1"/>
      <w:numFmt w:val="bullet"/>
      <w:lvlText w:val=""/>
      <w:lvlJc w:val="left"/>
      <w:pPr>
        <w:tabs>
          <w:tab w:val="num" w:pos="2520"/>
        </w:tabs>
        <w:ind w:left="2520" w:hanging="360"/>
      </w:pPr>
      <w:rPr>
        <w:rFonts w:ascii="Symbol" w:hAnsi="Symbol" w:hint="default"/>
      </w:rPr>
    </w:lvl>
    <w:lvl w:ilvl="4" w:tplc="67602DC0" w:tentative="1">
      <w:start w:val="1"/>
      <w:numFmt w:val="bullet"/>
      <w:lvlText w:val="o"/>
      <w:lvlJc w:val="left"/>
      <w:pPr>
        <w:tabs>
          <w:tab w:val="num" w:pos="3240"/>
        </w:tabs>
        <w:ind w:left="3240" w:hanging="360"/>
      </w:pPr>
      <w:rPr>
        <w:rFonts w:ascii="Courier New" w:hAnsi="Courier New" w:cs="Courier New" w:hint="default"/>
      </w:rPr>
    </w:lvl>
    <w:lvl w:ilvl="5" w:tplc="865AB55C" w:tentative="1">
      <w:start w:val="1"/>
      <w:numFmt w:val="bullet"/>
      <w:lvlText w:val=""/>
      <w:lvlJc w:val="left"/>
      <w:pPr>
        <w:tabs>
          <w:tab w:val="num" w:pos="3960"/>
        </w:tabs>
        <w:ind w:left="3960" w:hanging="360"/>
      </w:pPr>
      <w:rPr>
        <w:rFonts w:ascii="Wingdings" w:hAnsi="Wingdings" w:hint="default"/>
      </w:rPr>
    </w:lvl>
    <w:lvl w:ilvl="6" w:tplc="07D0F33E" w:tentative="1">
      <w:start w:val="1"/>
      <w:numFmt w:val="bullet"/>
      <w:lvlText w:val=""/>
      <w:lvlJc w:val="left"/>
      <w:pPr>
        <w:tabs>
          <w:tab w:val="num" w:pos="4680"/>
        </w:tabs>
        <w:ind w:left="4680" w:hanging="360"/>
      </w:pPr>
      <w:rPr>
        <w:rFonts w:ascii="Symbol" w:hAnsi="Symbol" w:hint="default"/>
      </w:rPr>
    </w:lvl>
    <w:lvl w:ilvl="7" w:tplc="44DE55AC" w:tentative="1">
      <w:start w:val="1"/>
      <w:numFmt w:val="bullet"/>
      <w:lvlText w:val="o"/>
      <w:lvlJc w:val="left"/>
      <w:pPr>
        <w:tabs>
          <w:tab w:val="num" w:pos="5400"/>
        </w:tabs>
        <w:ind w:left="5400" w:hanging="360"/>
      </w:pPr>
      <w:rPr>
        <w:rFonts w:ascii="Courier New" w:hAnsi="Courier New" w:cs="Courier New" w:hint="default"/>
      </w:rPr>
    </w:lvl>
    <w:lvl w:ilvl="8" w:tplc="2514D414" w:tentative="1">
      <w:start w:val="1"/>
      <w:numFmt w:val="bullet"/>
      <w:lvlText w:val=""/>
      <w:lvlJc w:val="left"/>
      <w:pPr>
        <w:tabs>
          <w:tab w:val="num" w:pos="6120"/>
        </w:tabs>
        <w:ind w:left="6120" w:hanging="360"/>
      </w:pPr>
      <w:rPr>
        <w:rFonts w:ascii="Wingdings" w:hAnsi="Wingdings" w:hint="default"/>
      </w:rPr>
    </w:lvl>
  </w:abstractNum>
  <w:abstractNum w:abstractNumId="17" w15:restartNumberingAfterBreak="0">
    <w:nsid w:val="1F703CAD"/>
    <w:multiLevelType w:val="hybridMultilevel"/>
    <w:tmpl w:val="1B3AD78C"/>
    <w:lvl w:ilvl="0" w:tplc="8BE44BE2">
      <w:start w:val="1"/>
      <w:numFmt w:val="hebrew1"/>
      <w:lvlText w:val="%1."/>
      <w:lvlJc w:val="left"/>
      <w:pPr>
        <w:ind w:left="302" w:hanging="360"/>
      </w:pPr>
      <w:rPr>
        <w:rFonts w:ascii="Courier" w:eastAsia="Times New Roman" w:hAnsi="Courier" w:cs="David"/>
        <w:b/>
        <w:bCs/>
      </w:rPr>
    </w:lvl>
    <w:lvl w:ilvl="1" w:tplc="A8766AE6" w:tentative="1">
      <w:start w:val="1"/>
      <w:numFmt w:val="lowerLetter"/>
      <w:lvlText w:val="%2."/>
      <w:lvlJc w:val="left"/>
      <w:pPr>
        <w:ind w:left="1022" w:hanging="360"/>
      </w:pPr>
    </w:lvl>
    <w:lvl w:ilvl="2" w:tplc="989AF004" w:tentative="1">
      <w:start w:val="1"/>
      <w:numFmt w:val="lowerRoman"/>
      <w:lvlText w:val="%3."/>
      <w:lvlJc w:val="right"/>
      <w:pPr>
        <w:ind w:left="1742" w:hanging="180"/>
      </w:pPr>
    </w:lvl>
    <w:lvl w:ilvl="3" w:tplc="49E2EC1A" w:tentative="1">
      <w:start w:val="1"/>
      <w:numFmt w:val="decimal"/>
      <w:lvlText w:val="%4."/>
      <w:lvlJc w:val="left"/>
      <w:pPr>
        <w:ind w:left="2462" w:hanging="360"/>
      </w:pPr>
    </w:lvl>
    <w:lvl w:ilvl="4" w:tplc="4AE467E4" w:tentative="1">
      <w:start w:val="1"/>
      <w:numFmt w:val="lowerLetter"/>
      <w:lvlText w:val="%5."/>
      <w:lvlJc w:val="left"/>
      <w:pPr>
        <w:ind w:left="3182" w:hanging="360"/>
      </w:pPr>
    </w:lvl>
    <w:lvl w:ilvl="5" w:tplc="0A3AD800" w:tentative="1">
      <w:start w:val="1"/>
      <w:numFmt w:val="lowerRoman"/>
      <w:lvlText w:val="%6."/>
      <w:lvlJc w:val="right"/>
      <w:pPr>
        <w:ind w:left="3902" w:hanging="180"/>
      </w:pPr>
    </w:lvl>
    <w:lvl w:ilvl="6" w:tplc="F1722976" w:tentative="1">
      <w:start w:val="1"/>
      <w:numFmt w:val="decimal"/>
      <w:lvlText w:val="%7."/>
      <w:lvlJc w:val="left"/>
      <w:pPr>
        <w:ind w:left="4622" w:hanging="360"/>
      </w:pPr>
    </w:lvl>
    <w:lvl w:ilvl="7" w:tplc="F7040268" w:tentative="1">
      <w:start w:val="1"/>
      <w:numFmt w:val="lowerLetter"/>
      <w:lvlText w:val="%8."/>
      <w:lvlJc w:val="left"/>
      <w:pPr>
        <w:ind w:left="5342" w:hanging="360"/>
      </w:pPr>
    </w:lvl>
    <w:lvl w:ilvl="8" w:tplc="9F06135A" w:tentative="1">
      <w:start w:val="1"/>
      <w:numFmt w:val="lowerRoman"/>
      <w:lvlText w:val="%9."/>
      <w:lvlJc w:val="right"/>
      <w:pPr>
        <w:ind w:left="6062" w:hanging="180"/>
      </w:pPr>
    </w:lvl>
  </w:abstractNum>
  <w:abstractNum w:abstractNumId="18" w15:restartNumberingAfterBreak="0">
    <w:nsid w:val="22CB73FC"/>
    <w:multiLevelType w:val="hybridMultilevel"/>
    <w:tmpl w:val="C0D06504"/>
    <w:lvl w:ilvl="0" w:tplc="025AA1A6">
      <w:start w:val="1"/>
      <w:numFmt w:val="bullet"/>
      <w:lvlText w:val=""/>
      <w:lvlJc w:val="left"/>
      <w:pPr>
        <w:ind w:left="720" w:hanging="360"/>
      </w:pPr>
      <w:rPr>
        <w:rFonts w:ascii="Symbol" w:hAnsi="Symbol" w:hint="default"/>
      </w:rPr>
    </w:lvl>
    <w:lvl w:ilvl="1" w:tplc="CF9C3530">
      <w:start w:val="1"/>
      <w:numFmt w:val="bullet"/>
      <w:lvlText w:val="o"/>
      <w:lvlJc w:val="left"/>
      <w:pPr>
        <w:ind w:left="1440" w:hanging="360"/>
      </w:pPr>
      <w:rPr>
        <w:rFonts w:ascii="Courier New" w:hAnsi="Courier New" w:cs="Courier New" w:hint="default"/>
      </w:rPr>
    </w:lvl>
    <w:lvl w:ilvl="2" w:tplc="E976023E">
      <w:start w:val="1"/>
      <w:numFmt w:val="bullet"/>
      <w:lvlText w:val=""/>
      <w:lvlJc w:val="left"/>
      <w:pPr>
        <w:ind w:left="2160" w:hanging="360"/>
      </w:pPr>
      <w:rPr>
        <w:rFonts w:ascii="Wingdings" w:hAnsi="Wingdings" w:hint="default"/>
      </w:rPr>
    </w:lvl>
    <w:lvl w:ilvl="3" w:tplc="45122436">
      <w:start w:val="1"/>
      <w:numFmt w:val="bullet"/>
      <w:lvlText w:val=""/>
      <w:lvlJc w:val="left"/>
      <w:pPr>
        <w:ind w:left="2880" w:hanging="360"/>
      </w:pPr>
      <w:rPr>
        <w:rFonts w:ascii="Symbol" w:hAnsi="Symbol" w:hint="default"/>
      </w:rPr>
    </w:lvl>
    <w:lvl w:ilvl="4" w:tplc="AE629730" w:tentative="1">
      <w:start w:val="1"/>
      <w:numFmt w:val="bullet"/>
      <w:lvlText w:val="o"/>
      <w:lvlJc w:val="left"/>
      <w:pPr>
        <w:ind w:left="3600" w:hanging="360"/>
      </w:pPr>
      <w:rPr>
        <w:rFonts w:ascii="Courier New" w:hAnsi="Courier New" w:cs="Courier New" w:hint="default"/>
      </w:rPr>
    </w:lvl>
    <w:lvl w:ilvl="5" w:tplc="78A834BC" w:tentative="1">
      <w:start w:val="1"/>
      <w:numFmt w:val="bullet"/>
      <w:lvlText w:val=""/>
      <w:lvlJc w:val="left"/>
      <w:pPr>
        <w:ind w:left="4320" w:hanging="360"/>
      </w:pPr>
      <w:rPr>
        <w:rFonts w:ascii="Wingdings" w:hAnsi="Wingdings" w:hint="default"/>
      </w:rPr>
    </w:lvl>
    <w:lvl w:ilvl="6" w:tplc="5778F064" w:tentative="1">
      <w:start w:val="1"/>
      <w:numFmt w:val="bullet"/>
      <w:lvlText w:val=""/>
      <w:lvlJc w:val="left"/>
      <w:pPr>
        <w:ind w:left="5040" w:hanging="360"/>
      </w:pPr>
      <w:rPr>
        <w:rFonts w:ascii="Symbol" w:hAnsi="Symbol" w:hint="default"/>
      </w:rPr>
    </w:lvl>
    <w:lvl w:ilvl="7" w:tplc="B980FFBE" w:tentative="1">
      <w:start w:val="1"/>
      <w:numFmt w:val="bullet"/>
      <w:lvlText w:val="o"/>
      <w:lvlJc w:val="left"/>
      <w:pPr>
        <w:ind w:left="5760" w:hanging="360"/>
      </w:pPr>
      <w:rPr>
        <w:rFonts w:ascii="Courier New" w:hAnsi="Courier New" w:cs="Courier New" w:hint="default"/>
      </w:rPr>
    </w:lvl>
    <w:lvl w:ilvl="8" w:tplc="C3120566" w:tentative="1">
      <w:start w:val="1"/>
      <w:numFmt w:val="bullet"/>
      <w:lvlText w:val=""/>
      <w:lvlJc w:val="left"/>
      <w:pPr>
        <w:ind w:left="6480" w:hanging="360"/>
      </w:pPr>
      <w:rPr>
        <w:rFonts w:ascii="Wingdings" w:hAnsi="Wingdings" w:hint="default"/>
      </w:rPr>
    </w:lvl>
  </w:abstractNum>
  <w:abstractNum w:abstractNumId="19" w15:restartNumberingAfterBreak="0">
    <w:nsid w:val="23854C7F"/>
    <w:multiLevelType w:val="hybridMultilevel"/>
    <w:tmpl w:val="E488EFC8"/>
    <w:lvl w:ilvl="0" w:tplc="04090011">
      <w:start w:val="1"/>
      <w:numFmt w:val="decimal"/>
      <w:lvlText w:val="%1)"/>
      <w:lvlJc w:val="left"/>
      <w:pPr>
        <w:ind w:left="1068" w:hanging="360"/>
      </w:pPr>
    </w:lvl>
    <w:lvl w:ilvl="1" w:tplc="04090019">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20" w15:restartNumberingAfterBreak="0">
    <w:nsid w:val="27FD4DEF"/>
    <w:multiLevelType w:val="multilevel"/>
    <w:tmpl w:val="9A32F248"/>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4"/>
      </w:rPr>
    </w:lvl>
    <w:lvl w:ilvl="1">
      <w:start w:val="1"/>
      <w:numFmt w:val="decimal"/>
      <w:lvlText w:val="%2."/>
      <w:lvlJc w:val="left"/>
      <w:pPr>
        <w:tabs>
          <w:tab w:val="num" w:pos="576"/>
        </w:tabs>
        <w:ind w:left="576" w:hanging="576"/>
      </w:pPr>
      <w:rPr>
        <w:rFonts w:ascii="Times New Roman" w:eastAsia="Times New Roman" w:hAnsi="Times New Roman" w:cs="David" w:hint="default"/>
        <w:b w:val="0"/>
        <w:bCs w:val="0"/>
        <w:i w:val="0"/>
        <w:iCs w:val="0"/>
        <w:sz w:val="20"/>
        <w:szCs w:val="20"/>
      </w:rPr>
    </w:lvl>
    <w:lvl w:ilvl="2">
      <w:numFmt w:val="decimal"/>
      <w:lvlRestart w:val="0"/>
      <w:lvlText w:val="%1.%2.%3"/>
      <w:lvlJc w:val="left"/>
      <w:pPr>
        <w:tabs>
          <w:tab w:val="num" w:pos="1152"/>
        </w:tabs>
        <w:ind w:left="1152" w:hanging="576"/>
      </w:pPr>
      <w:rPr>
        <w:rFonts w:ascii="Times New Roman" w:hAnsi="Times New Roman" w:cs="David" w:hint="default"/>
        <w:b w:val="0"/>
        <w:bCs w:val="0"/>
        <w:i w:val="0"/>
        <w:iCs w:val="0"/>
        <w:sz w:val="18"/>
        <w:szCs w:val="20"/>
      </w:rPr>
    </w:lvl>
    <w:lvl w:ilvl="3">
      <w:start w:val="1"/>
      <w:numFmt w:val="decimal"/>
      <w:lvlText w:val="%1.%2.%3.%4"/>
      <w:lvlJc w:val="left"/>
      <w:pPr>
        <w:tabs>
          <w:tab w:val="num" w:pos="1872"/>
        </w:tabs>
        <w:ind w:left="1872" w:hanging="720"/>
      </w:pPr>
      <w:rPr>
        <w:rFonts w:ascii="Times New Roman" w:hAnsi="Times New Roman" w:cs="David" w:hint="default"/>
        <w:b w:val="0"/>
        <w:bCs w:val="0"/>
        <w:i w:val="0"/>
        <w:iCs w:val="0"/>
        <w:sz w:val="16"/>
        <w:szCs w:val="18"/>
      </w:rPr>
    </w:lvl>
    <w:lvl w:ilvl="4">
      <w:start w:val="1"/>
      <w:numFmt w:val="decimal"/>
      <w:pStyle w:val="5"/>
      <w:lvlText w:val="%1.%2.%3.%4.%5"/>
      <w:lvlJc w:val="left"/>
      <w:pPr>
        <w:tabs>
          <w:tab w:val="num" w:pos="2592"/>
        </w:tabs>
        <w:ind w:left="2592"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2736"/>
        </w:tabs>
        <w:ind w:left="2736" w:hanging="936"/>
      </w:pPr>
      <w:rPr>
        <w:rFonts w:hint="default"/>
      </w:rPr>
    </w:lvl>
    <w:lvl w:ilvl="6">
      <w:start w:val="1"/>
      <w:numFmt w:val="decimal"/>
      <w:lvlText w:val="%1.%2.%3.%4.%5.%6.%7."/>
      <w:lvlJc w:val="left"/>
      <w:pPr>
        <w:tabs>
          <w:tab w:val="num" w:pos="3240"/>
        </w:tabs>
        <w:ind w:left="3240" w:hanging="1080"/>
      </w:pPr>
      <w:rPr>
        <w:rFonts w:hint="default"/>
      </w:rPr>
    </w:lvl>
    <w:lvl w:ilvl="7">
      <w:start w:val="1"/>
      <w:numFmt w:val="decimal"/>
      <w:lvlText w:val="%1.%2.%3.%4.%5.%6.%7.%8."/>
      <w:lvlJc w:val="left"/>
      <w:pPr>
        <w:tabs>
          <w:tab w:val="num" w:pos="3744"/>
        </w:tabs>
        <w:ind w:left="3744" w:hanging="1224"/>
      </w:pPr>
      <w:rPr>
        <w:rFonts w:hint="default"/>
      </w:rPr>
    </w:lvl>
    <w:lvl w:ilvl="8">
      <w:start w:val="1"/>
      <w:numFmt w:val="decimal"/>
      <w:lvlText w:val="%1.%2.%3.%4.%5.%6.%7.%8.%9."/>
      <w:lvlJc w:val="left"/>
      <w:pPr>
        <w:tabs>
          <w:tab w:val="num" w:pos="4320"/>
        </w:tabs>
        <w:ind w:left="4320" w:hanging="1440"/>
      </w:pPr>
      <w:rPr>
        <w:rFonts w:hint="default"/>
      </w:rPr>
    </w:lvl>
  </w:abstractNum>
  <w:abstractNum w:abstractNumId="21" w15:restartNumberingAfterBreak="0">
    <w:nsid w:val="28C70E12"/>
    <w:multiLevelType w:val="multilevel"/>
    <w:tmpl w:val="159A3B78"/>
    <w:lvl w:ilvl="0">
      <w:start w:val="3"/>
      <w:numFmt w:val="decimal"/>
      <w:lvlText w:val="%1"/>
      <w:lvlJc w:val="left"/>
      <w:pPr>
        <w:ind w:left="360" w:hanging="360"/>
      </w:pPr>
      <w:rPr>
        <w:rFonts w:hint="default"/>
      </w:rPr>
    </w:lvl>
    <w:lvl w:ilvl="1">
      <w:start w:val="1"/>
      <w:numFmt w:val="decimal"/>
      <w:lvlText w:val="%1.%2"/>
      <w:lvlJc w:val="left"/>
      <w:pPr>
        <w:ind w:left="900" w:hanging="360"/>
      </w:pPr>
      <w:rPr>
        <w:rFonts w:hint="default"/>
      </w:rPr>
    </w:lvl>
    <w:lvl w:ilvl="2">
      <w:start w:val="1"/>
      <w:numFmt w:val="decimal"/>
      <w:lvlText w:val="%1.%2.%3"/>
      <w:lvlJc w:val="left"/>
      <w:pPr>
        <w:ind w:left="1800" w:hanging="720"/>
      </w:pPr>
      <w:rPr>
        <w:rFonts w:hint="default"/>
      </w:rPr>
    </w:lvl>
    <w:lvl w:ilvl="3">
      <w:start w:val="1"/>
      <w:numFmt w:val="decimal"/>
      <w:lvlText w:val="%1.%2.%3.%4"/>
      <w:lvlJc w:val="left"/>
      <w:pPr>
        <w:ind w:left="2340" w:hanging="720"/>
      </w:pPr>
      <w:rPr>
        <w:rFonts w:hint="default"/>
      </w:rPr>
    </w:lvl>
    <w:lvl w:ilvl="4">
      <w:start w:val="1"/>
      <w:numFmt w:val="decimal"/>
      <w:lvlText w:val="%1.%2.%3.%4.%5"/>
      <w:lvlJc w:val="left"/>
      <w:pPr>
        <w:ind w:left="3240" w:hanging="1080"/>
      </w:pPr>
      <w:rPr>
        <w:rFonts w:hint="default"/>
      </w:rPr>
    </w:lvl>
    <w:lvl w:ilvl="5">
      <w:start w:val="1"/>
      <w:numFmt w:val="decimal"/>
      <w:lvlText w:val="%1.%2.%3.%4.%5.%6"/>
      <w:lvlJc w:val="left"/>
      <w:pPr>
        <w:ind w:left="3780" w:hanging="1080"/>
      </w:pPr>
      <w:rPr>
        <w:rFonts w:hint="default"/>
      </w:rPr>
    </w:lvl>
    <w:lvl w:ilvl="6">
      <w:start w:val="1"/>
      <w:numFmt w:val="decimal"/>
      <w:lvlText w:val="%1.%2.%3.%4.%5.%6.%7"/>
      <w:lvlJc w:val="left"/>
      <w:pPr>
        <w:ind w:left="4320" w:hanging="1080"/>
      </w:pPr>
      <w:rPr>
        <w:rFonts w:hint="default"/>
      </w:rPr>
    </w:lvl>
    <w:lvl w:ilvl="7">
      <w:start w:val="1"/>
      <w:numFmt w:val="decimal"/>
      <w:lvlText w:val="%1.%2.%3.%4.%5.%6.%7.%8"/>
      <w:lvlJc w:val="left"/>
      <w:pPr>
        <w:ind w:left="5220" w:hanging="1440"/>
      </w:pPr>
      <w:rPr>
        <w:rFonts w:hint="default"/>
      </w:rPr>
    </w:lvl>
    <w:lvl w:ilvl="8">
      <w:start w:val="1"/>
      <w:numFmt w:val="decimal"/>
      <w:lvlText w:val="%1.%2.%3.%4.%5.%6.%7.%8.%9"/>
      <w:lvlJc w:val="left"/>
      <w:pPr>
        <w:ind w:left="5760" w:hanging="1440"/>
      </w:pPr>
      <w:rPr>
        <w:rFonts w:hint="default"/>
      </w:rPr>
    </w:lvl>
  </w:abstractNum>
  <w:abstractNum w:abstractNumId="22" w15:restartNumberingAfterBreak="0">
    <w:nsid w:val="2A6B0EED"/>
    <w:multiLevelType w:val="hybridMultilevel"/>
    <w:tmpl w:val="0F72F0E2"/>
    <w:lvl w:ilvl="0" w:tplc="27F07EB6">
      <w:start w:val="1"/>
      <w:numFmt w:val="hebrew1"/>
      <w:lvlText w:val="%1."/>
      <w:lvlJc w:val="left"/>
      <w:pPr>
        <w:ind w:left="1211" w:hanging="360"/>
      </w:pPr>
      <w:rPr>
        <w:rFonts w:hint="default"/>
      </w:rPr>
    </w:lvl>
    <w:lvl w:ilvl="1" w:tplc="B2E6D4EE" w:tentative="1">
      <w:start w:val="1"/>
      <w:numFmt w:val="lowerLetter"/>
      <w:lvlText w:val="%2."/>
      <w:lvlJc w:val="left"/>
      <w:pPr>
        <w:ind w:left="1931" w:hanging="360"/>
      </w:pPr>
    </w:lvl>
    <w:lvl w:ilvl="2" w:tplc="4F247E8A" w:tentative="1">
      <w:start w:val="1"/>
      <w:numFmt w:val="lowerRoman"/>
      <w:lvlText w:val="%3."/>
      <w:lvlJc w:val="right"/>
      <w:pPr>
        <w:ind w:left="2651" w:hanging="180"/>
      </w:pPr>
    </w:lvl>
    <w:lvl w:ilvl="3" w:tplc="ED1C037E" w:tentative="1">
      <w:start w:val="1"/>
      <w:numFmt w:val="decimal"/>
      <w:lvlText w:val="%4."/>
      <w:lvlJc w:val="left"/>
      <w:pPr>
        <w:ind w:left="3371" w:hanging="360"/>
      </w:pPr>
    </w:lvl>
    <w:lvl w:ilvl="4" w:tplc="45040502" w:tentative="1">
      <w:start w:val="1"/>
      <w:numFmt w:val="lowerLetter"/>
      <w:lvlText w:val="%5."/>
      <w:lvlJc w:val="left"/>
      <w:pPr>
        <w:ind w:left="4091" w:hanging="360"/>
      </w:pPr>
    </w:lvl>
    <w:lvl w:ilvl="5" w:tplc="595C77BE" w:tentative="1">
      <w:start w:val="1"/>
      <w:numFmt w:val="lowerRoman"/>
      <w:lvlText w:val="%6."/>
      <w:lvlJc w:val="right"/>
      <w:pPr>
        <w:ind w:left="4811" w:hanging="180"/>
      </w:pPr>
    </w:lvl>
    <w:lvl w:ilvl="6" w:tplc="324E3A06" w:tentative="1">
      <w:start w:val="1"/>
      <w:numFmt w:val="decimal"/>
      <w:lvlText w:val="%7."/>
      <w:lvlJc w:val="left"/>
      <w:pPr>
        <w:ind w:left="5531" w:hanging="360"/>
      </w:pPr>
    </w:lvl>
    <w:lvl w:ilvl="7" w:tplc="647C6F58" w:tentative="1">
      <w:start w:val="1"/>
      <w:numFmt w:val="lowerLetter"/>
      <w:lvlText w:val="%8."/>
      <w:lvlJc w:val="left"/>
      <w:pPr>
        <w:ind w:left="6251" w:hanging="360"/>
      </w:pPr>
    </w:lvl>
    <w:lvl w:ilvl="8" w:tplc="0DB647C6" w:tentative="1">
      <w:start w:val="1"/>
      <w:numFmt w:val="lowerRoman"/>
      <w:lvlText w:val="%9."/>
      <w:lvlJc w:val="right"/>
      <w:pPr>
        <w:ind w:left="6971" w:hanging="180"/>
      </w:pPr>
    </w:lvl>
  </w:abstractNum>
  <w:abstractNum w:abstractNumId="23" w15:restartNumberingAfterBreak="0">
    <w:nsid w:val="2DDA4C6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4" w15:restartNumberingAfterBreak="0">
    <w:nsid w:val="32AD61D9"/>
    <w:multiLevelType w:val="multilevel"/>
    <w:tmpl w:val="98B26FE6"/>
    <w:lvl w:ilvl="0">
      <w:start w:val="1"/>
      <w:numFmt w:val="decimal"/>
      <w:pStyle w:val="Heading11"/>
      <w:lvlText w:val="%1."/>
      <w:lvlJc w:val="left"/>
      <w:pPr>
        <w:ind w:left="360" w:hanging="360"/>
      </w:pPr>
    </w:lvl>
    <w:lvl w:ilvl="1">
      <w:start w:val="1"/>
      <w:numFmt w:val="decimal"/>
      <w:pStyle w:val="normal1"/>
      <w:lvlText w:val="%1.%2."/>
      <w:lvlJc w:val="left"/>
      <w:pPr>
        <w:ind w:left="792" w:hanging="432"/>
      </w:pPr>
      <w:rPr>
        <w:b w:val="0"/>
        <w:bCs w:val="0"/>
      </w:rPr>
    </w:lvl>
    <w:lvl w:ilvl="2">
      <w:start w:val="1"/>
      <w:numFmt w:val="decimal"/>
      <w:lvlText w:val="%1.%2.%3."/>
      <w:lvlJc w:val="left"/>
      <w:pPr>
        <w:ind w:left="1368"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26" w15:restartNumberingAfterBreak="0">
    <w:nsid w:val="33A0516A"/>
    <w:multiLevelType w:val="hybridMultilevel"/>
    <w:tmpl w:val="88163A9A"/>
    <w:lvl w:ilvl="0" w:tplc="04090019">
      <w:start w:val="1"/>
      <w:numFmt w:val="low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3A1A271E"/>
    <w:multiLevelType w:val="multilevel"/>
    <w:tmpl w:val="5130256E"/>
    <w:lvl w:ilvl="0">
      <w:start w:val="1"/>
      <w:numFmt w:val="decimal"/>
      <w:lvlText w:val="%1."/>
      <w:lvlJc w:val="left"/>
      <w:pPr>
        <w:tabs>
          <w:tab w:val="num" w:pos="360"/>
        </w:tabs>
        <w:ind w:left="567" w:hanging="567"/>
      </w:pPr>
      <w:rPr>
        <w:rFonts w:cs="David" w:hint="default"/>
        <w:b w:val="0"/>
        <w:bCs w:val="0"/>
        <w:i w:val="0"/>
        <w:iCs w:val="0"/>
        <w:strike w:val="0"/>
        <w:dstrike w:val="0"/>
        <w:u w:val="none"/>
        <w:effect w:val="none"/>
      </w:rPr>
    </w:lvl>
    <w:lvl w:ilvl="1">
      <w:start w:val="1"/>
      <w:numFmt w:val="decimal"/>
      <w:lvlText w:val="%1.%2"/>
      <w:lvlJc w:val="left"/>
      <w:pPr>
        <w:tabs>
          <w:tab w:val="num" w:pos="720"/>
        </w:tabs>
        <w:ind w:left="1247" w:hanging="680"/>
      </w:pPr>
      <w:rPr>
        <w:rFonts w:hint="default"/>
        <w:b w:val="0"/>
        <w:bCs w:val="0"/>
        <w:strike w:val="0"/>
        <w:dstrike w:val="0"/>
        <w:u w:val="none"/>
        <w:effect w:val="none"/>
        <w:lang w:val="en-US" w:bidi="he-IL"/>
      </w:rPr>
    </w:lvl>
    <w:lvl w:ilvl="2">
      <w:start w:val="1"/>
      <w:numFmt w:val="decimal"/>
      <w:lvlText w:val="%1.%2.%3"/>
      <w:lvlJc w:val="left"/>
      <w:pPr>
        <w:tabs>
          <w:tab w:val="num" w:pos="1620"/>
        </w:tabs>
        <w:ind w:left="1985" w:hanging="738"/>
      </w:pPr>
      <w:rPr>
        <w:rFonts w:hint="default"/>
        <w:b w:val="0"/>
        <w:bCs w:val="0"/>
        <w:lang w:val="en-US"/>
      </w:rPr>
    </w:lvl>
    <w:lvl w:ilvl="3">
      <w:start w:val="1"/>
      <w:numFmt w:val="decimal"/>
      <w:lvlText w:val="%1.%2.%3.%4"/>
      <w:lvlJc w:val="left"/>
      <w:pPr>
        <w:tabs>
          <w:tab w:val="num" w:pos="3119"/>
        </w:tabs>
        <w:ind w:left="3119" w:hanging="1134"/>
      </w:pPr>
      <w:rPr>
        <w:rFonts w:hint="default"/>
        <w:szCs w:val="24"/>
      </w:rPr>
    </w:lvl>
    <w:lvl w:ilvl="4">
      <w:start w:val="1"/>
      <w:numFmt w:val="decimal"/>
      <w:lvlText w:val="%1.%2.%3.%4.%5"/>
      <w:lvlJc w:val="left"/>
      <w:pPr>
        <w:tabs>
          <w:tab w:val="num" w:pos="1656"/>
        </w:tabs>
        <w:ind w:left="1656" w:hanging="1080"/>
      </w:pPr>
      <w:rPr>
        <w:rFonts w:hint="default"/>
      </w:rPr>
    </w:lvl>
    <w:lvl w:ilvl="5">
      <w:start w:val="1"/>
      <w:numFmt w:val="decimal"/>
      <w:lvlText w:val="%1.%2.%3.%4.%5.%6"/>
      <w:lvlJc w:val="left"/>
      <w:pPr>
        <w:tabs>
          <w:tab w:val="num" w:pos="2205"/>
        </w:tabs>
        <w:ind w:left="2205" w:hanging="1440"/>
      </w:pPr>
      <w:rPr>
        <w:rFonts w:hint="default"/>
      </w:rPr>
    </w:lvl>
    <w:lvl w:ilvl="6">
      <w:start w:val="1"/>
      <w:numFmt w:val="decimal"/>
      <w:lvlText w:val="%1.%2.%3.%4.%5.%6.%7"/>
      <w:lvlJc w:val="left"/>
      <w:pPr>
        <w:tabs>
          <w:tab w:val="num" w:pos="2394"/>
        </w:tabs>
        <w:ind w:left="2394" w:hanging="1440"/>
      </w:pPr>
      <w:rPr>
        <w:rFonts w:hint="default"/>
      </w:rPr>
    </w:lvl>
    <w:lvl w:ilvl="7">
      <w:start w:val="1"/>
      <w:numFmt w:val="decimal"/>
      <w:lvlText w:val="%1.%2.%3.%4.%5.%6.%7.%8"/>
      <w:lvlJc w:val="left"/>
      <w:pPr>
        <w:tabs>
          <w:tab w:val="num" w:pos="2943"/>
        </w:tabs>
        <w:ind w:left="2943" w:hanging="1800"/>
      </w:pPr>
      <w:rPr>
        <w:rFonts w:hint="default"/>
      </w:rPr>
    </w:lvl>
    <w:lvl w:ilvl="8">
      <w:start w:val="1"/>
      <w:numFmt w:val="decimal"/>
      <w:lvlText w:val="%1.%2.%3.%4.%5.%6.%7.%8.%9"/>
      <w:lvlJc w:val="left"/>
      <w:pPr>
        <w:tabs>
          <w:tab w:val="num" w:pos="3132"/>
        </w:tabs>
        <w:ind w:left="3132" w:hanging="1800"/>
      </w:pPr>
      <w:rPr>
        <w:rFonts w:hint="default"/>
      </w:rPr>
    </w:lvl>
  </w:abstractNum>
  <w:abstractNum w:abstractNumId="28" w15:restartNumberingAfterBreak="0">
    <w:nsid w:val="3A4D65C0"/>
    <w:multiLevelType w:val="hybridMultilevel"/>
    <w:tmpl w:val="05E476A2"/>
    <w:lvl w:ilvl="0" w:tplc="FF540796">
      <w:start w:val="1"/>
      <w:numFmt w:val="decimal"/>
      <w:lvlText w:val="%1."/>
      <w:lvlJc w:val="left"/>
      <w:pPr>
        <w:tabs>
          <w:tab w:val="num" w:pos="390"/>
        </w:tabs>
        <w:ind w:left="390" w:right="1410" w:hanging="390"/>
      </w:pPr>
    </w:lvl>
    <w:lvl w:ilvl="1" w:tplc="714037F0" w:tentative="1">
      <w:start w:val="1"/>
      <w:numFmt w:val="lowerLetter"/>
      <w:lvlText w:val="%2."/>
      <w:lvlJc w:val="left"/>
      <w:pPr>
        <w:ind w:left="1440" w:hanging="360"/>
      </w:pPr>
    </w:lvl>
    <w:lvl w:ilvl="2" w:tplc="44CE0DDC" w:tentative="1">
      <w:start w:val="1"/>
      <w:numFmt w:val="lowerRoman"/>
      <w:lvlText w:val="%3."/>
      <w:lvlJc w:val="right"/>
      <w:pPr>
        <w:ind w:left="2160" w:hanging="180"/>
      </w:pPr>
    </w:lvl>
    <w:lvl w:ilvl="3" w:tplc="2E54B4B8" w:tentative="1">
      <w:start w:val="1"/>
      <w:numFmt w:val="decimal"/>
      <w:lvlText w:val="%4."/>
      <w:lvlJc w:val="left"/>
      <w:pPr>
        <w:ind w:left="2880" w:hanging="360"/>
      </w:pPr>
    </w:lvl>
    <w:lvl w:ilvl="4" w:tplc="6C5A156C" w:tentative="1">
      <w:start w:val="1"/>
      <w:numFmt w:val="lowerLetter"/>
      <w:lvlText w:val="%5."/>
      <w:lvlJc w:val="left"/>
      <w:pPr>
        <w:ind w:left="3600" w:hanging="360"/>
      </w:pPr>
    </w:lvl>
    <w:lvl w:ilvl="5" w:tplc="44EECEC6" w:tentative="1">
      <w:start w:val="1"/>
      <w:numFmt w:val="lowerRoman"/>
      <w:lvlText w:val="%6."/>
      <w:lvlJc w:val="right"/>
      <w:pPr>
        <w:ind w:left="4320" w:hanging="180"/>
      </w:pPr>
    </w:lvl>
    <w:lvl w:ilvl="6" w:tplc="34FC2D1C" w:tentative="1">
      <w:start w:val="1"/>
      <w:numFmt w:val="decimal"/>
      <w:lvlText w:val="%7."/>
      <w:lvlJc w:val="left"/>
      <w:pPr>
        <w:ind w:left="5040" w:hanging="360"/>
      </w:pPr>
    </w:lvl>
    <w:lvl w:ilvl="7" w:tplc="0E78536C" w:tentative="1">
      <w:start w:val="1"/>
      <w:numFmt w:val="lowerLetter"/>
      <w:lvlText w:val="%8."/>
      <w:lvlJc w:val="left"/>
      <w:pPr>
        <w:ind w:left="5760" w:hanging="360"/>
      </w:pPr>
    </w:lvl>
    <w:lvl w:ilvl="8" w:tplc="EF3C9086" w:tentative="1">
      <w:start w:val="1"/>
      <w:numFmt w:val="lowerRoman"/>
      <w:lvlText w:val="%9."/>
      <w:lvlJc w:val="right"/>
      <w:pPr>
        <w:ind w:left="6480" w:hanging="180"/>
      </w:pPr>
    </w:lvl>
  </w:abstractNum>
  <w:abstractNum w:abstractNumId="29" w15:restartNumberingAfterBreak="0">
    <w:nsid w:val="3D093B12"/>
    <w:multiLevelType w:val="hybridMultilevel"/>
    <w:tmpl w:val="C6DA3326"/>
    <w:lvl w:ilvl="0" w:tplc="515A7D50">
      <w:start w:val="1"/>
      <w:numFmt w:val="bullet"/>
      <w:pStyle w:val="Style9ptLinespacingsingle9"/>
      <w:lvlText w:val="o"/>
      <w:lvlJc w:val="left"/>
      <w:pPr>
        <w:tabs>
          <w:tab w:val="num" w:pos="0"/>
        </w:tabs>
        <w:ind w:left="0" w:firstLine="0"/>
      </w:pPr>
      <w:rPr>
        <w:rFonts w:ascii="Courier New" w:hAnsi="Courier New" w:hint="default"/>
      </w:rPr>
    </w:lvl>
    <w:lvl w:ilvl="1" w:tplc="0682ED42">
      <w:start w:val="1"/>
      <w:numFmt w:val="bullet"/>
      <w:lvlText w:val="o"/>
      <w:lvlJc w:val="left"/>
      <w:pPr>
        <w:tabs>
          <w:tab w:val="num" w:pos="1440"/>
        </w:tabs>
        <w:ind w:left="1512" w:right="1512" w:hanging="432"/>
      </w:pPr>
      <w:rPr>
        <w:rFonts w:ascii="Courier New" w:hAnsi="Courier New" w:hint="default"/>
      </w:rPr>
    </w:lvl>
    <w:lvl w:ilvl="2" w:tplc="96E66876">
      <w:start w:val="1"/>
      <w:numFmt w:val="bullet"/>
      <w:lvlText w:val=""/>
      <w:lvlJc w:val="left"/>
      <w:pPr>
        <w:tabs>
          <w:tab w:val="num" w:pos="2160"/>
        </w:tabs>
        <w:ind w:left="2160" w:right="2160" w:hanging="360"/>
      </w:pPr>
      <w:rPr>
        <w:rFonts w:ascii="Wingdings" w:hAnsi="Wingdings" w:hint="default"/>
      </w:rPr>
    </w:lvl>
    <w:lvl w:ilvl="3" w:tplc="10247B50">
      <w:start w:val="1"/>
      <w:numFmt w:val="bullet"/>
      <w:lvlText w:val=""/>
      <w:lvlJc w:val="left"/>
      <w:pPr>
        <w:tabs>
          <w:tab w:val="num" w:pos="2880"/>
        </w:tabs>
        <w:ind w:left="2880" w:right="2880" w:hanging="360"/>
      </w:pPr>
      <w:rPr>
        <w:rFonts w:ascii="Symbol" w:hAnsi="Symbol" w:hint="default"/>
      </w:rPr>
    </w:lvl>
    <w:lvl w:ilvl="4" w:tplc="48FC7788" w:tentative="1">
      <w:start w:val="1"/>
      <w:numFmt w:val="bullet"/>
      <w:lvlText w:val="o"/>
      <w:lvlJc w:val="left"/>
      <w:pPr>
        <w:tabs>
          <w:tab w:val="num" w:pos="3600"/>
        </w:tabs>
        <w:ind w:left="3600" w:right="3600" w:hanging="360"/>
      </w:pPr>
      <w:rPr>
        <w:rFonts w:ascii="Courier New" w:hAnsi="Courier New" w:cs="Courier New" w:hint="default"/>
      </w:rPr>
    </w:lvl>
    <w:lvl w:ilvl="5" w:tplc="F7703990" w:tentative="1">
      <w:start w:val="1"/>
      <w:numFmt w:val="bullet"/>
      <w:lvlText w:val=""/>
      <w:lvlJc w:val="left"/>
      <w:pPr>
        <w:tabs>
          <w:tab w:val="num" w:pos="4320"/>
        </w:tabs>
        <w:ind w:left="4320" w:right="4320" w:hanging="360"/>
      </w:pPr>
      <w:rPr>
        <w:rFonts w:ascii="Wingdings" w:hAnsi="Wingdings" w:hint="default"/>
      </w:rPr>
    </w:lvl>
    <w:lvl w:ilvl="6" w:tplc="99025BA4" w:tentative="1">
      <w:start w:val="1"/>
      <w:numFmt w:val="bullet"/>
      <w:lvlText w:val=""/>
      <w:lvlJc w:val="left"/>
      <w:pPr>
        <w:tabs>
          <w:tab w:val="num" w:pos="5040"/>
        </w:tabs>
        <w:ind w:left="5040" w:right="5040" w:hanging="360"/>
      </w:pPr>
      <w:rPr>
        <w:rFonts w:ascii="Symbol" w:hAnsi="Symbol" w:hint="default"/>
      </w:rPr>
    </w:lvl>
    <w:lvl w:ilvl="7" w:tplc="106E9C7A" w:tentative="1">
      <w:start w:val="1"/>
      <w:numFmt w:val="bullet"/>
      <w:lvlText w:val="o"/>
      <w:lvlJc w:val="left"/>
      <w:pPr>
        <w:tabs>
          <w:tab w:val="num" w:pos="5760"/>
        </w:tabs>
        <w:ind w:left="5760" w:right="5760" w:hanging="360"/>
      </w:pPr>
      <w:rPr>
        <w:rFonts w:ascii="Courier New" w:hAnsi="Courier New" w:cs="Courier New" w:hint="default"/>
      </w:rPr>
    </w:lvl>
    <w:lvl w:ilvl="8" w:tplc="7C3437CC" w:tentative="1">
      <w:start w:val="1"/>
      <w:numFmt w:val="bullet"/>
      <w:lvlText w:val=""/>
      <w:lvlJc w:val="left"/>
      <w:pPr>
        <w:tabs>
          <w:tab w:val="num" w:pos="6480"/>
        </w:tabs>
        <w:ind w:left="6480" w:right="6480" w:hanging="360"/>
      </w:pPr>
      <w:rPr>
        <w:rFonts w:ascii="Wingdings" w:hAnsi="Wingdings" w:hint="default"/>
      </w:rPr>
    </w:lvl>
  </w:abstractNum>
  <w:abstractNum w:abstractNumId="30" w15:restartNumberingAfterBreak="0">
    <w:nsid w:val="43125998"/>
    <w:multiLevelType w:val="hybridMultilevel"/>
    <w:tmpl w:val="1526CC34"/>
    <w:lvl w:ilvl="0" w:tplc="E236E69A">
      <w:start w:val="1"/>
      <w:numFmt w:val="bullet"/>
      <w:lvlText w:val=""/>
      <w:lvlJc w:val="left"/>
      <w:pPr>
        <w:ind w:left="360" w:hanging="360"/>
      </w:pPr>
      <w:rPr>
        <w:rFonts w:ascii="Wingdings" w:hAnsi="Wingdings" w:hint="default"/>
        <w:sz w:val="28"/>
        <w:szCs w:val="44"/>
      </w:rPr>
    </w:lvl>
    <w:lvl w:ilvl="1" w:tplc="650E5A70" w:tentative="1">
      <w:start w:val="1"/>
      <w:numFmt w:val="bullet"/>
      <w:lvlText w:val="o"/>
      <w:lvlJc w:val="left"/>
      <w:pPr>
        <w:ind w:left="1080" w:hanging="360"/>
      </w:pPr>
      <w:rPr>
        <w:rFonts w:ascii="Courier New" w:hAnsi="Courier New" w:cs="Courier New" w:hint="default"/>
      </w:rPr>
    </w:lvl>
    <w:lvl w:ilvl="2" w:tplc="DE501D82" w:tentative="1">
      <w:start w:val="1"/>
      <w:numFmt w:val="bullet"/>
      <w:lvlText w:val=""/>
      <w:lvlJc w:val="left"/>
      <w:pPr>
        <w:ind w:left="1800" w:hanging="360"/>
      </w:pPr>
      <w:rPr>
        <w:rFonts w:ascii="Wingdings" w:hAnsi="Wingdings" w:hint="default"/>
      </w:rPr>
    </w:lvl>
    <w:lvl w:ilvl="3" w:tplc="53509714" w:tentative="1">
      <w:start w:val="1"/>
      <w:numFmt w:val="bullet"/>
      <w:lvlText w:val=""/>
      <w:lvlJc w:val="left"/>
      <w:pPr>
        <w:ind w:left="2520" w:hanging="360"/>
      </w:pPr>
      <w:rPr>
        <w:rFonts w:ascii="Symbol" w:hAnsi="Symbol" w:hint="default"/>
      </w:rPr>
    </w:lvl>
    <w:lvl w:ilvl="4" w:tplc="4AA28C56" w:tentative="1">
      <w:start w:val="1"/>
      <w:numFmt w:val="bullet"/>
      <w:lvlText w:val="o"/>
      <w:lvlJc w:val="left"/>
      <w:pPr>
        <w:ind w:left="3240" w:hanging="360"/>
      </w:pPr>
      <w:rPr>
        <w:rFonts w:ascii="Courier New" w:hAnsi="Courier New" w:cs="Courier New" w:hint="default"/>
      </w:rPr>
    </w:lvl>
    <w:lvl w:ilvl="5" w:tplc="4B2C59D2" w:tentative="1">
      <w:start w:val="1"/>
      <w:numFmt w:val="bullet"/>
      <w:lvlText w:val=""/>
      <w:lvlJc w:val="left"/>
      <w:pPr>
        <w:ind w:left="3960" w:hanging="360"/>
      </w:pPr>
      <w:rPr>
        <w:rFonts w:ascii="Wingdings" w:hAnsi="Wingdings" w:hint="default"/>
      </w:rPr>
    </w:lvl>
    <w:lvl w:ilvl="6" w:tplc="44C2394A" w:tentative="1">
      <w:start w:val="1"/>
      <w:numFmt w:val="bullet"/>
      <w:lvlText w:val=""/>
      <w:lvlJc w:val="left"/>
      <w:pPr>
        <w:ind w:left="4680" w:hanging="360"/>
      </w:pPr>
      <w:rPr>
        <w:rFonts w:ascii="Symbol" w:hAnsi="Symbol" w:hint="default"/>
      </w:rPr>
    </w:lvl>
    <w:lvl w:ilvl="7" w:tplc="1C66CC72" w:tentative="1">
      <w:start w:val="1"/>
      <w:numFmt w:val="bullet"/>
      <w:lvlText w:val="o"/>
      <w:lvlJc w:val="left"/>
      <w:pPr>
        <w:ind w:left="5400" w:hanging="360"/>
      </w:pPr>
      <w:rPr>
        <w:rFonts w:ascii="Courier New" w:hAnsi="Courier New" w:cs="Courier New" w:hint="default"/>
      </w:rPr>
    </w:lvl>
    <w:lvl w:ilvl="8" w:tplc="DC6822B0" w:tentative="1">
      <w:start w:val="1"/>
      <w:numFmt w:val="bullet"/>
      <w:lvlText w:val=""/>
      <w:lvlJc w:val="left"/>
      <w:pPr>
        <w:ind w:left="6120" w:hanging="360"/>
      </w:pPr>
      <w:rPr>
        <w:rFonts w:ascii="Wingdings" w:hAnsi="Wingdings" w:hint="default"/>
      </w:rPr>
    </w:lvl>
  </w:abstractNum>
  <w:abstractNum w:abstractNumId="31" w15:restartNumberingAfterBreak="0">
    <w:nsid w:val="43AB352E"/>
    <w:multiLevelType w:val="hybridMultilevel"/>
    <w:tmpl w:val="E2C8B674"/>
    <w:lvl w:ilvl="0" w:tplc="D5C0B234">
      <w:start w:val="1"/>
      <w:numFmt w:val="bullet"/>
      <w:lvlText w:val=""/>
      <w:lvlJc w:val="left"/>
      <w:pPr>
        <w:ind w:left="720" w:hanging="360"/>
      </w:pPr>
      <w:rPr>
        <w:rFonts w:ascii="Wingdings" w:hAnsi="Wingdings" w:hint="default"/>
      </w:rPr>
    </w:lvl>
    <w:lvl w:ilvl="1" w:tplc="196807A4" w:tentative="1">
      <w:start w:val="1"/>
      <w:numFmt w:val="bullet"/>
      <w:lvlText w:val="o"/>
      <w:lvlJc w:val="left"/>
      <w:pPr>
        <w:ind w:left="1440" w:hanging="360"/>
      </w:pPr>
      <w:rPr>
        <w:rFonts w:ascii="Courier New" w:hAnsi="Courier New" w:cs="Courier New" w:hint="default"/>
      </w:rPr>
    </w:lvl>
    <w:lvl w:ilvl="2" w:tplc="67CA3E56" w:tentative="1">
      <w:start w:val="1"/>
      <w:numFmt w:val="bullet"/>
      <w:lvlText w:val=""/>
      <w:lvlJc w:val="left"/>
      <w:pPr>
        <w:ind w:left="2160" w:hanging="360"/>
      </w:pPr>
      <w:rPr>
        <w:rFonts w:ascii="Wingdings" w:hAnsi="Wingdings" w:hint="default"/>
      </w:rPr>
    </w:lvl>
    <w:lvl w:ilvl="3" w:tplc="CD861A98" w:tentative="1">
      <w:start w:val="1"/>
      <w:numFmt w:val="bullet"/>
      <w:lvlText w:val=""/>
      <w:lvlJc w:val="left"/>
      <w:pPr>
        <w:ind w:left="2880" w:hanging="360"/>
      </w:pPr>
      <w:rPr>
        <w:rFonts w:ascii="Symbol" w:hAnsi="Symbol" w:hint="default"/>
      </w:rPr>
    </w:lvl>
    <w:lvl w:ilvl="4" w:tplc="ACD031A2" w:tentative="1">
      <w:start w:val="1"/>
      <w:numFmt w:val="bullet"/>
      <w:lvlText w:val="o"/>
      <w:lvlJc w:val="left"/>
      <w:pPr>
        <w:ind w:left="3600" w:hanging="360"/>
      </w:pPr>
      <w:rPr>
        <w:rFonts w:ascii="Courier New" w:hAnsi="Courier New" w:cs="Courier New" w:hint="default"/>
      </w:rPr>
    </w:lvl>
    <w:lvl w:ilvl="5" w:tplc="7CF2ED0A" w:tentative="1">
      <w:start w:val="1"/>
      <w:numFmt w:val="bullet"/>
      <w:lvlText w:val=""/>
      <w:lvlJc w:val="left"/>
      <w:pPr>
        <w:ind w:left="4320" w:hanging="360"/>
      </w:pPr>
      <w:rPr>
        <w:rFonts w:ascii="Wingdings" w:hAnsi="Wingdings" w:hint="default"/>
      </w:rPr>
    </w:lvl>
    <w:lvl w:ilvl="6" w:tplc="52FAA216" w:tentative="1">
      <w:start w:val="1"/>
      <w:numFmt w:val="bullet"/>
      <w:lvlText w:val=""/>
      <w:lvlJc w:val="left"/>
      <w:pPr>
        <w:ind w:left="5040" w:hanging="360"/>
      </w:pPr>
      <w:rPr>
        <w:rFonts w:ascii="Symbol" w:hAnsi="Symbol" w:hint="default"/>
      </w:rPr>
    </w:lvl>
    <w:lvl w:ilvl="7" w:tplc="CCD0D9F2" w:tentative="1">
      <w:start w:val="1"/>
      <w:numFmt w:val="bullet"/>
      <w:lvlText w:val="o"/>
      <w:lvlJc w:val="left"/>
      <w:pPr>
        <w:ind w:left="5760" w:hanging="360"/>
      </w:pPr>
      <w:rPr>
        <w:rFonts w:ascii="Courier New" w:hAnsi="Courier New" w:cs="Courier New" w:hint="default"/>
      </w:rPr>
    </w:lvl>
    <w:lvl w:ilvl="8" w:tplc="D56050F2" w:tentative="1">
      <w:start w:val="1"/>
      <w:numFmt w:val="bullet"/>
      <w:lvlText w:val=""/>
      <w:lvlJc w:val="left"/>
      <w:pPr>
        <w:ind w:left="6480" w:hanging="360"/>
      </w:pPr>
      <w:rPr>
        <w:rFonts w:ascii="Wingdings" w:hAnsi="Wingdings" w:hint="default"/>
      </w:rPr>
    </w:lvl>
  </w:abstractNum>
  <w:abstractNum w:abstractNumId="32" w15:restartNumberingAfterBreak="0">
    <w:nsid w:val="4B705C50"/>
    <w:multiLevelType w:val="hybridMultilevel"/>
    <w:tmpl w:val="98A0DACA"/>
    <w:lvl w:ilvl="0" w:tplc="74A8DA08">
      <w:start w:val="1"/>
      <w:numFmt w:val="hebrew1"/>
      <w:pStyle w:val="a1"/>
      <w:lvlText w:val="%1)"/>
      <w:lvlJc w:val="left"/>
      <w:pPr>
        <w:tabs>
          <w:tab w:val="num" w:pos="567"/>
        </w:tabs>
        <w:ind w:left="567" w:right="567" w:hanging="567"/>
      </w:pPr>
      <w:rPr>
        <w:rFonts w:hint="default"/>
      </w:rPr>
    </w:lvl>
    <w:lvl w:ilvl="1" w:tplc="FADEC5AE">
      <w:start w:val="1"/>
      <w:numFmt w:val="lowerLetter"/>
      <w:lvlText w:val="%2."/>
      <w:lvlJc w:val="left"/>
      <w:pPr>
        <w:tabs>
          <w:tab w:val="num" w:pos="1440"/>
        </w:tabs>
        <w:ind w:left="1440" w:right="1440" w:hanging="360"/>
      </w:pPr>
    </w:lvl>
    <w:lvl w:ilvl="2" w:tplc="3E6AF91C" w:tentative="1">
      <w:start w:val="1"/>
      <w:numFmt w:val="lowerRoman"/>
      <w:lvlText w:val="%3."/>
      <w:lvlJc w:val="right"/>
      <w:pPr>
        <w:tabs>
          <w:tab w:val="num" w:pos="2160"/>
        </w:tabs>
        <w:ind w:left="2160" w:right="2160" w:hanging="180"/>
      </w:pPr>
    </w:lvl>
    <w:lvl w:ilvl="3" w:tplc="489869E4">
      <w:start w:val="1"/>
      <w:numFmt w:val="decimal"/>
      <w:lvlText w:val="%4."/>
      <w:lvlJc w:val="left"/>
      <w:pPr>
        <w:tabs>
          <w:tab w:val="num" w:pos="2880"/>
        </w:tabs>
        <w:ind w:left="2880" w:right="2880" w:hanging="360"/>
      </w:pPr>
    </w:lvl>
    <w:lvl w:ilvl="4" w:tplc="C50E4A32" w:tentative="1">
      <w:start w:val="1"/>
      <w:numFmt w:val="lowerLetter"/>
      <w:lvlText w:val="%5."/>
      <w:lvlJc w:val="left"/>
      <w:pPr>
        <w:tabs>
          <w:tab w:val="num" w:pos="3600"/>
        </w:tabs>
        <w:ind w:left="3600" w:right="3600" w:hanging="360"/>
      </w:pPr>
    </w:lvl>
    <w:lvl w:ilvl="5" w:tplc="E7A687C6" w:tentative="1">
      <w:start w:val="1"/>
      <w:numFmt w:val="lowerRoman"/>
      <w:lvlText w:val="%6."/>
      <w:lvlJc w:val="right"/>
      <w:pPr>
        <w:tabs>
          <w:tab w:val="num" w:pos="4320"/>
        </w:tabs>
        <w:ind w:left="4320" w:right="4320" w:hanging="180"/>
      </w:pPr>
    </w:lvl>
    <w:lvl w:ilvl="6" w:tplc="61C8D2CE" w:tentative="1">
      <w:start w:val="1"/>
      <w:numFmt w:val="decimal"/>
      <w:lvlText w:val="%7."/>
      <w:lvlJc w:val="left"/>
      <w:pPr>
        <w:tabs>
          <w:tab w:val="num" w:pos="5040"/>
        </w:tabs>
        <w:ind w:left="5040" w:right="5040" w:hanging="360"/>
      </w:pPr>
    </w:lvl>
    <w:lvl w:ilvl="7" w:tplc="C06A454C" w:tentative="1">
      <w:start w:val="1"/>
      <w:numFmt w:val="lowerLetter"/>
      <w:lvlText w:val="%8."/>
      <w:lvlJc w:val="left"/>
      <w:pPr>
        <w:tabs>
          <w:tab w:val="num" w:pos="5760"/>
        </w:tabs>
        <w:ind w:left="5760" w:right="5760" w:hanging="360"/>
      </w:pPr>
    </w:lvl>
    <w:lvl w:ilvl="8" w:tplc="F19C9E36" w:tentative="1">
      <w:start w:val="1"/>
      <w:numFmt w:val="lowerRoman"/>
      <w:lvlText w:val="%9."/>
      <w:lvlJc w:val="right"/>
      <w:pPr>
        <w:tabs>
          <w:tab w:val="num" w:pos="6480"/>
        </w:tabs>
        <w:ind w:left="6480" w:right="6480" w:hanging="180"/>
      </w:pPr>
    </w:lvl>
  </w:abstractNum>
  <w:abstractNum w:abstractNumId="33" w15:restartNumberingAfterBreak="0">
    <w:nsid w:val="4C3A10F0"/>
    <w:multiLevelType w:val="hybridMultilevel"/>
    <w:tmpl w:val="9ED019C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4C9B291E"/>
    <w:multiLevelType w:val="hybridMultilevel"/>
    <w:tmpl w:val="F40C2210"/>
    <w:lvl w:ilvl="0" w:tplc="F1141CF8">
      <w:start w:val="1"/>
      <w:numFmt w:val="hebrew1"/>
      <w:lvlText w:val="%1."/>
      <w:lvlJc w:val="left"/>
      <w:pPr>
        <w:ind w:left="360" w:hanging="360"/>
      </w:pPr>
      <w:rPr>
        <w:rFonts w:hint="default"/>
        <w:b/>
        <w:bCs/>
      </w:rPr>
    </w:lvl>
    <w:lvl w:ilvl="1" w:tplc="04090011">
      <w:start w:val="1"/>
      <w:numFmt w:val="decimal"/>
      <w:lvlText w:val="%2)"/>
      <w:lvlJc w:val="left"/>
      <w:pPr>
        <w:ind w:left="1068" w:hanging="360"/>
      </w:pPr>
      <w:rPr>
        <w:b w:val="0"/>
        <w:bCs w:val="0"/>
      </w:rPr>
    </w:lvl>
    <w:lvl w:ilvl="2" w:tplc="04090011">
      <w:start w:val="1"/>
      <w:numFmt w:val="decimal"/>
      <w:lvlText w:val="%3)"/>
      <w:lvlJc w:val="left"/>
      <w:pPr>
        <w:ind w:left="1800" w:hanging="180"/>
      </w:pPr>
    </w:lvl>
    <w:lvl w:ilvl="3" w:tplc="0409000F">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0371753"/>
    <w:multiLevelType w:val="hybridMultilevel"/>
    <w:tmpl w:val="00922DB0"/>
    <w:lvl w:ilvl="0" w:tplc="BB227824">
      <w:start w:val="1"/>
      <w:numFmt w:val="bullet"/>
      <w:lvlText w:val=""/>
      <w:lvlJc w:val="left"/>
      <w:pPr>
        <w:ind w:left="720" w:hanging="360"/>
      </w:pPr>
      <w:rPr>
        <w:rFonts w:ascii="Symbol" w:hAnsi="Symbol" w:hint="default"/>
      </w:rPr>
    </w:lvl>
    <w:lvl w:ilvl="1" w:tplc="6636BE86" w:tentative="1">
      <w:start w:val="1"/>
      <w:numFmt w:val="bullet"/>
      <w:lvlText w:val="o"/>
      <w:lvlJc w:val="left"/>
      <w:pPr>
        <w:ind w:left="1440" w:hanging="360"/>
      </w:pPr>
      <w:rPr>
        <w:rFonts w:ascii="Courier New" w:hAnsi="Courier New" w:cs="Courier New" w:hint="default"/>
      </w:rPr>
    </w:lvl>
    <w:lvl w:ilvl="2" w:tplc="B590D2FA" w:tentative="1">
      <w:start w:val="1"/>
      <w:numFmt w:val="bullet"/>
      <w:lvlText w:val=""/>
      <w:lvlJc w:val="left"/>
      <w:pPr>
        <w:ind w:left="2160" w:hanging="360"/>
      </w:pPr>
      <w:rPr>
        <w:rFonts w:ascii="Wingdings" w:hAnsi="Wingdings" w:hint="default"/>
      </w:rPr>
    </w:lvl>
    <w:lvl w:ilvl="3" w:tplc="6CF0A9CC" w:tentative="1">
      <w:start w:val="1"/>
      <w:numFmt w:val="bullet"/>
      <w:lvlText w:val=""/>
      <w:lvlJc w:val="left"/>
      <w:pPr>
        <w:ind w:left="2880" w:hanging="360"/>
      </w:pPr>
      <w:rPr>
        <w:rFonts w:ascii="Symbol" w:hAnsi="Symbol" w:hint="default"/>
      </w:rPr>
    </w:lvl>
    <w:lvl w:ilvl="4" w:tplc="725CCA7C" w:tentative="1">
      <w:start w:val="1"/>
      <w:numFmt w:val="bullet"/>
      <w:lvlText w:val="o"/>
      <w:lvlJc w:val="left"/>
      <w:pPr>
        <w:ind w:left="3600" w:hanging="360"/>
      </w:pPr>
      <w:rPr>
        <w:rFonts w:ascii="Courier New" w:hAnsi="Courier New" w:cs="Courier New" w:hint="default"/>
      </w:rPr>
    </w:lvl>
    <w:lvl w:ilvl="5" w:tplc="7B8E7B06" w:tentative="1">
      <w:start w:val="1"/>
      <w:numFmt w:val="bullet"/>
      <w:lvlText w:val=""/>
      <w:lvlJc w:val="left"/>
      <w:pPr>
        <w:ind w:left="4320" w:hanging="360"/>
      </w:pPr>
      <w:rPr>
        <w:rFonts w:ascii="Wingdings" w:hAnsi="Wingdings" w:hint="default"/>
      </w:rPr>
    </w:lvl>
    <w:lvl w:ilvl="6" w:tplc="0F4C4860" w:tentative="1">
      <w:start w:val="1"/>
      <w:numFmt w:val="bullet"/>
      <w:lvlText w:val=""/>
      <w:lvlJc w:val="left"/>
      <w:pPr>
        <w:ind w:left="5040" w:hanging="360"/>
      </w:pPr>
      <w:rPr>
        <w:rFonts w:ascii="Symbol" w:hAnsi="Symbol" w:hint="default"/>
      </w:rPr>
    </w:lvl>
    <w:lvl w:ilvl="7" w:tplc="F156FAA0" w:tentative="1">
      <w:start w:val="1"/>
      <w:numFmt w:val="bullet"/>
      <w:lvlText w:val="o"/>
      <w:lvlJc w:val="left"/>
      <w:pPr>
        <w:ind w:left="5760" w:hanging="360"/>
      </w:pPr>
      <w:rPr>
        <w:rFonts w:ascii="Courier New" w:hAnsi="Courier New" w:cs="Courier New" w:hint="default"/>
      </w:rPr>
    </w:lvl>
    <w:lvl w:ilvl="8" w:tplc="6FFEDB12" w:tentative="1">
      <w:start w:val="1"/>
      <w:numFmt w:val="bullet"/>
      <w:lvlText w:val=""/>
      <w:lvlJc w:val="left"/>
      <w:pPr>
        <w:ind w:left="6480" w:hanging="360"/>
      </w:pPr>
      <w:rPr>
        <w:rFonts w:ascii="Wingdings" w:hAnsi="Wingdings" w:hint="default"/>
      </w:rPr>
    </w:lvl>
  </w:abstractNum>
  <w:abstractNum w:abstractNumId="36" w15:restartNumberingAfterBreak="0">
    <w:nsid w:val="52460F21"/>
    <w:multiLevelType w:val="multilevel"/>
    <w:tmpl w:val="35543F78"/>
    <w:lvl w:ilvl="0">
      <w:start w:val="1"/>
      <w:numFmt w:val="decimal"/>
      <w:lvlText w:val="%1."/>
      <w:lvlJc w:val="left"/>
      <w:pPr>
        <w:ind w:left="360" w:hanging="360"/>
      </w:pPr>
      <w:rPr>
        <w:color w:val="auto"/>
      </w:rPr>
    </w:lvl>
    <w:lvl w:ilvl="1">
      <w:start w:val="1"/>
      <w:numFmt w:val="decimal"/>
      <w:isLgl/>
      <w:lvlText w:val="%1.%2."/>
      <w:lvlJc w:val="left"/>
      <w:pPr>
        <w:ind w:left="-65" w:hanging="360"/>
      </w:pPr>
      <w:rPr>
        <w:b/>
        <w:bCs/>
        <w:color w:val="auto"/>
      </w:rPr>
    </w:lvl>
    <w:lvl w:ilvl="2">
      <w:start w:val="1"/>
      <w:numFmt w:val="decimal"/>
      <w:isLgl/>
      <w:lvlText w:val="%1.%2.%3."/>
      <w:lvlJc w:val="left"/>
      <w:pPr>
        <w:ind w:left="295" w:hanging="720"/>
      </w:pPr>
    </w:lvl>
    <w:lvl w:ilvl="3">
      <w:start w:val="1"/>
      <w:numFmt w:val="decimal"/>
      <w:isLgl/>
      <w:lvlText w:val="%1.%2.%3.%4."/>
      <w:lvlJc w:val="left"/>
      <w:pPr>
        <w:ind w:left="295" w:hanging="720"/>
      </w:pPr>
    </w:lvl>
    <w:lvl w:ilvl="4">
      <w:start w:val="1"/>
      <w:numFmt w:val="decimal"/>
      <w:isLgl/>
      <w:lvlText w:val="%1.%2.%3.%4.%5."/>
      <w:lvlJc w:val="left"/>
      <w:pPr>
        <w:ind w:left="655" w:hanging="1080"/>
      </w:pPr>
    </w:lvl>
    <w:lvl w:ilvl="5">
      <w:start w:val="1"/>
      <w:numFmt w:val="decimal"/>
      <w:isLgl/>
      <w:lvlText w:val="%1.%2.%3.%4.%5.%6."/>
      <w:lvlJc w:val="left"/>
      <w:pPr>
        <w:ind w:left="655" w:hanging="1080"/>
      </w:pPr>
    </w:lvl>
    <w:lvl w:ilvl="6">
      <w:start w:val="1"/>
      <w:numFmt w:val="decimal"/>
      <w:isLgl/>
      <w:lvlText w:val="%1.%2.%3.%4.%5.%6.%7."/>
      <w:lvlJc w:val="left"/>
      <w:pPr>
        <w:ind w:left="1015" w:hanging="1440"/>
      </w:pPr>
    </w:lvl>
    <w:lvl w:ilvl="7">
      <w:start w:val="1"/>
      <w:numFmt w:val="decimal"/>
      <w:isLgl/>
      <w:lvlText w:val="%1.%2.%3.%4.%5.%6.%7.%8."/>
      <w:lvlJc w:val="left"/>
      <w:pPr>
        <w:ind w:left="1015" w:hanging="1440"/>
      </w:pPr>
    </w:lvl>
    <w:lvl w:ilvl="8">
      <w:start w:val="1"/>
      <w:numFmt w:val="decimal"/>
      <w:isLgl/>
      <w:lvlText w:val="%1.%2.%3.%4.%5.%6.%7.%8.%9."/>
      <w:lvlJc w:val="left"/>
      <w:pPr>
        <w:ind w:left="1375" w:hanging="1800"/>
      </w:pPr>
    </w:lvl>
  </w:abstractNum>
  <w:abstractNum w:abstractNumId="37" w15:restartNumberingAfterBreak="0">
    <w:nsid w:val="57AA5D52"/>
    <w:multiLevelType w:val="hybridMultilevel"/>
    <w:tmpl w:val="93FE0F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58CA0472"/>
    <w:multiLevelType w:val="hybridMultilevel"/>
    <w:tmpl w:val="78FE2A82"/>
    <w:lvl w:ilvl="0" w:tplc="A46AF02E">
      <w:start w:val="1"/>
      <w:numFmt w:val="bullet"/>
      <w:lvlText w:val=""/>
      <w:lvlJc w:val="left"/>
      <w:pPr>
        <w:ind w:left="720" w:hanging="360"/>
      </w:pPr>
      <w:rPr>
        <w:rFonts w:ascii="Symbol" w:hAnsi="Symbol" w:hint="default"/>
      </w:rPr>
    </w:lvl>
    <w:lvl w:ilvl="1" w:tplc="C14028E0" w:tentative="1">
      <w:start w:val="1"/>
      <w:numFmt w:val="bullet"/>
      <w:lvlText w:val="o"/>
      <w:lvlJc w:val="left"/>
      <w:pPr>
        <w:ind w:left="1440" w:hanging="360"/>
      </w:pPr>
      <w:rPr>
        <w:rFonts w:ascii="Courier New" w:hAnsi="Courier New" w:cs="Courier New" w:hint="default"/>
      </w:rPr>
    </w:lvl>
    <w:lvl w:ilvl="2" w:tplc="8878CEA4" w:tentative="1">
      <w:start w:val="1"/>
      <w:numFmt w:val="bullet"/>
      <w:lvlText w:val=""/>
      <w:lvlJc w:val="left"/>
      <w:pPr>
        <w:ind w:left="2160" w:hanging="360"/>
      </w:pPr>
      <w:rPr>
        <w:rFonts w:ascii="Wingdings" w:hAnsi="Wingdings" w:hint="default"/>
      </w:rPr>
    </w:lvl>
    <w:lvl w:ilvl="3" w:tplc="0BECAE44" w:tentative="1">
      <w:start w:val="1"/>
      <w:numFmt w:val="bullet"/>
      <w:lvlText w:val=""/>
      <w:lvlJc w:val="left"/>
      <w:pPr>
        <w:ind w:left="2880" w:hanging="360"/>
      </w:pPr>
      <w:rPr>
        <w:rFonts w:ascii="Symbol" w:hAnsi="Symbol" w:hint="default"/>
      </w:rPr>
    </w:lvl>
    <w:lvl w:ilvl="4" w:tplc="F94A39DE" w:tentative="1">
      <w:start w:val="1"/>
      <w:numFmt w:val="bullet"/>
      <w:lvlText w:val="o"/>
      <w:lvlJc w:val="left"/>
      <w:pPr>
        <w:ind w:left="3600" w:hanging="360"/>
      </w:pPr>
      <w:rPr>
        <w:rFonts w:ascii="Courier New" w:hAnsi="Courier New" w:cs="Courier New" w:hint="default"/>
      </w:rPr>
    </w:lvl>
    <w:lvl w:ilvl="5" w:tplc="8C74B7B6" w:tentative="1">
      <w:start w:val="1"/>
      <w:numFmt w:val="bullet"/>
      <w:lvlText w:val=""/>
      <w:lvlJc w:val="left"/>
      <w:pPr>
        <w:ind w:left="4320" w:hanging="360"/>
      </w:pPr>
      <w:rPr>
        <w:rFonts w:ascii="Wingdings" w:hAnsi="Wingdings" w:hint="default"/>
      </w:rPr>
    </w:lvl>
    <w:lvl w:ilvl="6" w:tplc="78747424" w:tentative="1">
      <w:start w:val="1"/>
      <w:numFmt w:val="bullet"/>
      <w:lvlText w:val=""/>
      <w:lvlJc w:val="left"/>
      <w:pPr>
        <w:ind w:left="5040" w:hanging="360"/>
      </w:pPr>
      <w:rPr>
        <w:rFonts w:ascii="Symbol" w:hAnsi="Symbol" w:hint="default"/>
      </w:rPr>
    </w:lvl>
    <w:lvl w:ilvl="7" w:tplc="F2A4234A" w:tentative="1">
      <w:start w:val="1"/>
      <w:numFmt w:val="bullet"/>
      <w:lvlText w:val="o"/>
      <w:lvlJc w:val="left"/>
      <w:pPr>
        <w:ind w:left="5760" w:hanging="360"/>
      </w:pPr>
      <w:rPr>
        <w:rFonts w:ascii="Courier New" w:hAnsi="Courier New" w:cs="Courier New" w:hint="default"/>
      </w:rPr>
    </w:lvl>
    <w:lvl w:ilvl="8" w:tplc="3B4A1618" w:tentative="1">
      <w:start w:val="1"/>
      <w:numFmt w:val="bullet"/>
      <w:lvlText w:val=""/>
      <w:lvlJc w:val="left"/>
      <w:pPr>
        <w:ind w:left="6480" w:hanging="360"/>
      </w:pPr>
      <w:rPr>
        <w:rFonts w:ascii="Wingdings" w:hAnsi="Wingdings" w:hint="default"/>
      </w:rPr>
    </w:lvl>
  </w:abstractNum>
  <w:abstractNum w:abstractNumId="39" w15:restartNumberingAfterBreak="0">
    <w:nsid w:val="630334E4"/>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40" w15:restartNumberingAfterBreak="0">
    <w:nsid w:val="6B2D6B18"/>
    <w:multiLevelType w:val="singleLevel"/>
    <w:tmpl w:val="D1764C9A"/>
    <w:lvl w:ilvl="0">
      <w:start w:val="1"/>
      <w:numFmt w:val="decimal"/>
      <w:pStyle w:val="10"/>
      <w:lvlText w:val="%1."/>
      <w:lvlJc w:val="left"/>
      <w:pPr>
        <w:tabs>
          <w:tab w:val="num" w:pos="0"/>
        </w:tabs>
        <w:ind w:left="0" w:firstLine="0"/>
      </w:pPr>
      <w:rPr>
        <w:rFonts w:hint="default"/>
      </w:rPr>
    </w:lvl>
  </w:abstractNum>
  <w:abstractNum w:abstractNumId="41" w15:restartNumberingAfterBreak="0">
    <w:nsid w:val="6C7358C0"/>
    <w:multiLevelType w:val="hybridMultilevel"/>
    <w:tmpl w:val="017C6B3E"/>
    <w:lvl w:ilvl="0" w:tplc="7B5A9938">
      <w:start w:val="1"/>
      <w:numFmt w:val="bullet"/>
      <w:lvlText w:val=""/>
      <w:lvlJc w:val="left"/>
      <w:pPr>
        <w:ind w:left="1188" w:hanging="360"/>
      </w:pPr>
      <w:rPr>
        <w:rFonts w:ascii="Symbol" w:hAnsi="Symbol" w:hint="default"/>
      </w:rPr>
    </w:lvl>
    <w:lvl w:ilvl="1" w:tplc="88B2BF50">
      <w:start w:val="1"/>
      <w:numFmt w:val="bullet"/>
      <w:lvlText w:val="o"/>
      <w:lvlJc w:val="left"/>
      <w:pPr>
        <w:ind w:left="1908" w:hanging="360"/>
      </w:pPr>
      <w:rPr>
        <w:rFonts w:ascii="Courier New" w:hAnsi="Courier New" w:cs="Courier New" w:hint="default"/>
      </w:rPr>
    </w:lvl>
    <w:lvl w:ilvl="2" w:tplc="06FA0544" w:tentative="1">
      <w:start w:val="1"/>
      <w:numFmt w:val="bullet"/>
      <w:lvlText w:val=""/>
      <w:lvlJc w:val="left"/>
      <w:pPr>
        <w:ind w:left="2628" w:hanging="360"/>
      </w:pPr>
      <w:rPr>
        <w:rFonts w:ascii="Wingdings" w:hAnsi="Wingdings" w:hint="default"/>
      </w:rPr>
    </w:lvl>
    <w:lvl w:ilvl="3" w:tplc="4DE49ADA" w:tentative="1">
      <w:start w:val="1"/>
      <w:numFmt w:val="bullet"/>
      <w:lvlText w:val=""/>
      <w:lvlJc w:val="left"/>
      <w:pPr>
        <w:ind w:left="3348" w:hanging="360"/>
      </w:pPr>
      <w:rPr>
        <w:rFonts w:ascii="Symbol" w:hAnsi="Symbol" w:hint="default"/>
      </w:rPr>
    </w:lvl>
    <w:lvl w:ilvl="4" w:tplc="476A05B6" w:tentative="1">
      <w:start w:val="1"/>
      <w:numFmt w:val="bullet"/>
      <w:lvlText w:val="o"/>
      <w:lvlJc w:val="left"/>
      <w:pPr>
        <w:ind w:left="4068" w:hanging="360"/>
      </w:pPr>
      <w:rPr>
        <w:rFonts w:ascii="Courier New" w:hAnsi="Courier New" w:cs="Courier New" w:hint="default"/>
      </w:rPr>
    </w:lvl>
    <w:lvl w:ilvl="5" w:tplc="73C0119A" w:tentative="1">
      <w:start w:val="1"/>
      <w:numFmt w:val="bullet"/>
      <w:lvlText w:val=""/>
      <w:lvlJc w:val="left"/>
      <w:pPr>
        <w:ind w:left="4788" w:hanging="360"/>
      </w:pPr>
      <w:rPr>
        <w:rFonts w:ascii="Wingdings" w:hAnsi="Wingdings" w:hint="default"/>
      </w:rPr>
    </w:lvl>
    <w:lvl w:ilvl="6" w:tplc="7F489526" w:tentative="1">
      <w:start w:val="1"/>
      <w:numFmt w:val="bullet"/>
      <w:lvlText w:val=""/>
      <w:lvlJc w:val="left"/>
      <w:pPr>
        <w:ind w:left="5508" w:hanging="360"/>
      </w:pPr>
      <w:rPr>
        <w:rFonts w:ascii="Symbol" w:hAnsi="Symbol" w:hint="default"/>
      </w:rPr>
    </w:lvl>
    <w:lvl w:ilvl="7" w:tplc="5D6C7D1C" w:tentative="1">
      <w:start w:val="1"/>
      <w:numFmt w:val="bullet"/>
      <w:lvlText w:val="o"/>
      <w:lvlJc w:val="left"/>
      <w:pPr>
        <w:ind w:left="6228" w:hanging="360"/>
      </w:pPr>
      <w:rPr>
        <w:rFonts w:ascii="Courier New" w:hAnsi="Courier New" w:cs="Courier New" w:hint="default"/>
      </w:rPr>
    </w:lvl>
    <w:lvl w:ilvl="8" w:tplc="1FCAD27C" w:tentative="1">
      <w:start w:val="1"/>
      <w:numFmt w:val="bullet"/>
      <w:lvlText w:val=""/>
      <w:lvlJc w:val="left"/>
      <w:pPr>
        <w:ind w:left="6948" w:hanging="360"/>
      </w:pPr>
      <w:rPr>
        <w:rFonts w:ascii="Wingdings" w:hAnsi="Wingdings" w:hint="default"/>
      </w:rPr>
    </w:lvl>
  </w:abstractNum>
  <w:abstractNum w:abstractNumId="42" w15:restartNumberingAfterBreak="0">
    <w:nsid w:val="6D4F4194"/>
    <w:multiLevelType w:val="multilevel"/>
    <w:tmpl w:val="4866DFA6"/>
    <w:lvl w:ilvl="0">
      <w:start w:val="1"/>
      <w:numFmt w:val="decimal"/>
      <w:pStyle w:val="a2"/>
      <w:lvlText w:val="%1."/>
      <w:lvlJc w:val="left"/>
      <w:pPr>
        <w:tabs>
          <w:tab w:val="num" w:pos="567"/>
        </w:tabs>
        <w:ind w:left="567" w:right="567" w:hanging="567"/>
      </w:pPr>
      <w:rPr>
        <w:rFonts w:hint="default"/>
      </w:rPr>
    </w:lvl>
    <w:lvl w:ilvl="1">
      <w:start w:val="1"/>
      <w:numFmt w:val="decimal"/>
      <w:pStyle w:val="a3"/>
      <w:lvlText w:val="%1.%2."/>
      <w:lvlJc w:val="left"/>
      <w:pPr>
        <w:tabs>
          <w:tab w:val="num" w:pos="1107"/>
        </w:tabs>
        <w:ind w:left="1107" w:right="1107" w:hanging="567"/>
      </w:pPr>
      <w:rPr>
        <w:rFonts w:hint="default"/>
        <w:b w:val="0"/>
        <w:bCs w:val="0"/>
        <w:i w:val="0"/>
        <w:color w:val="auto"/>
      </w:rPr>
    </w:lvl>
    <w:lvl w:ilvl="2">
      <w:start w:val="1"/>
      <w:numFmt w:val="decimal"/>
      <w:pStyle w:val="a4"/>
      <w:lvlText w:val="%1.%2.%3."/>
      <w:lvlJc w:val="left"/>
      <w:pPr>
        <w:tabs>
          <w:tab w:val="num" w:pos="1985"/>
        </w:tabs>
        <w:ind w:left="1985" w:right="1985"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lang w:val="en-US"/>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1"/>
      <w:lvlText w:val="%1.%2.%3.%4."/>
      <w:lvlJc w:val="left"/>
      <w:pPr>
        <w:tabs>
          <w:tab w:val="num" w:pos="2835"/>
        </w:tabs>
        <w:ind w:left="2835" w:right="2835" w:hanging="850"/>
      </w:pPr>
      <w:rPr>
        <w:rFonts w:hint="default"/>
      </w:rPr>
    </w:lvl>
    <w:lvl w:ilvl="4">
      <w:start w:val="1"/>
      <w:numFmt w:val="decimal"/>
      <w:lvlText w:val="%1.%2.%3.%4.%5."/>
      <w:lvlJc w:val="left"/>
      <w:pPr>
        <w:tabs>
          <w:tab w:val="num" w:pos="2700"/>
        </w:tabs>
        <w:ind w:left="2778" w:right="2778" w:hanging="793"/>
      </w:pPr>
      <w:rPr>
        <w:rFonts w:hint="default"/>
      </w:rPr>
    </w:lvl>
    <w:lvl w:ilvl="5">
      <w:start w:val="1"/>
      <w:numFmt w:val="decimal"/>
      <w:lvlText w:val="%1.%2.%3.%4.%5.%6."/>
      <w:lvlJc w:val="left"/>
      <w:pPr>
        <w:tabs>
          <w:tab w:val="num" w:pos="3240"/>
        </w:tabs>
        <w:ind w:left="2736" w:right="2736" w:hanging="936"/>
      </w:pPr>
      <w:rPr>
        <w:rFonts w:hint="default"/>
      </w:rPr>
    </w:lvl>
    <w:lvl w:ilvl="6">
      <w:start w:val="1"/>
      <w:numFmt w:val="decimal"/>
      <w:lvlText w:val="%1.%2.%3.%4.%5.%6.%7."/>
      <w:lvlJc w:val="left"/>
      <w:pPr>
        <w:tabs>
          <w:tab w:val="num" w:pos="3600"/>
        </w:tabs>
        <w:ind w:left="3240" w:right="3240" w:hanging="1080"/>
      </w:pPr>
      <w:rPr>
        <w:rFonts w:hint="default"/>
      </w:rPr>
    </w:lvl>
    <w:lvl w:ilvl="7">
      <w:start w:val="1"/>
      <w:numFmt w:val="decimal"/>
      <w:lvlText w:val="%1.%2.%3.%4.%5.%6.%7.%8."/>
      <w:lvlJc w:val="left"/>
      <w:pPr>
        <w:tabs>
          <w:tab w:val="num" w:pos="4320"/>
        </w:tabs>
        <w:ind w:left="3744" w:right="3744" w:hanging="1224"/>
      </w:pPr>
      <w:rPr>
        <w:rFonts w:hint="default"/>
      </w:rPr>
    </w:lvl>
    <w:lvl w:ilvl="8">
      <w:start w:val="1"/>
      <w:numFmt w:val="decimal"/>
      <w:lvlText w:val="%1.%2.%3.%4.%5.%6.%7.%8.%9."/>
      <w:lvlJc w:val="left"/>
      <w:pPr>
        <w:tabs>
          <w:tab w:val="num" w:pos="4680"/>
        </w:tabs>
        <w:ind w:left="4320" w:right="4320" w:hanging="1440"/>
      </w:pPr>
      <w:rPr>
        <w:rFonts w:hint="default"/>
      </w:rPr>
    </w:lvl>
  </w:abstractNum>
  <w:abstractNum w:abstractNumId="43" w15:restartNumberingAfterBreak="0">
    <w:nsid w:val="6E0D4006"/>
    <w:multiLevelType w:val="hybridMultilevel"/>
    <w:tmpl w:val="46BC1E6C"/>
    <w:lvl w:ilvl="0" w:tplc="1E5AB75C">
      <w:start w:val="1"/>
      <w:numFmt w:val="hebrew1"/>
      <w:lvlText w:val="%1."/>
      <w:lvlJc w:val="left"/>
      <w:pPr>
        <w:tabs>
          <w:tab w:val="num" w:pos="390"/>
        </w:tabs>
        <w:ind w:left="390" w:right="1410" w:hanging="390"/>
      </w:pPr>
      <w:rPr>
        <w:rFonts w:ascii="Times New Roman" w:hAnsi="Times New Roman" w:cs="David"/>
      </w:rPr>
    </w:lvl>
    <w:lvl w:ilvl="1" w:tplc="F96070FA">
      <w:start w:val="1"/>
      <w:numFmt w:val="lowerLetter"/>
      <w:lvlText w:val="%2."/>
      <w:lvlJc w:val="left"/>
      <w:pPr>
        <w:tabs>
          <w:tab w:val="num" w:pos="420"/>
        </w:tabs>
        <w:ind w:left="420" w:hanging="360"/>
      </w:pPr>
    </w:lvl>
    <w:lvl w:ilvl="2" w:tplc="B5201E18">
      <w:start w:val="1"/>
      <w:numFmt w:val="decimal"/>
      <w:lvlText w:val="(%3)"/>
      <w:lvlJc w:val="left"/>
      <w:pPr>
        <w:tabs>
          <w:tab w:val="num" w:pos="1320"/>
        </w:tabs>
        <w:ind w:left="1320" w:hanging="360"/>
      </w:pPr>
      <w:rPr>
        <w:rFonts w:hint="default"/>
      </w:rPr>
    </w:lvl>
    <w:lvl w:ilvl="3" w:tplc="E092D624">
      <w:start w:val="1"/>
      <w:numFmt w:val="decimal"/>
      <w:lvlText w:val="%4."/>
      <w:lvlJc w:val="left"/>
      <w:pPr>
        <w:ind w:left="1860" w:hanging="360"/>
      </w:pPr>
      <w:rPr>
        <w:rFonts w:hint="default"/>
      </w:rPr>
    </w:lvl>
    <w:lvl w:ilvl="4" w:tplc="B18CE91E" w:tentative="1">
      <w:start w:val="1"/>
      <w:numFmt w:val="lowerLetter"/>
      <w:lvlText w:val="%5."/>
      <w:lvlJc w:val="left"/>
      <w:pPr>
        <w:tabs>
          <w:tab w:val="num" w:pos="2580"/>
        </w:tabs>
        <w:ind w:left="2580" w:hanging="360"/>
      </w:pPr>
    </w:lvl>
    <w:lvl w:ilvl="5" w:tplc="CABC03B2" w:tentative="1">
      <w:start w:val="1"/>
      <w:numFmt w:val="lowerRoman"/>
      <w:lvlText w:val="%6."/>
      <w:lvlJc w:val="right"/>
      <w:pPr>
        <w:tabs>
          <w:tab w:val="num" w:pos="3300"/>
        </w:tabs>
        <w:ind w:left="3300" w:hanging="180"/>
      </w:pPr>
    </w:lvl>
    <w:lvl w:ilvl="6" w:tplc="09460BB4" w:tentative="1">
      <w:start w:val="1"/>
      <w:numFmt w:val="decimal"/>
      <w:lvlText w:val="%7."/>
      <w:lvlJc w:val="left"/>
      <w:pPr>
        <w:tabs>
          <w:tab w:val="num" w:pos="4020"/>
        </w:tabs>
        <w:ind w:left="4020" w:hanging="360"/>
      </w:pPr>
    </w:lvl>
    <w:lvl w:ilvl="7" w:tplc="64A44EEE" w:tentative="1">
      <w:start w:val="1"/>
      <w:numFmt w:val="lowerLetter"/>
      <w:lvlText w:val="%8."/>
      <w:lvlJc w:val="left"/>
      <w:pPr>
        <w:tabs>
          <w:tab w:val="num" w:pos="4740"/>
        </w:tabs>
        <w:ind w:left="4740" w:hanging="360"/>
      </w:pPr>
    </w:lvl>
    <w:lvl w:ilvl="8" w:tplc="98241BCA" w:tentative="1">
      <w:start w:val="1"/>
      <w:numFmt w:val="lowerRoman"/>
      <w:lvlText w:val="%9."/>
      <w:lvlJc w:val="right"/>
      <w:pPr>
        <w:tabs>
          <w:tab w:val="num" w:pos="5460"/>
        </w:tabs>
        <w:ind w:left="5460" w:hanging="180"/>
      </w:pPr>
    </w:lvl>
  </w:abstractNum>
  <w:abstractNum w:abstractNumId="44" w15:restartNumberingAfterBreak="0">
    <w:nsid w:val="73415F49"/>
    <w:multiLevelType w:val="multilevel"/>
    <w:tmpl w:val="CEC28CC6"/>
    <w:styleLink w:val="12"/>
    <w:lvl w:ilvl="0">
      <w:start w:val="3"/>
      <w:numFmt w:val="decimal"/>
      <w:lvlText w:val="%1."/>
      <w:lvlJc w:val="left"/>
      <w:pPr>
        <w:tabs>
          <w:tab w:val="num" w:pos="360"/>
        </w:tabs>
        <w:ind w:left="360" w:hanging="360"/>
      </w:pPr>
      <w:rPr>
        <w:rFonts w:cs="David" w:hint="cs"/>
        <w:b/>
        <w:bCs/>
        <w:sz w:val="24"/>
        <w:szCs w:val="24"/>
      </w:rPr>
    </w:lvl>
    <w:lvl w:ilvl="1">
      <w:start w:val="1"/>
      <w:numFmt w:val="decimal"/>
      <w:lvlText w:val="4.%2"/>
      <w:lvlJc w:val="left"/>
      <w:pPr>
        <w:tabs>
          <w:tab w:val="num" w:pos="360"/>
        </w:tabs>
        <w:ind w:left="360" w:hanging="36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5" w15:restartNumberingAfterBreak="0">
    <w:nsid w:val="780E0A88"/>
    <w:multiLevelType w:val="multilevel"/>
    <w:tmpl w:val="25D60DB2"/>
    <w:lvl w:ilvl="0">
      <w:start w:val="1"/>
      <w:numFmt w:val="decimal"/>
      <w:pStyle w:val="13"/>
      <w:suff w:val="space"/>
      <w:lvlText w:val="%1."/>
      <w:lvlJc w:val="left"/>
      <w:pPr>
        <w:ind w:left="567" w:hanging="567"/>
      </w:pPr>
      <w:rPr>
        <w:rFonts w:hint="default"/>
        <w:b w:val="0"/>
        <w:sz w:val="24"/>
        <w:szCs w:val="24"/>
      </w:rPr>
    </w:lvl>
    <w:lvl w:ilvl="1">
      <w:start w:val="1"/>
      <w:numFmt w:val="decimal"/>
      <w:lvlText w:val="%1.%2."/>
      <w:lvlJc w:val="left"/>
      <w:pPr>
        <w:ind w:left="1247" w:hanging="680"/>
      </w:pPr>
      <w:rPr>
        <w:rFonts w:cs="David" w:hint="default"/>
        <w:b w:val="0"/>
        <w:bCs w:val="0"/>
        <w:lang w:val="en-US" w:bidi="he-IL"/>
      </w:rPr>
    </w:lvl>
    <w:lvl w:ilvl="2">
      <w:start w:val="1"/>
      <w:numFmt w:val="decimal"/>
      <w:lvlText w:val="%1.%2.%3."/>
      <w:lvlJc w:val="left"/>
      <w:pPr>
        <w:ind w:left="1985" w:hanging="738"/>
      </w:pPr>
      <w:rPr>
        <w:rFonts w:hint="default"/>
        <w:b/>
        <w:bCs w:val="0"/>
        <w:color w:val="auto"/>
        <w:sz w:val="24"/>
        <w:szCs w:val="24"/>
      </w:rPr>
    </w:lvl>
    <w:lvl w:ilvl="3">
      <w:start w:val="1"/>
      <w:numFmt w:val="decimal"/>
      <w:lvlText w:val="%1.%2.%3.%4."/>
      <w:lvlJc w:val="left"/>
      <w:pPr>
        <w:tabs>
          <w:tab w:val="num" w:pos="2211"/>
        </w:tabs>
        <w:ind w:left="2948" w:hanging="963"/>
      </w:pPr>
      <w:rPr>
        <w:rFonts w:hint="default"/>
        <w:b/>
        <w:bCs w:val="0"/>
        <w:sz w:val="24"/>
        <w:szCs w:val="24"/>
      </w:rPr>
    </w:lvl>
    <w:lvl w:ilvl="4">
      <w:start w:val="1"/>
      <w:numFmt w:val="upperRoman"/>
      <w:lvlText w:val="%5)"/>
      <w:lvlJc w:val="left"/>
      <w:pPr>
        <w:ind w:left="3289" w:hanging="341"/>
      </w:pPr>
      <w:rPr>
        <w:rFonts w:hint="default"/>
        <w:b w:val="0"/>
      </w:rPr>
    </w:lvl>
    <w:lvl w:ilvl="5">
      <w:start w:val="1"/>
      <w:numFmt w:val="decimal"/>
      <w:lvlText w:val="%1.%2.%3.%4.%5.%6."/>
      <w:lvlJc w:val="left"/>
      <w:pPr>
        <w:ind w:left="2880" w:hanging="1080"/>
      </w:pPr>
      <w:rPr>
        <w:rFonts w:hint="default"/>
        <w:b w:val="0"/>
      </w:rPr>
    </w:lvl>
    <w:lvl w:ilvl="6">
      <w:start w:val="1"/>
      <w:numFmt w:val="decimal"/>
      <w:lvlText w:val="%1.%2.%3.%4.%5.%6.%7."/>
      <w:lvlJc w:val="left"/>
      <w:pPr>
        <w:ind w:left="3600" w:hanging="1440"/>
      </w:pPr>
      <w:rPr>
        <w:rFonts w:hint="default"/>
        <w:b w:val="0"/>
      </w:rPr>
    </w:lvl>
    <w:lvl w:ilvl="7">
      <w:start w:val="1"/>
      <w:numFmt w:val="decimal"/>
      <w:lvlText w:val="%1.%2.%3.%4.%5.%6.%7.%8."/>
      <w:lvlJc w:val="left"/>
      <w:pPr>
        <w:ind w:left="3960" w:hanging="1440"/>
      </w:pPr>
      <w:rPr>
        <w:rFonts w:hint="default"/>
        <w:b w:val="0"/>
      </w:rPr>
    </w:lvl>
    <w:lvl w:ilvl="8">
      <w:start w:val="1"/>
      <w:numFmt w:val="decimal"/>
      <w:lvlText w:val="%1.%2.%3.%4.%5.%6.%7.%8.%9."/>
      <w:lvlJc w:val="left"/>
      <w:pPr>
        <w:ind w:left="4680" w:hanging="1800"/>
      </w:pPr>
      <w:rPr>
        <w:rFonts w:hint="default"/>
        <w:b w:val="0"/>
      </w:rPr>
    </w:lvl>
  </w:abstractNum>
  <w:num w:numId="1">
    <w:abstractNumId w:val="42"/>
  </w:num>
  <w:num w:numId="2">
    <w:abstractNumId w:val="44"/>
  </w:num>
  <w:num w:numId="3">
    <w:abstractNumId w:val="29"/>
  </w:num>
  <w:num w:numId="4">
    <w:abstractNumId w:val="3"/>
  </w:num>
  <w:num w:numId="5">
    <w:abstractNumId w:val="40"/>
  </w:num>
  <w:num w:numId="6">
    <w:abstractNumId w:val="32"/>
  </w:num>
  <w:num w:numId="7">
    <w:abstractNumId w:val="11"/>
  </w:num>
  <w:num w:numId="8">
    <w:abstractNumId w:val="20"/>
  </w:num>
  <w:num w:numId="9">
    <w:abstractNumId w:val="39"/>
  </w:num>
  <w:num w:numId="10">
    <w:abstractNumId w:val="27"/>
  </w:num>
  <w:num w:numId="11">
    <w:abstractNumId w:val="43"/>
  </w:num>
  <w:num w:numId="12">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25"/>
  </w:num>
  <w:num w:numId="14">
    <w:abstractNumId w:val="45"/>
  </w:num>
  <w:num w:numId="15">
    <w:abstractNumId w:val="13"/>
  </w:num>
  <w:num w:numId="16">
    <w:abstractNumId w:val="16"/>
  </w:num>
  <w:num w:numId="17">
    <w:abstractNumId w:val="15"/>
  </w:num>
  <w:num w:numId="18">
    <w:abstractNumId w:val="30"/>
  </w:num>
  <w:num w:numId="19">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
  </w:num>
  <w:num w:numId="21">
    <w:abstractNumId w:val="9"/>
  </w:num>
  <w:num w:numId="22">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8"/>
  </w:num>
  <w:num w:numId="24">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abstractNumId w:val="18"/>
  </w:num>
  <w:num w:numId="2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10"/>
  </w:num>
  <w:num w:numId="29">
    <w:abstractNumId w:val="28"/>
  </w:num>
  <w:num w:numId="30">
    <w:abstractNumId w:val="5"/>
  </w:num>
  <w:num w:numId="3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12"/>
  </w:num>
  <w:num w:numId="33">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35"/>
  </w:num>
  <w:num w:numId="35">
    <w:abstractNumId w:val="41"/>
  </w:num>
  <w:num w:numId="36">
    <w:abstractNumId w:val="0"/>
  </w:num>
  <w:num w:numId="37">
    <w:abstractNumId w:val="17"/>
  </w:num>
  <w:num w:numId="38">
    <w:abstractNumId w:val="6"/>
  </w:num>
  <w:num w:numId="39">
    <w:abstractNumId w:val="38"/>
  </w:num>
  <w:num w:numId="40">
    <w:abstractNumId w:val="22"/>
  </w:num>
  <w:num w:numId="41">
    <w:abstractNumId w:val="21"/>
  </w:num>
  <w:num w:numId="42">
    <w:abstractNumId w:val="31"/>
  </w:num>
  <w:num w:numId="43">
    <w:abstractNumId w:val="34"/>
  </w:num>
  <w:num w:numId="44">
    <w:abstractNumId w:val="14"/>
  </w:num>
  <w:num w:numId="45">
    <w:abstractNumId w:val="26"/>
  </w:num>
  <w:num w:numId="46">
    <w:abstractNumId w:val="19"/>
  </w:num>
  <w:num w:numId="47">
    <w:abstractNumId w:val="7"/>
  </w:num>
  <w:num w:numId="48">
    <w:abstractNumId w:val="37"/>
  </w:num>
  <w:num w:numId="49">
    <w:abstractNumId w:val="33"/>
  </w:num>
  <w:num w:numId="50">
    <w:abstractNumId w:val="4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4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2"/>
  <w:characterSpacingControl w:val="doNotCompres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E7F83"/>
    <w:rsid w:val="00000187"/>
    <w:rsid w:val="00000B02"/>
    <w:rsid w:val="00000C6A"/>
    <w:rsid w:val="00001A1B"/>
    <w:rsid w:val="00003682"/>
    <w:rsid w:val="00004CF9"/>
    <w:rsid w:val="00004E4F"/>
    <w:rsid w:val="000062D1"/>
    <w:rsid w:val="0000642C"/>
    <w:rsid w:val="0000683F"/>
    <w:rsid w:val="00006952"/>
    <w:rsid w:val="0000770E"/>
    <w:rsid w:val="00007CC6"/>
    <w:rsid w:val="00010AFA"/>
    <w:rsid w:val="00011998"/>
    <w:rsid w:val="00012CB3"/>
    <w:rsid w:val="0001302A"/>
    <w:rsid w:val="0001305C"/>
    <w:rsid w:val="00013C64"/>
    <w:rsid w:val="00014AC5"/>
    <w:rsid w:val="00015F78"/>
    <w:rsid w:val="0001614E"/>
    <w:rsid w:val="0001624D"/>
    <w:rsid w:val="00016C58"/>
    <w:rsid w:val="00016E88"/>
    <w:rsid w:val="000173B5"/>
    <w:rsid w:val="00020806"/>
    <w:rsid w:val="00021245"/>
    <w:rsid w:val="00022D14"/>
    <w:rsid w:val="00022F9E"/>
    <w:rsid w:val="0002381A"/>
    <w:rsid w:val="00024ABC"/>
    <w:rsid w:val="000254EB"/>
    <w:rsid w:val="00025E36"/>
    <w:rsid w:val="00026258"/>
    <w:rsid w:val="00026295"/>
    <w:rsid w:val="000264CA"/>
    <w:rsid w:val="00026D5C"/>
    <w:rsid w:val="00027185"/>
    <w:rsid w:val="00027B0E"/>
    <w:rsid w:val="0003207B"/>
    <w:rsid w:val="00032D85"/>
    <w:rsid w:val="00033DC5"/>
    <w:rsid w:val="00033FBE"/>
    <w:rsid w:val="000349A2"/>
    <w:rsid w:val="00035363"/>
    <w:rsid w:val="00037D68"/>
    <w:rsid w:val="00040923"/>
    <w:rsid w:val="00040BB6"/>
    <w:rsid w:val="000412CD"/>
    <w:rsid w:val="00042338"/>
    <w:rsid w:val="000458A6"/>
    <w:rsid w:val="00045C9A"/>
    <w:rsid w:val="00045D9D"/>
    <w:rsid w:val="00045DE8"/>
    <w:rsid w:val="000461B7"/>
    <w:rsid w:val="00047009"/>
    <w:rsid w:val="00047CA5"/>
    <w:rsid w:val="000518BF"/>
    <w:rsid w:val="000532B7"/>
    <w:rsid w:val="0005441A"/>
    <w:rsid w:val="00054940"/>
    <w:rsid w:val="0005538A"/>
    <w:rsid w:val="0005547F"/>
    <w:rsid w:val="0005590C"/>
    <w:rsid w:val="00055DBF"/>
    <w:rsid w:val="00056E2B"/>
    <w:rsid w:val="00056F49"/>
    <w:rsid w:val="00060106"/>
    <w:rsid w:val="000601C9"/>
    <w:rsid w:val="00060ACF"/>
    <w:rsid w:val="00061822"/>
    <w:rsid w:val="0006197B"/>
    <w:rsid w:val="000622C9"/>
    <w:rsid w:val="00062708"/>
    <w:rsid w:val="00063F46"/>
    <w:rsid w:val="000646F3"/>
    <w:rsid w:val="00065604"/>
    <w:rsid w:val="00065998"/>
    <w:rsid w:val="00067BFB"/>
    <w:rsid w:val="00067EA8"/>
    <w:rsid w:val="00070314"/>
    <w:rsid w:val="00070B8E"/>
    <w:rsid w:val="000715FD"/>
    <w:rsid w:val="000723D1"/>
    <w:rsid w:val="00072DE7"/>
    <w:rsid w:val="00072E0F"/>
    <w:rsid w:val="00072E7E"/>
    <w:rsid w:val="00074128"/>
    <w:rsid w:val="00074361"/>
    <w:rsid w:val="00074C74"/>
    <w:rsid w:val="000805E4"/>
    <w:rsid w:val="00080FAF"/>
    <w:rsid w:val="00081474"/>
    <w:rsid w:val="000823D5"/>
    <w:rsid w:val="00082649"/>
    <w:rsid w:val="000848A0"/>
    <w:rsid w:val="00084CBA"/>
    <w:rsid w:val="00084E25"/>
    <w:rsid w:val="00085949"/>
    <w:rsid w:val="00086CA5"/>
    <w:rsid w:val="00087E16"/>
    <w:rsid w:val="00091011"/>
    <w:rsid w:val="000923BB"/>
    <w:rsid w:val="000930B9"/>
    <w:rsid w:val="000933BA"/>
    <w:rsid w:val="00093ECD"/>
    <w:rsid w:val="00096451"/>
    <w:rsid w:val="000A0308"/>
    <w:rsid w:val="000A1E65"/>
    <w:rsid w:val="000A2A01"/>
    <w:rsid w:val="000A2A5B"/>
    <w:rsid w:val="000A2DC1"/>
    <w:rsid w:val="000A3193"/>
    <w:rsid w:val="000A3755"/>
    <w:rsid w:val="000A39CB"/>
    <w:rsid w:val="000A3A48"/>
    <w:rsid w:val="000A3E63"/>
    <w:rsid w:val="000A554F"/>
    <w:rsid w:val="000A59E0"/>
    <w:rsid w:val="000A5ED4"/>
    <w:rsid w:val="000A7AD2"/>
    <w:rsid w:val="000A7EE8"/>
    <w:rsid w:val="000B00ED"/>
    <w:rsid w:val="000B1CA3"/>
    <w:rsid w:val="000B2B0C"/>
    <w:rsid w:val="000B2B75"/>
    <w:rsid w:val="000B42BA"/>
    <w:rsid w:val="000B4665"/>
    <w:rsid w:val="000B46C3"/>
    <w:rsid w:val="000B54B0"/>
    <w:rsid w:val="000B5655"/>
    <w:rsid w:val="000B5CBA"/>
    <w:rsid w:val="000B7B60"/>
    <w:rsid w:val="000C0517"/>
    <w:rsid w:val="000C0946"/>
    <w:rsid w:val="000C0C7D"/>
    <w:rsid w:val="000C132C"/>
    <w:rsid w:val="000C1B32"/>
    <w:rsid w:val="000C1BF0"/>
    <w:rsid w:val="000C1E5A"/>
    <w:rsid w:val="000C2515"/>
    <w:rsid w:val="000C300C"/>
    <w:rsid w:val="000C3083"/>
    <w:rsid w:val="000C398B"/>
    <w:rsid w:val="000C5655"/>
    <w:rsid w:val="000C5820"/>
    <w:rsid w:val="000C61EE"/>
    <w:rsid w:val="000C7654"/>
    <w:rsid w:val="000C76B3"/>
    <w:rsid w:val="000C77ED"/>
    <w:rsid w:val="000C79A4"/>
    <w:rsid w:val="000C79FB"/>
    <w:rsid w:val="000C7D2D"/>
    <w:rsid w:val="000D064E"/>
    <w:rsid w:val="000D178D"/>
    <w:rsid w:val="000D1E40"/>
    <w:rsid w:val="000D249B"/>
    <w:rsid w:val="000D2739"/>
    <w:rsid w:val="000D296D"/>
    <w:rsid w:val="000D2A02"/>
    <w:rsid w:val="000D3096"/>
    <w:rsid w:val="000D30D6"/>
    <w:rsid w:val="000D39A3"/>
    <w:rsid w:val="000D3F7A"/>
    <w:rsid w:val="000D48C4"/>
    <w:rsid w:val="000D5185"/>
    <w:rsid w:val="000D5BE6"/>
    <w:rsid w:val="000D6F3E"/>
    <w:rsid w:val="000D74FE"/>
    <w:rsid w:val="000D7B55"/>
    <w:rsid w:val="000E066A"/>
    <w:rsid w:val="000E1B11"/>
    <w:rsid w:val="000E1E60"/>
    <w:rsid w:val="000E23A8"/>
    <w:rsid w:val="000E2F69"/>
    <w:rsid w:val="000E782E"/>
    <w:rsid w:val="000E7CE4"/>
    <w:rsid w:val="000F0DFF"/>
    <w:rsid w:val="000F1F76"/>
    <w:rsid w:val="000F2263"/>
    <w:rsid w:val="000F24CB"/>
    <w:rsid w:val="000F39B9"/>
    <w:rsid w:val="000F3AF6"/>
    <w:rsid w:val="000F56A6"/>
    <w:rsid w:val="000F597C"/>
    <w:rsid w:val="000F5B76"/>
    <w:rsid w:val="000F7BB2"/>
    <w:rsid w:val="000F7CE2"/>
    <w:rsid w:val="000F7EAC"/>
    <w:rsid w:val="000F7EBA"/>
    <w:rsid w:val="001006D1"/>
    <w:rsid w:val="00100F48"/>
    <w:rsid w:val="00101784"/>
    <w:rsid w:val="001018B7"/>
    <w:rsid w:val="001030F5"/>
    <w:rsid w:val="0010317A"/>
    <w:rsid w:val="0010371F"/>
    <w:rsid w:val="001039E7"/>
    <w:rsid w:val="00103E65"/>
    <w:rsid w:val="00104440"/>
    <w:rsid w:val="00105E3A"/>
    <w:rsid w:val="00106090"/>
    <w:rsid w:val="00106CD2"/>
    <w:rsid w:val="00107B20"/>
    <w:rsid w:val="0011041D"/>
    <w:rsid w:val="00110A42"/>
    <w:rsid w:val="00111C86"/>
    <w:rsid w:val="00112145"/>
    <w:rsid w:val="00112F49"/>
    <w:rsid w:val="00113042"/>
    <w:rsid w:val="00113194"/>
    <w:rsid w:val="00113D37"/>
    <w:rsid w:val="00113EC1"/>
    <w:rsid w:val="00113FD4"/>
    <w:rsid w:val="00115AAD"/>
    <w:rsid w:val="00115D2B"/>
    <w:rsid w:val="00116C89"/>
    <w:rsid w:val="00116E8F"/>
    <w:rsid w:val="0011788F"/>
    <w:rsid w:val="00120F99"/>
    <w:rsid w:val="00121E3A"/>
    <w:rsid w:val="00122E8C"/>
    <w:rsid w:val="001240DC"/>
    <w:rsid w:val="00125814"/>
    <w:rsid w:val="00125E00"/>
    <w:rsid w:val="001266F9"/>
    <w:rsid w:val="00127115"/>
    <w:rsid w:val="00127270"/>
    <w:rsid w:val="00127AD2"/>
    <w:rsid w:val="00130D1E"/>
    <w:rsid w:val="0013149B"/>
    <w:rsid w:val="0013186E"/>
    <w:rsid w:val="00132324"/>
    <w:rsid w:val="00133959"/>
    <w:rsid w:val="00133CF9"/>
    <w:rsid w:val="0013484B"/>
    <w:rsid w:val="0013534C"/>
    <w:rsid w:val="0013655A"/>
    <w:rsid w:val="0013739E"/>
    <w:rsid w:val="001374AC"/>
    <w:rsid w:val="001376B6"/>
    <w:rsid w:val="0014086D"/>
    <w:rsid w:val="00140945"/>
    <w:rsid w:val="00140E97"/>
    <w:rsid w:val="0014175F"/>
    <w:rsid w:val="0014188D"/>
    <w:rsid w:val="00142428"/>
    <w:rsid w:val="00142823"/>
    <w:rsid w:val="00142979"/>
    <w:rsid w:val="00143202"/>
    <w:rsid w:val="001433A7"/>
    <w:rsid w:val="001442E9"/>
    <w:rsid w:val="00144995"/>
    <w:rsid w:val="00144A7D"/>
    <w:rsid w:val="001451B6"/>
    <w:rsid w:val="0014644B"/>
    <w:rsid w:val="001468E6"/>
    <w:rsid w:val="00147D7A"/>
    <w:rsid w:val="0015105F"/>
    <w:rsid w:val="001527AA"/>
    <w:rsid w:val="00152A80"/>
    <w:rsid w:val="00152BB4"/>
    <w:rsid w:val="00152E96"/>
    <w:rsid w:val="00153F09"/>
    <w:rsid w:val="0015442C"/>
    <w:rsid w:val="0015567F"/>
    <w:rsid w:val="001563B9"/>
    <w:rsid w:val="0016186F"/>
    <w:rsid w:val="00162ABA"/>
    <w:rsid w:val="00163343"/>
    <w:rsid w:val="00163577"/>
    <w:rsid w:val="001636F8"/>
    <w:rsid w:val="0016378D"/>
    <w:rsid w:val="001640A4"/>
    <w:rsid w:val="001644D7"/>
    <w:rsid w:val="00170BBC"/>
    <w:rsid w:val="00170C66"/>
    <w:rsid w:val="00171044"/>
    <w:rsid w:val="00171806"/>
    <w:rsid w:val="00171BAD"/>
    <w:rsid w:val="00171CC6"/>
    <w:rsid w:val="00171F8F"/>
    <w:rsid w:val="0017213A"/>
    <w:rsid w:val="00173D45"/>
    <w:rsid w:val="00176402"/>
    <w:rsid w:val="001767A2"/>
    <w:rsid w:val="001803C8"/>
    <w:rsid w:val="00181E1F"/>
    <w:rsid w:val="00182101"/>
    <w:rsid w:val="00182380"/>
    <w:rsid w:val="00183F4F"/>
    <w:rsid w:val="00184405"/>
    <w:rsid w:val="0018512D"/>
    <w:rsid w:val="00185A62"/>
    <w:rsid w:val="0018676E"/>
    <w:rsid w:val="00187C27"/>
    <w:rsid w:val="00191E5D"/>
    <w:rsid w:val="001924BA"/>
    <w:rsid w:val="00192ED8"/>
    <w:rsid w:val="00192EE4"/>
    <w:rsid w:val="0019358F"/>
    <w:rsid w:val="001942D3"/>
    <w:rsid w:val="0019434F"/>
    <w:rsid w:val="001943D8"/>
    <w:rsid w:val="00194809"/>
    <w:rsid w:val="00196858"/>
    <w:rsid w:val="00197757"/>
    <w:rsid w:val="001A0F0D"/>
    <w:rsid w:val="001A18C5"/>
    <w:rsid w:val="001A1D95"/>
    <w:rsid w:val="001A22AC"/>
    <w:rsid w:val="001A2A92"/>
    <w:rsid w:val="001A471D"/>
    <w:rsid w:val="001A5342"/>
    <w:rsid w:val="001A60E3"/>
    <w:rsid w:val="001A6457"/>
    <w:rsid w:val="001A6EB8"/>
    <w:rsid w:val="001A7805"/>
    <w:rsid w:val="001B0081"/>
    <w:rsid w:val="001B0CCC"/>
    <w:rsid w:val="001B153C"/>
    <w:rsid w:val="001B25AF"/>
    <w:rsid w:val="001B2E3D"/>
    <w:rsid w:val="001B3EA5"/>
    <w:rsid w:val="001B41C9"/>
    <w:rsid w:val="001B5375"/>
    <w:rsid w:val="001B5BD0"/>
    <w:rsid w:val="001B64D8"/>
    <w:rsid w:val="001B6C0D"/>
    <w:rsid w:val="001B70C2"/>
    <w:rsid w:val="001B733E"/>
    <w:rsid w:val="001C0CC7"/>
    <w:rsid w:val="001C1012"/>
    <w:rsid w:val="001C19FE"/>
    <w:rsid w:val="001C2DA9"/>
    <w:rsid w:val="001C32AB"/>
    <w:rsid w:val="001C37CE"/>
    <w:rsid w:val="001C5788"/>
    <w:rsid w:val="001C7048"/>
    <w:rsid w:val="001D0BC9"/>
    <w:rsid w:val="001D14F8"/>
    <w:rsid w:val="001D391B"/>
    <w:rsid w:val="001D4015"/>
    <w:rsid w:val="001D6F6C"/>
    <w:rsid w:val="001D7E18"/>
    <w:rsid w:val="001E079B"/>
    <w:rsid w:val="001E0B41"/>
    <w:rsid w:val="001E0E92"/>
    <w:rsid w:val="001E199C"/>
    <w:rsid w:val="001E2066"/>
    <w:rsid w:val="001E229A"/>
    <w:rsid w:val="001E267F"/>
    <w:rsid w:val="001E2FB1"/>
    <w:rsid w:val="001E4B13"/>
    <w:rsid w:val="001E5476"/>
    <w:rsid w:val="001E5735"/>
    <w:rsid w:val="001E64DE"/>
    <w:rsid w:val="001E6C52"/>
    <w:rsid w:val="001E70C3"/>
    <w:rsid w:val="001E74A3"/>
    <w:rsid w:val="001F08AF"/>
    <w:rsid w:val="001F25BB"/>
    <w:rsid w:val="001F28A5"/>
    <w:rsid w:val="001F3057"/>
    <w:rsid w:val="001F3D00"/>
    <w:rsid w:val="001F3E60"/>
    <w:rsid w:val="001F41D4"/>
    <w:rsid w:val="001F4496"/>
    <w:rsid w:val="001F4CE3"/>
    <w:rsid w:val="001F5107"/>
    <w:rsid w:val="001F5944"/>
    <w:rsid w:val="001F79A4"/>
    <w:rsid w:val="001F7A63"/>
    <w:rsid w:val="001F7DF6"/>
    <w:rsid w:val="002009A5"/>
    <w:rsid w:val="002014AE"/>
    <w:rsid w:val="002017FD"/>
    <w:rsid w:val="00201D45"/>
    <w:rsid w:val="00201FDD"/>
    <w:rsid w:val="0020393F"/>
    <w:rsid w:val="00203C40"/>
    <w:rsid w:val="00203E0C"/>
    <w:rsid w:val="002043FE"/>
    <w:rsid w:val="0020500E"/>
    <w:rsid w:val="00206E1B"/>
    <w:rsid w:val="00210622"/>
    <w:rsid w:val="002107C5"/>
    <w:rsid w:val="0021096E"/>
    <w:rsid w:val="002111BC"/>
    <w:rsid w:val="002112F5"/>
    <w:rsid w:val="00211727"/>
    <w:rsid w:val="00211B5B"/>
    <w:rsid w:val="00211DDF"/>
    <w:rsid w:val="0021222D"/>
    <w:rsid w:val="00212BF6"/>
    <w:rsid w:val="0021321F"/>
    <w:rsid w:val="00213C0E"/>
    <w:rsid w:val="00213CD1"/>
    <w:rsid w:val="00214B4D"/>
    <w:rsid w:val="0021528A"/>
    <w:rsid w:val="0021572A"/>
    <w:rsid w:val="00216378"/>
    <w:rsid w:val="0021647C"/>
    <w:rsid w:val="00216980"/>
    <w:rsid w:val="00217FEC"/>
    <w:rsid w:val="00220A64"/>
    <w:rsid w:val="002218C8"/>
    <w:rsid w:val="00224D04"/>
    <w:rsid w:val="002251B3"/>
    <w:rsid w:val="00230821"/>
    <w:rsid w:val="002310D5"/>
    <w:rsid w:val="0023139B"/>
    <w:rsid w:val="00231CAD"/>
    <w:rsid w:val="00234C61"/>
    <w:rsid w:val="0023548E"/>
    <w:rsid w:val="0023588D"/>
    <w:rsid w:val="002376F2"/>
    <w:rsid w:val="00237B5C"/>
    <w:rsid w:val="00240A20"/>
    <w:rsid w:val="00240E1B"/>
    <w:rsid w:val="00241AFC"/>
    <w:rsid w:val="00241B90"/>
    <w:rsid w:val="00241F38"/>
    <w:rsid w:val="00242200"/>
    <w:rsid w:val="00242DF0"/>
    <w:rsid w:val="0024305D"/>
    <w:rsid w:val="00244426"/>
    <w:rsid w:val="0024589A"/>
    <w:rsid w:val="00246BFE"/>
    <w:rsid w:val="002472D4"/>
    <w:rsid w:val="0024736D"/>
    <w:rsid w:val="002477A1"/>
    <w:rsid w:val="00247C23"/>
    <w:rsid w:val="00247EB3"/>
    <w:rsid w:val="00250FA1"/>
    <w:rsid w:val="00251777"/>
    <w:rsid w:val="00254DBC"/>
    <w:rsid w:val="002555FB"/>
    <w:rsid w:val="00255B54"/>
    <w:rsid w:val="00256189"/>
    <w:rsid w:val="00256D89"/>
    <w:rsid w:val="00256F2A"/>
    <w:rsid w:val="00257243"/>
    <w:rsid w:val="00257C56"/>
    <w:rsid w:val="00257F4B"/>
    <w:rsid w:val="0026009F"/>
    <w:rsid w:val="002603EC"/>
    <w:rsid w:val="002605F1"/>
    <w:rsid w:val="00260A47"/>
    <w:rsid w:val="00260B4C"/>
    <w:rsid w:val="00260E09"/>
    <w:rsid w:val="00260F82"/>
    <w:rsid w:val="00261392"/>
    <w:rsid w:val="00261552"/>
    <w:rsid w:val="00261B80"/>
    <w:rsid w:val="00261E97"/>
    <w:rsid w:val="002623AA"/>
    <w:rsid w:val="002637FD"/>
    <w:rsid w:val="00263931"/>
    <w:rsid w:val="00263C66"/>
    <w:rsid w:val="00265A11"/>
    <w:rsid w:val="00265F3E"/>
    <w:rsid w:val="002667AD"/>
    <w:rsid w:val="00270526"/>
    <w:rsid w:val="00271F30"/>
    <w:rsid w:val="00272087"/>
    <w:rsid w:val="002722F9"/>
    <w:rsid w:val="0027279F"/>
    <w:rsid w:val="002738B1"/>
    <w:rsid w:val="00273BFA"/>
    <w:rsid w:val="00276076"/>
    <w:rsid w:val="00276434"/>
    <w:rsid w:val="00277406"/>
    <w:rsid w:val="002778FB"/>
    <w:rsid w:val="00277CBB"/>
    <w:rsid w:val="0028079A"/>
    <w:rsid w:val="0028095F"/>
    <w:rsid w:val="00281386"/>
    <w:rsid w:val="002819A4"/>
    <w:rsid w:val="0028217F"/>
    <w:rsid w:val="0028252A"/>
    <w:rsid w:val="002826D8"/>
    <w:rsid w:val="002839A9"/>
    <w:rsid w:val="00284B6E"/>
    <w:rsid w:val="00284F8D"/>
    <w:rsid w:val="002850E2"/>
    <w:rsid w:val="0028565B"/>
    <w:rsid w:val="00285CDF"/>
    <w:rsid w:val="00286C19"/>
    <w:rsid w:val="00287AE6"/>
    <w:rsid w:val="0029010B"/>
    <w:rsid w:val="00290839"/>
    <w:rsid w:val="002908A4"/>
    <w:rsid w:val="002908B0"/>
    <w:rsid w:val="00292120"/>
    <w:rsid w:val="002927D2"/>
    <w:rsid w:val="00292FED"/>
    <w:rsid w:val="002930E5"/>
    <w:rsid w:val="00293718"/>
    <w:rsid w:val="002938BA"/>
    <w:rsid w:val="00293B13"/>
    <w:rsid w:val="00293FA0"/>
    <w:rsid w:val="0029540A"/>
    <w:rsid w:val="00295A6F"/>
    <w:rsid w:val="0029614D"/>
    <w:rsid w:val="002A0B41"/>
    <w:rsid w:val="002A11F1"/>
    <w:rsid w:val="002A1B42"/>
    <w:rsid w:val="002A1E25"/>
    <w:rsid w:val="002A206A"/>
    <w:rsid w:val="002A24E4"/>
    <w:rsid w:val="002A2770"/>
    <w:rsid w:val="002A3211"/>
    <w:rsid w:val="002A3D12"/>
    <w:rsid w:val="002A4106"/>
    <w:rsid w:val="002A4619"/>
    <w:rsid w:val="002A46B0"/>
    <w:rsid w:val="002A53DC"/>
    <w:rsid w:val="002A5990"/>
    <w:rsid w:val="002A681D"/>
    <w:rsid w:val="002A7B5C"/>
    <w:rsid w:val="002B0204"/>
    <w:rsid w:val="002B09CB"/>
    <w:rsid w:val="002B30D2"/>
    <w:rsid w:val="002B34B1"/>
    <w:rsid w:val="002B407F"/>
    <w:rsid w:val="002B5606"/>
    <w:rsid w:val="002B5627"/>
    <w:rsid w:val="002B76FB"/>
    <w:rsid w:val="002B7FD2"/>
    <w:rsid w:val="002C083B"/>
    <w:rsid w:val="002C0C0B"/>
    <w:rsid w:val="002C0D9C"/>
    <w:rsid w:val="002C0F47"/>
    <w:rsid w:val="002C0F74"/>
    <w:rsid w:val="002C2968"/>
    <w:rsid w:val="002C390C"/>
    <w:rsid w:val="002C438C"/>
    <w:rsid w:val="002C5B28"/>
    <w:rsid w:val="002C6235"/>
    <w:rsid w:val="002C700A"/>
    <w:rsid w:val="002D0234"/>
    <w:rsid w:val="002D045E"/>
    <w:rsid w:val="002D0708"/>
    <w:rsid w:val="002D0FD9"/>
    <w:rsid w:val="002D1F2E"/>
    <w:rsid w:val="002D2347"/>
    <w:rsid w:val="002D52AC"/>
    <w:rsid w:val="002D5710"/>
    <w:rsid w:val="002D5F26"/>
    <w:rsid w:val="002D607C"/>
    <w:rsid w:val="002D6541"/>
    <w:rsid w:val="002D7AC8"/>
    <w:rsid w:val="002E113E"/>
    <w:rsid w:val="002E1986"/>
    <w:rsid w:val="002E25B7"/>
    <w:rsid w:val="002E3399"/>
    <w:rsid w:val="002E397E"/>
    <w:rsid w:val="002E49D9"/>
    <w:rsid w:val="002E5929"/>
    <w:rsid w:val="002E5C63"/>
    <w:rsid w:val="002E70F8"/>
    <w:rsid w:val="002E74A1"/>
    <w:rsid w:val="002E798F"/>
    <w:rsid w:val="002F0671"/>
    <w:rsid w:val="002F06A4"/>
    <w:rsid w:val="002F0748"/>
    <w:rsid w:val="002F0BC2"/>
    <w:rsid w:val="002F20C6"/>
    <w:rsid w:val="002F2926"/>
    <w:rsid w:val="002F36DD"/>
    <w:rsid w:val="002F37AC"/>
    <w:rsid w:val="002F3B7C"/>
    <w:rsid w:val="002F4C7C"/>
    <w:rsid w:val="002F4CA0"/>
    <w:rsid w:val="002F62E2"/>
    <w:rsid w:val="003010DE"/>
    <w:rsid w:val="003013FE"/>
    <w:rsid w:val="00301493"/>
    <w:rsid w:val="00301AF8"/>
    <w:rsid w:val="00301C97"/>
    <w:rsid w:val="00301CD9"/>
    <w:rsid w:val="00302997"/>
    <w:rsid w:val="00303578"/>
    <w:rsid w:val="00303C28"/>
    <w:rsid w:val="00303D38"/>
    <w:rsid w:val="00303F96"/>
    <w:rsid w:val="003042FC"/>
    <w:rsid w:val="0030490C"/>
    <w:rsid w:val="00304957"/>
    <w:rsid w:val="00304EE6"/>
    <w:rsid w:val="003055D4"/>
    <w:rsid w:val="003056DA"/>
    <w:rsid w:val="00305726"/>
    <w:rsid w:val="0030673C"/>
    <w:rsid w:val="003068C0"/>
    <w:rsid w:val="00306DC5"/>
    <w:rsid w:val="00306E3A"/>
    <w:rsid w:val="003107E4"/>
    <w:rsid w:val="00312A9E"/>
    <w:rsid w:val="00313516"/>
    <w:rsid w:val="0031377E"/>
    <w:rsid w:val="003138EE"/>
    <w:rsid w:val="00313918"/>
    <w:rsid w:val="00313D24"/>
    <w:rsid w:val="00313D54"/>
    <w:rsid w:val="00315CA1"/>
    <w:rsid w:val="00316BCD"/>
    <w:rsid w:val="003177FC"/>
    <w:rsid w:val="0032339E"/>
    <w:rsid w:val="00323A35"/>
    <w:rsid w:val="00323B61"/>
    <w:rsid w:val="00324424"/>
    <w:rsid w:val="00324D9E"/>
    <w:rsid w:val="00325012"/>
    <w:rsid w:val="00325343"/>
    <w:rsid w:val="003257EA"/>
    <w:rsid w:val="00327BC1"/>
    <w:rsid w:val="00327E43"/>
    <w:rsid w:val="00327FC1"/>
    <w:rsid w:val="003312C8"/>
    <w:rsid w:val="0033190D"/>
    <w:rsid w:val="00331CB7"/>
    <w:rsid w:val="0033219A"/>
    <w:rsid w:val="0033258E"/>
    <w:rsid w:val="003333C7"/>
    <w:rsid w:val="003340A5"/>
    <w:rsid w:val="00334735"/>
    <w:rsid w:val="0033490B"/>
    <w:rsid w:val="00334B83"/>
    <w:rsid w:val="003356A4"/>
    <w:rsid w:val="003356C6"/>
    <w:rsid w:val="00336469"/>
    <w:rsid w:val="00336686"/>
    <w:rsid w:val="00336D46"/>
    <w:rsid w:val="00341699"/>
    <w:rsid w:val="00341C43"/>
    <w:rsid w:val="00341DA3"/>
    <w:rsid w:val="00341DBF"/>
    <w:rsid w:val="00342F25"/>
    <w:rsid w:val="00344845"/>
    <w:rsid w:val="0034570C"/>
    <w:rsid w:val="00345AAF"/>
    <w:rsid w:val="003465D7"/>
    <w:rsid w:val="00347D84"/>
    <w:rsid w:val="00347E06"/>
    <w:rsid w:val="00350FF1"/>
    <w:rsid w:val="003537CC"/>
    <w:rsid w:val="003549EC"/>
    <w:rsid w:val="00354ABB"/>
    <w:rsid w:val="00355210"/>
    <w:rsid w:val="00355AD1"/>
    <w:rsid w:val="0035734C"/>
    <w:rsid w:val="003604B3"/>
    <w:rsid w:val="00360DBE"/>
    <w:rsid w:val="00361639"/>
    <w:rsid w:val="00361CCD"/>
    <w:rsid w:val="00361DD4"/>
    <w:rsid w:val="00362912"/>
    <w:rsid w:val="00362CEE"/>
    <w:rsid w:val="003634E0"/>
    <w:rsid w:val="00363713"/>
    <w:rsid w:val="003637AC"/>
    <w:rsid w:val="00363B6D"/>
    <w:rsid w:val="003646EE"/>
    <w:rsid w:val="00365209"/>
    <w:rsid w:val="00365794"/>
    <w:rsid w:val="003661BF"/>
    <w:rsid w:val="00366D1C"/>
    <w:rsid w:val="003675E7"/>
    <w:rsid w:val="00367A9D"/>
    <w:rsid w:val="0037060F"/>
    <w:rsid w:val="0037167E"/>
    <w:rsid w:val="00371C62"/>
    <w:rsid w:val="00371CE4"/>
    <w:rsid w:val="003724A2"/>
    <w:rsid w:val="00372C73"/>
    <w:rsid w:val="00373916"/>
    <w:rsid w:val="00373F7C"/>
    <w:rsid w:val="0037471A"/>
    <w:rsid w:val="0037582C"/>
    <w:rsid w:val="003770B4"/>
    <w:rsid w:val="00377319"/>
    <w:rsid w:val="003776A5"/>
    <w:rsid w:val="00377E04"/>
    <w:rsid w:val="00380315"/>
    <w:rsid w:val="00380963"/>
    <w:rsid w:val="00380F44"/>
    <w:rsid w:val="00381081"/>
    <w:rsid w:val="00381625"/>
    <w:rsid w:val="00381CB3"/>
    <w:rsid w:val="00381E6E"/>
    <w:rsid w:val="0038266D"/>
    <w:rsid w:val="00382E94"/>
    <w:rsid w:val="00383215"/>
    <w:rsid w:val="0038364C"/>
    <w:rsid w:val="0038369A"/>
    <w:rsid w:val="0038401A"/>
    <w:rsid w:val="00384866"/>
    <w:rsid w:val="00384E26"/>
    <w:rsid w:val="00385A20"/>
    <w:rsid w:val="00385EB4"/>
    <w:rsid w:val="003860C6"/>
    <w:rsid w:val="00386634"/>
    <w:rsid w:val="00386717"/>
    <w:rsid w:val="0038674F"/>
    <w:rsid w:val="00386845"/>
    <w:rsid w:val="00386E07"/>
    <w:rsid w:val="003871A2"/>
    <w:rsid w:val="00387849"/>
    <w:rsid w:val="00387AC8"/>
    <w:rsid w:val="00391655"/>
    <w:rsid w:val="003927F7"/>
    <w:rsid w:val="0039440B"/>
    <w:rsid w:val="0039625C"/>
    <w:rsid w:val="003964B3"/>
    <w:rsid w:val="00397589"/>
    <w:rsid w:val="003A1B69"/>
    <w:rsid w:val="003A1FA0"/>
    <w:rsid w:val="003A2280"/>
    <w:rsid w:val="003A29BA"/>
    <w:rsid w:val="003A2B9A"/>
    <w:rsid w:val="003A2D98"/>
    <w:rsid w:val="003A3921"/>
    <w:rsid w:val="003A3CD2"/>
    <w:rsid w:val="003A5079"/>
    <w:rsid w:val="003A56FC"/>
    <w:rsid w:val="003A5BB0"/>
    <w:rsid w:val="003A66FF"/>
    <w:rsid w:val="003A6A2B"/>
    <w:rsid w:val="003A6EC2"/>
    <w:rsid w:val="003A719E"/>
    <w:rsid w:val="003A7249"/>
    <w:rsid w:val="003A7592"/>
    <w:rsid w:val="003A7B2D"/>
    <w:rsid w:val="003B0EAE"/>
    <w:rsid w:val="003B168A"/>
    <w:rsid w:val="003B285D"/>
    <w:rsid w:val="003B3533"/>
    <w:rsid w:val="003B3976"/>
    <w:rsid w:val="003B3F3B"/>
    <w:rsid w:val="003B4173"/>
    <w:rsid w:val="003B569D"/>
    <w:rsid w:val="003B636B"/>
    <w:rsid w:val="003B79AC"/>
    <w:rsid w:val="003B7DF6"/>
    <w:rsid w:val="003C1B6E"/>
    <w:rsid w:val="003C279D"/>
    <w:rsid w:val="003C285B"/>
    <w:rsid w:val="003C379A"/>
    <w:rsid w:val="003C547D"/>
    <w:rsid w:val="003C5DF5"/>
    <w:rsid w:val="003C6233"/>
    <w:rsid w:val="003C66B4"/>
    <w:rsid w:val="003C7050"/>
    <w:rsid w:val="003D08B3"/>
    <w:rsid w:val="003D0C9D"/>
    <w:rsid w:val="003D14C8"/>
    <w:rsid w:val="003D157B"/>
    <w:rsid w:val="003D1F81"/>
    <w:rsid w:val="003D2049"/>
    <w:rsid w:val="003D267A"/>
    <w:rsid w:val="003D2AC0"/>
    <w:rsid w:val="003D3E32"/>
    <w:rsid w:val="003D405E"/>
    <w:rsid w:val="003D48E0"/>
    <w:rsid w:val="003D4FEE"/>
    <w:rsid w:val="003D5AB1"/>
    <w:rsid w:val="003D5CD8"/>
    <w:rsid w:val="003D64EB"/>
    <w:rsid w:val="003D6E7F"/>
    <w:rsid w:val="003D7531"/>
    <w:rsid w:val="003D7712"/>
    <w:rsid w:val="003D780F"/>
    <w:rsid w:val="003D7E93"/>
    <w:rsid w:val="003E0D22"/>
    <w:rsid w:val="003E15EA"/>
    <w:rsid w:val="003E17D9"/>
    <w:rsid w:val="003E1CAD"/>
    <w:rsid w:val="003E2270"/>
    <w:rsid w:val="003E517D"/>
    <w:rsid w:val="003E5453"/>
    <w:rsid w:val="003E5784"/>
    <w:rsid w:val="003E5826"/>
    <w:rsid w:val="003E672E"/>
    <w:rsid w:val="003E7752"/>
    <w:rsid w:val="003F05A8"/>
    <w:rsid w:val="003F07AF"/>
    <w:rsid w:val="003F07F7"/>
    <w:rsid w:val="003F348A"/>
    <w:rsid w:val="003F3D39"/>
    <w:rsid w:val="003F3FD7"/>
    <w:rsid w:val="003F588D"/>
    <w:rsid w:val="003F5922"/>
    <w:rsid w:val="003F64E0"/>
    <w:rsid w:val="003F6BAE"/>
    <w:rsid w:val="00400A14"/>
    <w:rsid w:val="00401E90"/>
    <w:rsid w:val="00401F0B"/>
    <w:rsid w:val="00401FF8"/>
    <w:rsid w:val="004020AA"/>
    <w:rsid w:val="00402A8F"/>
    <w:rsid w:val="00403731"/>
    <w:rsid w:val="00405BD3"/>
    <w:rsid w:val="00405FCF"/>
    <w:rsid w:val="0040797E"/>
    <w:rsid w:val="00407FBF"/>
    <w:rsid w:val="004102D3"/>
    <w:rsid w:val="00410355"/>
    <w:rsid w:val="0041087E"/>
    <w:rsid w:val="00411372"/>
    <w:rsid w:val="00412A5E"/>
    <w:rsid w:val="00412A92"/>
    <w:rsid w:val="00414739"/>
    <w:rsid w:val="00414E8C"/>
    <w:rsid w:val="004150E3"/>
    <w:rsid w:val="004152EF"/>
    <w:rsid w:val="00417F5B"/>
    <w:rsid w:val="00420A33"/>
    <w:rsid w:val="00420E92"/>
    <w:rsid w:val="00422E66"/>
    <w:rsid w:val="00424E59"/>
    <w:rsid w:val="00425299"/>
    <w:rsid w:val="004275F3"/>
    <w:rsid w:val="004304FD"/>
    <w:rsid w:val="00430502"/>
    <w:rsid w:val="00430611"/>
    <w:rsid w:val="004324A0"/>
    <w:rsid w:val="004324D1"/>
    <w:rsid w:val="00435436"/>
    <w:rsid w:val="00435F66"/>
    <w:rsid w:val="00435FD7"/>
    <w:rsid w:val="00436E33"/>
    <w:rsid w:val="00436E71"/>
    <w:rsid w:val="00437935"/>
    <w:rsid w:val="0044048F"/>
    <w:rsid w:val="004437BE"/>
    <w:rsid w:val="004447D9"/>
    <w:rsid w:val="00444E68"/>
    <w:rsid w:val="00445151"/>
    <w:rsid w:val="0044522C"/>
    <w:rsid w:val="00450E62"/>
    <w:rsid w:val="00450FDD"/>
    <w:rsid w:val="00451736"/>
    <w:rsid w:val="00451A94"/>
    <w:rsid w:val="00451D2A"/>
    <w:rsid w:val="00451EF8"/>
    <w:rsid w:val="004531B3"/>
    <w:rsid w:val="0045391F"/>
    <w:rsid w:val="00453A69"/>
    <w:rsid w:val="00454F2A"/>
    <w:rsid w:val="00457156"/>
    <w:rsid w:val="00457251"/>
    <w:rsid w:val="00457DEB"/>
    <w:rsid w:val="00457ED0"/>
    <w:rsid w:val="0046089F"/>
    <w:rsid w:val="0046136D"/>
    <w:rsid w:val="00461C61"/>
    <w:rsid w:val="00461E84"/>
    <w:rsid w:val="0046221D"/>
    <w:rsid w:val="004625F0"/>
    <w:rsid w:val="00462951"/>
    <w:rsid w:val="00463A43"/>
    <w:rsid w:val="004641FB"/>
    <w:rsid w:val="004644A5"/>
    <w:rsid w:val="004659A0"/>
    <w:rsid w:val="00465B22"/>
    <w:rsid w:val="00467F67"/>
    <w:rsid w:val="004702AC"/>
    <w:rsid w:val="004704A3"/>
    <w:rsid w:val="00470BE9"/>
    <w:rsid w:val="00471B06"/>
    <w:rsid w:val="00471EA8"/>
    <w:rsid w:val="004727FF"/>
    <w:rsid w:val="00472921"/>
    <w:rsid w:val="004729AC"/>
    <w:rsid w:val="00472E71"/>
    <w:rsid w:val="0047301C"/>
    <w:rsid w:val="004730F3"/>
    <w:rsid w:val="00473FDE"/>
    <w:rsid w:val="00474424"/>
    <w:rsid w:val="0047489A"/>
    <w:rsid w:val="00474F9D"/>
    <w:rsid w:val="004758F1"/>
    <w:rsid w:val="00475BC6"/>
    <w:rsid w:val="00476449"/>
    <w:rsid w:val="00476641"/>
    <w:rsid w:val="00476CE6"/>
    <w:rsid w:val="00477243"/>
    <w:rsid w:val="00477E96"/>
    <w:rsid w:val="0048198C"/>
    <w:rsid w:val="0048262B"/>
    <w:rsid w:val="0048386E"/>
    <w:rsid w:val="004844C7"/>
    <w:rsid w:val="004853EF"/>
    <w:rsid w:val="0048540C"/>
    <w:rsid w:val="00485B68"/>
    <w:rsid w:val="004868A0"/>
    <w:rsid w:val="00486CD7"/>
    <w:rsid w:val="00486EAA"/>
    <w:rsid w:val="00487613"/>
    <w:rsid w:val="00487D57"/>
    <w:rsid w:val="00487D69"/>
    <w:rsid w:val="00490069"/>
    <w:rsid w:val="004912CE"/>
    <w:rsid w:val="00491A10"/>
    <w:rsid w:val="00491DAA"/>
    <w:rsid w:val="004922CC"/>
    <w:rsid w:val="00492739"/>
    <w:rsid w:val="004928F1"/>
    <w:rsid w:val="00492F55"/>
    <w:rsid w:val="0049484A"/>
    <w:rsid w:val="00494C20"/>
    <w:rsid w:val="00494CAF"/>
    <w:rsid w:val="00494FF6"/>
    <w:rsid w:val="0049547C"/>
    <w:rsid w:val="004962FE"/>
    <w:rsid w:val="00496770"/>
    <w:rsid w:val="004967FF"/>
    <w:rsid w:val="00496A8B"/>
    <w:rsid w:val="00496ED9"/>
    <w:rsid w:val="004A021A"/>
    <w:rsid w:val="004A0898"/>
    <w:rsid w:val="004A236F"/>
    <w:rsid w:val="004A3192"/>
    <w:rsid w:val="004A3325"/>
    <w:rsid w:val="004A40BF"/>
    <w:rsid w:val="004A4B49"/>
    <w:rsid w:val="004A4FD5"/>
    <w:rsid w:val="004A664E"/>
    <w:rsid w:val="004A6C34"/>
    <w:rsid w:val="004A7CDB"/>
    <w:rsid w:val="004B0957"/>
    <w:rsid w:val="004B146B"/>
    <w:rsid w:val="004B1ECC"/>
    <w:rsid w:val="004B2571"/>
    <w:rsid w:val="004B4ED0"/>
    <w:rsid w:val="004B5182"/>
    <w:rsid w:val="004B5390"/>
    <w:rsid w:val="004B62E1"/>
    <w:rsid w:val="004B6543"/>
    <w:rsid w:val="004B6E3A"/>
    <w:rsid w:val="004C0D35"/>
    <w:rsid w:val="004C18BB"/>
    <w:rsid w:val="004C1C85"/>
    <w:rsid w:val="004C26FF"/>
    <w:rsid w:val="004C2E1D"/>
    <w:rsid w:val="004C3699"/>
    <w:rsid w:val="004C4616"/>
    <w:rsid w:val="004C56FC"/>
    <w:rsid w:val="004C5A8D"/>
    <w:rsid w:val="004C6DCE"/>
    <w:rsid w:val="004C73EB"/>
    <w:rsid w:val="004D0598"/>
    <w:rsid w:val="004D0662"/>
    <w:rsid w:val="004D0E49"/>
    <w:rsid w:val="004D0F5F"/>
    <w:rsid w:val="004D2EB5"/>
    <w:rsid w:val="004D36F9"/>
    <w:rsid w:val="004D4FEB"/>
    <w:rsid w:val="004D5D27"/>
    <w:rsid w:val="004D7016"/>
    <w:rsid w:val="004D7042"/>
    <w:rsid w:val="004E0ADE"/>
    <w:rsid w:val="004E0F6B"/>
    <w:rsid w:val="004E11AC"/>
    <w:rsid w:val="004E2DD7"/>
    <w:rsid w:val="004E4C4F"/>
    <w:rsid w:val="004E4E6E"/>
    <w:rsid w:val="004E4EC5"/>
    <w:rsid w:val="004E52F5"/>
    <w:rsid w:val="004E6036"/>
    <w:rsid w:val="004E78AA"/>
    <w:rsid w:val="004E7B27"/>
    <w:rsid w:val="004F03D4"/>
    <w:rsid w:val="004F116B"/>
    <w:rsid w:val="004F379F"/>
    <w:rsid w:val="004F3C83"/>
    <w:rsid w:val="004F3E9B"/>
    <w:rsid w:val="004F5E84"/>
    <w:rsid w:val="004F683A"/>
    <w:rsid w:val="004F6B19"/>
    <w:rsid w:val="004F71F9"/>
    <w:rsid w:val="004F74B7"/>
    <w:rsid w:val="004F7A20"/>
    <w:rsid w:val="00500837"/>
    <w:rsid w:val="00500843"/>
    <w:rsid w:val="00500938"/>
    <w:rsid w:val="005015FC"/>
    <w:rsid w:val="00503D89"/>
    <w:rsid w:val="00504072"/>
    <w:rsid w:val="0050476D"/>
    <w:rsid w:val="00504B14"/>
    <w:rsid w:val="00504CBA"/>
    <w:rsid w:val="00504D67"/>
    <w:rsid w:val="00505911"/>
    <w:rsid w:val="00505A96"/>
    <w:rsid w:val="005062C4"/>
    <w:rsid w:val="00506A5E"/>
    <w:rsid w:val="00506F7D"/>
    <w:rsid w:val="00507524"/>
    <w:rsid w:val="0050795E"/>
    <w:rsid w:val="00507A58"/>
    <w:rsid w:val="005100C7"/>
    <w:rsid w:val="0051063E"/>
    <w:rsid w:val="00511E0B"/>
    <w:rsid w:val="00512409"/>
    <w:rsid w:val="00512FE6"/>
    <w:rsid w:val="00514485"/>
    <w:rsid w:val="00516591"/>
    <w:rsid w:val="00516F09"/>
    <w:rsid w:val="005176C2"/>
    <w:rsid w:val="005200E3"/>
    <w:rsid w:val="0052037D"/>
    <w:rsid w:val="00520633"/>
    <w:rsid w:val="005206EE"/>
    <w:rsid w:val="0052200B"/>
    <w:rsid w:val="00522A82"/>
    <w:rsid w:val="005233A9"/>
    <w:rsid w:val="005248C7"/>
    <w:rsid w:val="00524F81"/>
    <w:rsid w:val="0052516B"/>
    <w:rsid w:val="005258BF"/>
    <w:rsid w:val="005265B3"/>
    <w:rsid w:val="0052770B"/>
    <w:rsid w:val="00527F7E"/>
    <w:rsid w:val="00530226"/>
    <w:rsid w:val="00530DBC"/>
    <w:rsid w:val="0053347E"/>
    <w:rsid w:val="00533EAA"/>
    <w:rsid w:val="0053535E"/>
    <w:rsid w:val="00536563"/>
    <w:rsid w:val="00536B58"/>
    <w:rsid w:val="00537DCF"/>
    <w:rsid w:val="00540022"/>
    <w:rsid w:val="005406BE"/>
    <w:rsid w:val="00541578"/>
    <w:rsid w:val="00541ADA"/>
    <w:rsid w:val="00542A63"/>
    <w:rsid w:val="00542ABA"/>
    <w:rsid w:val="005439A5"/>
    <w:rsid w:val="00543F48"/>
    <w:rsid w:val="00544801"/>
    <w:rsid w:val="00545DBE"/>
    <w:rsid w:val="00546DB0"/>
    <w:rsid w:val="0054720A"/>
    <w:rsid w:val="0055028D"/>
    <w:rsid w:val="005504FF"/>
    <w:rsid w:val="005509F5"/>
    <w:rsid w:val="00550B8C"/>
    <w:rsid w:val="00550E60"/>
    <w:rsid w:val="00551374"/>
    <w:rsid w:val="00551450"/>
    <w:rsid w:val="00551A48"/>
    <w:rsid w:val="00551FD0"/>
    <w:rsid w:val="00553331"/>
    <w:rsid w:val="00553922"/>
    <w:rsid w:val="00554ACB"/>
    <w:rsid w:val="00554B63"/>
    <w:rsid w:val="00554FFC"/>
    <w:rsid w:val="0055717E"/>
    <w:rsid w:val="005575CC"/>
    <w:rsid w:val="005600D3"/>
    <w:rsid w:val="005607CD"/>
    <w:rsid w:val="0056105D"/>
    <w:rsid w:val="00561384"/>
    <w:rsid w:val="00562743"/>
    <w:rsid w:val="00563BA2"/>
    <w:rsid w:val="0056582A"/>
    <w:rsid w:val="00567293"/>
    <w:rsid w:val="0056751C"/>
    <w:rsid w:val="00567D49"/>
    <w:rsid w:val="00567DDF"/>
    <w:rsid w:val="00570360"/>
    <w:rsid w:val="0057202F"/>
    <w:rsid w:val="00572131"/>
    <w:rsid w:val="00572543"/>
    <w:rsid w:val="005728E1"/>
    <w:rsid w:val="00573A65"/>
    <w:rsid w:val="005742EB"/>
    <w:rsid w:val="005744FB"/>
    <w:rsid w:val="00574ECA"/>
    <w:rsid w:val="00575075"/>
    <w:rsid w:val="00576345"/>
    <w:rsid w:val="005766B7"/>
    <w:rsid w:val="00576D1C"/>
    <w:rsid w:val="00576D1F"/>
    <w:rsid w:val="00576DF9"/>
    <w:rsid w:val="00577789"/>
    <w:rsid w:val="00577CA1"/>
    <w:rsid w:val="00577F84"/>
    <w:rsid w:val="00580337"/>
    <w:rsid w:val="00581B37"/>
    <w:rsid w:val="00582825"/>
    <w:rsid w:val="00582D94"/>
    <w:rsid w:val="00585532"/>
    <w:rsid w:val="0058795F"/>
    <w:rsid w:val="005901F0"/>
    <w:rsid w:val="0059031E"/>
    <w:rsid w:val="005903C9"/>
    <w:rsid w:val="00592A49"/>
    <w:rsid w:val="00593F22"/>
    <w:rsid w:val="005941E7"/>
    <w:rsid w:val="00597CF8"/>
    <w:rsid w:val="005A432D"/>
    <w:rsid w:val="005A5B84"/>
    <w:rsid w:val="005A7C02"/>
    <w:rsid w:val="005A7C61"/>
    <w:rsid w:val="005A7C9D"/>
    <w:rsid w:val="005B01A1"/>
    <w:rsid w:val="005B0B27"/>
    <w:rsid w:val="005B1130"/>
    <w:rsid w:val="005B1260"/>
    <w:rsid w:val="005B1633"/>
    <w:rsid w:val="005B2062"/>
    <w:rsid w:val="005B3474"/>
    <w:rsid w:val="005B35BB"/>
    <w:rsid w:val="005B3BAF"/>
    <w:rsid w:val="005B4BE7"/>
    <w:rsid w:val="005B65C4"/>
    <w:rsid w:val="005B7B61"/>
    <w:rsid w:val="005B7FB4"/>
    <w:rsid w:val="005C05B5"/>
    <w:rsid w:val="005C0C43"/>
    <w:rsid w:val="005C5678"/>
    <w:rsid w:val="005C57E2"/>
    <w:rsid w:val="005C60FB"/>
    <w:rsid w:val="005C62FB"/>
    <w:rsid w:val="005C7177"/>
    <w:rsid w:val="005D1017"/>
    <w:rsid w:val="005D105D"/>
    <w:rsid w:val="005D18D1"/>
    <w:rsid w:val="005D300A"/>
    <w:rsid w:val="005D364F"/>
    <w:rsid w:val="005D3F8A"/>
    <w:rsid w:val="005D5B1B"/>
    <w:rsid w:val="005D5CE3"/>
    <w:rsid w:val="005D62AF"/>
    <w:rsid w:val="005D68FF"/>
    <w:rsid w:val="005D6F60"/>
    <w:rsid w:val="005D72E9"/>
    <w:rsid w:val="005D77A8"/>
    <w:rsid w:val="005E11B7"/>
    <w:rsid w:val="005E1558"/>
    <w:rsid w:val="005E1722"/>
    <w:rsid w:val="005E2B9E"/>
    <w:rsid w:val="005E39B1"/>
    <w:rsid w:val="005E42C2"/>
    <w:rsid w:val="005E4739"/>
    <w:rsid w:val="005E5694"/>
    <w:rsid w:val="005E6238"/>
    <w:rsid w:val="005E7497"/>
    <w:rsid w:val="005E7F68"/>
    <w:rsid w:val="005E7F83"/>
    <w:rsid w:val="005E7F8E"/>
    <w:rsid w:val="005F1596"/>
    <w:rsid w:val="005F2EC1"/>
    <w:rsid w:val="005F34DC"/>
    <w:rsid w:val="005F36E4"/>
    <w:rsid w:val="005F5C2C"/>
    <w:rsid w:val="005F5E35"/>
    <w:rsid w:val="005F62E5"/>
    <w:rsid w:val="005F6B8F"/>
    <w:rsid w:val="005F709B"/>
    <w:rsid w:val="005F7153"/>
    <w:rsid w:val="005F7A28"/>
    <w:rsid w:val="006014DE"/>
    <w:rsid w:val="00601BA5"/>
    <w:rsid w:val="006030A9"/>
    <w:rsid w:val="00603453"/>
    <w:rsid w:val="006041ED"/>
    <w:rsid w:val="00605274"/>
    <w:rsid w:val="00605EC2"/>
    <w:rsid w:val="00607189"/>
    <w:rsid w:val="00607421"/>
    <w:rsid w:val="006103B0"/>
    <w:rsid w:val="00611BEB"/>
    <w:rsid w:val="006129A1"/>
    <w:rsid w:val="006129C4"/>
    <w:rsid w:val="00613BE4"/>
    <w:rsid w:val="00613D6E"/>
    <w:rsid w:val="006142DE"/>
    <w:rsid w:val="0061443C"/>
    <w:rsid w:val="006156A0"/>
    <w:rsid w:val="00615A55"/>
    <w:rsid w:val="00615C95"/>
    <w:rsid w:val="006167E0"/>
    <w:rsid w:val="0061749D"/>
    <w:rsid w:val="00617F96"/>
    <w:rsid w:val="00622066"/>
    <w:rsid w:val="00622730"/>
    <w:rsid w:val="00622810"/>
    <w:rsid w:val="006228C5"/>
    <w:rsid w:val="00623209"/>
    <w:rsid w:val="006239E3"/>
    <w:rsid w:val="00624C94"/>
    <w:rsid w:val="00625269"/>
    <w:rsid w:val="00625D88"/>
    <w:rsid w:val="006261B4"/>
    <w:rsid w:val="00626685"/>
    <w:rsid w:val="006277AC"/>
    <w:rsid w:val="00627D0E"/>
    <w:rsid w:val="00631E2E"/>
    <w:rsid w:val="006335B1"/>
    <w:rsid w:val="00633987"/>
    <w:rsid w:val="00633F2B"/>
    <w:rsid w:val="00634B26"/>
    <w:rsid w:val="006354E1"/>
    <w:rsid w:val="00635E20"/>
    <w:rsid w:val="00635E37"/>
    <w:rsid w:val="00637C3C"/>
    <w:rsid w:val="00637E91"/>
    <w:rsid w:val="006401DE"/>
    <w:rsid w:val="00640DB6"/>
    <w:rsid w:val="0064156F"/>
    <w:rsid w:val="00641616"/>
    <w:rsid w:val="0064224A"/>
    <w:rsid w:val="00642709"/>
    <w:rsid w:val="00642BDA"/>
    <w:rsid w:val="00644313"/>
    <w:rsid w:val="006452EA"/>
    <w:rsid w:val="0064535C"/>
    <w:rsid w:val="00646CF2"/>
    <w:rsid w:val="00646F8E"/>
    <w:rsid w:val="006479BD"/>
    <w:rsid w:val="006503CC"/>
    <w:rsid w:val="006505FD"/>
    <w:rsid w:val="006508BF"/>
    <w:rsid w:val="00651391"/>
    <w:rsid w:val="006538A5"/>
    <w:rsid w:val="00654B77"/>
    <w:rsid w:val="00654DEB"/>
    <w:rsid w:val="00655023"/>
    <w:rsid w:val="00655816"/>
    <w:rsid w:val="00655832"/>
    <w:rsid w:val="00656A7D"/>
    <w:rsid w:val="00660B32"/>
    <w:rsid w:val="00660E3A"/>
    <w:rsid w:val="00661392"/>
    <w:rsid w:val="00661547"/>
    <w:rsid w:val="006619BB"/>
    <w:rsid w:val="006633FB"/>
    <w:rsid w:val="006659F4"/>
    <w:rsid w:val="0066694C"/>
    <w:rsid w:val="00667719"/>
    <w:rsid w:val="00670965"/>
    <w:rsid w:val="00670FF9"/>
    <w:rsid w:val="00671B6D"/>
    <w:rsid w:val="00671F4D"/>
    <w:rsid w:val="006721A2"/>
    <w:rsid w:val="00677D89"/>
    <w:rsid w:val="00680281"/>
    <w:rsid w:val="00681343"/>
    <w:rsid w:val="00681D76"/>
    <w:rsid w:val="00681F3F"/>
    <w:rsid w:val="00683479"/>
    <w:rsid w:val="006843C0"/>
    <w:rsid w:val="006879DE"/>
    <w:rsid w:val="0069014F"/>
    <w:rsid w:val="006903E6"/>
    <w:rsid w:val="006904DF"/>
    <w:rsid w:val="006908EF"/>
    <w:rsid w:val="00690A3D"/>
    <w:rsid w:val="0069130E"/>
    <w:rsid w:val="006919C9"/>
    <w:rsid w:val="00691D06"/>
    <w:rsid w:val="00692AA6"/>
    <w:rsid w:val="00694470"/>
    <w:rsid w:val="00694FA1"/>
    <w:rsid w:val="006953FF"/>
    <w:rsid w:val="00695478"/>
    <w:rsid w:val="00695E49"/>
    <w:rsid w:val="00695EA9"/>
    <w:rsid w:val="006961DF"/>
    <w:rsid w:val="006973C5"/>
    <w:rsid w:val="006A0784"/>
    <w:rsid w:val="006A0963"/>
    <w:rsid w:val="006A1D1F"/>
    <w:rsid w:val="006A1DF4"/>
    <w:rsid w:val="006A2410"/>
    <w:rsid w:val="006A3617"/>
    <w:rsid w:val="006A3C4E"/>
    <w:rsid w:val="006A4901"/>
    <w:rsid w:val="006A5207"/>
    <w:rsid w:val="006A55AD"/>
    <w:rsid w:val="006A6758"/>
    <w:rsid w:val="006A694C"/>
    <w:rsid w:val="006A6EC4"/>
    <w:rsid w:val="006A7750"/>
    <w:rsid w:val="006A7CAE"/>
    <w:rsid w:val="006B0085"/>
    <w:rsid w:val="006B01D9"/>
    <w:rsid w:val="006B01DD"/>
    <w:rsid w:val="006B0716"/>
    <w:rsid w:val="006B3248"/>
    <w:rsid w:val="006B39D7"/>
    <w:rsid w:val="006B3ACF"/>
    <w:rsid w:val="006B4302"/>
    <w:rsid w:val="006B5CF0"/>
    <w:rsid w:val="006B711B"/>
    <w:rsid w:val="006C005B"/>
    <w:rsid w:val="006C0B65"/>
    <w:rsid w:val="006C2966"/>
    <w:rsid w:val="006C2A65"/>
    <w:rsid w:val="006C2ECE"/>
    <w:rsid w:val="006C3A69"/>
    <w:rsid w:val="006C3FBC"/>
    <w:rsid w:val="006C3FC8"/>
    <w:rsid w:val="006C4133"/>
    <w:rsid w:val="006C5F3A"/>
    <w:rsid w:val="006C5FD8"/>
    <w:rsid w:val="006C72D4"/>
    <w:rsid w:val="006C74ED"/>
    <w:rsid w:val="006D0124"/>
    <w:rsid w:val="006D09E1"/>
    <w:rsid w:val="006D0DB7"/>
    <w:rsid w:val="006D0FD5"/>
    <w:rsid w:val="006D166D"/>
    <w:rsid w:val="006D1BE1"/>
    <w:rsid w:val="006D2443"/>
    <w:rsid w:val="006D26E6"/>
    <w:rsid w:val="006D35C7"/>
    <w:rsid w:val="006D4ED3"/>
    <w:rsid w:val="006D560C"/>
    <w:rsid w:val="006D59E7"/>
    <w:rsid w:val="006D645B"/>
    <w:rsid w:val="006E0381"/>
    <w:rsid w:val="006E06D3"/>
    <w:rsid w:val="006E070A"/>
    <w:rsid w:val="006E0EA1"/>
    <w:rsid w:val="006E1068"/>
    <w:rsid w:val="006E106D"/>
    <w:rsid w:val="006E39CB"/>
    <w:rsid w:val="006E3C3C"/>
    <w:rsid w:val="006E4532"/>
    <w:rsid w:val="006E4835"/>
    <w:rsid w:val="006E529A"/>
    <w:rsid w:val="006E5ABC"/>
    <w:rsid w:val="006E5B86"/>
    <w:rsid w:val="006E5CC4"/>
    <w:rsid w:val="006E5F9C"/>
    <w:rsid w:val="006E6CA9"/>
    <w:rsid w:val="006E7C4F"/>
    <w:rsid w:val="006F01D4"/>
    <w:rsid w:val="006F1718"/>
    <w:rsid w:val="006F1FDC"/>
    <w:rsid w:val="006F239E"/>
    <w:rsid w:val="006F317C"/>
    <w:rsid w:val="006F3473"/>
    <w:rsid w:val="006F3F80"/>
    <w:rsid w:val="006F4CA7"/>
    <w:rsid w:val="006F5893"/>
    <w:rsid w:val="006F5936"/>
    <w:rsid w:val="006F5B62"/>
    <w:rsid w:val="006F5DCD"/>
    <w:rsid w:val="00700A59"/>
    <w:rsid w:val="0070112C"/>
    <w:rsid w:val="00701486"/>
    <w:rsid w:val="00701ED1"/>
    <w:rsid w:val="007028CE"/>
    <w:rsid w:val="00703E6B"/>
    <w:rsid w:val="00703FC5"/>
    <w:rsid w:val="0070481A"/>
    <w:rsid w:val="0070682D"/>
    <w:rsid w:val="00707EED"/>
    <w:rsid w:val="007108B8"/>
    <w:rsid w:val="00710D3F"/>
    <w:rsid w:val="007111AF"/>
    <w:rsid w:val="0071288D"/>
    <w:rsid w:val="007133AB"/>
    <w:rsid w:val="0071364F"/>
    <w:rsid w:val="00713B19"/>
    <w:rsid w:val="00713BE9"/>
    <w:rsid w:val="00713F64"/>
    <w:rsid w:val="0071575F"/>
    <w:rsid w:val="00715E94"/>
    <w:rsid w:val="007160BD"/>
    <w:rsid w:val="00716252"/>
    <w:rsid w:val="00716561"/>
    <w:rsid w:val="00716A70"/>
    <w:rsid w:val="00717068"/>
    <w:rsid w:val="007173FD"/>
    <w:rsid w:val="00720289"/>
    <w:rsid w:val="00720C45"/>
    <w:rsid w:val="00721048"/>
    <w:rsid w:val="0072128E"/>
    <w:rsid w:val="00721976"/>
    <w:rsid w:val="007229E2"/>
    <w:rsid w:val="007232C9"/>
    <w:rsid w:val="00724FB3"/>
    <w:rsid w:val="007251A7"/>
    <w:rsid w:val="007277CD"/>
    <w:rsid w:val="00730A5B"/>
    <w:rsid w:val="00731C2B"/>
    <w:rsid w:val="00731FF8"/>
    <w:rsid w:val="00732A34"/>
    <w:rsid w:val="00732D5C"/>
    <w:rsid w:val="007331D6"/>
    <w:rsid w:val="007343A8"/>
    <w:rsid w:val="00734EB3"/>
    <w:rsid w:val="00735037"/>
    <w:rsid w:val="007358A0"/>
    <w:rsid w:val="00736B91"/>
    <w:rsid w:val="00736C4A"/>
    <w:rsid w:val="0074005E"/>
    <w:rsid w:val="0074007A"/>
    <w:rsid w:val="00740924"/>
    <w:rsid w:val="00740AB4"/>
    <w:rsid w:val="007426A3"/>
    <w:rsid w:val="00742DA5"/>
    <w:rsid w:val="00742EFC"/>
    <w:rsid w:val="00743361"/>
    <w:rsid w:val="007434D9"/>
    <w:rsid w:val="007443C1"/>
    <w:rsid w:val="00744E8C"/>
    <w:rsid w:val="007450E1"/>
    <w:rsid w:val="007454D9"/>
    <w:rsid w:val="0074560F"/>
    <w:rsid w:val="007479B7"/>
    <w:rsid w:val="00747E2B"/>
    <w:rsid w:val="007548F1"/>
    <w:rsid w:val="00754BD4"/>
    <w:rsid w:val="0075634F"/>
    <w:rsid w:val="007576FA"/>
    <w:rsid w:val="00757C91"/>
    <w:rsid w:val="007600E0"/>
    <w:rsid w:val="00761C91"/>
    <w:rsid w:val="00762CE3"/>
    <w:rsid w:val="00763707"/>
    <w:rsid w:val="00764EE7"/>
    <w:rsid w:val="0076729C"/>
    <w:rsid w:val="007675AF"/>
    <w:rsid w:val="00767A6E"/>
    <w:rsid w:val="00767E10"/>
    <w:rsid w:val="00767FBF"/>
    <w:rsid w:val="00770794"/>
    <w:rsid w:val="00770D88"/>
    <w:rsid w:val="00772211"/>
    <w:rsid w:val="0077333E"/>
    <w:rsid w:val="00773BE5"/>
    <w:rsid w:val="00774D35"/>
    <w:rsid w:val="007757A7"/>
    <w:rsid w:val="00775881"/>
    <w:rsid w:val="007772A0"/>
    <w:rsid w:val="0078077A"/>
    <w:rsid w:val="007843EC"/>
    <w:rsid w:val="007870DB"/>
    <w:rsid w:val="0078714A"/>
    <w:rsid w:val="00787507"/>
    <w:rsid w:val="00787650"/>
    <w:rsid w:val="00787C4C"/>
    <w:rsid w:val="00791396"/>
    <w:rsid w:val="00791FBD"/>
    <w:rsid w:val="007923AE"/>
    <w:rsid w:val="00792B32"/>
    <w:rsid w:val="00794B4B"/>
    <w:rsid w:val="00794F77"/>
    <w:rsid w:val="0079564B"/>
    <w:rsid w:val="00795727"/>
    <w:rsid w:val="00795A36"/>
    <w:rsid w:val="007961C5"/>
    <w:rsid w:val="007966A3"/>
    <w:rsid w:val="00796A48"/>
    <w:rsid w:val="0079712F"/>
    <w:rsid w:val="007975F6"/>
    <w:rsid w:val="007A0336"/>
    <w:rsid w:val="007A1041"/>
    <w:rsid w:val="007A1EA2"/>
    <w:rsid w:val="007A2304"/>
    <w:rsid w:val="007A237A"/>
    <w:rsid w:val="007A50F8"/>
    <w:rsid w:val="007A5586"/>
    <w:rsid w:val="007A5F6B"/>
    <w:rsid w:val="007A5FB1"/>
    <w:rsid w:val="007A7FCB"/>
    <w:rsid w:val="007B0877"/>
    <w:rsid w:val="007B0A71"/>
    <w:rsid w:val="007B0B07"/>
    <w:rsid w:val="007B0E16"/>
    <w:rsid w:val="007B17D0"/>
    <w:rsid w:val="007B1BFD"/>
    <w:rsid w:val="007B414D"/>
    <w:rsid w:val="007B4B03"/>
    <w:rsid w:val="007B5B2D"/>
    <w:rsid w:val="007B65CB"/>
    <w:rsid w:val="007B6787"/>
    <w:rsid w:val="007B6921"/>
    <w:rsid w:val="007B7071"/>
    <w:rsid w:val="007B7C90"/>
    <w:rsid w:val="007C158C"/>
    <w:rsid w:val="007C1837"/>
    <w:rsid w:val="007C1D28"/>
    <w:rsid w:val="007C33D2"/>
    <w:rsid w:val="007C3CCA"/>
    <w:rsid w:val="007C4FC3"/>
    <w:rsid w:val="007C5033"/>
    <w:rsid w:val="007C5AA4"/>
    <w:rsid w:val="007C6D8A"/>
    <w:rsid w:val="007C6F5A"/>
    <w:rsid w:val="007D11B8"/>
    <w:rsid w:val="007D1971"/>
    <w:rsid w:val="007D339B"/>
    <w:rsid w:val="007D33D1"/>
    <w:rsid w:val="007D4564"/>
    <w:rsid w:val="007D5604"/>
    <w:rsid w:val="007D6286"/>
    <w:rsid w:val="007D7ABE"/>
    <w:rsid w:val="007E0A11"/>
    <w:rsid w:val="007E0B78"/>
    <w:rsid w:val="007E31AA"/>
    <w:rsid w:val="007E35FD"/>
    <w:rsid w:val="007E368D"/>
    <w:rsid w:val="007E3C82"/>
    <w:rsid w:val="007E4511"/>
    <w:rsid w:val="007E4AF9"/>
    <w:rsid w:val="007E51C7"/>
    <w:rsid w:val="007E5C5A"/>
    <w:rsid w:val="007E5F0A"/>
    <w:rsid w:val="007E65AD"/>
    <w:rsid w:val="007E6BAB"/>
    <w:rsid w:val="007E72DA"/>
    <w:rsid w:val="007E7AB7"/>
    <w:rsid w:val="007E7C86"/>
    <w:rsid w:val="007F0A01"/>
    <w:rsid w:val="007F0B19"/>
    <w:rsid w:val="007F3396"/>
    <w:rsid w:val="007F38A6"/>
    <w:rsid w:val="007F3DE2"/>
    <w:rsid w:val="007F57D4"/>
    <w:rsid w:val="007F5AD0"/>
    <w:rsid w:val="007F7769"/>
    <w:rsid w:val="007F77F3"/>
    <w:rsid w:val="007F7D9A"/>
    <w:rsid w:val="00800416"/>
    <w:rsid w:val="00800CD3"/>
    <w:rsid w:val="008023EF"/>
    <w:rsid w:val="00802C67"/>
    <w:rsid w:val="0080336B"/>
    <w:rsid w:val="0080370B"/>
    <w:rsid w:val="00803C54"/>
    <w:rsid w:val="00803D46"/>
    <w:rsid w:val="008046EB"/>
    <w:rsid w:val="00804C3A"/>
    <w:rsid w:val="00804D98"/>
    <w:rsid w:val="00805702"/>
    <w:rsid w:val="008057DD"/>
    <w:rsid w:val="0080688E"/>
    <w:rsid w:val="0080766C"/>
    <w:rsid w:val="00810077"/>
    <w:rsid w:val="00810958"/>
    <w:rsid w:val="00810C24"/>
    <w:rsid w:val="008114B6"/>
    <w:rsid w:val="00811744"/>
    <w:rsid w:val="00811A57"/>
    <w:rsid w:val="00812392"/>
    <w:rsid w:val="00813E53"/>
    <w:rsid w:val="00815097"/>
    <w:rsid w:val="0081590E"/>
    <w:rsid w:val="0081711A"/>
    <w:rsid w:val="008218E4"/>
    <w:rsid w:val="00822966"/>
    <w:rsid w:val="00822F63"/>
    <w:rsid w:val="00823B88"/>
    <w:rsid w:val="00823F66"/>
    <w:rsid w:val="00824C91"/>
    <w:rsid w:val="00824D4E"/>
    <w:rsid w:val="00824DDE"/>
    <w:rsid w:val="0082553C"/>
    <w:rsid w:val="00826ED3"/>
    <w:rsid w:val="00827350"/>
    <w:rsid w:val="008307C5"/>
    <w:rsid w:val="0083386E"/>
    <w:rsid w:val="00834B0E"/>
    <w:rsid w:val="00834F32"/>
    <w:rsid w:val="008354CB"/>
    <w:rsid w:val="00835E38"/>
    <w:rsid w:val="00835EA0"/>
    <w:rsid w:val="00836183"/>
    <w:rsid w:val="0083747F"/>
    <w:rsid w:val="0083771D"/>
    <w:rsid w:val="008419CB"/>
    <w:rsid w:val="00841C6F"/>
    <w:rsid w:val="008422B1"/>
    <w:rsid w:val="0084267E"/>
    <w:rsid w:val="00842AE6"/>
    <w:rsid w:val="00842F99"/>
    <w:rsid w:val="008436BE"/>
    <w:rsid w:val="00844B07"/>
    <w:rsid w:val="00844D52"/>
    <w:rsid w:val="00845A24"/>
    <w:rsid w:val="008479D7"/>
    <w:rsid w:val="00847E2F"/>
    <w:rsid w:val="00851718"/>
    <w:rsid w:val="008518E4"/>
    <w:rsid w:val="00851D61"/>
    <w:rsid w:val="0085259B"/>
    <w:rsid w:val="0085303C"/>
    <w:rsid w:val="008533E9"/>
    <w:rsid w:val="0085647E"/>
    <w:rsid w:val="00856809"/>
    <w:rsid w:val="00856DAA"/>
    <w:rsid w:val="00857384"/>
    <w:rsid w:val="0086062C"/>
    <w:rsid w:val="00861470"/>
    <w:rsid w:val="00861DD5"/>
    <w:rsid w:val="00862116"/>
    <w:rsid w:val="00862711"/>
    <w:rsid w:val="00862D14"/>
    <w:rsid w:val="00862F5D"/>
    <w:rsid w:val="0086385D"/>
    <w:rsid w:val="00863979"/>
    <w:rsid w:val="00864C03"/>
    <w:rsid w:val="0086538D"/>
    <w:rsid w:val="00866EC8"/>
    <w:rsid w:val="008676D6"/>
    <w:rsid w:val="008677EC"/>
    <w:rsid w:val="008707D8"/>
    <w:rsid w:val="00871275"/>
    <w:rsid w:val="00871D9E"/>
    <w:rsid w:val="00872434"/>
    <w:rsid w:val="00872DF8"/>
    <w:rsid w:val="0087387D"/>
    <w:rsid w:val="00873CDB"/>
    <w:rsid w:val="00874A6B"/>
    <w:rsid w:val="00874F87"/>
    <w:rsid w:val="0087645A"/>
    <w:rsid w:val="0088121F"/>
    <w:rsid w:val="008817A5"/>
    <w:rsid w:val="00881E26"/>
    <w:rsid w:val="00881F98"/>
    <w:rsid w:val="0088221D"/>
    <w:rsid w:val="0088228D"/>
    <w:rsid w:val="008826CF"/>
    <w:rsid w:val="00883DCA"/>
    <w:rsid w:val="0088484E"/>
    <w:rsid w:val="008849D1"/>
    <w:rsid w:val="00884DEF"/>
    <w:rsid w:val="0088502B"/>
    <w:rsid w:val="00886B0D"/>
    <w:rsid w:val="00886F8D"/>
    <w:rsid w:val="00886F93"/>
    <w:rsid w:val="008876AF"/>
    <w:rsid w:val="00887C2A"/>
    <w:rsid w:val="00887D53"/>
    <w:rsid w:val="008903B1"/>
    <w:rsid w:val="00890547"/>
    <w:rsid w:val="00890F8A"/>
    <w:rsid w:val="008917BD"/>
    <w:rsid w:val="00892626"/>
    <w:rsid w:val="00892DBB"/>
    <w:rsid w:val="008941CD"/>
    <w:rsid w:val="00894CA1"/>
    <w:rsid w:val="00894DDB"/>
    <w:rsid w:val="00895B7D"/>
    <w:rsid w:val="008964E1"/>
    <w:rsid w:val="00896749"/>
    <w:rsid w:val="00896DB7"/>
    <w:rsid w:val="008A0003"/>
    <w:rsid w:val="008A0A5A"/>
    <w:rsid w:val="008A2300"/>
    <w:rsid w:val="008A343A"/>
    <w:rsid w:val="008A37E7"/>
    <w:rsid w:val="008A5B4C"/>
    <w:rsid w:val="008A5DDA"/>
    <w:rsid w:val="008A5E8B"/>
    <w:rsid w:val="008A5F15"/>
    <w:rsid w:val="008A5F1A"/>
    <w:rsid w:val="008A6190"/>
    <w:rsid w:val="008A619C"/>
    <w:rsid w:val="008A62C9"/>
    <w:rsid w:val="008A725B"/>
    <w:rsid w:val="008B03CE"/>
    <w:rsid w:val="008B0D31"/>
    <w:rsid w:val="008B1193"/>
    <w:rsid w:val="008B1540"/>
    <w:rsid w:val="008B1CB2"/>
    <w:rsid w:val="008B1E23"/>
    <w:rsid w:val="008B34DB"/>
    <w:rsid w:val="008B4F7B"/>
    <w:rsid w:val="008B5B24"/>
    <w:rsid w:val="008B5D40"/>
    <w:rsid w:val="008B625F"/>
    <w:rsid w:val="008B643F"/>
    <w:rsid w:val="008B64BE"/>
    <w:rsid w:val="008B72ED"/>
    <w:rsid w:val="008C0A64"/>
    <w:rsid w:val="008C0DEB"/>
    <w:rsid w:val="008C1130"/>
    <w:rsid w:val="008C1799"/>
    <w:rsid w:val="008C1B03"/>
    <w:rsid w:val="008C2A54"/>
    <w:rsid w:val="008C420D"/>
    <w:rsid w:val="008C463F"/>
    <w:rsid w:val="008C5001"/>
    <w:rsid w:val="008C5B73"/>
    <w:rsid w:val="008D0279"/>
    <w:rsid w:val="008D0ABA"/>
    <w:rsid w:val="008D0DA8"/>
    <w:rsid w:val="008D24A0"/>
    <w:rsid w:val="008D2594"/>
    <w:rsid w:val="008D28FA"/>
    <w:rsid w:val="008D3E93"/>
    <w:rsid w:val="008D404F"/>
    <w:rsid w:val="008D6888"/>
    <w:rsid w:val="008D77AC"/>
    <w:rsid w:val="008E0254"/>
    <w:rsid w:val="008E0349"/>
    <w:rsid w:val="008E10F4"/>
    <w:rsid w:val="008E32FF"/>
    <w:rsid w:val="008E4EF9"/>
    <w:rsid w:val="008E53F5"/>
    <w:rsid w:val="008E5738"/>
    <w:rsid w:val="008E6DEE"/>
    <w:rsid w:val="008E74BE"/>
    <w:rsid w:val="008E756C"/>
    <w:rsid w:val="008E7C40"/>
    <w:rsid w:val="008F030A"/>
    <w:rsid w:val="008F17E4"/>
    <w:rsid w:val="008F196D"/>
    <w:rsid w:val="008F1BD5"/>
    <w:rsid w:val="008F1E97"/>
    <w:rsid w:val="008F237B"/>
    <w:rsid w:val="008F3160"/>
    <w:rsid w:val="008F4964"/>
    <w:rsid w:val="00900165"/>
    <w:rsid w:val="009001F1"/>
    <w:rsid w:val="00900906"/>
    <w:rsid w:val="0090107F"/>
    <w:rsid w:val="00901437"/>
    <w:rsid w:val="0090198A"/>
    <w:rsid w:val="00901C72"/>
    <w:rsid w:val="0090248E"/>
    <w:rsid w:val="0090378F"/>
    <w:rsid w:val="00903B18"/>
    <w:rsid w:val="00903BBF"/>
    <w:rsid w:val="009042A1"/>
    <w:rsid w:val="009044C7"/>
    <w:rsid w:val="00904EBB"/>
    <w:rsid w:val="009054E5"/>
    <w:rsid w:val="00905D73"/>
    <w:rsid w:val="00906267"/>
    <w:rsid w:val="009069D3"/>
    <w:rsid w:val="009070AE"/>
    <w:rsid w:val="00910B37"/>
    <w:rsid w:val="00911039"/>
    <w:rsid w:val="009119C5"/>
    <w:rsid w:val="00911C06"/>
    <w:rsid w:val="00912255"/>
    <w:rsid w:val="00912B15"/>
    <w:rsid w:val="00912C1B"/>
    <w:rsid w:val="009145FB"/>
    <w:rsid w:val="0091575A"/>
    <w:rsid w:val="00915950"/>
    <w:rsid w:val="00915B30"/>
    <w:rsid w:val="009163D5"/>
    <w:rsid w:val="0091645B"/>
    <w:rsid w:val="00920871"/>
    <w:rsid w:val="00920EC7"/>
    <w:rsid w:val="00921D59"/>
    <w:rsid w:val="0092239F"/>
    <w:rsid w:val="009234DE"/>
    <w:rsid w:val="0092382A"/>
    <w:rsid w:val="00924858"/>
    <w:rsid w:val="00924C04"/>
    <w:rsid w:val="0092516C"/>
    <w:rsid w:val="0092559E"/>
    <w:rsid w:val="00925AA1"/>
    <w:rsid w:val="00925C4B"/>
    <w:rsid w:val="00925C89"/>
    <w:rsid w:val="00926886"/>
    <w:rsid w:val="00927085"/>
    <w:rsid w:val="009275E3"/>
    <w:rsid w:val="00927667"/>
    <w:rsid w:val="00927DCC"/>
    <w:rsid w:val="00930009"/>
    <w:rsid w:val="009317DA"/>
    <w:rsid w:val="00934ADB"/>
    <w:rsid w:val="00934E35"/>
    <w:rsid w:val="00936FB2"/>
    <w:rsid w:val="009376BA"/>
    <w:rsid w:val="009419B9"/>
    <w:rsid w:val="009421AE"/>
    <w:rsid w:val="009423DC"/>
    <w:rsid w:val="009427E1"/>
    <w:rsid w:val="0094300C"/>
    <w:rsid w:val="009430F9"/>
    <w:rsid w:val="0094425E"/>
    <w:rsid w:val="00944424"/>
    <w:rsid w:val="00944F61"/>
    <w:rsid w:val="009453B2"/>
    <w:rsid w:val="009455EF"/>
    <w:rsid w:val="00945E5A"/>
    <w:rsid w:val="00946176"/>
    <w:rsid w:val="009461BE"/>
    <w:rsid w:val="00950D85"/>
    <w:rsid w:val="00950E30"/>
    <w:rsid w:val="00951846"/>
    <w:rsid w:val="009522A8"/>
    <w:rsid w:val="009522FB"/>
    <w:rsid w:val="009525F4"/>
    <w:rsid w:val="0095304A"/>
    <w:rsid w:val="009545D3"/>
    <w:rsid w:val="009556FA"/>
    <w:rsid w:val="00955845"/>
    <w:rsid w:val="009558EE"/>
    <w:rsid w:val="00955DB8"/>
    <w:rsid w:val="00956169"/>
    <w:rsid w:val="0095622F"/>
    <w:rsid w:val="00956E4D"/>
    <w:rsid w:val="00957991"/>
    <w:rsid w:val="00957C09"/>
    <w:rsid w:val="0096006D"/>
    <w:rsid w:val="0096114C"/>
    <w:rsid w:val="00962AB1"/>
    <w:rsid w:val="00963AB2"/>
    <w:rsid w:val="00963DA3"/>
    <w:rsid w:val="00964E24"/>
    <w:rsid w:val="00964EF2"/>
    <w:rsid w:val="00965D20"/>
    <w:rsid w:val="009667A1"/>
    <w:rsid w:val="00967D46"/>
    <w:rsid w:val="00967F5E"/>
    <w:rsid w:val="0097001F"/>
    <w:rsid w:val="009707AE"/>
    <w:rsid w:val="00970A22"/>
    <w:rsid w:val="00970E32"/>
    <w:rsid w:val="00971822"/>
    <w:rsid w:val="00974A62"/>
    <w:rsid w:val="00974A8B"/>
    <w:rsid w:val="00974E3E"/>
    <w:rsid w:val="00975211"/>
    <w:rsid w:val="0097537F"/>
    <w:rsid w:val="00980B32"/>
    <w:rsid w:val="00980B45"/>
    <w:rsid w:val="0098132F"/>
    <w:rsid w:val="00981C3A"/>
    <w:rsid w:val="00982FD2"/>
    <w:rsid w:val="009837ED"/>
    <w:rsid w:val="0098492E"/>
    <w:rsid w:val="00984C98"/>
    <w:rsid w:val="00984FC9"/>
    <w:rsid w:val="009852F1"/>
    <w:rsid w:val="00985DD9"/>
    <w:rsid w:val="009862E3"/>
    <w:rsid w:val="00986332"/>
    <w:rsid w:val="009863C2"/>
    <w:rsid w:val="00987843"/>
    <w:rsid w:val="0098786A"/>
    <w:rsid w:val="009905D4"/>
    <w:rsid w:val="009927E9"/>
    <w:rsid w:val="00992A35"/>
    <w:rsid w:val="00992EF6"/>
    <w:rsid w:val="009933BB"/>
    <w:rsid w:val="009937FF"/>
    <w:rsid w:val="00993AB1"/>
    <w:rsid w:val="009945F8"/>
    <w:rsid w:val="00996D84"/>
    <w:rsid w:val="009971D7"/>
    <w:rsid w:val="00997B69"/>
    <w:rsid w:val="00997ED0"/>
    <w:rsid w:val="009A1406"/>
    <w:rsid w:val="009A1F46"/>
    <w:rsid w:val="009A2474"/>
    <w:rsid w:val="009A273A"/>
    <w:rsid w:val="009A2821"/>
    <w:rsid w:val="009A5216"/>
    <w:rsid w:val="009A68B4"/>
    <w:rsid w:val="009B046F"/>
    <w:rsid w:val="009B30EA"/>
    <w:rsid w:val="009B405B"/>
    <w:rsid w:val="009B44D9"/>
    <w:rsid w:val="009B5D90"/>
    <w:rsid w:val="009B60DF"/>
    <w:rsid w:val="009B7403"/>
    <w:rsid w:val="009B7807"/>
    <w:rsid w:val="009B78A6"/>
    <w:rsid w:val="009B7DA0"/>
    <w:rsid w:val="009C1E30"/>
    <w:rsid w:val="009C2797"/>
    <w:rsid w:val="009C2924"/>
    <w:rsid w:val="009C29A7"/>
    <w:rsid w:val="009C3683"/>
    <w:rsid w:val="009C3DF9"/>
    <w:rsid w:val="009C3EC3"/>
    <w:rsid w:val="009C4338"/>
    <w:rsid w:val="009C4A60"/>
    <w:rsid w:val="009C5C1B"/>
    <w:rsid w:val="009C5CBA"/>
    <w:rsid w:val="009D0487"/>
    <w:rsid w:val="009D1CCE"/>
    <w:rsid w:val="009D1ED9"/>
    <w:rsid w:val="009D35B2"/>
    <w:rsid w:val="009D3A59"/>
    <w:rsid w:val="009D4023"/>
    <w:rsid w:val="009D46B1"/>
    <w:rsid w:val="009D4A21"/>
    <w:rsid w:val="009D54C3"/>
    <w:rsid w:val="009D5FC5"/>
    <w:rsid w:val="009D63AF"/>
    <w:rsid w:val="009D6C24"/>
    <w:rsid w:val="009D7226"/>
    <w:rsid w:val="009D76AB"/>
    <w:rsid w:val="009D7758"/>
    <w:rsid w:val="009D7D3A"/>
    <w:rsid w:val="009E0A13"/>
    <w:rsid w:val="009E15F2"/>
    <w:rsid w:val="009E16C2"/>
    <w:rsid w:val="009E2FAE"/>
    <w:rsid w:val="009E311C"/>
    <w:rsid w:val="009E5189"/>
    <w:rsid w:val="009E5659"/>
    <w:rsid w:val="009E604C"/>
    <w:rsid w:val="009E6671"/>
    <w:rsid w:val="009E7BBC"/>
    <w:rsid w:val="009E7EAD"/>
    <w:rsid w:val="009F0036"/>
    <w:rsid w:val="009F02B9"/>
    <w:rsid w:val="009F087E"/>
    <w:rsid w:val="009F195E"/>
    <w:rsid w:val="009F1B5C"/>
    <w:rsid w:val="009F3ED4"/>
    <w:rsid w:val="009F3FB7"/>
    <w:rsid w:val="009F427D"/>
    <w:rsid w:val="009F4372"/>
    <w:rsid w:val="009F487B"/>
    <w:rsid w:val="009F4F23"/>
    <w:rsid w:val="009F5071"/>
    <w:rsid w:val="009F5112"/>
    <w:rsid w:val="009F55A4"/>
    <w:rsid w:val="009F5C02"/>
    <w:rsid w:val="009F6557"/>
    <w:rsid w:val="009F67BC"/>
    <w:rsid w:val="009F6B98"/>
    <w:rsid w:val="009F7F26"/>
    <w:rsid w:val="00A003F5"/>
    <w:rsid w:val="00A00D55"/>
    <w:rsid w:val="00A01714"/>
    <w:rsid w:val="00A03D83"/>
    <w:rsid w:val="00A04FD7"/>
    <w:rsid w:val="00A0619C"/>
    <w:rsid w:val="00A076B5"/>
    <w:rsid w:val="00A07856"/>
    <w:rsid w:val="00A07A63"/>
    <w:rsid w:val="00A104FD"/>
    <w:rsid w:val="00A12DD8"/>
    <w:rsid w:val="00A138D6"/>
    <w:rsid w:val="00A13986"/>
    <w:rsid w:val="00A146F4"/>
    <w:rsid w:val="00A147E4"/>
    <w:rsid w:val="00A151A1"/>
    <w:rsid w:val="00A1668D"/>
    <w:rsid w:val="00A169C7"/>
    <w:rsid w:val="00A17A7C"/>
    <w:rsid w:val="00A21482"/>
    <w:rsid w:val="00A21B9B"/>
    <w:rsid w:val="00A21CF9"/>
    <w:rsid w:val="00A22A65"/>
    <w:rsid w:val="00A24F65"/>
    <w:rsid w:val="00A2582F"/>
    <w:rsid w:val="00A26D98"/>
    <w:rsid w:val="00A30F58"/>
    <w:rsid w:val="00A3165B"/>
    <w:rsid w:val="00A327C5"/>
    <w:rsid w:val="00A33354"/>
    <w:rsid w:val="00A3355E"/>
    <w:rsid w:val="00A33F9E"/>
    <w:rsid w:val="00A34A15"/>
    <w:rsid w:val="00A34A69"/>
    <w:rsid w:val="00A3539C"/>
    <w:rsid w:val="00A36460"/>
    <w:rsid w:val="00A367DC"/>
    <w:rsid w:val="00A404CD"/>
    <w:rsid w:val="00A419D5"/>
    <w:rsid w:val="00A4256E"/>
    <w:rsid w:val="00A42FD2"/>
    <w:rsid w:val="00A43138"/>
    <w:rsid w:val="00A43832"/>
    <w:rsid w:val="00A43EAD"/>
    <w:rsid w:val="00A43FAC"/>
    <w:rsid w:val="00A44712"/>
    <w:rsid w:val="00A45E77"/>
    <w:rsid w:val="00A4610B"/>
    <w:rsid w:val="00A4720E"/>
    <w:rsid w:val="00A47728"/>
    <w:rsid w:val="00A47847"/>
    <w:rsid w:val="00A478A9"/>
    <w:rsid w:val="00A508DB"/>
    <w:rsid w:val="00A50972"/>
    <w:rsid w:val="00A50CF4"/>
    <w:rsid w:val="00A51974"/>
    <w:rsid w:val="00A51B37"/>
    <w:rsid w:val="00A5203E"/>
    <w:rsid w:val="00A52FE6"/>
    <w:rsid w:val="00A542A7"/>
    <w:rsid w:val="00A547B5"/>
    <w:rsid w:val="00A54909"/>
    <w:rsid w:val="00A55C52"/>
    <w:rsid w:val="00A56061"/>
    <w:rsid w:val="00A56248"/>
    <w:rsid w:val="00A564FE"/>
    <w:rsid w:val="00A56503"/>
    <w:rsid w:val="00A56D32"/>
    <w:rsid w:val="00A56F0F"/>
    <w:rsid w:val="00A5758A"/>
    <w:rsid w:val="00A60936"/>
    <w:rsid w:val="00A60AE7"/>
    <w:rsid w:val="00A60D60"/>
    <w:rsid w:val="00A6276C"/>
    <w:rsid w:val="00A629BB"/>
    <w:rsid w:val="00A6323E"/>
    <w:rsid w:val="00A6441B"/>
    <w:rsid w:val="00A644A2"/>
    <w:rsid w:val="00A663EB"/>
    <w:rsid w:val="00A6661D"/>
    <w:rsid w:val="00A669BF"/>
    <w:rsid w:val="00A67460"/>
    <w:rsid w:val="00A70255"/>
    <w:rsid w:val="00A704A5"/>
    <w:rsid w:val="00A7054F"/>
    <w:rsid w:val="00A70EB5"/>
    <w:rsid w:val="00A71680"/>
    <w:rsid w:val="00A7198F"/>
    <w:rsid w:val="00A72DAD"/>
    <w:rsid w:val="00A72DE8"/>
    <w:rsid w:val="00A7369B"/>
    <w:rsid w:val="00A73B00"/>
    <w:rsid w:val="00A73E6F"/>
    <w:rsid w:val="00A74E5C"/>
    <w:rsid w:val="00A74ED2"/>
    <w:rsid w:val="00A74FB3"/>
    <w:rsid w:val="00A75769"/>
    <w:rsid w:val="00A7585E"/>
    <w:rsid w:val="00A7784B"/>
    <w:rsid w:val="00A77933"/>
    <w:rsid w:val="00A77D06"/>
    <w:rsid w:val="00A80D90"/>
    <w:rsid w:val="00A80F9F"/>
    <w:rsid w:val="00A8301A"/>
    <w:rsid w:val="00A832EB"/>
    <w:rsid w:val="00A83CE1"/>
    <w:rsid w:val="00A846D1"/>
    <w:rsid w:val="00A84AF1"/>
    <w:rsid w:val="00A864EC"/>
    <w:rsid w:val="00A8678B"/>
    <w:rsid w:val="00A867D3"/>
    <w:rsid w:val="00A87460"/>
    <w:rsid w:val="00A9179B"/>
    <w:rsid w:val="00A91939"/>
    <w:rsid w:val="00A91F7A"/>
    <w:rsid w:val="00A9563B"/>
    <w:rsid w:val="00A95F97"/>
    <w:rsid w:val="00A96945"/>
    <w:rsid w:val="00A96DEA"/>
    <w:rsid w:val="00A977F7"/>
    <w:rsid w:val="00AA09ED"/>
    <w:rsid w:val="00AA0A49"/>
    <w:rsid w:val="00AA0C6B"/>
    <w:rsid w:val="00AA23B8"/>
    <w:rsid w:val="00AA281D"/>
    <w:rsid w:val="00AA3102"/>
    <w:rsid w:val="00AA3991"/>
    <w:rsid w:val="00AA4111"/>
    <w:rsid w:val="00AA44F4"/>
    <w:rsid w:val="00AA5FCC"/>
    <w:rsid w:val="00AA6032"/>
    <w:rsid w:val="00AA6894"/>
    <w:rsid w:val="00AA6AB5"/>
    <w:rsid w:val="00AA6CF4"/>
    <w:rsid w:val="00AA7189"/>
    <w:rsid w:val="00AA77CB"/>
    <w:rsid w:val="00AA7BFE"/>
    <w:rsid w:val="00AB0659"/>
    <w:rsid w:val="00AB0BB3"/>
    <w:rsid w:val="00AB1396"/>
    <w:rsid w:val="00AB2B31"/>
    <w:rsid w:val="00AB3819"/>
    <w:rsid w:val="00AB3D4F"/>
    <w:rsid w:val="00AB3EB6"/>
    <w:rsid w:val="00AB5559"/>
    <w:rsid w:val="00AB5D27"/>
    <w:rsid w:val="00AB60F9"/>
    <w:rsid w:val="00AB663A"/>
    <w:rsid w:val="00AB728F"/>
    <w:rsid w:val="00AC1665"/>
    <w:rsid w:val="00AC1723"/>
    <w:rsid w:val="00AC17BE"/>
    <w:rsid w:val="00AC2D5C"/>
    <w:rsid w:val="00AC3159"/>
    <w:rsid w:val="00AC3163"/>
    <w:rsid w:val="00AC35F8"/>
    <w:rsid w:val="00AC4181"/>
    <w:rsid w:val="00AC46B9"/>
    <w:rsid w:val="00AC4738"/>
    <w:rsid w:val="00AC51BF"/>
    <w:rsid w:val="00AC5558"/>
    <w:rsid w:val="00AC5F22"/>
    <w:rsid w:val="00AC6305"/>
    <w:rsid w:val="00AC63D5"/>
    <w:rsid w:val="00AC66AC"/>
    <w:rsid w:val="00AC6870"/>
    <w:rsid w:val="00AC75F3"/>
    <w:rsid w:val="00AC7B7E"/>
    <w:rsid w:val="00AC7E07"/>
    <w:rsid w:val="00AD009A"/>
    <w:rsid w:val="00AD1CCE"/>
    <w:rsid w:val="00AD2424"/>
    <w:rsid w:val="00AD2578"/>
    <w:rsid w:val="00AD274E"/>
    <w:rsid w:val="00AD3308"/>
    <w:rsid w:val="00AD380A"/>
    <w:rsid w:val="00AD3AB9"/>
    <w:rsid w:val="00AD4D00"/>
    <w:rsid w:val="00AD4D6C"/>
    <w:rsid w:val="00AD532A"/>
    <w:rsid w:val="00AD5A62"/>
    <w:rsid w:val="00AD6670"/>
    <w:rsid w:val="00AD694B"/>
    <w:rsid w:val="00AD6F1D"/>
    <w:rsid w:val="00AD7AA7"/>
    <w:rsid w:val="00AD7E22"/>
    <w:rsid w:val="00AE165B"/>
    <w:rsid w:val="00AE172F"/>
    <w:rsid w:val="00AE1D80"/>
    <w:rsid w:val="00AE2207"/>
    <w:rsid w:val="00AE24B4"/>
    <w:rsid w:val="00AE2D7A"/>
    <w:rsid w:val="00AE3462"/>
    <w:rsid w:val="00AE46F8"/>
    <w:rsid w:val="00AE47AC"/>
    <w:rsid w:val="00AE4CC7"/>
    <w:rsid w:val="00AE4DD8"/>
    <w:rsid w:val="00AE54EE"/>
    <w:rsid w:val="00AE5AB4"/>
    <w:rsid w:val="00AE6E7F"/>
    <w:rsid w:val="00AF0697"/>
    <w:rsid w:val="00AF07A6"/>
    <w:rsid w:val="00AF083F"/>
    <w:rsid w:val="00AF1321"/>
    <w:rsid w:val="00AF1717"/>
    <w:rsid w:val="00AF2956"/>
    <w:rsid w:val="00AF6216"/>
    <w:rsid w:val="00AF6C7B"/>
    <w:rsid w:val="00B00F26"/>
    <w:rsid w:val="00B0138E"/>
    <w:rsid w:val="00B0185C"/>
    <w:rsid w:val="00B02D3C"/>
    <w:rsid w:val="00B03F8E"/>
    <w:rsid w:val="00B04117"/>
    <w:rsid w:val="00B0439D"/>
    <w:rsid w:val="00B0466A"/>
    <w:rsid w:val="00B0534B"/>
    <w:rsid w:val="00B05C71"/>
    <w:rsid w:val="00B05DD4"/>
    <w:rsid w:val="00B067E3"/>
    <w:rsid w:val="00B06CEC"/>
    <w:rsid w:val="00B10C3C"/>
    <w:rsid w:val="00B11255"/>
    <w:rsid w:val="00B139C8"/>
    <w:rsid w:val="00B14B58"/>
    <w:rsid w:val="00B159BC"/>
    <w:rsid w:val="00B15EE8"/>
    <w:rsid w:val="00B163CF"/>
    <w:rsid w:val="00B16853"/>
    <w:rsid w:val="00B171CB"/>
    <w:rsid w:val="00B235A8"/>
    <w:rsid w:val="00B2446D"/>
    <w:rsid w:val="00B262CF"/>
    <w:rsid w:val="00B265A0"/>
    <w:rsid w:val="00B2663F"/>
    <w:rsid w:val="00B27AA1"/>
    <w:rsid w:val="00B31019"/>
    <w:rsid w:val="00B321A8"/>
    <w:rsid w:val="00B34D34"/>
    <w:rsid w:val="00B3514C"/>
    <w:rsid w:val="00B359AC"/>
    <w:rsid w:val="00B35C9E"/>
    <w:rsid w:val="00B37E6A"/>
    <w:rsid w:val="00B42FDA"/>
    <w:rsid w:val="00B44456"/>
    <w:rsid w:val="00B446E8"/>
    <w:rsid w:val="00B44C46"/>
    <w:rsid w:val="00B44D6D"/>
    <w:rsid w:val="00B46F9C"/>
    <w:rsid w:val="00B47068"/>
    <w:rsid w:val="00B47722"/>
    <w:rsid w:val="00B47C5F"/>
    <w:rsid w:val="00B502DD"/>
    <w:rsid w:val="00B50468"/>
    <w:rsid w:val="00B50DD3"/>
    <w:rsid w:val="00B50DF7"/>
    <w:rsid w:val="00B51150"/>
    <w:rsid w:val="00B51637"/>
    <w:rsid w:val="00B52A90"/>
    <w:rsid w:val="00B52CE5"/>
    <w:rsid w:val="00B53589"/>
    <w:rsid w:val="00B53662"/>
    <w:rsid w:val="00B54179"/>
    <w:rsid w:val="00B55762"/>
    <w:rsid w:val="00B57933"/>
    <w:rsid w:val="00B57E48"/>
    <w:rsid w:val="00B60142"/>
    <w:rsid w:val="00B601C9"/>
    <w:rsid w:val="00B615BE"/>
    <w:rsid w:val="00B622BC"/>
    <w:rsid w:val="00B62D74"/>
    <w:rsid w:val="00B634FC"/>
    <w:rsid w:val="00B642E8"/>
    <w:rsid w:val="00B645ED"/>
    <w:rsid w:val="00B65108"/>
    <w:rsid w:val="00B65469"/>
    <w:rsid w:val="00B658C6"/>
    <w:rsid w:val="00B65E65"/>
    <w:rsid w:val="00B6648D"/>
    <w:rsid w:val="00B667A9"/>
    <w:rsid w:val="00B67D35"/>
    <w:rsid w:val="00B67F37"/>
    <w:rsid w:val="00B70269"/>
    <w:rsid w:val="00B70797"/>
    <w:rsid w:val="00B718A7"/>
    <w:rsid w:val="00B72131"/>
    <w:rsid w:val="00B724B0"/>
    <w:rsid w:val="00B7272A"/>
    <w:rsid w:val="00B73C0E"/>
    <w:rsid w:val="00B7426A"/>
    <w:rsid w:val="00B75611"/>
    <w:rsid w:val="00B75755"/>
    <w:rsid w:val="00B7610A"/>
    <w:rsid w:val="00B7624F"/>
    <w:rsid w:val="00B775CE"/>
    <w:rsid w:val="00B77B69"/>
    <w:rsid w:val="00B80B5F"/>
    <w:rsid w:val="00B80C68"/>
    <w:rsid w:val="00B81EE7"/>
    <w:rsid w:val="00B82A1E"/>
    <w:rsid w:val="00B82DDB"/>
    <w:rsid w:val="00B839B4"/>
    <w:rsid w:val="00B83B9C"/>
    <w:rsid w:val="00B85200"/>
    <w:rsid w:val="00B861DD"/>
    <w:rsid w:val="00B8624A"/>
    <w:rsid w:val="00B90DB2"/>
    <w:rsid w:val="00B91792"/>
    <w:rsid w:val="00B92A90"/>
    <w:rsid w:val="00B93014"/>
    <w:rsid w:val="00B93D78"/>
    <w:rsid w:val="00B93E8D"/>
    <w:rsid w:val="00B95374"/>
    <w:rsid w:val="00B95C48"/>
    <w:rsid w:val="00B96519"/>
    <w:rsid w:val="00B96E81"/>
    <w:rsid w:val="00B9721B"/>
    <w:rsid w:val="00B9737F"/>
    <w:rsid w:val="00B976A7"/>
    <w:rsid w:val="00B9795E"/>
    <w:rsid w:val="00BA08D3"/>
    <w:rsid w:val="00BA0972"/>
    <w:rsid w:val="00BA1869"/>
    <w:rsid w:val="00BA2103"/>
    <w:rsid w:val="00BA217D"/>
    <w:rsid w:val="00BA2F30"/>
    <w:rsid w:val="00BA5212"/>
    <w:rsid w:val="00BA5671"/>
    <w:rsid w:val="00BA7199"/>
    <w:rsid w:val="00BA71AC"/>
    <w:rsid w:val="00BA74F3"/>
    <w:rsid w:val="00BA7567"/>
    <w:rsid w:val="00BA7663"/>
    <w:rsid w:val="00BB0380"/>
    <w:rsid w:val="00BB095A"/>
    <w:rsid w:val="00BB130B"/>
    <w:rsid w:val="00BB1F4F"/>
    <w:rsid w:val="00BB2484"/>
    <w:rsid w:val="00BB281C"/>
    <w:rsid w:val="00BB3849"/>
    <w:rsid w:val="00BB45D0"/>
    <w:rsid w:val="00BB5C5A"/>
    <w:rsid w:val="00BB5F29"/>
    <w:rsid w:val="00BB6E07"/>
    <w:rsid w:val="00BB6E0F"/>
    <w:rsid w:val="00BB725D"/>
    <w:rsid w:val="00BB7586"/>
    <w:rsid w:val="00BB78AE"/>
    <w:rsid w:val="00BB79AC"/>
    <w:rsid w:val="00BC0414"/>
    <w:rsid w:val="00BC06A5"/>
    <w:rsid w:val="00BC0749"/>
    <w:rsid w:val="00BC0A53"/>
    <w:rsid w:val="00BC0B75"/>
    <w:rsid w:val="00BC2117"/>
    <w:rsid w:val="00BC35F2"/>
    <w:rsid w:val="00BC3A0F"/>
    <w:rsid w:val="00BC4566"/>
    <w:rsid w:val="00BC5CF2"/>
    <w:rsid w:val="00BC600B"/>
    <w:rsid w:val="00BC7AB5"/>
    <w:rsid w:val="00BD01B0"/>
    <w:rsid w:val="00BD0B8D"/>
    <w:rsid w:val="00BD0BFF"/>
    <w:rsid w:val="00BD1784"/>
    <w:rsid w:val="00BD2500"/>
    <w:rsid w:val="00BD2A96"/>
    <w:rsid w:val="00BD31DC"/>
    <w:rsid w:val="00BD31EF"/>
    <w:rsid w:val="00BD4651"/>
    <w:rsid w:val="00BD6053"/>
    <w:rsid w:val="00BD63C0"/>
    <w:rsid w:val="00BD6719"/>
    <w:rsid w:val="00BD6AD8"/>
    <w:rsid w:val="00BD6C47"/>
    <w:rsid w:val="00BD718A"/>
    <w:rsid w:val="00BD7698"/>
    <w:rsid w:val="00BD7937"/>
    <w:rsid w:val="00BD7A28"/>
    <w:rsid w:val="00BE041F"/>
    <w:rsid w:val="00BE0625"/>
    <w:rsid w:val="00BE0B71"/>
    <w:rsid w:val="00BE1604"/>
    <w:rsid w:val="00BE2D0C"/>
    <w:rsid w:val="00BE2EA1"/>
    <w:rsid w:val="00BE2EB1"/>
    <w:rsid w:val="00BE3403"/>
    <w:rsid w:val="00BE361C"/>
    <w:rsid w:val="00BE3D0D"/>
    <w:rsid w:val="00BE4C0F"/>
    <w:rsid w:val="00BE4C47"/>
    <w:rsid w:val="00BE547B"/>
    <w:rsid w:val="00BE6A5B"/>
    <w:rsid w:val="00BE7272"/>
    <w:rsid w:val="00BE7B6E"/>
    <w:rsid w:val="00BE7C7A"/>
    <w:rsid w:val="00BF05D1"/>
    <w:rsid w:val="00BF101A"/>
    <w:rsid w:val="00BF1548"/>
    <w:rsid w:val="00BF199B"/>
    <w:rsid w:val="00BF27D9"/>
    <w:rsid w:val="00BF2D7A"/>
    <w:rsid w:val="00BF3601"/>
    <w:rsid w:val="00BF44E8"/>
    <w:rsid w:val="00BF4950"/>
    <w:rsid w:val="00BF4A80"/>
    <w:rsid w:val="00BF543A"/>
    <w:rsid w:val="00BF5787"/>
    <w:rsid w:val="00BF6717"/>
    <w:rsid w:val="00BF6A5A"/>
    <w:rsid w:val="00BF6BAC"/>
    <w:rsid w:val="00BF7432"/>
    <w:rsid w:val="00BF768E"/>
    <w:rsid w:val="00C0063E"/>
    <w:rsid w:val="00C034FE"/>
    <w:rsid w:val="00C03FF3"/>
    <w:rsid w:val="00C04DB3"/>
    <w:rsid w:val="00C054EF"/>
    <w:rsid w:val="00C062F6"/>
    <w:rsid w:val="00C074F1"/>
    <w:rsid w:val="00C078A4"/>
    <w:rsid w:val="00C07FCF"/>
    <w:rsid w:val="00C103FD"/>
    <w:rsid w:val="00C10CF4"/>
    <w:rsid w:val="00C10E7D"/>
    <w:rsid w:val="00C11A32"/>
    <w:rsid w:val="00C11C0B"/>
    <w:rsid w:val="00C12941"/>
    <w:rsid w:val="00C139C9"/>
    <w:rsid w:val="00C13DB5"/>
    <w:rsid w:val="00C149A3"/>
    <w:rsid w:val="00C15DD5"/>
    <w:rsid w:val="00C16D4E"/>
    <w:rsid w:val="00C17F77"/>
    <w:rsid w:val="00C20139"/>
    <w:rsid w:val="00C223FC"/>
    <w:rsid w:val="00C230CD"/>
    <w:rsid w:val="00C233D5"/>
    <w:rsid w:val="00C241EB"/>
    <w:rsid w:val="00C248F3"/>
    <w:rsid w:val="00C25EE0"/>
    <w:rsid w:val="00C26128"/>
    <w:rsid w:val="00C26248"/>
    <w:rsid w:val="00C27F28"/>
    <w:rsid w:val="00C30506"/>
    <w:rsid w:val="00C30BB2"/>
    <w:rsid w:val="00C30BE9"/>
    <w:rsid w:val="00C3179B"/>
    <w:rsid w:val="00C33786"/>
    <w:rsid w:val="00C34486"/>
    <w:rsid w:val="00C34606"/>
    <w:rsid w:val="00C351B1"/>
    <w:rsid w:val="00C354B5"/>
    <w:rsid w:val="00C35E17"/>
    <w:rsid w:val="00C3610D"/>
    <w:rsid w:val="00C3611D"/>
    <w:rsid w:val="00C413D0"/>
    <w:rsid w:val="00C41EB2"/>
    <w:rsid w:val="00C42851"/>
    <w:rsid w:val="00C433AF"/>
    <w:rsid w:val="00C45430"/>
    <w:rsid w:val="00C5051B"/>
    <w:rsid w:val="00C50AEA"/>
    <w:rsid w:val="00C50F39"/>
    <w:rsid w:val="00C51159"/>
    <w:rsid w:val="00C52CF1"/>
    <w:rsid w:val="00C533CF"/>
    <w:rsid w:val="00C53891"/>
    <w:rsid w:val="00C541C4"/>
    <w:rsid w:val="00C548EF"/>
    <w:rsid w:val="00C54973"/>
    <w:rsid w:val="00C54A64"/>
    <w:rsid w:val="00C55298"/>
    <w:rsid w:val="00C555FA"/>
    <w:rsid w:val="00C567D3"/>
    <w:rsid w:val="00C607AD"/>
    <w:rsid w:val="00C60E00"/>
    <w:rsid w:val="00C6149D"/>
    <w:rsid w:val="00C6171C"/>
    <w:rsid w:val="00C618F7"/>
    <w:rsid w:val="00C6201B"/>
    <w:rsid w:val="00C6283D"/>
    <w:rsid w:val="00C6286E"/>
    <w:rsid w:val="00C64787"/>
    <w:rsid w:val="00C64A28"/>
    <w:rsid w:val="00C658AC"/>
    <w:rsid w:val="00C701DE"/>
    <w:rsid w:val="00C706CD"/>
    <w:rsid w:val="00C72591"/>
    <w:rsid w:val="00C7401B"/>
    <w:rsid w:val="00C743FD"/>
    <w:rsid w:val="00C74A4B"/>
    <w:rsid w:val="00C74CED"/>
    <w:rsid w:val="00C752CA"/>
    <w:rsid w:val="00C75B52"/>
    <w:rsid w:val="00C75B76"/>
    <w:rsid w:val="00C76051"/>
    <w:rsid w:val="00C76755"/>
    <w:rsid w:val="00C76AF8"/>
    <w:rsid w:val="00C76B2E"/>
    <w:rsid w:val="00C76C67"/>
    <w:rsid w:val="00C80505"/>
    <w:rsid w:val="00C805B8"/>
    <w:rsid w:val="00C80A46"/>
    <w:rsid w:val="00C81299"/>
    <w:rsid w:val="00C81598"/>
    <w:rsid w:val="00C81A73"/>
    <w:rsid w:val="00C81B3D"/>
    <w:rsid w:val="00C8303C"/>
    <w:rsid w:val="00C83292"/>
    <w:rsid w:val="00C8330F"/>
    <w:rsid w:val="00C83FBD"/>
    <w:rsid w:val="00C84F41"/>
    <w:rsid w:val="00C86109"/>
    <w:rsid w:val="00C872D4"/>
    <w:rsid w:val="00C902FF"/>
    <w:rsid w:val="00C908FF"/>
    <w:rsid w:val="00C918E0"/>
    <w:rsid w:val="00C92253"/>
    <w:rsid w:val="00C92C56"/>
    <w:rsid w:val="00C92D1D"/>
    <w:rsid w:val="00C93588"/>
    <w:rsid w:val="00C935E7"/>
    <w:rsid w:val="00C9380C"/>
    <w:rsid w:val="00C94685"/>
    <w:rsid w:val="00C946DE"/>
    <w:rsid w:val="00C94B4F"/>
    <w:rsid w:val="00C95453"/>
    <w:rsid w:val="00C9658E"/>
    <w:rsid w:val="00C96850"/>
    <w:rsid w:val="00C96E89"/>
    <w:rsid w:val="00C97E69"/>
    <w:rsid w:val="00CA1245"/>
    <w:rsid w:val="00CA1376"/>
    <w:rsid w:val="00CA1B40"/>
    <w:rsid w:val="00CA20D6"/>
    <w:rsid w:val="00CA2283"/>
    <w:rsid w:val="00CA3C57"/>
    <w:rsid w:val="00CA3E04"/>
    <w:rsid w:val="00CA3F37"/>
    <w:rsid w:val="00CA4605"/>
    <w:rsid w:val="00CA5067"/>
    <w:rsid w:val="00CA52EE"/>
    <w:rsid w:val="00CA564E"/>
    <w:rsid w:val="00CA5656"/>
    <w:rsid w:val="00CA5723"/>
    <w:rsid w:val="00CA6637"/>
    <w:rsid w:val="00CA6AB9"/>
    <w:rsid w:val="00CA6F9F"/>
    <w:rsid w:val="00CA7217"/>
    <w:rsid w:val="00CA7395"/>
    <w:rsid w:val="00CA7A44"/>
    <w:rsid w:val="00CB039A"/>
    <w:rsid w:val="00CB0AD0"/>
    <w:rsid w:val="00CB136E"/>
    <w:rsid w:val="00CB3DB8"/>
    <w:rsid w:val="00CB495E"/>
    <w:rsid w:val="00CB5058"/>
    <w:rsid w:val="00CB6C86"/>
    <w:rsid w:val="00CB6FE2"/>
    <w:rsid w:val="00CB7F4C"/>
    <w:rsid w:val="00CC0D01"/>
    <w:rsid w:val="00CC1814"/>
    <w:rsid w:val="00CC1B96"/>
    <w:rsid w:val="00CC2865"/>
    <w:rsid w:val="00CC32ED"/>
    <w:rsid w:val="00CC3360"/>
    <w:rsid w:val="00CC6F39"/>
    <w:rsid w:val="00CC7659"/>
    <w:rsid w:val="00CD05B0"/>
    <w:rsid w:val="00CD1252"/>
    <w:rsid w:val="00CD2649"/>
    <w:rsid w:val="00CD2E40"/>
    <w:rsid w:val="00CD3338"/>
    <w:rsid w:val="00CD407C"/>
    <w:rsid w:val="00CD4B24"/>
    <w:rsid w:val="00CD5F62"/>
    <w:rsid w:val="00CD754A"/>
    <w:rsid w:val="00CD7E44"/>
    <w:rsid w:val="00CE0934"/>
    <w:rsid w:val="00CE154B"/>
    <w:rsid w:val="00CE1617"/>
    <w:rsid w:val="00CE2127"/>
    <w:rsid w:val="00CE21BF"/>
    <w:rsid w:val="00CE273C"/>
    <w:rsid w:val="00CE295A"/>
    <w:rsid w:val="00CE3B19"/>
    <w:rsid w:val="00CE667C"/>
    <w:rsid w:val="00CE699F"/>
    <w:rsid w:val="00CF054C"/>
    <w:rsid w:val="00CF15DA"/>
    <w:rsid w:val="00CF3532"/>
    <w:rsid w:val="00CF3E22"/>
    <w:rsid w:val="00CF4B6A"/>
    <w:rsid w:val="00CF6461"/>
    <w:rsid w:val="00CF64A1"/>
    <w:rsid w:val="00CF6B00"/>
    <w:rsid w:val="00CF6E8E"/>
    <w:rsid w:val="00CF79B9"/>
    <w:rsid w:val="00CF7B1E"/>
    <w:rsid w:val="00CF7E0B"/>
    <w:rsid w:val="00D000FE"/>
    <w:rsid w:val="00D0017B"/>
    <w:rsid w:val="00D00A92"/>
    <w:rsid w:val="00D00F67"/>
    <w:rsid w:val="00D013B2"/>
    <w:rsid w:val="00D01519"/>
    <w:rsid w:val="00D01E50"/>
    <w:rsid w:val="00D02C9B"/>
    <w:rsid w:val="00D03670"/>
    <w:rsid w:val="00D03B0C"/>
    <w:rsid w:val="00D03E1C"/>
    <w:rsid w:val="00D04C34"/>
    <w:rsid w:val="00D060A3"/>
    <w:rsid w:val="00D0762D"/>
    <w:rsid w:val="00D108C1"/>
    <w:rsid w:val="00D10948"/>
    <w:rsid w:val="00D11321"/>
    <w:rsid w:val="00D115C0"/>
    <w:rsid w:val="00D12056"/>
    <w:rsid w:val="00D1289D"/>
    <w:rsid w:val="00D12E10"/>
    <w:rsid w:val="00D12E36"/>
    <w:rsid w:val="00D13524"/>
    <w:rsid w:val="00D13F7C"/>
    <w:rsid w:val="00D14730"/>
    <w:rsid w:val="00D1502B"/>
    <w:rsid w:val="00D16088"/>
    <w:rsid w:val="00D168C9"/>
    <w:rsid w:val="00D169BF"/>
    <w:rsid w:val="00D170AB"/>
    <w:rsid w:val="00D17568"/>
    <w:rsid w:val="00D223E4"/>
    <w:rsid w:val="00D23CB4"/>
    <w:rsid w:val="00D244CD"/>
    <w:rsid w:val="00D24611"/>
    <w:rsid w:val="00D24E1E"/>
    <w:rsid w:val="00D26F88"/>
    <w:rsid w:val="00D279A4"/>
    <w:rsid w:val="00D27DB4"/>
    <w:rsid w:val="00D33DA7"/>
    <w:rsid w:val="00D349B8"/>
    <w:rsid w:val="00D34ABC"/>
    <w:rsid w:val="00D35622"/>
    <w:rsid w:val="00D35684"/>
    <w:rsid w:val="00D36685"/>
    <w:rsid w:val="00D368FA"/>
    <w:rsid w:val="00D374F3"/>
    <w:rsid w:val="00D37FAC"/>
    <w:rsid w:val="00D40F5A"/>
    <w:rsid w:val="00D426F0"/>
    <w:rsid w:val="00D42FE6"/>
    <w:rsid w:val="00D430F5"/>
    <w:rsid w:val="00D43913"/>
    <w:rsid w:val="00D442F2"/>
    <w:rsid w:val="00D4583E"/>
    <w:rsid w:val="00D4634B"/>
    <w:rsid w:val="00D465CE"/>
    <w:rsid w:val="00D47105"/>
    <w:rsid w:val="00D47849"/>
    <w:rsid w:val="00D47FF8"/>
    <w:rsid w:val="00D519FA"/>
    <w:rsid w:val="00D528E9"/>
    <w:rsid w:val="00D52939"/>
    <w:rsid w:val="00D52C76"/>
    <w:rsid w:val="00D536EE"/>
    <w:rsid w:val="00D537F1"/>
    <w:rsid w:val="00D53F58"/>
    <w:rsid w:val="00D54044"/>
    <w:rsid w:val="00D55115"/>
    <w:rsid w:val="00D5585A"/>
    <w:rsid w:val="00D558E7"/>
    <w:rsid w:val="00D55909"/>
    <w:rsid w:val="00D55E60"/>
    <w:rsid w:val="00D5698F"/>
    <w:rsid w:val="00D56A26"/>
    <w:rsid w:val="00D57A4D"/>
    <w:rsid w:val="00D57C5F"/>
    <w:rsid w:val="00D57D99"/>
    <w:rsid w:val="00D60A93"/>
    <w:rsid w:val="00D61315"/>
    <w:rsid w:val="00D61448"/>
    <w:rsid w:val="00D615D9"/>
    <w:rsid w:val="00D618EE"/>
    <w:rsid w:val="00D618FD"/>
    <w:rsid w:val="00D62936"/>
    <w:rsid w:val="00D62940"/>
    <w:rsid w:val="00D636BD"/>
    <w:rsid w:val="00D63B2B"/>
    <w:rsid w:val="00D64BC7"/>
    <w:rsid w:val="00D64E1A"/>
    <w:rsid w:val="00D64FC1"/>
    <w:rsid w:val="00D65D32"/>
    <w:rsid w:val="00D672B3"/>
    <w:rsid w:val="00D673FC"/>
    <w:rsid w:val="00D674A4"/>
    <w:rsid w:val="00D67F82"/>
    <w:rsid w:val="00D70D4B"/>
    <w:rsid w:val="00D70F63"/>
    <w:rsid w:val="00D7122D"/>
    <w:rsid w:val="00D73202"/>
    <w:rsid w:val="00D7546B"/>
    <w:rsid w:val="00D775F2"/>
    <w:rsid w:val="00D77F6B"/>
    <w:rsid w:val="00D8000D"/>
    <w:rsid w:val="00D815DB"/>
    <w:rsid w:val="00D82043"/>
    <w:rsid w:val="00D82899"/>
    <w:rsid w:val="00D83006"/>
    <w:rsid w:val="00D83B51"/>
    <w:rsid w:val="00D83CF2"/>
    <w:rsid w:val="00D83FFB"/>
    <w:rsid w:val="00D85830"/>
    <w:rsid w:val="00D85E15"/>
    <w:rsid w:val="00D8671C"/>
    <w:rsid w:val="00D87F4A"/>
    <w:rsid w:val="00D90A5B"/>
    <w:rsid w:val="00D91F47"/>
    <w:rsid w:val="00D92344"/>
    <w:rsid w:val="00D93018"/>
    <w:rsid w:val="00D949BF"/>
    <w:rsid w:val="00D9524F"/>
    <w:rsid w:val="00D954B0"/>
    <w:rsid w:val="00D9609F"/>
    <w:rsid w:val="00D962EC"/>
    <w:rsid w:val="00DA013B"/>
    <w:rsid w:val="00DA16C0"/>
    <w:rsid w:val="00DA16F7"/>
    <w:rsid w:val="00DA1B87"/>
    <w:rsid w:val="00DA1F35"/>
    <w:rsid w:val="00DA22FF"/>
    <w:rsid w:val="00DA27FA"/>
    <w:rsid w:val="00DA31A2"/>
    <w:rsid w:val="00DA3FF9"/>
    <w:rsid w:val="00DA4A10"/>
    <w:rsid w:val="00DA5C35"/>
    <w:rsid w:val="00DA5E89"/>
    <w:rsid w:val="00DA72CD"/>
    <w:rsid w:val="00DB09FA"/>
    <w:rsid w:val="00DB0C21"/>
    <w:rsid w:val="00DB285A"/>
    <w:rsid w:val="00DB2D08"/>
    <w:rsid w:val="00DB3242"/>
    <w:rsid w:val="00DB33B0"/>
    <w:rsid w:val="00DB4FDE"/>
    <w:rsid w:val="00DB58AB"/>
    <w:rsid w:val="00DB5AC7"/>
    <w:rsid w:val="00DB60B4"/>
    <w:rsid w:val="00DB627D"/>
    <w:rsid w:val="00DB6764"/>
    <w:rsid w:val="00DB6966"/>
    <w:rsid w:val="00DC25C6"/>
    <w:rsid w:val="00DC2605"/>
    <w:rsid w:val="00DC3551"/>
    <w:rsid w:val="00DC3B63"/>
    <w:rsid w:val="00DC440A"/>
    <w:rsid w:val="00DC4665"/>
    <w:rsid w:val="00DC506D"/>
    <w:rsid w:val="00DC52BB"/>
    <w:rsid w:val="00DC766C"/>
    <w:rsid w:val="00DD03D8"/>
    <w:rsid w:val="00DD0826"/>
    <w:rsid w:val="00DD0E9D"/>
    <w:rsid w:val="00DD1E4A"/>
    <w:rsid w:val="00DD2389"/>
    <w:rsid w:val="00DD3808"/>
    <w:rsid w:val="00DD46AD"/>
    <w:rsid w:val="00DD54DD"/>
    <w:rsid w:val="00DD5C9A"/>
    <w:rsid w:val="00DD5E49"/>
    <w:rsid w:val="00DD64AB"/>
    <w:rsid w:val="00DD7847"/>
    <w:rsid w:val="00DE1630"/>
    <w:rsid w:val="00DE1F9E"/>
    <w:rsid w:val="00DE27F4"/>
    <w:rsid w:val="00DE2BA0"/>
    <w:rsid w:val="00DE32DC"/>
    <w:rsid w:val="00DE3798"/>
    <w:rsid w:val="00DE39BB"/>
    <w:rsid w:val="00DE3D1E"/>
    <w:rsid w:val="00DE410B"/>
    <w:rsid w:val="00DE47F4"/>
    <w:rsid w:val="00DE499C"/>
    <w:rsid w:val="00DE542A"/>
    <w:rsid w:val="00DE573B"/>
    <w:rsid w:val="00DE7EA1"/>
    <w:rsid w:val="00DF18C9"/>
    <w:rsid w:val="00DF1ED1"/>
    <w:rsid w:val="00DF2033"/>
    <w:rsid w:val="00DF28DB"/>
    <w:rsid w:val="00DF2B4A"/>
    <w:rsid w:val="00DF5308"/>
    <w:rsid w:val="00DF6812"/>
    <w:rsid w:val="00DF6CF0"/>
    <w:rsid w:val="00E00921"/>
    <w:rsid w:val="00E00C5D"/>
    <w:rsid w:val="00E02309"/>
    <w:rsid w:val="00E0409B"/>
    <w:rsid w:val="00E04914"/>
    <w:rsid w:val="00E0491F"/>
    <w:rsid w:val="00E0667E"/>
    <w:rsid w:val="00E071E0"/>
    <w:rsid w:val="00E07733"/>
    <w:rsid w:val="00E07840"/>
    <w:rsid w:val="00E10160"/>
    <w:rsid w:val="00E10427"/>
    <w:rsid w:val="00E10F3F"/>
    <w:rsid w:val="00E1195F"/>
    <w:rsid w:val="00E12866"/>
    <w:rsid w:val="00E12895"/>
    <w:rsid w:val="00E12B27"/>
    <w:rsid w:val="00E12D89"/>
    <w:rsid w:val="00E135A1"/>
    <w:rsid w:val="00E13C6A"/>
    <w:rsid w:val="00E13EB7"/>
    <w:rsid w:val="00E155D3"/>
    <w:rsid w:val="00E15983"/>
    <w:rsid w:val="00E16145"/>
    <w:rsid w:val="00E16A6E"/>
    <w:rsid w:val="00E16B18"/>
    <w:rsid w:val="00E17A4C"/>
    <w:rsid w:val="00E17DDB"/>
    <w:rsid w:val="00E2129F"/>
    <w:rsid w:val="00E212D5"/>
    <w:rsid w:val="00E21AAE"/>
    <w:rsid w:val="00E2371E"/>
    <w:rsid w:val="00E23FF1"/>
    <w:rsid w:val="00E25649"/>
    <w:rsid w:val="00E2650D"/>
    <w:rsid w:val="00E2669D"/>
    <w:rsid w:val="00E27A67"/>
    <w:rsid w:val="00E27DA0"/>
    <w:rsid w:val="00E30176"/>
    <w:rsid w:val="00E30836"/>
    <w:rsid w:val="00E31828"/>
    <w:rsid w:val="00E32542"/>
    <w:rsid w:val="00E328CD"/>
    <w:rsid w:val="00E333EE"/>
    <w:rsid w:val="00E335E5"/>
    <w:rsid w:val="00E34269"/>
    <w:rsid w:val="00E345B4"/>
    <w:rsid w:val="00E34916"/>
    <w:rsid w:val="00E35204"/>
    <w:rsid w:val="00E36057"/>
    <w:rsid w:val="00E360F4"/>
    <w:rsid w:val="00E37193"/>
    <w:rsid w:val="00E4143A"/>
    <w:rsid w:val="00E4195B"/>
    <w:rsid w:val="00E41AD2"/>
    <w:rsid w:val="00E425CA"/>
    <w:rsid w:val="00E43740"/>
    <w:rsid w:val="00E44538"/>
    <w:rsid w:val="00E45402"/>
    <w:rsid w:val="00E47232"/>
    <w:rsid w:val="00E475FD"/>
    <w:rsid w:val="00E476EB"/>
    <w:rsid w:val="00E47977"/>
    <w:rsid w:val="00E47FF8"/>
    <w:rsid w:val="00E50FAD"/>
    <w:rsid w:val="00E5183C"/>
    <w:rsid w:val="00E51884"/>
    <w:rsid w:val="00E52E9A"/>
    <w:rsid w:val="00E52EE7"/>
    <w:rsid w:val="00E52F22"/>
    <w:rsid w:val="00E531A8"/>
    <w:rsid w:val="00E54557"/>
    <w:rsid w:val="00E54A8D"/>
    <w:rsid w:val="00E55A63"/>
    <w:rsid w:val="00E5639D"/>
    <w:rsid w:val="00E57400"/>
    <w:rsid w:val="00E57E52"/>
    <w:rsid w:val="00E60905"/>
    <w:rsid w:val="00E62D0B"/>
    <w:rsid w:val="00E6451E"/>
    <w:rsid w:val="00E64977"/>
    <w:rsid w:val="00E65652"/>
    <w:rsid w:val="00E65BF7"/>
    <w:rsid w:val="00E66197"/>
    <w:rsid w:val="00E6782A"/>
    <w:rsid w:val="00E70F15"/>
    <w:rsid w:val="00E71249"/>
    <w:rsid w:val="00E723B3"/>
    <w:rsid w:val="00E72B2A"/>
    <w:rsid w:val="00E7394D"/>
    <w:rsid w:val="00E73BFA"/>
    <w:rsid w:val="00E747C9"/>
    <w:rsid w:val="00E75058"/>
    <w:rsid w:val="00E77461"/>
    <w:rsid w:val="00E777B4"/>
    <w:rsid w:val="00E80FE2"/>
    <w:rsid w:val="00E81D0D"/>
    <w:rsid w:val="00E830F0"/>
    <w:rsid w:val="00E842C4"/>
    <w:rsid w:val="00E8468E"/>
    <w:rsid w:val="00E84B61"/>
    <w:rsid w:val="00E8563B"/>
    <w:rsid w:val="00E86258"/>
    <w:rsid w:val="00E866BB"/>
    <w:rsid w:val="00E8683D"/>
    <w:rsid w:val="00E87094"/>
    <w:rsid w:val="00E8789C"/>
    <w:rsid w:val="00E878E0"/>
    <w:rsid w:val="00E87F60"/>
    <w:rsid w:val="00E9149A"/>
    <w:rsid w:val="00E91751"/>
    <w:rsid w:val="00E919AE"/>
    <w:rsid w:val="00E91DD8"/>
    <w:rsid w:val="00E9304D"/>
    <w:rsid w:val="00E93FD3"/>
    <w:rsid w:val="00E953CE"/>
    <w:rsid w:val="00E95E19"/>
    <w:rsid w:val="00E967ED"/>
    <w:rsid w:val="00EA01D2"/>
    <w:rsid w:val="00EA029D"/>
    <w:rsid w:val="00EA0E07"/>
    <w:rsid w:val="00EA1FE6"/>
    <w:rsid w:val="00EA2717"/>
    <w:rsid w:val="00EA34A3"/>
    <w:rsid w:val="00EA4E35"/>
    <w:rsid w:val="00EA4F05"/>
    <w:rsid w:val="00EA5747"/>
    <w:rsid w:val="00EA676E"/>
    <w:rsid w:val="00EA78C7"/>
    <w:rsid w:val="00EA7D31"/>
    <w:rsid w:val="00EB1D42"/>
    <w:rsid w:val="00EB1E53"/>
    <w:rsid w:val="00EB285F"/>
    <w:rsid w:val="00EB29CF"/>
    <w:rsid w:val="00EB3752"/>
    <w:rsid w:val="00EB429F"/>
    <w:rsid w:val="00EB53BC"/>
    <w:rsid w:val="00EB630B"/>
    <w:rsid w:val="00EB67C7"/>
    <w:rsid w:val="00EB7531"/>
    <w:rsid w:val="00EB789B"/>
    <w:rsid w:val="00EB7D07"/>
    <w:rsid w:val="00EB7FD2"/>
    <w:rsid w:val="00EC0510"/>
    <w:rsid w:val="00EC0764"/>
    <w:rsid w:val="00EC1B9E"/>
    <w:rsid w:val="00EC2762"/>
    <w:rsid w:val="00EC2D6C"/>
    <w:rsid w:val="00EC2DA8"/>
    <w:rsid w:val="00EC2E3E"/>
    <w:rsid w:val="00EC32E6"/>
    <w:rsid w:val="00EC3BE6"/>
    <w:rsid w:val="00EC47D8"/>
    <w:rsid w:val="00EC4A85"/>
    <w:rsid w:val="00EC5630"/>
    <w:rsid w:val="00EC59C2"/>
    <w:rsid w:val="00EC61A6"/>
    <w:rsid w:val="00ED10AB"/>
    <w:rsid w:val="00ED1155"/>
    <w:rsid w:val="00ED36C0"/>
    <w:rsid w:val="00ED4A97"/>
    <w:rsid w:val="00ED4C5E"/>
    <w:rsid w:val="00ED5066"/>
    <w:rsid w:val="00ED59D2"/>
    <w:rsid w:val="00EE184E"/>
    <w:rsid w:val="00EE47BE"/>
    <w:rsid w:val="00EE5305"/>
    <w:rsid w:val="00EE71F5"/>
    <w:rsid w:val="00EF047E"/>
    <w:rsid w:val="00EF0C10"/>
    <w:rsid w:val="00EF1374"/>
    <w:rsid w:val="00EF29FB"/>
    <w:rsid w:val="00EF335A"/>
    <w:rsid w:val="00EF370A"/>
    <w:rsid w:val="00EF43F0"/>
    <w:rsid w:val="00EF4687"/>
    <w:rsid w:val="00EF6596"/>
    <w:rsid w:val="00EF711A"/>
    <w:rsid w:val="00EF73E7"/>
    <w:rsid w:val="00EF7F06"/>
    <w:rsid w:val="00F00749"/>
    <w:rsid w:val="00F00BE1"/>
    <w:rsid w:val="00F01F0F"/>
    <w:rsid w:val="00F02310"/>
    <w:rsid w:val="00F03EBE"/>
    <w:rsid w:val="00F04AE4"/>
    <w:rsid w:val="00F05068"/>
    <w:rsid w:val="00F0514A"/>
    <w:rsid w:val="00F06319"/>
    <w:rsid w:val="00F06A28"/>
    <w:rsid w:val="00F07688"/>
    <w:rsid w:val="00F10344"/>
    <w:rsid w:val="00F106C2"/>
    <w:rsid w:val="00F1088B"/>
    <w:rsid w:val="00F12079"/>
    <w:rsid w:val="00F14A39"/>
    <w:rsid w:val="00F14AE6"/>
    <w:rsid w:val="00F15346"/>
    <w:rsid w:val="00F1632F"/>
    <w:rsid w:val="00F17363"/>
    <w:rsid w:val="00F20939"/>
    <w:rsid w:val="00F20BA2"/>
    <w:rsid w:val="00F20DF8"/>
    <w:rsid w:val="00F21526"/>
    <w:rsid w:val="00F23347"/>
    <w:rsid w:val="00F23515"/>
    <w:rsid w:val="00F23CB4"/>
    <w:rsid w:val="00F23D8B"/>
    <w:rsid w:val="00F23F77"/>
    <w:rsid w:val="00F24DA9"/>
    <w:rsid w:val="00F250B9"/>
    <w:rsid w:val="00F2794C"/>
    <w:rsid w:val="00F3050B"/>
    <w:rsid w:val="00F3078A"/>
    <w:rsid w:val="00F30AC6"/>
    <w:rsid w:val="00F30B87"/>
    <w:rsid w:val="00F30BC0"/>
    <w:rsid w:val="00F30F89"/>
    <w:rsid w:val="00F318BE"/>
    <w:rsid w:val="00F31D05"/>
    <w:rsid w:val="00F33FCB"/>
    <w:rsid w:val="00F35274"/>
    <w:rsid w:val="00F3588F"/>
    <w:rsid w:val="00F35D23"/>
    <w:rsid w:val="00F36944"/>
    <w:rsid w:val="00F3796F"/>
    <w:rsid w:val="00F40A02"/>
    <w:rsid w:val="00F40DAD"/>
    <w:rsid w:val="00F41201"/>
    <w:rsid w:val="00F41411"/>
    <w:rsid w:val="00F41658"/>
    <w:rsid w:val="00F41C93"/>
    <w:rsid w:val="00F41D76"/>
    <w:rsid w:val="00F41DF8"/>
    <w:rsid w:val="00F42604"/>
    <w:rsid w:val="00F4371C"/>
    <w:rsid w:val="00F437D7"/>
    <w:rsid w:val="00F43931"/>
    <w:rsid w:val="00F449DA"/>
    <w:rsid w:val="00F45637"/>
    <w:rsid w:val="00F45C6E"/>
    <w:rsid w:val="00F46A4A"/>
    <w:rsid w:val="00F4754A"/>
    <w:rsid w:val="00F47F2D"/>
    <w:rsid w:val="00F50CFA"/>
    <w:rsid w:val="00F50D03"/>
    <w:rsid w:val="00F51BCD"/>
    <w:rsid w:val="00F525D0"/>
    <w:rsid w:val="00F5267A"/>
    <w:rsid w:val="00F52D6D"/>
    <w:rsid w:val="00F5314B"/>
    <w:rsid w:val="00F53D6C"/>
    <w:rsid w:val="00F54336"/>
    <w:rsid w:val="00F54680"/>
    <w:rsid w:val="00F548E1"/>
    <w:rsid w:val="00F550F5"/>
    <w:rsid w:val="00F55E3A"/>
    <w:rsid w:val="00F55E90"/>
    <w:rsid w:val="00F56185"/>
    <w:rsid w:val="00F609C6"/>
    <w:rsid w:val="00F60B64"/>
    <w:rsid w:val="00F60D91"/>
    <w:rsid w:val="00F6196D"/>
    <w:rsid w:val="00F622A5"/>
    <w:rsid w:val="00F639A9"/>
    <w:rsid w:val="00F64A58"/>
    <w:rsid w:val="00F65A66"/>
    <w:rsid w:val="00F66E23"/>
    <w:rsid w:val="00F673E4"/>
    <w:rsid w:val="00F67877"/>
    <w:rsid w:val="00F679FB"/>
    <w:rsid w:val="00F67A67"/>
    <w:rsid w:val="00F712CB"/>
    <w:rsid w:val="00F71820"/>
    <w:rsid w:val="00F71C18"/>
    <w:rsid w:val="00F72C67"/>
    <w:rsid w:val="00F7308A"/>
    <w:rsid w:val="00F74413"/>
    <w:rsid w:val="00F750BA"/>
    <w:rsid w:val="00F763A5"/>
    <w:rsid w:val="00F77115"/>
    <w:rsid w:val="00F7715D"/>
    <w:rsid w:val="00F77A03"/>
    <w:rsid w:val="00F80052"/>
    <w:rsid w:val="00F80618"/>
    <w:rsid w:val="00F820A0"/>
    <w:rsid w:val="00F83B0C"/>
    <w:rsid w:val="00F84A30"/>
    <w:rsid w:val="00F85973"/>
    <w:rsid w:val="00F859A7"/>
    <w:rsid w:val="00F87C89"/>
    <w:rsid w:val="00F91FC3"/>
    <w:rsid w:val="00F93967"/>
    <w:rsid w:val="00F93F52"/>
    <w:rsid w:val="00F94519"/>
    <w:rsid w:val="00F9453D"/>
    <w:rsid w:val="00F9560C"/>
    <w:rsid w:val="00F97029"/>
    <w:rsid w:val="00F97DA3"/>
    <w:rsid w:val="00F97DC8"/>
    <w:rsid w:val="00FA0638"/>
    <w:rsid w:val="00FA0BA9"/>
    <w:rsid w:val="00FA18EA"/>
    <w:rsid w:val="00FA2024"/>
    <w:rsid w:val="00FA250C"/>
    <w:rsid w:val="00FA2B8B"/>
    <w:rsid w:val="00FA2F99"/>
    <w:rsid w:val="00FA3DF6"/>
    <w:rsid w:val="00FA5971"/>
    <w:rsid w:val="00FA5D80"/>
    <w:rsid w:val="00FA6579"/>
    <w:rsid w:val="00FA6E05"/>
    <w:rsid w:val="00FA771A"/>
    <w:rsid w:val="00FB3065"/>
    <w:rsid w:val="00FB37D9"/>
    <w:rsid w:val="00FB38D3"/>
    <w:rsid w:val="00FB3CA2"/>
    <w:rsid w:val="00FB4818"/>
    <w:rsid w:val="00FB57BC"/>
    <w:rsid w:val="00FB5D38"/>
    <w:rsid w:val="00FB6166"/>
    <w:rsid w:val="00FB680E"/>
    <w:rsid w:val="00FB69EC"/>
    <w:rsid w:val="00FC2AAE"/>
    <w:rsid w:val="00FC2B33"/>
    <w:rsid w:val="00FC2CCE"/>
    <w:rsid w:val="00FC4CA9"/>
    <w:rsid w:val="00FC4CE1"/>
    <w:rsid w:val="00FC5A7D"/>
    <w:rsid w:val="00FC5D39"/>
    <w:rsid w:val="00FC5E06"/>
    <w:rsid w:val="00FC607E"/>
    <w:rsid w:val="00FC6A3E"/>
    <w:rsid w:val="00FC7C10"/>
    <w:rsid w:val="00FD0689"/>
    <w:rsid w:val="00FD21E0"/>
    <w:rsid w:val="00FD2B92"/>
    <w:rsid w:val="00FD2CB8"/>
    <w:rsid w:val="00FD2E65"/>
    <w:rsid w:val="00FD3617"/>
    <w:rsid w:val="00FD453C"/>
    <w:rsid w:val="00FD568E"/>
    <w:rsid w:val="00FD5B37"/>
    <w:rsid w:val="00FD5D8A"/>
    <w:rsid w:val="00FD7158"/>
    <w:rsid w:val="00FE0CA6"/>
    <w:rsid w:val="00FE1845"/>
    <w:rsid w:val="00FE4485"/>
    <w:rsid w:val="00FE48E6"/>
    <w:rsid w:val="00FE6E57"/>
    <w:rsid w:val="00FE706E"/>
    <w:rsid w:val="00FE731E"/>
    <w:rsid w:val="00FE7FDD"/>
    <w:rsid w:val="00FF16CA"/>
    <w:rsid w:val="00FF21E1"/>
    <w:rsid w:val="00FF2292"/>
    <w:rsid w:val="00FF2891"/>
    <w:rsid w:val="00FF4903"/>
    <w:rsid w:val="00FF4AC8"/>
    <w:rsid w:val="00FF5966"/>
    <w:rsid w:val="00FF5EF5"/>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PersonName"/>
  <w:shapeDefaults>
    <o:shapedefaults v:ext="edit" spidmax="1026"/>
    <o:shapelayout v:ext="edit">
      <o:idmap v:ext="edit" data="1"/>
    </o:shapelayout>
  </w:shapeDefaults>
  <w:decimalSymbol w:val="."/>
  <w:listSeparator w:val=","/>
  <w14:docId w14:val="30B1E941"/>
  <w15:docId w15:val="{ECB0F368-FB64-45CE-80B0-F516089F589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imes New Roman" w:hAnsi="David" w:cs="David"/>
        <w:sz w:val="24"/>
        <w:szCs w:val="24"/>
        <w:lang w:val="en-US" w:eastAsia="en-US" w:bidi="he-IL"/>
      </w:rPr>
    </w:rPrDefault>
    <w:pPrDefault/>
  </w:docDefaults>
  <w:latentStyles w:defLockedState="0" w:defUIPriority="0" w:defSemiHidden="0" w:defUnhideWhenUsed="0" w:defQFormat="0" w:count="371">
    <w:lsdException w:name="Normal" w:qFormat="1"/>
    <w:lsdException w:name="heading 1" w:uiPriority="99"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99" w:unhideWhenUsed="1"/>
    <w:lsdException w:name="annotation text" w:semiHidden="1" w:uiPriority="99"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iPriority="99"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iPriority="99" w:unhideWhenUsed="1"/>
    <w:lsdException w:name="Body Text Indent 2" w:semiHidden="1" w:unhideWhenUsed="1"/>
    <w:lsdException w:name="Body Text Indent 3" w:semiHidden="1" w:unhideWhenUsed="1"/>
    <w:lsdException w:name="Block Text" w:semiHidden="1" w:uiPriority="99"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5">
    <w:name w:val="Normal"/>
    <w:qFormat/>
    <w:rsid w:val="00D168C9"/>
    <w:pPr>
      <w:bidi/>
      <w:spacing w:line="360" w:lineRule="auto"/>
      <w:jc w:val="both"/>
    </w:pPr>
  </w:style>
  <w:style w:type="paragraph" w:styleId="13">
    <w:name w:val="heading 1"/>
    <w:aliases w:val="רמה 1"/>
    <w:basedOn w:val="a5"/>
    <w:next w:val="a5"/>
    <w:link w:val="14"/>
    <w:uiPriority w:val="99"/>
    <w:qFormat/>
    <w:rsid w:val="00A54909"/>
    <w:pPr>
      <w:keepNext/>
      <w:keepLines/>
      <w:numPr>
        <w:numId w:val="14"/>
      </w:numPr>
      <w:spacing w:before="120"/>
      <w:outlineLvl w:val="0"/>
    </w:pPr>
    <w:rPr>
      <w:rFonts w:ascii="Times New (W1)" w:hAnsi="Times New (W1)"/>
      <w:bCs/>
      <w:szCs w:val="28"/>
      <w:u w:val="single"/>
    </w:rPr>
  </w:style>
  <w:style w:type="paragraph" w:styleId="20">
    <w:name w:val="heading 2"/>
    <w:basedOn w:val="7"/>
    <w:next w:val="HNormal"/>
    <w:link w:val="21"/>
    <w:qFormat/>
    <w:rsid w:val="00A54909"/>
    <w:pPr>
      <w:ind w:left="990"/>
      <w:outlineLvl w:val="1"/>
    </w:pPr>
    <w:rPr>
      <w:rFonts w:asciiTheme="minorBidi" w:hAnsiTheme="minorBidi" w:cstheme="minorBidi"/>
    </w:rPr>
  </w:style>
  <w:style w:type="paragraph" w:styleId="30">
    <w:name w:val="heading 3"/>
    <w:basedOn w:val="a5"/>
    <w:next w:val="HNormal"/>
    <w:link w:val="31"/>
    <w:qFormat/>
    <w:rsid w:val="009376BA"/>
    <w:pPr>
      <w:spacing w:line="240" w:lineRule="auto"/>
      <w:jc w:val="center"/>
      <w:outlineLvl w:val="2"/>
    </w:pPr>
    <w:rPr>
      <w:b/>
      <w:bCs/>
    </w:rPr>
  </w:style>
  <w:style w:type="paragraph" w:styleId="4">
    <w:name w:val="heading 4"/>
    <w:basedOn w:val="20"/>
    <w:next w:val="a5"/>
    <w:link w:val="40"/>
    <w:qFormat/>
    <w:rsid w:val="00451A94"/>
    <w:pPr>
      <w:keepNext/>
      <w:keepLines/>
      <w:spacing w:before="240"/>
      <w:ind w:left="0"/>
      <w:outlineLvl w:val="3"/>
    </w:pPr>
  </w:style>
  <w:style w:type="paragraph" w:styleId="5">
    <w:name w:val="heading 5"/>
    <w:basedOn w:val="HNormal"/>
    <w:next w:val="a5"/>
    <w:link w:val="50"/>
    <w:qFormat/>
    <w:rsid w:val="004F379F"/>
    <w:pPr>
      <w:numPr>
        <w:ilvl w:val="4"/>
        <w:numId w:val="8"/>
      </w:numPr>
      <w:tabs>
        <w:tab w:val="clear" w:pos="2592"/>
        <w:tab w:val="left" w:pos="8312"/>
      </w:tabs>
      <w:spacing w:after="0"/>
      <w:ind w:left="2232" w:hanging="792"/>
      <w:outlineLvl w:val="4"/>
    </w:pPr>
    <w:rPr>
      <w:rFonts w:cs="David"/>
      <w:color w:val="000000"/>
    </w:rPr>
  </w:style>
  <w:style w:type="paragraph" w:styleId="6">
    <w:name w:val="heading 6"/>
    <w:basedOn w:val="a5"/>
    <w:next w:val="a5"/>
    <w:link w:val="60"/>
    <w:qFormat/>
    <w:rsid w:val="00522A82"/>
    <w:pPr>
      <w:jc w:val="center"/>
      <w:outlineLvl w:val="5"/>
    </w:pPr>
    <w:rPr>
      <w:b/>
      <w:bCs/>
      <w:sz w:val="36"/>
      <w:szCs w:val="28"/>
      <w:u w:val="single"/>
    </w:rPr>
  </w:style>
  <w:style w:type="paragraph" w:styleId="7">
    <w:name w:val="heading 7"/>
    <w:basedOn w:val="a5"/>
    <w:next w:val="a5"/>
    <w:link w:val="70"/>
    <w:qFormat/>
    <w:rsid w:val="00AF07A6"/>
    <w:pPr>
      <w:outlineLvl w:val="6"/>
    </w:pPr>
    <w:rPr>
      <w:u w:val="single"/>
    </w:rPr>
  </w:style>
  <w:style w:type="paragraph" w:styleId="8">
    <w:name w:val="heading 8"/>
    <w:basedOn w:val="20"/>
    <w:next w:val="a5"/>
    <w:link w:val="80"/>
    <w:qFormat/>
    <w:rsid w:val="00AB1396"/>
    <w:pPr>
      <w:outlineLvl w:val="7"/>
    </w:pPr>
  </w:style>
  <w:style w:type="paragraph" w:styleId="9">
    <w:name w:val="heading 9"/>
    <w:aliases w:val="פרטיכל"/>
    <w:basedOn w:val="a5"/>
    <w:next w:val="a5"/>
    <w:link w:val="90"/>
    <w:qFormat/>
    <w:rsid w:val="004F379F"/>
    <w:pPr>
      <w:tabs>
        <w:tab w:val="num" w:pos="0"/>
      </w:tabs>
      <w:spacing w:before="240" w:after="60"/>
      <w:ind w:left="7440" w:hanging="708"/>
      <w:outlineLvl w:val="8"/>
    </w:pPr>
    <w:rPr>
      <w:rFonts w:ascii="Arial" w:hAnsi="Arial" w:cs="Miriam"/>
      <w:i/>
      <w:iCs/>
      <w:sz w:val="18"/>
      <w:szCs w:val="18"/>
      <w:lang w:eastAsia="he-IL"/>
    </w:rPr>
  </w:style>
  <w:style w:type="character" w:default="1" w:styleId="a6">
    <w:name w:val="Default Paragraph Font"/>
    <w:uiPriority w:val="1"/>
    <w:semiHidden/>
    <w:unhideWhenUsed/>
  </w:style>
  <w:style w:type="table" w:default="1" w:styleId="a7">
    <w:name w:val="Normal Table"/>
    <w:uiPriority w:val="99"/>
    <w:semiHidden/>
    <w:unhideWhenUsed/>
    <w:tblPr>
      <w:tblInd w:w="0" w:type="dxa"/>
      <w:tblCellMar>
        <w:top w:w="0" w:type="dxa"/>
        <w:left w:w="108" w:type="dxa"/>
        <w:bottom w:w="0" w:type="dxa"/>
        <w:right w:w="108" w:type="dxa"/>
      </w:tblCellMar>
    </w:tblPr>
  </w:style>
  <w:style w:type="numbering" w:default="1" w:styleId="a8">
    <w:name w:val="No List"/>
    <w:uiPriority w:val="99"/>
    <w:semiHidden/>
    <w:unhideWhenUsed/>
  </w:style>
  <w:style w:type="paragraph" w:styleId="a9">
    <w:name w:val="footer"/>
    <w:basedOn w:val="a5"/>
    <w:link w:val="aa"/>
    <w:rsid w:val="005E7F83"/>
    <w:pPr>
      <w:tabs>
        <w:tab w:val="center" w:pos="4153"/>
        <w:tab w:val="right" w:pos="8306"/>
      </w:tabs>
    </w:pPr>
  </w:style>
  <w:style w:type="character" w:styleId="ab">
    <w:name w:val="page number"/>
    <w:basedOn w:val="a6"/>
    <w:rsid w:val="005E7F83"/>
  </w:style>
  <w:style w:type="paragraph" w:styleId="ac">
    <w:name w:val="footnote text"/>
    <w:basedOn w:val="a5"/>
    <w:link w:val="ad"/>
    <w:uiPriority w:val="99"/>
    <w:rsid w:val="005E7F83"/>
    <w:rPr>
      <w:sz w:val="20"/>
      <w:szCs w:val="20"/>
    </w:rPr>
  </w:style>
  <w:style w:type="character" w:styleId="ae">
    <w:name w:val="footnote reference"/>
    <w:rsid w:val="005E7F83"/>
    <w:rPr>
      <w:vertAlign w:val="superscript"/>
    </w:rPr>
  </w:style>
  <w:style w:type="paragraph" w:styleId="af">
    <w:name w:val="Body Text"/>
    <w:basedOn w:val="a5"/>
    <w:link w:val="af0"/>
    <w:rsid w:val="008A0003"/>
    <w:rPr>
      <w:noProof/>
      <w:sz w:val="20"/>
      <w:szCs w:val="26"/>
      <w:lang w:eastAsia="he-IL"/>
    </w:rPr>
  </w:style>
  <w:style w:type="paragraph" w:styleId="af1">
    <w:name w:val="header"/>
    <w:basedOn w:val="a5"/>
    <w:link w:val="af2"/>
    <w:rsid w:val="00EF73E7"/>
    <w:pPr>
      <w:tabs>
        <w:tab w:val="center" w:pos="4153"/>
        <w:tab w:val="right" w:pos="8306"/>
      </w:tabs>
    </w:pPr>
  </w:style>
  <w:style w:type="paragraph" w:styleId="af3">
    <w:name w:val="Title"/>
    <w:aliases w:val="תואר"/>
    <w:basedOn w:val="6"/>
    <w:link w:val="15"/>
    <w:qFormat/>
    <w:rsid w:val="001F5944"/>
    <w:pPr>
      <w:spacing w:before="120" w:after="120"/>
    </w:pPr>
    <w:rPr>
      <w:rFonts w:asciiTheme="minorBidi" w:hAnsiTheme="minorBidi" w:cstheme="minorBidi"/>
      <w:sz w:val="40"/>
      <w:szCs w:val="32"/>
    </w:rPr>
  </w:style>
  <w:style w:type="character" w:customStyle="1" w:styleId="15">
    <w:name w:val="כותרת טקסט תו1"/>
    <w:aliases w:val="תואר תו"/>
    <w:link w:val="af3"/>
    <w:rsid w:val="001F5944"/>
    <w:rPr>
      <w:rFonts w:asciiTheme="minorBidi" w:hAnsiTheme="minorBidi" w:cstheme="minorBidi"/>
      <w:b/>
      <w:bCs/>
      <w:sz w:val="40"/>
      <w:szCs w:val="32"/>
      <w:u w:val="single"/>
    </w:rPr>
  </w:style>
  <w:style w:type="paragraph" w:customStyle="1" w:styleId="Memo">
    <w:name w:val="Memo"/>
    <w:basedOn w:val="a5"/>
    <w:rsid w:val="00F03EBE"/>
    <w:pPr>
      <w:overflowPunct w:val="0"/>
      <w:autoSpaceDE w:val="0"/>
      <w:autoSpaceDN w:val="0"/>
      <w:adjustRightInd w:val="0"/>
      <w:ind w:left="5760"/>
      <w:textAlignment w:val="baseline"/>
    </w:pPr>
    <w:rPr>
      <w:rFonts w:cs="FrankRuehl"/>
      <w:sz w:val="20"/>
      <w:szCs w:val="26"/>
      <w:lang w:eastAsia="he-IL"/>
    </w:rPr>
  </w:style>
  <w:style w:type="paragraph" w:customStyle="1" w:styleId="Reference">
    <w:name w:val="Reference"/>
    <w:basedOn w:val="a5"/>
    <w:rsid w:val="00F03EBE"/>
    <w:pPr>
      <w:tabs>
        <w:tab w:val="left" w:pos="1474"/>
      </w:tabs>
      <w:overflowPunct w:val="0"/>
      <w:autoSpaceDE w:val="0"/>
      <w:autoSpaceDN w:val="0"/>
      <w:adjustRightInd w:val="0"/>
      <w:ind w:left="1650" w:hanging="992"/>
      <w:textAlignment w:val="baseline"/>
    </w:pPr>
    <w:rPr>
      <w:rFonts w:cs="FrankRuehl"/>
      <w:sz w:val="20"/>
      <w:szCs w:val="26"/>
      <w:lang w:eastAsia="he-IL"/>
    </w:rPr>
  </w:style>
  <w:style w:type="paragraph" w:customStyle="1" w:styleId="Sign">
    <w:name w:val="Sign"/>
    <w:basedOn w:val="a5"/>
    <w:rsid w:val="00F03EBE"/>
    <w:pPr>
      <w:overflowPunct w:val="0"/>
      <w:autoSpaceDE w:val="0"/>
      <w:autoSpaceDN w:val="0"/>
      <w:adjustRightInd w:val="0"/>
      <w:ind w:left="3493"/>
      <w:jc w:val="center"/>
      <w:textAlignment w:val="baseline"/>
    </w:pPr>
    <w:rPr>
      <w:rFonts w:cs="FrankRuehl"/>
      <w:sz w:val="20"/>
      <w:szCs w:val="26"/>
      <w:lang w:eastAsia="he-IL"/>
    </w:rPr>
  </w:style>
  <w:style w:type="paragraph" w:customStyle="1" w:styleId="About">
    <w:name w:val="About"/>
    <w:basedOn w:val="a5"/>
    <w:rsid w:val="00F03EBE"/>
    <w:pPr>
      <w:overflowPunct w:val="0"/>
      <w:autoSpaceDE w:val="0"/>
      <w:autoSpaceDN w:val="0"/>
      <w:adjustRightInd w:val="0"/>
      <w:ind w:left="658" w:hanging="658"/>
      <w:textAlignment w:val="baseline"/>
    </w:pPr>
    <w:rPr>
      <w:rFonts w:cs="FrankRuehl"/>
      <w:sz w:val="20"/>
      <w:szCs w:val="26"/>
      <w:lang w:eastAsia="he-IL"/>
    </w:rPr>
  </w:style>
  <w:style w:type="character" w:styleId="Hyperlink">
    <w:name w:val="Hyperlink"/>
    <w:uiPriority w:val="99"/>
    <w:rsid w:val="0013149B"/>
    <w:rPr>
      <w:b w:val="0"/>
      <w:bCs w:val="0"/>
      <w:i w:val="0"/>
      <w:iCs w:val="0"/>
      <w:dstrike w:val="0"/>
      <w:color w:val="1A4BD4"/>
      <w:sz w:val="24"/>
      <w:szCs w:val="24"/>
      <w:u w:val="single" w:color="1A4BD4"/>
      <w:vertAlign w:val="baseline"/>
    </w:rPr>
  </w:style>
  <w:style w:type="character" w:styleId="FollowedHyperlink">
    <w:name w:val="FollowedHyperlink"/>
    <w:rsid w:val="006F4CA7"/>
    <w:rPr>
      <w:color w:val="800080"/>
      <w:u w:val="single"/>
    </w:rPr>
  </w:style>
  <w:style w:type="paragraph" w:customStyle="1" w:styleId="a2">
    <w:name w:val="כותרת סעיף"/>
    <w:basedOn w:val="a5"/>
    <w:uiPriority w:val="99"/>
    <w:rsid w:val="00F74413"/>
    <w:pPr>
      <w:numPr>
        <w:numId w:val="1"/>
      </w:numPr>
      <w:spacing w:before="240"/>
      <w:ind w:right="0"/>
    </w:pPr>
    <w:rPr>
      <w:rFonts w:ascii="Arial" w:hAnsi="Arial" w:cs="Arial"/>
      <w:b/>
      <w:bCs/>
      <w:color w:val="1B3461"/>
      <w:sz w:val="22"/>
      <w:szCs w:val="22"/>
    </w:rPr>
  </w:style>
  <w:style w:type="paragraph" w:customStyle="1" w:styleId="a3">
    <w:name w:val="טקסט סעיף"/>
    <w:basedOn w:val="a5"/>
    <w:link w:val="Char"/>
    <w:rsid w:val="00F74413"/>
    <w:pPr>
      <w:numPr>
        <w:ilvl w:val="1"/>
        <w:numId w:val="1"/>
      </w:numPr>
      <w:ind w:right="0"/>
    </w:pPr>
    <w:rPr>
      <w:rFonts w:ascii="Arial" w:hAnsi="Arial" w:cs="Arial"/>
      <w:sz w:val="22"/>
      <w:szCs w:val="22"/>
    </w:rPr>
  </w:style>
  <w:style w:type="paragraph" w:customStyle="1" w:styleId="a4">
    <w:name w:val="תת סעיף"/>
    <w:basedOn w:val="a5"/>
    <w:uiPriority w:val="99"/>
    <w:rsid w:val="00F74413"/>
    <w:pPr>
      <w:numPr>
        <w:ilvl w:val="2"/>
        <w:numId w:val="1"/>
      </w:numPr>
      <w:ind w:right="0"/>
    </w:pPr>
    <w:rPr>
      <w:rFonts w:cs="Arial"/>
      <w:sz w:val="22"/>
      <w:szCs w:val="22"/>
    </w:rPr>
  </w:style>
  <w:style w:type="paragraph" w:customStyle="1" w:styleId="11">
    <w:name w:val="תת סעיף1"/>
    <w:basedOn w:val="a4"/>
    <w:uiPriority w:val="99"/>
    <w:rsid w:val="00F74413"/>
    <w:pPr>
      <w:numPr>
        <w:ilvl w:val="3"/>
      </w:numPr>
      <w:ind w:right="0"/>
    </w:pPr>
  </w:style>
  <w:style w:type="paragraph" w:customStyle="1" w:styleId="Char0">
    <w:name w:val="תו Char"/>
    <w:basedOn w:val="a5"/>
    <w:uiPriority w:val="99"/>
    <w:rsid w:val="00F74413"/>
    <w:pPr>
      <w:bidi w:val="0"/>
      <w:spacing w:after="160" w:line="240" w:lineRule="exact"/>
    </w:pPr>
    <w:rPr>
      <w:rFonts w:ascii="Verdana" w:hAnsi="Verdana" w:cs="FrankRuehl"/>
      <w:sz w:val="16"/>
      <w:szCs w:val="20"/>
      <w:lang w:bidi="ar-SA"/>
    </w:rPr>
  </w:style>
  <w:style w:type="table" w:customStyle="1" w:styleId="16">
    <w:name w:val="טקסט טבלה תחתונה1"/>
    <w:basedOn w:val="a7"/>
    <w:next w:val="a7"/>
    <w:rsid w:val="00572543"/>
    <w:pPr>
      <w:overflowPunct w:val="0"/>
      <w:autoSpaceDE w:val="0"/>
      <w:autoSpaceDN w:val="0"/>
      <w:bidi/>
      <w:adjustRightInd w:val="0"/>
      <w:jc w:val="both"/>
      <w:textAlignment w:val="baseline"/>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tblPr/>
      <w:tcPr>
        <w:shd w:val="clear" w:color="auto" w:fill="D0CECE" w:themeFill="background2" w:themeFillShade="E6"/>
      </w:tcPr>
    </w:tblStylePr>
  </w:style>
  <w:style w:type="table" w:styleId="af4">
    <w:name w:val="Table Grid"/>
    <w:aliases w:val="טקסט טבלה תחתונה"/>
    <w:basedOn w:val="a7"/>
    <w:uiPriority w:val="59"/>
    <w:rsid w:val="00F74413"/>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aa">
    <w:name w:val="כותרת תחתונה תו"/>
    <w:link w:val="a9"/>
    <w:rsid w:val="00F56185"/>
    <w:rPr>
      <w:rFonts w:cs="Miriam"/>
      <w:sz w:val="24"/>
      <w:szCs w:val="24"/>
    </w:rPr>
  </w:style>
  <w:style w:type="numbering" w:customStyle="1" w:styleId="12">
    <w:name w:val="סגנון1"/>
    <w:rsid w:val="0080370B"/>
    <w:pPr>
      <w:numPr>
        <w:numId w:val="2"/>
      </w:numPr>
    </w:pPr>
  </w:style>
  <w:style w:type="character" w:styleId="af5">
    <w:name w:val="annotation reference"/>
    <w:uiPriority w:val="99"/>
    <w:rsid w:val="0084267E"/>
    <w:rPr>
      <w:sz w:val="16"/>
      <w:szCs w:val="16"/>
    </w:rPr>
  </w:style>
  <w:style w:type="paragraph" w:styleId="af6">
    <w:name w:val="annotation text"/>
    <w:basedOn w:val="a5"/>
    <w:link w:val="af7"/>
    <w:uiPriority w:val="99"/>
    <w:rsid w:val="0084267E"/>
    <w:rPr>
      <w:sz w:val="20"/>
      <w:szCs w:val="20"/>
    </w:rPr>
  </w:style>
  <w:style w:type="character" w:customStyle="1" w:styleId="af7">
    <w:name w:val="טקסט הערה תו"/>
    <w:link w:val="af6"/>
    <w:uiPriority w:val="99"/>
    <w:rsid w:val="0084267E"/>
    <w:rPr>
      <w:rFonts w:cs="Miriam"/>
    </w:rPr>
  </w:style>
  <w:style w:type="paragraph" w:styleId="af8">
    <w:name w:val="annotation subject"/>
    <w:basedOn w:val="af6"/>
    <w:next w:val="af6"/>
    <w:link w:val="af9"/>
    <w:rsid w:val="0084267E"/>
    <w:rPr>
      <w:b/>
      <w:bCs/>
    </w:rPr>
  </w:style>
  <w:style w:type="character" w:customStyle="1" w:styleId="af9">
    <w:name w:val="נושא הערה תו"/>
    <w:link w:val="af8"/>
    <w:rsid w:val="0084267E"/>
    <w:rPr>
      <w:rFonts w:cs="Miriam"/>
      <w:b/>
      <w:bCs/>
    </w:rPr>
  </w:style>
  <w:style w:type="paragraph" w:styleId="afa">
    <w:name w:val="Balloon Text"/>
    <w:basedOn w:val="a5"/>
    <w:link w:val="afb"/>
    <w:rsid w:val="0084267E"/>
    <w:rPr>
      <w:rFonts w:ascii="Tahoma" w:hAnsi="Tahoma" w:cs="Tahoma"/>
      <w:sz w:val="16"/>
      <w:szCs w:val="16"/>
    </w:rPr>
  </w:style>
  <w:style w:type="character" w:customStyle="1" w:styleId="afb">
    <w:name w:val="טקסט בלונים תו"/>
    <w:link w:val="afa"/>
    <w:rsid w:val="0084267E"/>
    <w:rPr>
      <w:rFonts w:ascii="Tahoma" w:hAnsi="Tahoma" w:cs="Tahoma"/>
      <w:sz w:val="16"/>
      <w:szCs w:val="16"/>
    </w:rPr>
  </w:style>
  <w:style w:type="paragraph" w:styleId="afc">
    <w:name w:val="List Paragraph"/>
    <w:aliases w:val="Bullet List,FooterText,LP1,Paragraphe de liste1,lp1,numbered,מכרזים - טקסט סעיפים,פיסקת bullets"/>
    <w:basedOn w:val="a5"/>
    <w:link w:val="afd"/>
    <w:qFormat/>
    <w:rsid w:val="00C12941"/>
    <w:pPr>
      <w:ind w:left="720"/>
    </w:pPr>
  </w:style>
  <w:style w:type="character" w:customStyle="1" w:styleId="14">
    <w:name w:val="כותרת 1 תו"/>
    <w:aliases w:val="רמה 1 תו"/>
    <w:link w:val="13"/>
    <w:uiPriority w:val="9"/>
    <w:rsid w:val="00A54909"/>
    <w:rPr>
      <w:rFonts w:ascii="Times New (W1)" w:hAnsi="Times New (W1)"/>
      <w:bCs/>
      <w:szCs w:val="28"/>
      <w:u w:val="single"/>
    </w:rPr>
  </w:style>
  <w:style w:type="paragraph" w:customStyle="1" w:styleId="afe">
    <w:name w:val="כותרת טבלת נספחים"/>
    <w:basedOn w:val="a5"/>
    <w:uiPriority w:val="99"/>
    <w:rsid w:val="00A24F65"/>
    <w:pPr>
      <w:jc w:val="center"/>
    </w:pPr>
    <w:rPr>
      <w:rFonts w:ascii="Arial" w:hAnsi="Arial" w:cs="Arial"/>
      <w:b/>
      <w:color w:val="1B3461"/>
      <w:sz w:val="28"/>
      <w:szCs w:val="22"/>
    </w:rPr>
  </w:style>
  <w:style w:type="table" w:styleId="-1">
    <w:name w:val="Table 3D effects 1"/>
    <w:basedOn w:val="a7"/>
    <w:rsid w:val="00F20939"/>
    <w:pPr>
      <w:bidi/>
    </w:p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
    <w:name w:val="Table 3D effects 2"/>
    <w:basedOn w:val="a7"/>
    <w:rsid w:val="00F20939"/>
    <w:pPr>
      <w:bidi/>
    </w:p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character" w:customStyle="1" w:styleId="ad">
    <w:name w:val="טקסט הערת שוליים תו"/>
    <w:link w:val="ac"/>
    <w:uiPriority w:val="99"/>
    <w:rsid w:val="000C5655"/>
    <w:rPr>
      <w:rFonts w:cs="Miriam"/>
    </w:rPr>
  </w:style>
  <w:style w:type="paragraph" w:styleId="TOC1">
    <w:name w:val="toc 1"/>
    <w:basedOn w:val="a5"/>
    <w:next w:val="a5"/>
    <w:autoRedefine/>
    <w:uiPriority w:val="39"/>
    <w:qFormat/>
    <w:rsid w:val="00CA52EE"/>
    <w:pPr>
      <w:spacing w:before="120"/>
      <w:jc w:val="left"/>
    </w:pPr>
    <w:rPr>
      <w:rFonts w:cstheme="minorHAnsi"/>
      <w:b/>
      <w:bCs/>
      <w:i/>
      <w:iCs/>
    </w:rPr>
  </w:style>
  <w:style w:type="character" w:customStyle="1" w:styleId="80">
    <w:name w:val="כותרת 8 תו"/>
    <w:link w:val="8"/>
    <w:rsid w:val="00AB1396"/>
    <w:rPr>
      <w:b/>
      <w:bCs/>
      <w:sz w:val="24"/>
      <w:szCs w:val="28"/>
      <w:u w:val="single"/>
    </w:rPr>
  </w:style>
  <w:style w:type="character" w:customStyle="1" w:styleId="afd">
    <w:name w:val="פיסקת רשימה תו"/>
    <w:aliases w:val="Bullet List תו,FooterText תו,LP1 תו,Paragraphe de liste1 תו,lp1 תו,numbered תו,מכרזים - טקסט סעיפים תו,פיסקת bullets תו"/>
    <w:link w:val="afc"/>
    <w:locked/>
    <w:rsid w:val="00C12941"/>
  </w:style>
  <w:style w:type="paragraph" w:styleId="aff">
    <w:name w:val="TOC Heading"/>
    <w:basedOn w:val="13"/>
    <w:next w:val="a5"/>
    <w:uiPriority w:val="39"/>
    <w:unhideWhenUsed/>
    <w:qFormat/>
    <w:rsid w:val="004F379F"/>
    <w:pPr>
      <w:spacing w:line="259" w:lineRule="auto"/>
      <w:outlineLvl w:val="9"/>
    </w:pPr>
    <w:rPr>
      <w:rFonts w:ascii="Calibri Light" w:hAnsi="Calibri Light" w:cs="Times New Roman"/>
      <w:b/>
      <w:bCs w:val="0"/>
      <w:color w:val="2E74B5"/>
      <w:rtl/>
      <w:cs/>
    </w:rPr>
  </w:style>
  <w:style w:type="paragraph" w:styleId="TOC2">
    <w:name w:val="toc 2"/>
    <w:basedOn w:val="a5"/>
    <w:next w:val="a5"/>
    <w:autoRedefine/>
    <w:uiPriority w:val="39"/>
    <w:qFormat/>
    <w:rsid w:val="0061749D"/>
    <w:pPr>
      <w:spacing w:before="120"/>
      <w:ind w:left="240"/>
      <w:jc w:val="left"/>
    </w:pPr>
    <w:rPr>
      <w:rFonts w:cstheme="minorHAnsi"/>
      <w:b/>
      <w:bCs/>
      <w:sz w:val="22"/>
      <w:szCs w:val="22"/>
    </w:rPr>
  </w:style>
  <w:style w:type="character" w:customStyle="1" w:styleId="21">
    <w:name w:val="כותרת 2 תו"/>
    <w:link w:val="20"/>
    <w:uiPriority w:val="9"/>
    <w:rsid w:val="00A54909"/>
    <w:rPr>
      <w:rFonts w:asciiTheme="minorBidi" w:hAnsiTheme="minorBidi" w:cstheme="minorBidi"/>
      <w:u w:val="single"/>
    </w:rPr>
  </w:style>
  <w:style w:type="character" w:customStyle="1" w:styleId="31">
    <w:name w:val="כותרת 3 תו"/>
    <w:link w:val="30"/>
    <w:rsid w:val="009376BA"/>
    <w:rPr>
      <w:b/>
      <w:bCs/>
    </w:rPr>
  </w:style>
  <w:style w:type="character" w:customStyle="1" w:styleId="40">
    <w:name w:val="כותרת 4 תו"/>
    <w:link w:val="4"/>
    <w:rsid w:val="00451A94"/>
    <w:rPr>
      <w:b/>
      <w:bCs/>
      <w:szCs w:val="28"/>
      <w:u w:val="single"/>
    </w:rPr>
  </w:style>
  <w:style w:type="character" w:customStyle="1" w:styleId="50">
    <w:name w:val="כותרת 5 תו"/>
    <w:link w:val="5"/>
    <w:rsid w:val="004F379F"/>
    <w:rPr>
      <w:rFonts w:ascii="Times New Roman" w:hAnsi="Times New Roman"/>
      <w:noProof/>
      <w:color w:val="000000"/>
      <w:lang w:eastAsia="he-IL"/>
    </w:rPr>
  </w:style>
  <w:style w:type="character" w:customStyle="1" w:styleId="60">
    <w:name w:val="כותרת 6 תו"/>
    <w:link w:val="6"/>
    <w:rsid w:val="00522A82"/>
    <w:rPr>
      <w:b/>
      <w:bCs/>
      <w:sz w:val="36"/>
      <w:szCs w:val="28"/>
      <w:u w:val="single"/>
    </w:rPr>
  </w:style>
  <w:style w:type="character" w:customStyle="1" w:styleId="70">
    <w:name w:val="כותרת 7 תו"/>
    <w:link w:val="7"/>
    <w:rsid w:val="00AF07A6"/>
    <w:rPr>
      <w:u w:val="single"/>
    </w:rPr>
  </w:style>
  <w:style w:type="character" w:customStyle="1" w:styleId="90">
    <w:name w:val="כותרת 9 תו"/>
    <w:aliases w:val="פרטיכל תו"/>
    <w:link w:val="9"/>
    <w:rsid w:val="004F379F"/>
    <w:rPr>
      <w:rFonts w:ascii="Arial" w:hAnsi="Arial" w:cs="Miriam"/>
      <w:i/>
      <w:iCs/>
      <w:sz w:val="18"/>
      <w:szCs w:val="18"/>
      <w:lang w:eastAsia="he-IL"/>
    </w:rPr>
  </w:style>
  <w:style w:type="paragraph" w:customStyle="1" w:styleId="HNormal">
    <w:name w:val="HNormal"/>
    <w:link w:val="HNormal0"/>
    <w:rsid w:val="004F379F"/>
    <w:pPr>
      <w:bidi/>
      <w:spacing w:after="120" w:line="360" w:lineRule="auto"/>
      <w:ind w:left="964" w:hanging="567"/>
      <w:jc w:val="both"/>
    </w:pPr>
    <w:rPr>
      <w:rFonts w:ascii="Times New Roman" w:hAnsi="Times New Roman" w:cs="Times New Roman"/>
      <w:noProof/>
      <w:lang w:eastAsia="he-IL"/>
    </w:rPr>
  </w:style>
  <w:style w:type="paragraph" w:customStyle="1" w:styleId="Hnormal1">
    <w:name w:val="Hnormal"/>
    <w:rsid w:val="004F379F"/>
    <w:pPr>
      <w:bidi/>
      <w:spacing w:line="360" w:lineRule="auto"/>
      <w:ind w:left="964" w:hanging="567"/>
      <w:jc w:val="both"/>
    </w:pPr>
    <w:rPr>
      <w:rFonts w:ascii="Times New Roman" w:hAnsi="Times New Roman"/>
      <w:noProof/>
      <w:lang w:eastAsia="he-IL"/>
    </w:rPr>
  </w:style>
  <w:style w:type="paragraph" w:styleId="aff0">
    <w:name w:val="Block Text"/>
    <w:basedOn w:val="a5"/>
    <w:uiPriority w:val="99"/>
    <w:rsid w:val="004F379F"/>
    <w:pPr>
      <w:ind w:left="992"/>
    </w:pPr>
    <w:rPr>
      <w:rFonts w:ascii="Arial" w:hAnsi="Arial" w:cs="Arial"/>
      <w:noProof/>
      <w:lang w:eastAsia="he-IL"/>
    </w:rPr>
  </w:style>
  <w:style w:type="paragraph" w:customStyle="1" w:styleId="32">
    <w:name w:val="פסקה3"/>
    <w:basedOn w:val="a5"/>
    <w:rsid w:val="004F379F"/>
    <w:pPr>
      <w:ind w:left="907"/>
    </w:pPr>
    <w:rPr>
      <w:rFonts w:ascii="Arial" w:hAnsi="Arial" w:cs="Arial"/>
      <w:noProof/>
      <w:lang w:eastAsia="he-IL"/>
    </w:rPr>
  </w:style>
  <w:style w:type="paragraph" w:customStyle="1" w:styleId="41">
    <w:name w:val="פסקה4"/>
    <w:rsid w:val="004F379F"/>
    <w:pPr>
      <w:bidi/>
      <w:spacing w:line="360" w:lineRule="auto"/>
      <w:ind w:left="1361" w:hanging="567"/>
      <w:jc w:val="both"/>
    </w:pPr>
    <w:rPr>
      <w:rFonts w:ascii="Tahoma" w:hAnsi="Tahoma" w:cs="Tahoma"/>
      <w:noProof/>
      <w:sz w:val="22"/>
      <w:szCs w:val="22"/>
      <w:lang w:eastAsia="he-IL"/>
    </w:rPr>
  </w:style>
  <w:style w:type="paragraph" w:customStyle="1" w:styleId="Normal2">
    <w:name w:val="Normal2"/>
    <w:basedOn w:val="a5"/>
    <w:rsid w:val="004F379F"/>
    <w:pPr>
      <w:spacing w:before="120" w:line="320" w:lineRule="exact"/>
      <w:ind w:left="795"/>
    </w:pPr>
    <w:rPr>
      <w:sz w:val="22"/>
    </w:rPr>
  </w:style>
  <w:style w:type="paragraph" w:customStyle="1" w:styleId="Style12ptBefore05">
    <w:name w:val="Style 12 pt Before:  0.5&quot;"/>
    <w:basedOn w:val="a5"/>
    <w:autoRedefine/>
    <w:rsid w:val="004F379F"/>
    <w:pPr>
      <w:spacing w:before="120" w:line="320" w:lineRule="atLeast"/>
      <w:ind w:left="720"/>
    </w:pPr>
    <w:rPr>
      <w:rFonts w:cs="Arial"/>
    </w:rPr>
  </w:style>
  <w:style w:type="paragraph" w:customStyle="1" w:styleId="table1">
    <w:name w:val="table1"/>
    <w:basedOn w:val="HNormal"/>
    <w:next w:val="HNormal"/>
    <w:rsid w:val="004F379F"/>
    <w:pPr>
      <w:ind w:left="1152"/>
    </w:pPr>
    <w:rPr>
      <w:b/>
      <w:bCs/>
      <w:u w:val="single"/>
    </w:rPr>
  </w:style>
  <w:style w:type="character" w:customStyle="1" w:styleId="HTMLMarkup">
    <w:name w:val="HTML Markup"/>
    <w:rsid w:val="004F379F"/>
    <w:rPr>
      <w:vanish/>
      <w:color w:val="FF0000"/>
    </w:rPr>
  </w:style>
  <w:style w:type="character" w:customStyle="1" w:styleId="StyleNormalWebLatinArialComplexArialBlackCharCharCharChar">
    <w:name w:val="Style Normal (Web) + (Latin) Arial (Complex) Arial Black Char Char Char Char"/>
    <w:rsid w:val="004F379F"/>
    <w:rPr>
      <w:rFonts w:ascii="Arial" w:hAnsi="Arial" w:cs="Arial"/>
      <w:color w:val="000000"/>
      <w:sz w:val="22"/>
      <w:szCs w:val="22"/>
      <w:lang w:val="en-US" w:eastAsia="he-IL" w:bidi="he-IL"/>
    </w:rPr>
  </w:style>
  <w:style w:type="paragraph" w:customStyle="1" w:styleId="Style9ptLinespacingsingle">
    <w:name w:val="Style 9 pt Line spacing:  single"/>
    <w:basedOn w:val="a5"/>
    <w:rsid w:val="004F379F"/>
    <w:pPr>
      <w:numPr>
        <w:ilvl w:val="1"/>
        <w:numId w:val="4"/>
      </w:numPr>
      <w:tabs>
        <w:tab w:val="clear" w:pos="288"/>
      </w:tabs>
      <w:ind w:left="1011" w:right="0" w:hanging="435"/>
    </w:pPr>
    <w:rPr>
      <w:rFonts w:ascii="Arial" w:hAnsi="Arial" w:cs="Arial"/>
      <w:sz w:val="22"/>
      <w:szCs w:val="22"/>
      <w:lang w:eastAsia="he-IL"/>
    </w:rPr>
  </w:style>
  <w:style w:type="paragraph" w:customStyle="1" w:styleId="Style9ptLinespacingsingle9">
    <w:name w:val="סגנון Style 9 pt Line spacing:  single + ‏9 נק'"/>
    <w:basedOn w:val="Style9ptLinespacingsingle"/>
    <w:rsid w:val="004F379F"/>
    <w:pPr>
      <w:numPr>
        <w:ilvl w:val="0"/>
        <w:numId w:val="3"/>
      </w:numPr>
      <w:tabs>
        <w:tab w:val="clear" w:pos="0"/>
        <w:tab w:val="num" w:pos="576"/>
      </w:tabs>
      <w:ind w:left="576" w:right="0" w:hanging="576"/>
    </w:pPr>
    <w:rPr>
      <w:sz w:val="18"/>
      <w:szCs w:val="18"/>
    </w:rPr>
  </w:style>
  <w:style w:type="paragraph" w:customStyle="1" w:styleId="HNormal080">
    <w:name w:val="סגנון HNormal + לפני:  0.8&quot; אחרי:  0 נק'"/>
    <w:basedOn w:val="HNormal"/>
    <w:rsid w:val="004F379F"/>
    <w:pPr>
      <w:spacing w:after="0"/>
      <w:ind w:left="1152"/>
    </w:pPr>
    <w:rPr>
      <w:rFonts w:ascii="Arial" w:hAnsi="Arial" w:cs="Arial"/>
      <w:sz w:val="22"/>
      <w:szCs w:val="22"/>
    </w:rPr>
  </w:style>
  <w:style w:type="paragraph" w:customStyle="1" w:styleId="00">
    <w:name w:val="סגנון ת' בטבלה + לפני:  0&quot; שורה ראשונה:  0&quot;"/>
    <w:basedOn w:val="a5"/>
    <w:rsid w:val="004F379F"/>
    <w:pPr>
      <w:spacing w:after="120"/>
    </w:pPr>
    <w:rPr>
      <w:rFonts w:ascii="Arial" w:hAnsi="Arial" w:cs="Arial"/>
      <w:sz w:val="22"/>
      <w:szCs w:val="22"/>
      <w:lang w:eastAsia="he-IL"/>
    </w:rPr>
  </w:style>
  <w:style w:type="paragraph" w:customStyle="1" w:styleId="Normal10">
    <w:name w:val="Normal1"/>
    <w:basedOn w:val="a5"/>
    <w:link w:val="Normal1Char"/>
    <w:rsid w:val="004F379F"/>
    <w:pPr>
      <w:spacing w:before="120" w:line="320" w:lineRule="exact"/>
      <w:ind w:left="397"/>
    </w:pPr>
    <w:rPr>
      <w:rFonts w:cs="Times New Roman"/>
      <w:sz w:val="22"/>
      <w:lang w:eastAsia="he-IL"/>
    </w:rPr>
  </w:style>
  <w:style w:type="paragraph" w:customStyle="1" w:styleId="Figure1">
    <w:name w:val="Figure1"/>
    <w:basedOn w:val="HNormal"/>
    <w:next w:val="HNormal"/>
    <w:rsid w:val="004F379F"/>
    <w:pPr>
      <w:spacing w:after="240"/>
      <w:ind w:left="1872"/>
    </w:pPr>
    <w:rPr>
      <w:b/>
      <w:bCs/>
      <w:u w:val="single"/>
    </w:rPr>
  </w:style>
  <w:style w:type="paragraph" w:styleId="aff1">
    <w:name w:val="table of figures"/>
    <w:basedOn w:val="HNormal"/>
    <w:next w:val="HNormal"/>
    <w:uiPriority w:val="99"/>
    <w:rsid w:val="004F379F"/>
    <w:pPr>
      <w:tabs>
        <w:tab w:val="left" w:pos="576"/>
        <w:tab w:val="left" w:leader="dot" w:pos="7920"/>
      </w:tabs>
      <w:ind w:left="288"/>
    </w:pPr>
  </w:style>
  <w:style w:type="paragraph" w:styleId="aff2">
    <w:name w:val="caption"/>
    <w:basedOn w:val="a5"/>
    <w:next w:val="a5"/>
    <w:rsid w:val="004F379F"/>
    <w:pPr>
      <w:jc w:val="center"/>
    </w:pPr>
    <w:rPr>
      <w:rFonts w:cs="Times New Roman"/>
      <w:b/>
      <w:bCs/>
      <w:i/>
      <w:iCs/>
      <w:sz w:val="32"/>
      <w:szCs w:val="32"/>
      <w:lang w:eastAsia="he-IL"/>
    </w:rPr>
  </w:style>
  <w:style w:type="paragraph" w:customStyle="1" w:styleId="Style1ComplexDavidComplex12ptLinespacing151">
    <w:name w:val="Style פסקה1 + (Complex) David (Complex) 12 pt Line spacing:  1.5 ...1"/>
    <w:basedOn w:val="a5"/>
    <w:autoRedefine/>
    <w:rsid w:val="004F379F"/>
    <w:pPr>
      <w:tabs>
        <w:tab w:val="num" w:pos="360"/>
      </w:tabs>
      <w:spacing w:after="120"/>
      <w:ind w:left="720" w:hanging="216"/>
    </w:pPr>
    <w:rPr>
      <w:rFonts w:ascii="Tahoma" w:hAnsi="Tahoma" w:cs="Arial"/>
      <w:noProof/>
      <w:sz w:val="22"/>
      <w:szCs w:val="22"/>
      <w:lang w:eastAsia="he-IL"/>
    </w:rPr>
  </w:style>
  <w:style w:type="paragraph" w:customStyle="1" w:styleId="StyleHeading2LatinTahomaComplex12ptLatinItalic">
    <w:name w:val="Style Heading 2 + (Latin) Tahoma (Complex) 12 pt (Latin) Italic ..."/>
    <w:basedOn w:val="20"/>
    <w:autoRedefine/>
    <w:rsid w:val="004F379F"/>
    <w:pPr>
      <w:pageBreakBefore/>
      <w:widowControl w:val="0"/>
      <w:tabs>
        <w:tab w:val="num" w:pos="1080"/>
      </w:tabs>
      <w:spacing w:before="60" w:after="60"/>
      <w:ind w:left="1080" w:hanging="720"/>
    </w:pPr>
    <w:rPr>
      <w:rFonts w:ascii="Tahoma" w:hAnsi="Tahoma" w:cs="Aharoni"/>
      <w:iCs/>
      <w:spacing w:val="60"/>
      <w:u w:val="none"/>
    </w:rPr>
  </w:style>
  <w:style w:type="paragraph" w:customStyle="1" w:styleId="StyleHeading3Complex12ptNotBoldLinespacing15lin">
    <w:name w:val="Style Heading 3 + (Complex) 12 pt Not Bold Line spacing:  1.5 lin..."/>
    <w:basedOn w:val="30"/>
    <w:autoRedefine/>
    <w:rsid w:val="004F379F"/>
    <w:pPr>
      <w:widowControl w:val="0"/>
      <w:tabs>
        <w:tab w:val="num" w:pos="1440"/>
      </w:tabs>
      <w:ind w:left="1440" w:hanging="720"/>
    </w:pPr>
    <w:rPr>
      <w:b w:val="0"/>
      <w:bCs w:val="0"/>
      <w:iCs/>
      <w:spacing w:val="24"/>
      <w:szCs w:val="28"/>
    </w:rPr>
  </w:style>
  <w:style w:type="paragraph" w:customStyle="1" w:styleId="Style1">
    <w:name w:val="Style1"/>
    <w:basedOn w:val="4"/>
    <w:autoRedefine/>
    <w:rsid w:val="004F379F"/>
    <w:pPr>
      <w:tabs>
        <w:tab w:val="num" w:pos="1080"/>
      </w:tabs>
      <w:autoSpaceDE w:val="0"/>
      <w:autoSpaceDN w:val="0"/>
      <w:ind w:left="720"/>
    </w:pPr>
    <w:rPr>
      <w:rFonts w:ascii="Arial" w:hAnsi="Arial" w:cs="Arial"/>
      <w:i/>
      <w:iCs/>
      <w:sz w:val="22"/>
      <w:szCs w:val="22"/>
    </w:rPr>
  </w:style>
  <w:style w:type="paragraph" w:customStyle="1" w:styleId="Style2">
    <w:name w:val="Style2"/>
    <w:basedOn w:val="a5"/>
    <w:link w:val="Style2Char"/>
    <w:qFormat/>
    <w:rsid w:val="00A6323E"/>
    <w:pPr>
      <w:tabs>
        <w:tab w:val="num" w:pos="1080"/>
      </w:tabs>
      <w:spacing w:after="120"/>
      <w:ind w:left="720" w:hanging="720"/>
    </w:pPr>
    <w:rPr>
      <w:rFonts w:ascii="Arial" w:hAnsi="Arial"/>
      <w:sz w:val="22"/>
      <w:szCs w:val="22"/>
      <w:lang w:eastAsia="he-IL"/>
    </w:rPr>
  </w:style>
  <w:style w:type="paragraph" w:customStyle="1" w:styleId="StyleAfter1">
    <w:name w:val="Style After:  1&quot;"/>
    <w:basedOn w:val="a5"/>
    <w:rsid w:val="004F379F"/>
    <w:pPr>
      <w:tabs>
        <w:tab w:val="num" w:pos="720"/>
      </w:tabs>
      <w:spacing w:after="120"/>
      <w:ind w:left="720" w:right="1440" w:hanging="360"/>
    </w:pPr>
    <w:rPr>
      <w:rFonts w:ascii="Arial" w:hAnsi="Arial" w:cs="Arial"/>
      <w:sz w:val="20"/>
      <w:szCs w:val="20"/>
      <w:lang w:eastAsia="he-IL"/>
    </w:rPr>
  </w:style>
  <w:style w:type="paragraph" w:customStyle="1" w:styleId="51">
    <w:name w:val="כותרת 51"/>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StyleHeading4Right">
    <w:name w:val="Style Heading 4 + Right"/>
    <w:basedOn w:val="4"/>
    <w:rsid w:val="004F379F"/>
    <w:pPr>
      <w:autoSpaceDE w:val="0"/>
      <w:autoSpaceDN w:val="0"/>
      <w:ind w:right="720"/>
    </w:pPr>
    <w:rPr>
      <w:i/>
      <w:iCs/>
    </w:rPr>
  </w:style>
  <w:style w:type="paragraph" w:customStyle="1" w:styleId="Style3">
    <w:name w:val="Style3"/>
    <w:basedOn w:val="a5"/>
    <w:link w:val="Style3Char"/>
    <w:uiPriority w:val="99"/>
    <w:qFormat/>
    <w:rsid w:val="004F379F"/>
    <w:pPr>
      <w:tabs>
        <w:tab w:val="num" w:pos="2520"/>
        <w:tab w:val="left" w:pos="7946"/>
      </w:tabs>
      <w:spacing w:after="120"/>
      <w:ind w:left="2520" w:right="1800" w:hanging="360"/>
    </w:pPr>
    <w:rPr>
      <w:rFonts w:ascii="Arial" w:hAnsi="Arial" w:cs="Arial"/>
      <w:b/>
      <w:bCs/>
      <w:sz w:val="20"/>
      <w:szCs w:val="20"/>
      <w:lang w:eastAsia="he-IL"/>
    </w:rPr>
  </w:style>
  <w:style w:type="paragraph" w:styleId="22">
    <w:name w:val="List Bullet 2"/>
    <w:basedOn w:val="a5"/>
    <w:autoRedefine/>
    <w:rsid w:val="004F379F"/>
    <w:pPr>
      <w:tabs>
        <w:tab w:val="num" w:pos="643"/>
      </w:tabs>
      <w:spacing w:after="120"/>
      <w:ind w:left="643" w:hanging="360"/>
    </w:pPr>
    <w:rPr>
      <w:rFonts w:ascii="Arial" w:hAnsi="Arial" w:cs="Arial"/>
      <w:sz w:val="22"/>
      <w:szCs w:val="22"/>
      <w:lang w:eastAsia="he-IL"/>
    </w:rPr>
  </w:style>
  <w:style w:type="paragraph" w:styleId="aff3">
    <w:name w:val="List Bullet"/>
    <w:basedOn w:val="a5"/>
    <w:autoRedefine/>
    <w:rsid w:val="004F379F"/>
    <w:pPr>
      <w:tabs>
        <w:tab w:val="num" w:pos="360"/>
      </w:tabs>
      <w:spacing w:after="120"/>
      <w:ind w:left="360" w:hanging="360"/>
    </w:pPr>
    <w:rPr>
      <w:rFonts w:ascii="Arial" w:hAnsi="Arial" w:cs="Arial"/>
      <w:sz w:val="22"/>
      <w:szCs w:val="22"/>
      <w:lang w:eastAsia="he-IL"/>
    </w:rPr>
  </w:style>
  <w:style w:type="paragraph" w:styleId="33">
    <w:name w:val="List Bullet 3"/>
    <w:basedOn w:val="a5"/>
    <w:autoRedefine/>
    <w:rsid w:val="004F379F"/>
    <w:pPr>
      <w:tabs>
        <w:tab w:val="num" w:pos="926"/>
      </w:tabs>
      <w:spacing w:after="120"/>
      <w:ind w:left="926" w:hanging="360"/>
    </w:pPr>
    <w:rPr>
      <w:rFonts w:ascii="Arial" w:hAnsi="Arial" w:cs="Arial"/>
      <w:sz w:val="22"/>
      <w:szCs w:val="22"/>
      <w:lang w:eastAsia="he-IL"/>
    </w:rPr>
  </w:style>
  <w:style w:type="paragraph" w:customStyle="1" w:styleId="3120">
    <w:name w:val="סגנון סגנון כותרת 3 + (עברית ושפות אחרות) ‏12 נק' + לפני:  0&quot; תלוי..."/>
    <w:basedOn w:val="312"/>
    <w:rsid w:val="004F379F"/>
    <w:pPr>
      <w:tabs>
        <w:tab w:val="num" w:pos="1080"/>
      </w:tabs>
      <w:ind w:left="720" w:right="720" w:hanging="720"/>
    </w:pPr>
  </w:style>
  <w:style w:type="paragraph" w:customStyle="1" w:styleId="312">
    <w:name w:val="סגנון כותרת 3 + (עברית ושפות אחרות) ‏12 נק'"/>
    <w:basedOn w:val="30"/>
    <w:rsid w:val="004F379F"/>
    <w:pPr>
      <w:widowControl w:val="0"/>
      <w:spacing w:line="320" w:lineRule="exact"/>
      <w:ind w:left="794" w:hanging="794"/>
    </w:pPr>
    <w:rPr>
      <w:i/>
      <w:iCs/>
      <w:spacing w:val="24"/>
    </w:rPr>
  </w:style>
  <w:style w:type="paragraph" w:customStyle="1" w:styleId="Style4">
    <w:name w:val="Style4"/>
    <w:basedOn w:val="a5"/>
    <w:rsid w:val="004F379F"/>
    <w:pPr>
      <w:tabs>
        <w:tab w:val="num" w:pos="360"/>
      </w:tabs>
      <w:spacing w:after="120"/>
      <w:ind w:left="360" w:hanging="360"/>
    </w:pPr>
    <w:rPr>
      <w:rFonts w:ascii="Arial" w:hAnsi="Arial" w:cs="Arial"/>
      <w:sz w:val="22"/>
      <w:szCs w:val="22"/>
      <w:lang w:eastAsia="he-IL"/>
    </w:rPr>
  </w:style>
  <w:style w:type="paragraph" w:customStyle="1" w:styleId="Style5">
    <w:name w:val="Style5"/>
    <w:basedOn w:val="a5"/>
    <w:rsid w:val="004F379F"/>
    <w:pPr>
      <w:tabs>
        <w:tab w:val="num" w:pos="1080"/>
      </w:tabs>
      <w:spacing w:after="120"/>
      <w:ind w:left="720" w:hanging="648"/>
    </w:pPr>
    <w:rPr>
      <w:rFonts w:ascii="Arial" w:hAnsi="Arial" w:cs="Arial"/>
      <w:sz w:val="22"/>
      <w:szCs w:val="22"/>
      <w:lang w:eastAsia="he-IL"/>
    </w:rPr>
  </w:style>
  <w:style w:type="paragraph" w:customStyle="1" w:styleId="StyleNormal1LatinArialComplexArialLatin12ptItal">
    <w:name w:val="Style Normal1 + (Latin) Arial (Complex) Arial (Latin) 12 pt Ital..."/>
    <w:basedOn w:val="a5"/>
    <w:rsid w:val="004F379F"/>
    <w:pPr>
      <w:tabs>
        <w:tab w:val="num" w:pos="794"/>
      </w:tabs>
      <w:spacing w:after="120"/>
      <w:ind w:left="-70" w:firstLine="864"/>
    </w:pPr>
    <w:rPr>
      <w:rFonts w:ascii="Arial" w:hAnsi="Arial" w:cs="Arial"/>
      <w:sz w:val="22"/>
      <w:szCs w:val="22"/>
      <w:lang w:eastAsia="he-IL"/>
    </w:rPr>
  </w:style>
  <w:style w:type="paragraph" w:customStyle="1" w:styleId="StyleAfter388">
    <w:name w:val="Style After:  3.88&quot;"/>
    <w:basedOn w:val="a5"/>
    <w:rsid w:val="004F379F"/>
    <w:pPr>
      <w:tabs>
        <w:tab w:val="num" w:pos="2520"/>
      </w:tabs>
      <w:spacing w:after="120"/>
      <w:ind w:left="2520" w:right="5580" w:hanging="360"/>
    </w:pPr>
    <w:rPr>
      <w:rFonts w:ascii="Arial" w:hAnsi="Arial" w:cs="Arial"/>
      <w:sz w:val="22"/>
      <w:szCs w:val="22"/>
      <w:lang w:eastAsia="he-IL"/>
    </w:rPr>
  </w:style>
  <w:style w:type="paragraph" w:customStyle="1" w:styleId="StyleAfter3881">
    <w:name w:val="Style After:  3.88&quot;1"/>
    <w:basedOn w:val="a5"/>
    <w:rsid w:val="004F379F"/>
    <w:pPr>
      <w:tabs>
        <w:tab w:val="num" w:pos="432"/>
      </w:tabs>
      <w:spacing w:after="120"/>
      <w:ind w:left="432" w:right="5580" w:hanging="288"/>
    </w:pPr>
    <w:rPr>
      <w:rFonts w:ascii="Arial" w:hAnsi="Arial" w:cs="Arial"/>
      <w:sz w:val="22"/>
      <w:szCs w:val="22"/>
      <w:lang w:eastAsia="he-IL"/>
    </w:rPr>
  </w:style>
  <w:style w:type="paragraph" w:customStyle="1" w:styleId="StyleNormal1LatinArialComplexArial10ptRightBefor">
    <w:name w:val="Style Normal1 + (Latin) Arial (Complex) Arial 10 pt Right Befor..."/>
    <w:basedOn w:val="a5"/>
    <w:rsid w:val="004F379F"/>
    <w:pPr>
      <w:spacing w:before="120" w:after="120"/>
    </w:pPr>
    <w:rPr>
      <w:rFonts w:ascii="Arial" w:hAnsi="Arial" w:cs="Arial"/>
      <w:sz w:val="20"/>
      <w:szCs w:val="20"/>
      <w:lang w:eastAsia="he-IL"/>
    </w:rPr>
  </w:style>
  <w:style w:type="paragraph" w:customStyle="1" w:styleId="96">
    <w:name w:val="סגנון ‏9 נק' ממורכז לפני:  6 נק'"/>
    <w:basedOn w:val="a5"/>
    <w:rsid w:val="004F379F"/>
    <w:pPr>
      <w:spacing w:before="100" w:beforeAutospacing="1" w:after="100" w:afterAutospacing="1"/>
      <w:jc w:val="center"/>
    </w:pPr>
    <w:rPr>
      <w:rFonts w:ascii="Arial" w:hAnsi="Arial" w:cs="Arial"/>
      <w:sz w:val="18"/>
      <w:szCs w:val="18"/>
      <w:lang w:eastAsia="he-IL"/>
    </w:rPr>
  </w:style>
  <w:style w:type="paragraph" w:customStyle="1" w:styleId="StyleHeading3LatinTahomaLatin13ptComplex12ptN">
    <w:name w:val="Style Heading 3 + (Latin) Tahoma (Latin) 13 pt (Complex) 12 pt N..."/>
    <w:basedOn w:val="30"/>
    <w:rsid w:val="004F379F"/>
    <w:pPr>
      <w:widowControl w:val="0"/>
      <w:tabs>
        <w:tab w:val="num" w:pos="0"/>
      </w:tabs>
      <w:ind w:left="794" w:hanging="794"/>
    </w:pPr>
    <w:rPr>
      <w:rFonts w:ascii="Tahoma" w:hAnsi="Tahoma"/>
      <w:b w:val="0"/>
      <w:bCs w:val="0"/>
      <w:spacing w:val="24"/>
      <w:szCs w:val="28"/>
    </w:rPr>
  </w:style>
  <w:style w:type="paragraph" w:customStyle="1" w:styleId="StyleBefore045Hanging053Linespacing15lines">
    <w:name w:val="Style Before:  0.45&quot; Hanging:  0.53&quot; Line spacing:  1.5 lines"/>
    <w:basedOn w:val="a5"/>
    <w:rsid w:val="004F379F"/>
    <w:pPr>
      <w:spacing w:before="120" w:after="120"/>
      <w:ind w:left="1418" w:hanging="766"/>
    </w:pPr>
    <w:rPr>
      <w:rFonts w:ascii="Arial" w:hAnsi="Arial" w:cs="Arial"/>
      <w:sz w:val="22"/>
      <w:szCs w:val="22"/>
      <w:lang w:eastAsia="he-IL"/>
    </w:rPr>
  </w:style>
  <w:style w:type="paragraph" w:customStyle="1" w:styleId="HNormal9111">
    <w:name w:val="סגנון HNormal + (לטיני) ‏9 נק' (עברית ושפות אחרות) ‏11 נק' ימין1"/>
    <w:basedOn w:val="HNormal"/>
    <w:rsid w:val="004F379F"/>
    <w:pPr>
      <w:spacing w:after="0"/>
      <w:jc w:val="left"/>
    </w:pPr>
    <w:rPr>
      <w:sz w:val="18"/>
      <w:szCs w:val="22"/>
    </w:rPr>
  </w:style>
  <w:style w:type="paragraph" w:styleId="34">
    <w:name w:val="Body Text 3"/>
    <w:basedOn w:val="a5"/>
    <w:link w:val="35"/>
    <w:uiPriority w:val="99"/>
    <w:rsid w:val="004F379F"/>
    <w:pPr>
      <w:tabs>
        <w:tab w:val="left" w:pos="1200"/>
      </w:tabs>
      <w:spacing w:line="240" w:lineRule="atLeast"/>
    </w:pPr>
    <w:rPr>
      <w:rFonts w:ascii="Courier" w:cs="Levenim MT"/>
      <w:snapToGrid w:val="0"/>
      <w:szCs w:val="20"/>
      <w:lang w:eastAsia="he-IL"/>
    </w:rPr>
  </w:style>
  <w:style w:type="character" w:customStyle="1" w:styleId="35">
    <w:name w:val="גוף טקסט 3 תו"/>
    <w:link w:val="34"/>
    <w:uiPriority w:val="99"/>
    <w:rsid w:val="004F379F"/>
    <w:rPr>
      <w:rFonts w:ascii="Courier" w:cs="Levenim MT"/>
      <w:snapToGrid w:val="0"/>
      <w:szCs w:val="20"/>
      <w:lang w:eastAsia="he-IL"/>
    </w:rPr>
  </w:style>
  <w:style w:type="paragraph" w:customStyle="1" w:styleId="DataItem">
    <w:name w:val="DataItem"/>
    <w:basedOn w:val="a5"/>
    <w:rsid w:val="004F379F"/>
    <w:pPr>
      <w:spacing w:before="120" w:line="320" w:lineRule="exact"/>
    </w:pPr>
    <w:rPr>
      <w:sz w:val="22"/>
      <w:lang w:eastAsia="he-IL"/>
    </w:rPr>
  </w:style>
  <w:style w:type="paragraph" w:customStyle="1" w:styleId="DataItemB">
    <w:name w:val="DataItemB"/>
    <w:basedOn w:val="a5"/>
    <w:rsid w:val="004F379F"/>
    <w:pPr>
      <w:spacing w:before="120" w:line="320" w:lineRule="exact"/>
    </w:pPr>
    <w:rPr>
      <w:b/>
      <w:bCs/>
      <w:sz w:val="22"/>
      <w:lang w:eastAsia="he-IL"/>
    </w:rPr>
  </w:style>
  <w:style w:type="paragraph" w:customStyle="1" w:styleId="ind3">
    <w:name w:val="ind3"/>
    <w:basedOn w:val="a5"/>
    <w:rsid w:val="004F379F"/>
    <w:pPr>
      <w:numPr>
        <w:ilvl w:val="1"/>
      </w:numPr>
    </w:pPr>
    <w:rPr>
      <w:sz w:val="22"/>
      <w:szCs w:val="26"/>
    </w:rPr>
  </w:style>
  <w:style w:type="paragraph" w:customStyle="1" w:styleId="TableTTL">
    <w:name w:val="TableTTL"/>
    <w:basedOn w:val="Hnormal1"/>
    <w:next w:val="Hnormal1"/>
    <w:rsid w:val="004F379F"/>
    <w:pPr>
      <w:spacing w:after="240"/>
      <w:ind w:left="1152"/>
    </w:pPr>
    <w:rPr>
      <w:b/>
      <w:bCs/>
      <w:u w:val="single"/>
      <w:lang w:eastAsia="en-US"/>
    </w:rPr>
  </w:style>
  <w:style w:type="paragraph" w:customStyle="1" w:styleId="2-">
    <w:name w:val="רמה 2 - מלל"/>
    <w:basedOn w:val="a5"/>
    <w:rsid w:val="004F379F"/>
    <w:pPr>
      <w:ind w:left="851"/>
    </w:pPr>
  </w:style>
  <w:style w:type="paragraph" w:customStyle="1" w:styleId="23">
    <w:name w:val="כותרת אסתר 2"/>
    <w:basedOn w:val="a5"/>
    <w:rsid w:val="004F379F"/>
    <w:pPr>
      <w:tabs>
        <w:tab w:val="num" w:pos="720"/>
      </w:tabs>
      <w:spacing w:after="240"/>
    </w:pPr>
    <w:rPr>
      <w:rFonts w:cs="Levenim MT"/>
      <w:bCs/>
      <w:snapToGrid w:val="0"/>
      <w:sz w:val="20"/>
      <w:szCs w:val="20"/>
      <w:u w:val="single"/>
      <w:lang w:eastAsia="he-IL"/>
    </w:rPr>
  </w:style>
  <w:style w:type="paragraph" w:styleId="TOC3">
    <w:name w:val="toc 3"/>
    <w:basedOn w:val="a5"/>
    <w:next w:val="a5"/>
    <w:autoRedefine/>
    <w:uiPriority w:val="39"/>
    <w:rsid w:val="00522A82"/>
    <w:pPr>
      <w:ind w:left="480"/>
      <w:jc w:val="left"/>
    </w:pPr>
    <w:rPr>
      <w:rFonts w:cstheme="minorHAnsi"/>
      <w:sz w:val="20"/>
      <w:szCs w:val="20"/>
    </w:rPr>
  </w:style>
  <w:style w:type="paragraph" w:styleId="TOC4">
    <w:name w:val="toc 4"/>
    <w:basedOn w:val="a5"/>
    <w:next w:val="a5"/>
    <w:autoRedefine/>
    <w:uiPriority w:val="39"/>
    <w:rsid w:val="00CC0D01"/>
    <w:pPr>
      <w:ind w:left="720"/>
      <w:jc w:val="left"/>
    </w:pPr>
    <w:rPr>
      <w:rFonts w:cstheme="minorHAnsi"/>
      <w:sz w:val="20"/>
      <w:szCs w:val="20"/>
    </w:rPr>
  </w:style>
  <w:style w:type="paragraph" w:styleId="TOC5">
    <w:name w:val="toc 5"/>
    <w:basedOn w:val="a5"/>
    <w:next w:val="a5"/>
    <w:autoRedefine/>
    <w:uiPriority w:val="39"/>
    <w:rsid w:val="004F379F"/>
    <w:pPr>
      <w:ind w:left="960"/>
      <w:jc w:val="left"/>
    </w:pPr>
    <w:rPr>
      <w:rFonts w:cstheme="minorHAnsi"/>
      <w:sz w:val="20"/>
      <w:szCs w:val="20"/>
    </w:rPr>
  </w:style>
  <w:style w:type="paragraph" w:styleId="TOC6">
    <w:name w:val="toc 6"/>
    <w:basedOn w:val="a5"/>
    <w:next w:val="a5"/>
    <w:autoRedefine/>
    <w:uiPriority w:val="39"/>
    <w:rsid w:val="004F379F"/>
    <w:pPr>
      <w:ind w:left="1200"/>
      <w:jc w:val="left"/>
    </w:pPr>
    <w:rPr>
      <w:rFonts w:cstheme="minorHAnsi"/>
      <w:sz w:val="20"/>
      <w:szCs w:val="20"/>
    </w:rPr>
  </w:style>
  <w:style w:type="paragraph" w:styleId="TOC7">
    <w:name w:val="toc 7"/>
    <w:basedOn w:val="a5"/>
    <w:next w:val="a5"/>
    <w:autoRedefine/>
    <w:uiPriority w:val="39"/>
    <w:rsid w:val="004F379F"/>
    <w:pPr>
      <w:ind w:left="1440"/>
      <w:jc w:val="left"/>
    </w:pPr>
    <w:rPr>
      <w:rFonts w:cstheme="minorHAnsi"/>
      <w:sz w:val="20"/>
      <w:szCs w:val="20"/>
    </w:rPr>
  </w:style>
  <w:style w:type="paragraph" w:styleId="TOC8">
    <w:name w:val="toc 8"/>
    <w:basedOn w:val="a5"/>
    <w:next w:val="a5"/>
    <w:autoRedefine/>
    <w:uiPriority w:val="39"/>
    <w:rsid w:val="004F379F"/>
    <w:pPr>
      <w:ind w:left="1680"/>
      <w:jc w:val="left"/>
    </w:pPr>
    <w:rPr>
      <w:rFonts w:cstheme="minorHAnsi"/>
      <w:sz w:val="20"/>
      <w:szCs w:val="20"/>
    </w:rPr>
  </w:style>
  <w:style w:type="paragraph" w:styleId="TOC9">
    <w:name w:val="toc 9"/>
    <w:basedOn w:val="a5"/>
    <w:next w:val="a5"/>
    <w:autoRedefine/>
    <w:uiPriority w:val="39"/>
    <w:rsid w:val="004F379F"/>
    <w:pPr>
      <w:ind w:left="1920"/>
      <w:jc w:val="left"/>
    </w:pPr>
    <w:rPr>
      <w:rFonts w:cstheme="minorHAnsi"/>
      <w:sz w:val="20"/>
      <w:szCs w:val="20"/>
    </w:rPr>
  </w:style>
  <w:style w:type="paragraph" w:styleId="24">
    <w:name w:val="Body Text Indent 2"/>
    <w:basedOn w:val="a5"/>
    <w:link w:val="25"/>
    <w:rsid w:val="004F379F"/>
    <w:pPr>
      <w:spacing w:after="120" w:line="480" w:lineRule="auto"/>
      <w:ind w:left="360"/>
    </w:pPr>
    <w:rPr>
      <w:lang w:eastAsia="he-IL"/>
    </w:rPr>
  </w:style>
  <w:style w:type="character" w:customStyle="1" w:styleId="25">
    <w:name w:val="כניסה בגוף טקסט 2 תו"/>
    <w:link w:val="24"/>
    <w:rsid w:val="004F379F"/>
    <w:rPr>
      <w:lang w:eastAsia="he-IL"/>
    </w:rPr>
  </w:style>
  <w:style w:type="paragraph" w:styleId="36">
    <w:name w:val="Body Text Indent 3"/>
    <w:basedOn w:val="a5"/>
    <w:link w:val="37"/>
    <w:rsid w:val="004F379F"/>
    <w:pPr>
      <w:spacing w:after="120"/>
      <w:ind w:left="360"/>
    </w:pPr>
    <w:rPr>
      <w:sz w:val="16"/>
      <w:szCs w:val="16"/>
      <w:lang w:eastAsia="he-IL"/>
    </w:rPr>
  </w:style>
  <w:style w:type="character" w:customStyle="1" w:styleId="37">
    <w:name w:val="כניסה בגוף טקסט 3 תו"/>
    <w:link w:val="36"/>
    <w:rsid w:val="004F379F"/>
    <w:rPr>
      <w:sz w:val="16"/>
      <w:szCs w:val="16"/>
      <w:lang w:eastAsia="he-IL"/>
    </w:rPr>
  </w:style>
  <w:style w:type="paragraph" w:customStyle="1" w:styleId="text1">
    <w:name w:val="text 1"/>
    <w:basedOn w:val="a5"/>
    <w:rsid w:val="004F379F"/>
    <w:pPr>
      <w:ind w:left="567"/>
    </w:pPr>
    <w:rPr>
      <w:sz w:val="22"/>
    </w:rPr>
  </w:style>
  <w:style w:type="paragraph" w:customStyle="1" w:styleId="text2">
    <w:name w:val="text 2"/>
    <w:basedOn w:val="a5"/>
    <w:rsid w:val="004F379F"/>
    <w:pPr>
      <w:ind w:left="1134"/>
    </w:pPr>
    <w:rPr>
      <w:sz w:val="22"/>
    </w:rPr>
  </w:style>
  <w:style w:type="character" w:styleId="aff4">
    <w:name w:val="line number"/>
    <w:rsid w:val="004F379F"/>
  </w:style>
  <w:style w:type="paragraph" w:customStyle="1" w:styleId="text3">
    <w:name w:val="text 3"/>
    <w:basedOn w:val="a5"/>
    <w:rsid w:val="004F379F"/>
    <w:pPr>
      <w:ind w:left="1956"/>
    </w:pPr>
    <w:rPr>
      <w:sz w:val="22"/>
    </w:rPr>
  </w:style>
  <w:style w:type="paragraph" w:customStyle="1" w:styleId="text4">
    <w:name w:val="text 4"/>
    <w:basedOn w:val="a5"/>
    <w:rsid w:val="004F379F"/>
    <w:pPr>
      <w:ind w:left="2807"/>
    </w:pPr>
    <w:rPr>
      <w:sz w:val="22"/>
    </w:rPr>
  </w:style>
  <w:style w:type="paragraph" w:customStyle="1" w:styleId="text5">
    <w:name w:val="text 5"/>
    <w:basedOn w:val="a5"/>
    <w:rsid w:val="004F379F"/>
    <w:pPr>
      <w:ind w:left="3799"/>
    </w:pPr>
    <w:rPr>
      <w:sz w:val="22"/>
    </w:rPr>
  </w:style>
  <w:style w:type="paragraph" w:styleId="aff5">
    <w:name w:val="Quote"/>
    <w:basedOn w:val="a5"/>
    <w:link w:val="aff6"/>
    <w:uiPriority w:val="29"/>
    <w:qFormat/>
    <w:rsid w:val="004F379F"/>
    <w:pPr>
      <w:spacing w:line="280" w:lineRule="exact"/>
      <w:ind w:left="1701" w:right="851"/>
    </w:pPr>
    <w:rPr>
      <w:sz w:val="22"/>
    </w:rPr>
  </w:style>
  <w:style w:type="character" w:customStyle="1" w:styleId="aff6">
    <w:name w:val="ציטוט תו"/>
    <w:link w:val="aff5"/>
    <w:uiPriority w:val="29"/>
    <w:rsid w:val="004F379F"/>
    <w:rPr>
      <w:sz w:val="22"/>
    </w:rPr>
  </w:style>
  <w:style w:type="paragraph" w:customStyle="1" w:styleId="10">
    <w:name w:val="רשימה_1"/>
    <w:basedOn w:val="a5"/>
    <w:next w:val="a5"/>
    <w:rsid w:val="004F379F"/>
    <w:pPr>
      <w:numPr>
        <w:numId w:val="5"/>
      </w:numPr>
      <w:tabs>
        <w:tab w:val="left" w:pos="567"/>
      </w:tabs>
    </w:pPr>
    <w:rPr>
      <w:b/>
      <w:bCs/>
      <w:sz w:val="22"/>
    </w:rPr>
  </w:style>
  <w:style w:type="paragraph" w:customStyle="1" w:styleId="a1">
    <w:name w:val="רשימה_א"/>
    <w:basedOn w:val="a5"/>
    <w:rsid w:val="004F379F"/>
    <w:pPr>
      <w:numPr>
        <w:numId w:val="6"/>
      </w:numPr>
      <w:ind w:right="0"/>
    </w:pPr>
    <w:rPr>
      <w:sz w:val="22"/>
    </w:rPr>
  </w:style>
  <w:style w:type="paragraph" w:customStyle="1" w:styleId="Text10">
    <w:name w:val="Text1"/>
    <w:basedOn w:val="13"/>
    <w:autoRedefine/>
    <w:rsid w:val="004F379F"/>
    <w:pPr>
      <w:pageBreakBefore/>
      <w:spacing w:before="60"/>
      <w:jc w:val="right"/>
      <w:outlineLvl w:val="9"/>
    </w:pPr>
    <w:rPr>
      <w:rFonts w:ascii="David" w:hAnsi="David"/>
      <w:b/>
      <w:bCs w:val="0"/>
      <w:kern w:val="28"/>
      <w:szCs w:val="22"/>
      <w:lang w:eastAsia="he-IL"/>
    </w:rPr>
  </w:style>
  <w:style w:type="paragraph" w:customStyle="1" w:styleId="NormalE">
    <w:name w:val="NormalE"/>
    <w:basedOn w:val="a5"/>
    <w:rsid w:val="004F379F"/>
    <w:pPr>
      <w:keepLines/>
      <w:bidi w:val="0"/>
      <w:jc w:val="right"/>
    </w:pPr>
    <w:rPr>
      <w:rFonts w:ascii="Arial" w:hAnsi="Arial"/>
      <w:sz w:val="22"/>
      <w:lang w:eastAsia="he-IL"/>
    </w:rPr>
  </w:style>
  <w:style w:type="paragraph" w:styleId="aff7">
    <w:name w:val="Body Text Indent"/>
    <w:basedOn w:val="a5"/>
    <w:link w:val="aff8"/>
    <w:rsid w:val="004F379F"/>
    <w:pPr>
      <w:ind w:left="283"/>
    </w:pPr>
    <w:rPr>
      <w:sz w:val="22"/>
    </w:rPr>
  </w:style>
  <w:style w:type="character" w:customStyle="1" w:styleId="aff8">
    <w:name w:val="כניסה בגוף טקסט תו"/>
    <w:link w:val="aff7"/>
    <w:rsid w:val="004F379F"/>
    <w:rPr>
      <w:sz w:val="22"/>
    </w:rPr>
  </w:style>
  <w:style w:type="numbering" w:customStyle="1" w:styleId="CurrentList1">
    <w:name w:val="Current List1"/>
    <w:rsid w:val="004F379F"/>
    <w:pPr>
      <w:numPr>
        <w:numId w:val="7"/>
      </w:numPr>
    </w:pPr>
  </w:style>
  <w:style w:type="paragraph" w:customStyle="1" w:styleId="StyleTOC3">
    <w:name w:val="Style TOC 3 +"/>
    <w:basedOn w:val="TOC3"/>
    <w:rsid w:val="004F379F"/>
    <w:rPr>
      <w:rFonts w:ascii="Calibri" w:hAnsi="Calibri"/>
    </w:rPr>
  </w:style>
  <w:style w:type="paragraph" w:customStyle="1" w:styleId="aff9">
    <w:name w:val="תו"/>
    <w:basedOn w:val="a5"/>
    <w:rsid w:val="004F379F"/>
    <w:pPr>
      <w:bidi w:val="0"/>
      <w:spacing w:after="160" w:line="240" w:lineRule="exact"/>
    </w:pPr>
    <w:rPr>
      <w:rFonts w:ascii="Verdana" w:hAnsi="Verdana" w:cs="FrankRuehl"/>
      <w:sz w:val="16"/>
      <w:szCs w:val="20"/>
      <w:lang w:bidi="ar-SA"/>
    </w:rPr>
  </w:style>
  <w:style w:type="paragraph" w:styleId="26">
    <w:name w:val="Body Text 2"/>
    <w:basedOn w:val="a5"/>
    <w:link w:val="27"/>
    <w:rsid w:val="004F379F"/>
    <w:rPr>
      <w:b/>
      <w:bCs/>
      <w:sz w:val="20"/>
      <w:lang w:eastAsia="he-IL"/>
    </w:rPr>
  </w:style>
  <w:style w:type="character" w:customStyle="1" w:styleId="27">
    <w:name w:val="גוף טקסט 2 תו"/>
    <w:link w:val="26"/>
    <w:rsid w:val="004F379F"/>
    <w:rPr>
      <w:b/>
      <w:bCs/>
      <w:sz w:val="20"/>
      <w:lang w:eastAsia="he-IL"/>
    </w:rPr>
  </w:style>
  <w:style w:type="paragraph" w:customStyle="1" w:styleId="affa">
    <w:name w:val="נורמל"/>
    <w:basedOn w:val="NormalWeb"/>
    <w:rsid w:val="004F379F"/>
    <w:pPr>
      <w:overflowPunct w:val="0"/>
      <w:autoSpaceDE w:val="0"/>
      <w:autoSpaceDN w:val="0"/>
      <w:adjustRightInd w:val="0"/>
      <w:textAlignment w:val="baseline"/>
    </w:pPr>
    <w:rPr>
      <w:rFonts w:cs="David"/>
      <w:lang w:eastAsia="he-IL"/>
    </w:rPr>
  </w:style>
  <w:style w:type="paragraph" w:styleId="NormalWeb">
    <w:name w:val="Normal (Web)"/>
    <w:basedOn w:val="a5"/>
    <w:link w:val="NormalWeb0"/>
    <w:uiPriority w:val="99"/>
    <w:qFormat/>
    <w:rsid w:val="004F379F"/>
    <w:rPr>
      <w:rFonts w:cs="Times New Roman"/>
    </w:rPr>
  </w:style>
  <w:style w:type="paragraph" w:styleId="affb">
    <w:name w:val="Document Map"/>
    <w:basedOn w:val="a5"/>
    <w:link w:val="affc"/>
    <w:rsid w:val="004F379F"/>
    <w:pPr>
      <w:shd w:val="clear" w:color="auto" w:fill="000080"/>
    </w:pPr>
    <w:rPr>
      <w:rFonts w:ascii="Tahoma" w:hAnsi="Tahoma" w:cs="Tahoma"/>
      <w:sz w:val="20"/>
      <w:szCs w:val="20"/>
    </w:rPr>
  </w:style>
  <w:style w:type="character" w:customStyle="1" w:styleId="affc">
    <w:name w:val="מפת מסמך תו"/>
    <w:link w:val="affb"/>
    <w:rsid w:val="004F379F"/>
    <w:rPr>
      <w:rFonts w:ascii="Tahoma" w:hAnsi="Tahoma" w:cs="Tahoma"/>
      <w:sz w:val="20"/>
      <w:szCs w:val="20"/>
      <w:shd w:val="clear" w:color="auto" w:fill="000080"/>
    </w:rPr>
  </w:style>
  <w:style w:type="character" w:customStyle="1" w:styleId="Char">
    <w:name w:val="טקסט סעיף Char"/>
    <w:link w:val="a3"/>
    <w:rsid w:val="004F379F"/>
    <w:rPr>
      <w:rFonts w:ascii="Arial" w:hAnsi="Arial" w:cs="Arial"/>
      <w:sz w:val="22"/>
      <w:szCs w:val="22"/>
    </w:rPr>
  </w:style>
  <w:style w:type="paragraph" w:customStyle="1" w:styleId="affd">
    <w:name w:val="שם הוראה"/>
    <w:basedOn w:val="a5"/>
    <w:uiPriority w:val="99"/>
    <w:rsid w:val="004F379F"/>
    <w:rPr>
      <w:rFonts w:ascii="Arial" w:hAnsi="Arial" w:cs="Arial"/>
      <w:b/>
      <w:bCs/>
      <w:color w:val="FFFFFF"/>
      <w:sz w:val="28"/>
      <w:szCs w:val="28"/>
    </w:rPr>
  </w:style>
  <w:style w:type="paragraph" w:customStyle="1" w:styleId="affe">
    <w:name w:val="טקסט רץ טבלה עליונה"/>
    <w:basedOn w:val="a5"/>
    <w:uiPriority w:val="99"/>
    <w:rsid w:val="004F379F"/>
    <w:rPr>
      <w:rFonts w:ascii="Arial" w:hAnsi="Arial" w:cs="Arial"/>
      <w:sz w:val="20"/>
      <w:szCs w:val="20"/>
    </w:rPr>
  </w:style>
  <w:style w:type="table" w:styleId="afff">
    <w:name w:val="Table Elegant"/>
    <w:basedOn w:val="a7"/>
    <w:rsid w:val="004F379F"/>
    <w:pPr>
      <w:overflowPunct w:val="0"/>
      <w:autoSpaceDE w:val="0"/>
      <w:autoSpaceDN w:val="0"/>
      <w:bidi/>
      <w:adjustRightInd w:val="0"/>
      <w:spacing w:line="360" w:lineRule="auto"/>
      <w:textAlignment w:val="baseline"/>
    </w:pPr>
    <w:rPr>
      <w:rFonts w:ascii="Times New Roman" w:hAnsi="Times New Roman" w:cs="Times New Roman"/>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17">
    <w:name w:val="תו1"/>
    <w:basedOn w:val="a5"/>
    <w:rsid w:val="004F379F"/>
    <w:pPr>
      <w:bidi w:val="0"/>
      <w:spacing w:after="160" w:line="240" w:lineRule="exact"/>
    </w:pPr>
    <w:rPr>
      <w:rFonts w:ascii="Verdana" w:hAnsi="Verdana" w:cs="FrankRuehl"/>
      <w:sz w:val="16"/>
      <w:szCs w:val="20"/>
      <w:lang w:bidi="ar-SA"/>
    </w:rPr>
  </w:style>
  <w:style w:type="character" w:styleId="afff0">
    <w:name w:val="Strong"/>
    <w:qFormat/>
    <w:rsid w:val="004F379F"/>
    <w:rPr>
      <w:b/>
      <w:bCs/>
    </w:rPr>
  </w:style>
  <w:style w:type="paragraph" w:customStyle="1" w:styleId="afff1">
    <w:name w:val="מדורג"/>
    <w:basedOn w:val="a5"/>
    <w:autoRedefine/>
    <w:rsid w:val="004F379F"/>
    <w:pPr>
      <w:tabs>
        <w:tab w:val="num" w:pos="648"/>
      </w:tabs>
      <w:autoSpaceDE w:val="0"/>
      <w:autoSpaceDN w:val="0"/>
      <w:spacing w:before="240" w:after="240"/>
      <w:ind w:right="360" w:hanging="72"/>
    </w:pPr>
    <w:rPr>
      <w:rFonts w:ascii="Arial" w:hAnsi="Arial" w:cs="Arial"/>
      <w:sz w:val="20"/>
      <w:lang w:eastAsia="he-IL"/>
    </w:rPr>
  </w:style>
  <w:style w:type="paragraph" w:customStyle="1" w:styleId="afff2">
    <w:name w:val="היסט כפול"/>
    <w:basedOn w:val="a5"/>
    <w:next w:val="a5"/>
    <w:rsid w:val="004F379F"/>
    <w:pPr>
      <w:tabs>
        <w:tab w:val="left" w:pos="680"/>
      </w:tabs>
      <w:autoSpaceDN w:val="0"/>
      <w:ind w:left="1134" w:hanging="1134"/>
    </w:pPr>
    <w:rPr>
      <w:sz w:val="20"/>
      <w:lang w:eastAsia="he-IL"/>
    </w:rPr>
  </w:style>
  <w:style w:type="paragraph" w:customStyle="1" w:styleId="18">
    <w:name w:val="היסט כפול 1"/>
    <w:basedOn w:val="afff2"/>
    <w:next w:val="a5"/>
    <w:rsid w:val="004F379F"/>
    <w:pPr>
      <w:tabs>
        <w:tab w:val="left" w:pos="1134"/>
      </w:tabs>
      <w:ind w:left="1418" w:hanging="1418"/>
    </w:pPr>
  </w:style>
  <w:style w:type="paragraph" w:customStyle="1" w:styleId="211111">
    <w:name w:val="תת סעיף2 1.1.1.1.1"/>
    <w:basedOn w:val="11"/>
    <w:uiPriority w:val="99"/>
    <w:rsid w:val="004F379F"/>
    <w:pPr>
      <w:numPr>
        <w:ilvl w:val="0"/>
        <w:numId w:val="0"/>
      </w:numPr>
      <w:tabs>
        <w:tab w:val="num" w:pos="2700"/>
      </w:tabs>
      <w:ind w:left="3969" w:right="0" w:hanging="1134"/>
    </w:pPr>
  </w:style>
  <w:style w:type="paragraph" w:customStyle="1" w:styleId="TableHead">
    <w:name w:val="TableHead"/>
    <w:basedOn w:val="a5"/>
    <w:rsid w:val="004F379F"/>
    <w:pPr>
      <w:spacing w:before="120" w:after="120" w:line="320" w:lineRule="exact"/>
      <w:jc w:val="center"/>
    </w:pPr>
    <w:rPr>
      <w:b/>
      <w:bCs/>
      <w:sz w:val="22"/>
      <w:lang w:eastAsia="he-IL"/>
    </w:rPr>
  </w:style>
  <w:style w:type="paragraph" w:customStyle="1" w:styleId="Normal7">
    <w:name w:val="Normal7"/>
    <w:basedOn w:val="a5"/>
    <w:rsid w:val="004F379F"/>
    <w:pPr>
      <w:spacing w:before="120" w:line="320" w:lineRule="exact"/>
    </w:pPr>
    <w:rPr>
      <w:sz w:val="22"/>
      <w:lang w:eastAsia="he-IL"/>
    </w:rPr>
  </w:style>
  <w:style w:type="paragraph" w:customStyle="1" w:styleId="AlphaList2">
    <w:name w:val="Alpha List 2"/>
    <w:basedOn w:val="a5"/>
    <w:link w:val="AlphaList20"/>
    <w:rsid w:val="004F379F"/>
    <w:pPr>
      <w:tabs>
        <w:tab w:val="num" w:pos="1191"/>
      </w:tabs>
      <w:spacing w:before="120" w:line="320" w:lineRule="exact"/>
      <w:ind w:left="1191" w:hanging="397"/>
    </w:pPr>
    <w:rPr>
      <w:sz w:val="22"/>
      <w:lang w:eastAsia="he-IL"/>
    </w:rPr>
  </w:style>
  <w:style w:type="character" w:customStyle="1" w:styleId="AlphaList20">
    <w:name w:val="Alpha List 2 תו"/>
    <w:link w:val="AlphaList2"/>
    <w:rsid w:val="004F379F"/>
    <w:rPr>
      <w:sz w:val="22"/>
      <w:lang w:eastAsia="he-IL"/>
    </w:rPr>
  </w:style>
  <w:style w:type="paragraph" w:customStyle="1" w:styleId="StyleHeading1TimesNewRomanBoldLatin13ptComplex16">
    <w:name w:val="Style Heading 1 + Times New Roman Bold (Latin) 13 pt (Complex) 16..."/>
    <w:basedOn w:val="13"/>
    <w:next w:val="Hnormal1"/>
    <w:rsid w:val="004F379F"/>
    <w:pPr>
      <w:pageBreakBefore/>
    </w:pPr>
    <w:rPr>
      <w:rFonts w:ascii="David" w:hAnsi="David"/>
      <w:sz w:val="28"/>
    </w:rPr>
  </w:style>
  <w:style w:type="paragraph" w:customStyle="1" w:styleId="-">
    <w:name w:val="רגיל-דוד"/>
    <w:uiPriority w:val="99"/>
    <w:rsid w:val="004F379F"/>
    <w:pPr>
      <w:widowControl w:val="0"/>
      <w:autoSpaceDE w:val="0"/>
      <w:autoSpaceDN w:val="0"/>
      <w:bidi/>
      <w:adjustRightInd w:val="0"/>
      <w:spacing w:line="360" w:lineRule="auto"/>
      <w:ind w:left="964" w:hanging="567"/>
      <w:jc w:val="both"/>
    </w:pPr>
    <w:rPr>
      <w:rFonts w:ascii="Times New Roman" w:hAnsi="Times New Roman" w:cs="QDavid"/>
    </w:rPr>
  </w:style>
  <w:style w:type="character" w:customStyle="1" w:styleId="CharChar1">
    <w:name w:val="Char Char1"/>
    <w:locked/>
    <w:rsid w:val="004F379F"/>
    <w:rPr>
      <w:rFonts w:cs="David"/>
      <w:lang w:val="en-US" w:eastAsia="en-US" w:bidi="he-IL"/>
    </w:rPr>
  </w:style>
  <w:style w:type="paragraph" w:customStyle="1" w:styleId="28">
    <w:name w:val="סגנון2"/>
    <w:basedOn w:val="a5"/>
    <w:link w:val="29"/>
    <w:qFormat/>
    <w:rsid w:val="004F379F"/>
    <w:pPr>
      <w:tabs>
        <w:tab w:val="num" w:pos="540"/>
      </w:tabs>
      <w:spacing w:before="120" w:after="120"/>
      <w:ind w:left="540" w:right="454" w:hanging="360"/>
    </w:pPr>
    <w:rPr>
      <w:bCs/>
      <w:noProof/>
      <w:sz w:val="20"/>
      <w:lang w:eastAsia="he-IL"/>
    </w:rPr>
  </w:style>
  <w:style w:type="paragraph" w:customStyle="1" w:styleId="TableText">
    <w:name w:val="TableText"/>
    <w:basedOn w:val="a5"/>
    <w:link w:val="TableTextChar"/>
    <w:rsid w:val="004F379F"/>
    <w:pPr>
      <w:spacing w:before="75" w:line="280" w:lineRule="atLeast"/>
    </w:pPr>
    <w:rPr>
      <w:rFonts w:cs="Times New Roman"/>
      <w:sz w:val="22"/>
      <w:lang w:eastAsia="he-IL"/>
    </w:rPr>
  </w:style>
  <w:style w:type="character" w:customStyle="1" w:styleId="TableTextChar">
    <w:name w:val="TableText Char"/>
    <w:link w:val="TableText"/>
    <w:rsid w:val="004F379F"/>
    <w:rPr>
      <w:rFonts w:cs="Times New Roman"/>
      <w:sz w:val="22"/>
      <w:lang w:eastAsia="he-IL"/>
    </w:rPr>
  </w:style>
  <w:style w:type="character" w:customStyle="1" w:styleId="Normal1Char">
    <w:name w:val="Normal1 Char"/>
    <w:link w:val="Normal10"/>
    <w:rsid w:val="004F379F"/>
    <w:rPr>
      <w:rFonts w:cs="Times New Roman"/>
      <w:sz w:val="22"/>
      <w:lang w:eastAsia="he-IL"/>
    </w:rPr>
  </w:style>
  <w:style w:type="character" w:customStyle="1" w:styleId="CharChar2">
    <w:name w:val="Char Char2"/>
    <w:rsid w:val="004F379F"/>
    <w:rPr>
      <w:rFonts w:cs="Miriam"/>
    </w:rPr>
  </w:style>
  <w:style w:type="paragraph" w:customStyle="1" w:styleId="CharChar">
    <w:name w:val="Char תו Char תו"/>
    <w:basedOn w:val="a5"/>
    <w:rsid w:val="004F379F"/>
    <w:pPr>
      <w:bidi w:val="0"/>
      <w:spacing w:after="160" w:line="240" w:lineRule="exact"/>
    </w:pPr>
    <w:rPr>
      <w:rFonts w:ascii="Verdana" w:hAnsi="Verdana" w:cs="FrankRuehl"/>
      <w:sz w:val="16"/>
      <w:szCs w:val="20"/>
      <w:lang w:bidi="ar-SA"/>
    </w:rPr>
  </w:style>
  <w:style w:type="character" w:customStyle="1" w:styleId="afff3">
    <w:name w:val="חתימת דואר אלקטרוני תו"/>
    <w:link w:val="afff4"/>
    <w:rsid w:val="004F379F"/>
    <w:rPr>
      <w:rFonts w:ascii="Calibri" w:hAnsi="Calibri"/>
    </w:rPr>
  </w:style>
  <w:style w:type="paragraph" w:styleId="afff4">
    <w:name w:val="E-mail Signature"/>
    <w:basedOn w:val="a5"/>
    <w:link w:val="afff3"/>
    <w:rsid w:val="004F379F"/>
    <w:rPr>
      <w:rFonts w:ascii="Calibri" w:hAnsi="Calibri"/>
    </w:rPr>
  </w:style>
  <w:style w:type="character" w:customStyle="1" w:styleId="19">
    <w:name w:val="חתימת דואר אלקטרוני תו1"/>
    <w:basedOn w:val="a6"/>
    <w:rsid w:val="004F379F"/>
  </w:style>
  <w:style w:type="paragraph" w:customStyle="1" w:styleId="msolistparagraph0">
    <w:name w:val="msolistparagraph"/>
    <w:basedOn w:val="a5"/>
    <w:rsid w:val="004F379F"/>
    <w:pPr>
      <w:spacing w:after="200" w:line="276" w:lineRule="auto"/>
      <w:ind w:left="720"/>
    </w:pPr>
    <w:rPr>
      <w:rFonts w:ascii="Calibri" w:hAnsi="Calibri" w:cs="Times New Roman"/>
      <w:sz w:val="22"/>
      <w:szCs w:val="22"/>
    </w:rPr>
  </w:style>
  <w:style w:type="paragraph" w:customStyle="1" w:styleId="hnormal2">
    <w:name w:val="hnormal"/>
    <w:basedOn w:val="a5"/>
    <w:uiPriority w:val="99"/>
    <w:rsid w:val="004F379F"/>
    <w:pPr>
      <w:spacing w:after="120"/>
    </w:pPr>
    <w:rPr>
      <w:rFonts w:cs="Times New Roman"/>
      <w:sz w:val="20"/>
      <w:szCs w:val="20"/>
    </w:rPr>
  </w:style>
  <w:style w:type="character" w:customStyle="1" w:styleId="CommentTextChar">
    <w:name w:val="Comment Text Char"/>
    <w:uiPriority w:val="99"/>
    <w:locked/>
    <w:rsid w:val="004F379F"/>
    <w:rPr>
      <w:rFonts w:eastAsia="Calibri" w:cs="David"/>
      <w:lang w:val="en-US" w:eastAsia="he-IL" w:bidi="he-IL"/>
    </w:rPr>
  </w:style>
  <w:style w:type="paragraph" w:customStyle="1" w:styleId="ListParagraph1">
    <w:name w:val="List Paragraph1"/>
    <w:basedOn w:val="a5"/>
    <w:uiPriority w:val="99"/>
    <w:qFormat/>
    <w:rsid w:val="004F379F"/>
    <w:pPr>
      <w:bidi w:val="0"/>
      <w:ind w:left="720"/>
      <w:contextualSpacing/>
    </w:pPr>
    <w:rPr>
      <w:rFonts w:cs="Times New Roman"/>
      <w:lang w:eastAsia="he-IL"/>
    </w:rPr>
  </w:style>
  <w:style w:type="character" w:customStyle="1" w:styleId="CharChar3">
    <w:name w:val="Char Char3"/>
    <w:semiHidden/>
    <w:locked/>
    <w:rsid w:val="004F379F"/>
    <w:rPr>
      <w:rFonts w:cs="David"/>
      <w:lang w:val="en-US" w:eastAsia="he-IL" w:bidi="he-IL"/>
    </w:rPr>
  </w:style>
  <w:style w:type="table" w:customStyle="1" w:styleId="1a">
    <w:name w:val="טבלה רגילה1"/>
    <w:semiHidden/>
    <w:rsid w:val="004F379F"/>
    <w:pPr>
      <w:bidi/>
      <w:spacing w:line="360" w:lineRule="auto"/>
      <w:ind w:left="964" w:hanging="567"/>
      <w:jc w:val="both"/>
    </w:pPr>
    <w:rPr>
      <w:rFonts w:ascii="Times New Roman" w:hAnsi="Times New Roman" w:cs="Miriam"/>
    </w:rPr>
    <w:tblPr>
      <w:tblCellMar>
        <w:top w:w="0" w:type="dxa"/>
        <w:left w:w="108" w:type="dxa"/>
        <w:bottom w:w="0" w:type="dxa"/>
        <w:right w:w="108" w:type="dxa"/>
      </w:tblCellMar>
    </w:tblPr>
  </w:style>
  <w:style w:type="character" w:customStyle="1" w:styleId="CommentTextChar1">
    <w:name w:val="Comment Text Char1"/>
    <w:semiHidden/>
    <w:locked/>
    <w:rsid w:val="004F379F"/>
    <w:rPr>
      <w:rFonts w:cs="David"/>
      <w:lang w:val="en-US" w:eastAsia="he-IL" w:bidi="he-IL"/>
    </w:rPr>
  </w:style>
  <w:style w:type="character" w:customStyle="1" w:styleId="af2">
    <w:name w:val="כותרת עליונה תו"/>
    <w:link w:val="af1"/>
    <w:rsid w:val="004F379F"/>
  </w:style>
  <w:style w:type="character" w:customStyle="1" w:styleId="afff5">
    <w:name w:val="כותרת טקסט תו"/>
    <w:rsid w:val="004F379F"/>
    <w:rPr>
      <w:rFonts w:cs="David"/>
      <w:b/>
      <w:bCs/>
      <w:noProof/>
      <w:sz w:val="22"/>
      <w:szCs w:val="28"/>
      <w:u w:val="single"/>
      <w:lang w:eastAsia="he-IL"/>
    </w:rPr>
  </w:style>
  <w:style w:type="paragraph" w:customStyle="1" w:styleId="1b">
    <w:name w:val="פיסקת רשימה1"/>
    <w:basedOn w:val="a5"/>
    <w:link w:val="ListParagraphChar"/>
    <w:qFormat/>
    <w:rsid w:val="004F379F"/>
    <w:pPr>
      <w:ind w:left="720"/>
    </w:pPr>
    <w:rPr>
      <w:rFonts w:ascii="Arial" w:hAnsi="Arial"/>
    </w:rPr>
  </w:style>
  <w:style w:type="character" w:customStyle="1" w:styleId="WW8Num1z0">
    <w:name w:val="WW8Num1z0"/>
    <w:rsid w:val="004F379F"/>
    <w:rPr>
      <w:rFonts w:cs="Times New Roman"/>
      <w:sz w:val="28"/>
      <w:u w:val="none"/>
    </w:rPr>
  </w:style>
  <w:style w:type="paragraph" w:customStyle="1" w:styleId="Header1">
    <w:name w:val="Header1"/>
    <w:basedOn w:val="a5"/>
    <w:rsid w:val="004F379F"/>
    <w:pPr>
      <w:tabs>
        <w:tab w:val="center" w:pos="4153"/>
        <w:tab w:val="right" w:pos="8306"/>
      </w:tabs>
    </w:pPr>
    <w:rPr>
      <w:sz w:val="22"/>
      <w:szCs w:val="26"/>
      <w:lang w:eastAsia="he-IL"/>
    </w:rPr>
  </w:style>
  <w:style w:type="paragraph" w:customStyle="1" w:styleId="1c">
    <w:name w:val="מהדורה1"/>
    <w:hidden/>
    <w:uiPriority w:val="99"/>
    <w:semiHidden/>
    <w:rsid w:val="004F379F"/>
    <w:pPr>
      <w:bidi/>
      <w:spacing w:line="360" w:lineRule="auto"/>
      <w:ind w:left="964" w:hanging="567"/>
      <w:jc w:val="both"/>
    </w:pPr>
    <w:rPr>
      <w:rFonts w:ascii="Times New Roman" w:hAnsi="Times New Roman"/>
      <w:lang w:eastAsia="he-IL"/>
    </w:rPr>
  </w:style>
  <w:style w:type="paragraph" w:customStyle="1" w:styleId="Heading21">
    <w:name w:val="Heading 21"/>
    <w:basedOn w:val="a5"/>
    <w:next w:val="a5"/>
    <w:rsid w:val="004F379F"/>
    <w:pPr>
      <w:keepNext/>
      <w:outlineLvl w:val="1"/>
    </w:pPr>
    <w:rPr>
      <w:b/>
      <w:bCs/>
      <w:sz w:val="28"/>
      <w:szCs w:val="28"/>
      <w:u w:val="single"/>
      <w:lang w:eastAsia="he-IL"/>
    </w:rPr>
  </w:style>
  <w:style w:type="table" w:styleId="71">
    <w:name w:val="Table Grid 7"/>
    <w:basedOn w:val="a7"/>
    <w:rsid w:val="004F379F"/>
    <w:pPr>
      <w:bidi/>
    </w:pPr>
    <w:rPr>
      <w:rFonts w:ascii="Times New Roman" w:hAnsi="Times New Roman" w:cs="Miriam"/>
      <w:b/>
      <w:bCs/>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52">
    <w:name w:val="Table Grid 5"/>
    <w:basedOn w:val="a7"/>
    <w:rsid w:val="004F379F"/>
    <w:pPr>
      <w:bidi/>
    </w:pPr>
    <w:rPr>
      <w:rFonts w:ascii="Times New Roman" w:hAnsi="Times New Roman" w:cs="Miriam"/>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6">
    <w:name w:val="Revision"/>
    <w:hidden/>
    <w:uiPriority w:val="99"/>
    <w:semiHidden/>
    <w:rsid w:val="004F379F"/>
    <w:pPr>
      <w:bidi/>
      <w:spacing w:line="360" w:lineRule="auto"/>
      <w:ind w:left="964" w:hanging="567"/>
      <w:jc w:val="both"/>
    </w:pPr>
    <w:rPr>
      <w:rFonts w:ascii="Times New Roman" w:hAnsi="Times New Roman"/>
      <w:lang w:eastAsia="he-IL"/>
    </w:rPr>
  </w:style>
  <w:style w:type="character" w:customStyle="1" w:styleId="HNormal0">
    <w:name w:val="HNormal תו"/>
    <w:link w:val="HNormal"/>
    <w:rsid w:val="004F379F"/>
    <w:rPr>
      <w:rFonts w:ascii="Times New Roman" w:hAnsi="Times New Roman" w:cs="Times New Roman"/>
      <w:noProof/>
      <w:sz w:val="20"/>
      <w:lang w:eastAsia="he-IL"/>
    </w:rPr>
  </w:style>
  <w:style w:type="paragraph" w:customStyle="1" w:styleId="HNormal-2">
    <w:name w:val="סגנון HNormal + אחרי:  -2  ס''מ"/>
    <w:basedOn w:val="HNormal"/>
    <w:rsid w:val="004F379F"/>
    <w:pPr>
      <w:ind w:right="-1134"/>
    </w:pPr>
    <w:rPr>
      <w:rFonts w:cs="David"/>
    </w:rPr>
  </w:style>
  <w:style w:type="paragraph" w:customStyle="1" w:styleId="2a">
    <w:name w:val="2"/>
    <w:uiPriority w:val="59"/>
    <w:rsid w:val="004F379F"/>
    <w:pPr>
      <w:bidi/>
      <w:spacing w:line="360" w:lineRule="auto"/>
      <w:ind w:left="964" w:hanging="567"/>
      <w:jc w:val="both"/>
    </w:pPr>
    <w:rPr>
      <w:rFonts w:ascii="Times New Roman" w:hAnsi="Times New Roman" w:cs="Miriam"/>
    </w:rPr>
  </w:style>
  <w:style w:type="character" w:customStyle="1" w:styleId="EmailStyle26">
    <w:name w:val="EmailStyle26"/>
    <w:semiHidden/>
    <w:rsid w:val="004F379F"/>
    <w:rPr>
      <w:rFonts w:ascii="Arial" w:hAnsi="Arial" w:cs="Arial"/>
      <w:color w:val="auto"/>
      <w:sz w:val="20"/>
      <w:szCs w:val="20"/>
    </w:rPr>
  </w:style>
  <w:style w:type="character" w:customStyle="1" w:styleId="af0">
    <w:name w:val="גוף טקסט תו"/>
    <w:link w:val="af"/>
    <w:locked/>
    <w:rsid w:val="004F379F"/>
    <w:rPr>
      <w:noProof/>
      <w:sz w:val="20"/>
      <w:szCs w:val="26"/>
      <w:lang w:eastAsia="he-IL"/>
    </w:rPr>
  </w:style>
  <w:style w:type="character" w:customStyle="1" w:styleId="EmailStyle31">
    <w:name w:val="EmailStyle31"/>
    <w:semiHidden/>
    <w:rsid w:val="004F379F"/>
    <w:rPr>
      <w:rFonts w:ascii="Arial" w:hAnsi="Arial" w:cs="Arial"/>
      <w:color w:val="auto"/>
      <w:sz w:val="20"/>
      <w:szCs w:val="20"/>
    </w:rPr>
  </w:style>
  <w:style w:type="paragraph" w:customStyle="1" w:styleId="2b">
    <w:name w:val="פיסקת רשימה2"/>
    <w:basedOn w:val="a5"/>
    <w:uiPriority w:val="99"/>
    <w:rsid w:val="004F379F"/>
    <w:pPr>
      <w:bidi w:val="0"/>
      <w:ind w:left="720"/>
    </w:pPr>
    <w:rPr>
      <w:rFonts w:cs="Times New Roman"/>
    </w:rPr>
  </w:style>
  <w:style w:type="paragraph" w:customStyle="1" w:styleId="afff7">
    <w:name w:val="פסקה רג"/>
    <w:basedOn w:val="a5"/>
    <w:rsid w:val="004F379F"/>
    <w:pPr>
      <w:spacing w:before="120" w:after="120" w:line="336" w:lineRule="auto"/>
    </w:pPr>
  </w:style>
  <w:style w:type="character" w:customStyle="1" w:styleId="61">
    <w:name w:val="תו תו6"/>
    <w:semiHidden/>
    <w:locked/>
    <w:rsid w:val="004F379F"/>
    <w:rPr>
      <w:rFonts w:cs="Times New Roman"/>
      <w:sz w:val="24"/>
      <w:szCs w:val="24"/>
    </w:rPr>
  </w:style>
  <w:style w:type="paragraph" w:customStyle="1" w:styleId="2c">
    <w:name w:val="מהדורה2"/>
    <w:hidden/>
    <w:uiPriority w:val="99"/>
    <w:semiHidden/>
    <w:rsid w:val="004F379F"/>
    <w:pPr>
      <w:bidi/>
      <w:spacing w:line="360" w:lineRule="auto"/>
      <w:ind w:left="964" w:hanging="567"/>
      <w:jc w:val="both"/>
    </w:pPr>
    <w:rPr>
      <w:rFonts w:ascii="Times New Roman" w:hAnsi="Times New Roman" w:cs="Times New Roman"/>
    </w:rPr>
  </w:style>
  <w:style w:type="paragraph" w:styleId="afff8">
    <w:name w:val="endnote text"/>
    <w:basedOn w:val="a5"/>
    <w:link w:val="afff9"/>
    <w:rsid w:val="004F379F"/>
    <w:pPr>
      <w:bidi w:val="0"/>
    </w:pPr>
    <w:rPr>
      <w:rFonts w:cs="Times New Roman"/>
      <w:sz w:val="20"/>
      <w:szCs w:val="20"/>
    </w:rPr>
  </w:style>
  <w:style w:type="character" w:customStyle="1" w:styleId="afff9">
    <w:name w:val="טקסט הערת סיום תו"/>
    <w:link w:val="afff8"/>
    <w:rsid w:val="004F379F"/>
    <w:rPr>
      <w:rFonts w:cs="Times New Roman"/>
      <w:sz w:val="20"/>
      <w:szCs w:val="20"/>
    </w:rPr>
  </w:style>
  <w:style w:type="character" w:styleId="afffa">
    <w:name w:val="endnote reference"/>
    <w:rsid w:val="004F379F"/>
    <w:rPr>
      <w:vertAlign w:val="superscript"/>
    </w:rPr>
  </w:style>
  <w:style w:type="character" w:customStyle="1" w:styleId="st1">
    <w:name w:val="st1"/>
    <w:rsid w:val="004F379F"/>
  </w:style>
  <w:style w:type="paragraph" w:styleId="afffb">
    <w:name w:val="Plain Text"/>
    <w:basedOn w:val="a5"/>
    <w:link w:val="afffc"/>
    <w:unhideWhenUsed/>
    <w:rsid w:val="004F379F"/>
    <w:rPr>
      <w:rFonts w:ascii="Calibri" w:eastAsia="Calibri" w:hAnsi="Calibri" w:cs="Times New Roman"/>
      <w:sz w:val="20"/>
      <w:szCs w:val="21"/>
      <w:lang w:val="x-none" w:eastAsia="x-none"/>
    </w:rPr>
  </w:style>
  <w:style w:type="character" w:customStyle="1" w:styleId="afffc">
    <w:name w:val="טקסט רגיל תו"/>
    <w:link w:val="afffb"/>
    <w:rsid w:val="004F379F"/>
    <w:rPr>
      <w:rFonts w:ascii="Calibri" w:eastAsia="Calibri" w:hAnsi="Calibri" w:cs="Times New Roman"/>
      <w:sz w:val="20"/>
      <w:szCs w:val="21"/>
      <w:lang w:val="x-none" w:eastAsia="x-none"/>
    </w:rPr>
  </w:style>
  <w:style w:type="paragraph" w:customStyle="1" w:styleId="HNormal3330">
    <w:name w:val="סגנון HNormal + לפני:  3.33  ס''מ אחרי:  0  נק' מרווח בין שורות: ..."/>
    <w:basedOn w:val="HNormal"/>
    <w:rsid w:val="004F379F"/>
    <w:pPr>
      <w:spacing w:after="0"/>
      <w:ind w:left="1887"/>
    </w:pPr>
    <w:rPr>
      <w:rFonts w:cs="David"/>
    </w:rPr>
  </w:style>
  <w:style w:type="paragraph" w:customStyle="1" w:styleId="HNormalDavid102">
    <w:name w:val="סגנון HNormal + (עברית ושפות אחרות) David לפני:  1.02  ס''מ אחרי:..."/>
    <w:basedOn w:val="HNormal"/>
    <w:rsid w:val="004F379F"/>
    <w:pPr>
      <w:spacing w:after="0"/>
      <w:ind w:left="576"/>
    </w:pPr>
    <w:rPr>
      <w:rFonts w:ascii="Calibri" w:hAnsi="Calibri" w:cs="Calibri"/>
      <w:szCs w:val="20"/>
    </w:rPr>
  </w:style>
  <w:style w:type="paragraph" w:customStyle="1" w:styleId="520">
    <w:name w:val="כותרת 52"/>
    <w:basedOn w:val="5"/>
    <w:next w:val="StyleHeading4Right"/>
    <w:rsid w:val="004F379F"/>
    <w:pPr>
      <w:tabs>
        <w:tab w:val="num" w:pos="1224"/>
      </w:tabs>
      <w:spacing w:before="240" w:after="60"/>
      <w:ind w:left="1224" w:hanging="1080"/>
    </w:pPr>
    <w:rPr>
      <w:rFonts w:ascii="Arial" w:hAnsi="Arial" w:cs="Arial"/>
      <w:b/>
      <w:bCs/>
      <w:i/>
      <w:iCs/>
      <w:szCs w:val="20"/>
    </w:rPr>
  </w:style>
  <w:style w:type="paragraph" w:customStyle="1" w:styleId="1d">
    <w:name w:val="1"/>
    <w:rsid w:val="004F379F"/>
    <w:pPr>
      <w:bidi/>
      <w:spacing w:line="360" w:lineRule="auto"/>
      <w:ind w:left="964" w:hanging="567"/>
      <w:jc w:val="both"/>
    </w:pPr>
    <w:rPr>
      <w:rFonts w:ascii="Times New Roman" w:hAnsi="Times New Roman" w:cs="Miriam"/>
    </w:rPr>
  </w:style>
  <w:style w:type="paragraph" w:customStyle="1" w:styleId="2d">
    <w:name w:val="תו2"/>
    <w:basedOn w:val="a5"/>
    <w:rsid w:val="004F379F"/>
    <w:pPr>
      <w:bidi w:val="0"/>
      <w:spacing w:after="160" w:line="240" w:lineRule="exact"/>
    </w:pPr>
    <w:rPr>
      <w:rFonts w:ascii="Verdana" w:hAnsi="Verdana" w:cs="FrankRuehl"/>
      <w:sz w:val="16"/>
      <w:szCs w:val="20"/>
      <w:lang w:bidi="ar-SA"/>
    </w:rPr>
  </w:style>
  <w:style w:type="character" w:customStyle="1" w:styleId="CharChar11">
    <w:name w:val="Char Char11"/>
    <w:semiHidden/>
    <w:locked/>
    <w:rsid w:val="004F379F"/>
    <w:rPr>
      <w:rFonts w:cs="David"/>
      <w:lang w:val="en-US" w:eastAsia="en-US" w:bidi="he-IL"/>
    </w:rPr>
  </w:style>
  <w:style w:type="character" w:customStyle="1" w:styleId="CharChar21">
    <w:name w:val="Char Char21"/>
    <w:rsid w:val="004F379F"/>
    <w:rPr>
      <w:rFonts w:cs="Miriam"/>
    </w:rPr>
  </w:style>
  <w:style w:type="paragraph" w:customStyle="1" w:styleId="CharChar10">
    <w:name w:val="Char תו Char תו1"/>
    <w:basedOn w:val="a5"/>
    <w:rsid w:val="004F379F"/>
    <w:pPr>
      <w:bidi w:val="0"/>
      <w:spacing w:after="160" w:line="240" w:lineRule="exact"/>
    </w:pPr>
    <w:rPr>
      <w:rFonts w:ascii="Verdana" w:hAnsi="Verdana" w:cs="FrankRuehl"/>
      <w:sz w:val="16"/>
      <w:szCs w:val="20"/>
      <w:lang w:bidi="ar-SA"/>
    </w:rPr>
  </w:style>
  <w:style w:type="character" w:customStyle="1" w:styleId="CharChar31">
    <w:name w:val="Char Char31"/>
    <w:semiHidden/>
    <w:locked/>
    <w:rsid w:val="004F379F"/>
    <w:rPr>
      <w:rFonts w:cs="David"/>
      <w:lang w:val="en-US" w:eastAsia="he-IL" w:bidi="he-IL"/>
    </w:rPr>
  </w:style>
  <w:style w:type="character" w:customStyle="1" w:styleId="210">
    <w:name w:val="כותרת 2 תו1"/>
    <w:aliases w:val="22Heading 2 תו,Heading 2 Hidden תו,Proposal תו,Stepstones תו,head2 תו,s תו,stepstone תו,כותרת 2 תו תו,כותרת 2 תו תו תו תו תו תו,כותרת 2 תו תו תו תו תו תו תו תו,כותרת ראשית תו"/>
    <w:rsid w:val="004F379F"/>
    <w:rPr>
      <w:rFonts w:cs="Times New Roman"/>
      <w:b/>
      <w:bCs/>
      <w:noProof/>
      <w:sz w:val="22"/>
      <w:szCs w:val="28"/>
      <w:u w:val="single"/>
      <w:lang w:eastAsia="he-IL"/>
    </w:rPr>
  </w:style>
  <w:style w:type="paragraph" w:customStyle="1" w:styleId="HNormal10">
    <w:name w:val="סגנון HNormal + אחרי:  1  ס''מ"/>
    <w:basedOn w:val="HNormal"/>
    <w:rsid w:val="004F379F"/>
    <w:pPr>
      <w:ind w:right="567"/>
    </w:pPr>
    <w:rPr>
      <w:rFonts w:cs="David"/>
    </w:rPr>
  </w:style>
  <w:style w:type="paragraph" w:customStyle="1" w:styleId="330">
    <w:name w:val="סגנון לפני:  3  נק' אחרי:  3  נק'"/>
    <w:basedOn w:val="a5"/>
    <w:rsid w:val="004F379F"/>
    <w:rPr>
      <w:lang w:eastAsia="he-IL"/>
    </w:rPr>
  </w:style>
  <w:style w:type="paragraph" w:styleId="afffd">
    <w:name w:val="List"/>
    <w:basedOn w:val="a5"/>
    <w:rsid w:val="004F379F"/>
    <w:pPr>
      <w:spacing w:after="160" w:line="259" w:lineRule="auto"/>
      <w:ind w:left="283" w:hanging="283"/>
    </w:pPr>
    <w:rPr>
      <w:rFonts w:ascii="Calibri" w:eastAsia="Calibri" w:hAnsi="Calibri" w:cs="Arial"/>
      <w:sz w:val="22"/>
      <w:szCs w:val="22"/>
    </w:rPr>
  </w:style>
  <w:style w:type="character" w:styleId="afffe">
    <w:name w:val="Placeholder Text"/>
    <w:uiPriority w:val="99"/>
    <w:semiHidden/>
    <w:rsid w:val="004F379F"/>
    <w:rPr>
      <w:color w:val="808080"/>
    </w:rPr>
  </w:style>
  <w:style w:type="paragraph" w:customStyle="1" w:styleId="HNormal015">
    <w:name w:val="סגנון HNormal + אחרי:  0  נק' מרווח בין שורות:  ‎1.5 שורות"/>
    <w:basedOn w:val="HNormal"/>
    <w:rsid w:val="004F379F"/>
    <w:pPr>
      <w:spacing w:after="0"/>
    </w:pPr>
    <w:rPr>
      <w:rFonts w:cs="David"/>
    </w:rPr>
  </w:style>
  <w:style w:type="character" w:customStyle="1" w:styleId="affff">
    <w:name w:val="טקסט סעיף תו"/>
    <w:rsid w:val="004F379F"/>
    <w:rPr>
      <w:rFonts w:ascii="Arial" w:hAnsi="Arial" w:cs="Arial"/>
      <w:sz w:val="22"/>
      <w:szCs w:val="22"/>
      <w:lang w:val="en-US" w:eastAsia="en-US" w:bidi="he-IL"/>
    </w:rPr>
  </w:style>
  <w:style w:type="paragraph" w:customStyle="1" w:styleId="affff0">
    <w:name w:val="סגנון מרווח בין שורות:  בודד"/>
    <w:basedOn w:val="a5"/>
    <w:uiPriority w:val="99"/>
    <w:rsid w:val="004F379F"/>
    <w:rPr>
      <w:sz w:val="22"/>
      <w:lang w:eastAsia="he-IL"/>
    </w:rPr>
  </w:style>
  <w:style w:type="paragraph" w:customStyle="1" w:styleId="38">
    <w:name w:val="תו3"/>
    <w:basedOn w:val="a5"/>
    <w:rsid w:val="004F379F"/>
    <w:pPr>
      <w:bidi w:val="0"/>
      <w:spacing w:after="160" w:line="240" w:lineRule="exact"/>
    </w:pPr>
    <w:rPr>
      <w:rFonts w:ascii="Verdana" w:hAnsi="Verdana" w:cs="FrankRuehl"/>
      <w:sz w:val="16"/>
      <w:szCs w:val="20"/>
      <w:lang w:bidi="ar-SA"/>
    </w:rPr>
  </w:style>
  <w:style w:type="paragraph" w:customStyle="1" w:styleId="HNormal01">
    <w:name w:val="סגנון HNormal + ימין אחרי:  0  נק'1"/>
    <w:basedOn w:val="a5"/>
    <w:qFormat/>
    <w:rsid w:val="004F379F"/>
    <w:rPr>
      <w:noProof/>
      <w:sz w:val="20"/>
      <w:lang w:eastAsia="he-IL"/>
    </w:rPr>
  </w:style>
  <w:style w:type="character" w:customStyle="1" w:styleId="Style2Char">
    <w:name w:val="Style2 Char"/>
    <w:link w:val="Style2"/>
    <w:rsid w:val="00A6323E"/>
    <w:rPr>
      <w:rFonts w:ascii="Arial" w:hAnsi="Arial"/>
      <w:sz w:val="22"/>
      <w:szCs w:val="22"/>
      <w:lang w:eastAsia="he-IL"/>
    </w:rPr>
  </w:style>
  <w:style w:type="table" w:customStyle="1" w:styleId="1e">
    <w:name w:val="טבלת רשת1"/>
    <w:basedOn w:val="a7"/>
    <w:next w:val="af4"/>
    <w:uiPriority w:val="59"/>
    <w:rsid w:val="005B35BB"/>
    <w:pPr>
      <w:jc w:val="both"/>
    </w:pPr>
    <w:rPr>
      <w:rFonts w:ascii="Times New Roman" w:hAnsi="Times New Roman" w:cs="Miriam"/>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2">
    <w:name w:val="תו Char2"/>
    <w:basedOn w:val="a5"/>
    <w:rsid w:val="00810077"/>
    <w:pPr>
      <w:bidi w:val="0"/>
      <w:spacing w:after="160" w:line="240" w:lineRule="exact"/>
    </w:pPr>
    <w:rPr>
      <w:rFonts w:ascii="Verdana" w:hAnsi="Verdana" w:cs="FrankRuehl"/>
      <w:sz w:val="16"/>
      <w:szCs w:val="20"/>
      <w:lang w:bidi="ar-SA"/>
    </w:rPr>
  </w:style>
  <w:style w:type="numbering" w:styleId="111111">
    <w:name w:val="Outline List 2"/>
    <w:basedOn w:val="a8"/>
    <w:rsid w:val="00810077"/>
    <w:pPr>
      <w:numPr>
        <w:numId w:val="9"/>
      </w:numPr>
    </w:pPr>
  </w:style>
  <w:style w:type="paragraph" w:customStyle="1" w:styleId="1f">
    <w:name w:val="תו תו1"/>
    <w:basedOn w:val="a5"/>
    <w:uiPriority w:val="99"/>
    <w:rsid w:val="00810077"/>
    <w:pPr>
      <w:bidi w:val="0"/>
      <w:spacing w:after="160" w:line="240" w:lineRule="exact"/>
    </w:pPr>
    <w:rPr>
      <w:rFonts w:ascii="Verdana" w:hAnsi="Verdana" w:cs="FrankRuehl"/>
      <w:sz w:val="16"/>
      <w:szCs w:val="20"/>
      <w:lang w:bidi="ar-SA"/>
    </w:rPr>
  </w:style>
  <w:style w:type="paragraph" w:customStyle="1" w:styleId="1f0">
    <w:name w:val="ללא מרווח1"/>
    <w:uiPriority w:val="99"/>
    <w:qFormat/>
    <w:rsid w:val="00810077"/>
    <w:pPr>
      <w:bidi/>
    </w:pPr>
    <w:rPr>
      <w:rFonts w:ascii="Times New Roman" w:hAnsi="Times New Roman" w:cs="Miriam"/>
    </w:rPr>
  </w:style>
  <w:style w:type="character" w:customStyle="1" w:styleId="Style3Char">
    <w:name w:val="Style3 Char"/>
    <w:link w:val="Style3"/>
    <w:uiPriority w:val="99"/>
    <w:rsid w:val="00810077"/>
    <w:rPr>
      <w:rFonts w:ascii="Arial" w:hAnsi="Arial" w:cs="Arial"/>
      <w:b/>
      <w:bCs/>
      <w:sz w:val="20"/>
      <w:szCs w:val="20"/>
      <w:lang w:eastAsia="he-IL"/>
    </w:rPr>
  </w:style>
  <w:style w:type="table" w:styleId="2e">
    <w:name w:val="Table Columns 2"/>
    <w:basedOn w:val="a7"/>
    <w:rsid w:val="00810077"/>
    <w:rPr>
      <w:rFonts w:ascii="Times New Roman" w:hAnsi="Times New Roman" w:cs="Times New Roman"/>
      <w:b/>
      <w:bCs/>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9">
    <w:name w:val="Table Classic 3"/>
    <w:basedOn w:val="a7"/>
    <w:rsid w:val="00810077"/>
    <w:pPr>
      <w:widowControl w:val="0"/>
    </w:pPr>
    <w:rPr>
      <w:rFonts w:ascii="Times New Roman" w:hAnsi="Times New Roman" w:cs="Times New Roman"/>
      <w:color w:val="000080"/>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character" w:customStyle="1" w:styleId="apple-converted-space">
    <w:name w:val="apple-converted-space"/>
    <w:rsid w:val="00810077"/>
  </w:style>
  <w:style w:type="character" w:customStyle="1" w:styleId="1f1">
    <w:name w:val="סגנון1 תו"/>
    <w:locked/>
    <w:rsid w:val="00810077"/>
    <w:rPr>
      <w:rFonts w:ascii="Calibri" w:hAnsi="Calibri" w:cs="David"/>
      <w:b/>
      <w:bCs/>
      <w:sz w:val="24"/>
      <w:szCs w:val="24"/>
      <w:u w:val="single"/>
    </w:rPr>
  </w:style>
  <w:style w:type="character" w:customStyle="1" w:styleId="ListParagraphChar">
    <w:name w:val="List Paragraph Char"/>
    <w:link w:val="1b"/>
    <w:locked/>
    <w:rsid w:val="00810077"/>
    <w:rPr>
      <w:rFonts w:ascii="Arial" w:hAnsi="Arial"/>
    </w:rPr>
  </w:style>
  <w:style w:type="paragraph" w:customStyle="1" w:styleId="a">
    <w:name w:val="מיספור אותיות"/>
    <w:basedOn w:val="a5"/>
    <w:uiPriority w:val="99"/>
    <w:rsid w:val="00810077"/>
    <w:pPr>
      <w:numPr>
        <w:numId w:val="12"/>
      </w:numPr>
      <w:overflowPunct w:val="0"/>
      <w:autoSpaceDE w:val="0"/>
      <w:autoSpaceDN w:val="0"/>
      <w:adjustRightInd w:val="0"/>
      <w:spacing w:before="240" w:after="120" w:line="288" w:lineRule="auto"/>
    </w:pPr>
    <w:rPr>
      <w:rFonts w:ascii="Times New Roman" w:hAnsi="Times New Roman"/>
      <w:sz w:val="22"/>
    </w:rPr>
  </w:style>
  <w:style w:type="paragraph" w:customStyle="1" w:styleId="Char1">
    <w:name w:val="תו Char1"/>
    <w:basedOn w:val="a5"/>
    <w:uiPriority w:val="99"/>
    <w:rsid w:val="00810077"/>
    <w:pPr>
      <w:bidi w:val="0"/>
      <w:spacing w:after="160" w:line="240" w:lineRule="exact"/>
    </w:pPr>
    <w:rPr>
      <w:rFonts w:ascii="Verdana" w:hAnsi="Verdana" w:cs="FrankRuehl"/>
      <w:sz w:val="16"/>
      <w:szCs w:val="20"/>
      <w:lang w:bidi="ar-SA"/>
    </w:rPr>
  </w:style>
  <w:style w:type="numbering" w:customStyle="1" w:styleId="1111111">
    <w:name w:val="1 / 1.1 / 1.1.11"/>
    <w:basedOn w:val="a8"/>
    <w:next w:val="111111"/>
    <w:rsid w:val="00810077"/>
  </w:style>
  <w:style w:type="numbering" w:customStyle="1" w:styleId="1111112">
    <w:name w:val="1 / 1.1 / 1.1.12"/>
    <w:basedOn w:val="a8"/>
    <w:next w:val="111111"/>
    <w:rsid w:val="00810077"/>
  </w:style>
  <w:style w:type="character" w:styleId="affff1">
    <w:name w:val="Emphasis"/>
    <w:qFormat/>
    <w:rsid w:val="00810077"/>
    <w:rPr>
      <w:i/>
      <w:iCs/>
    </w:rPr>
  </w:style>
  <w:style w:type="paragraph" w:customStyle="1" w:styleId="42">
    <w:name w:val="רגיל רמה 4"/>
    <w:basedOn w:val="a5"/>
    <w:link w:val="43"/>
    <w:qFormat/>
    <w:rsid w:val="00810077"/>
    <w:pPr>
      <w:spacing w:line="240" w:lineRule="auto"/>
      <w:ind w:left="2835"/>
      <w:outlineLvl w:val="0"/>
    </w:pPr>
    <w:rPr>
      <w:rFonts w:ascii="Times New Roman" w:hAnsi="Times New Roman" w:cs="Arial"/>
      <w:smallCaps/>
      <w:spacing w:val="5"/>
      <w:lang w:eastAsia="he-IL"/>
    </w:rPr>
  </w:style>
  <w:style w:type="character" w:customStyle="1" w:styleId="43">
    <w:name w:val="רגיל רמה 4 תו"/>
    <w:link w:val="42"/>
    <w:rsid w:val="00810077"/>
    <w:rPr>
      <w:rFonts w:ascii="Times New Roman" w:hAnsi="Times New Roman" w:cs="Arial"/>
      <w:smallCaps/>
      <w:spacing w:val="5"/>
      <w:lang w:eastAsia="he-IL"/>
    </w:rPr>
  </w:style>
  <w:style w:type="paragraph" w:customStyle="1" w:styleId="3a">
    <w:name w:val="פיסקת רשימה3"/>
    <w:basedOn w:val="a5"/>
    <w:uiPriority w:val="99"/>
    <w:rsid w:val="00810077"/>
    <w:pPr>
      <w:ind w:left="720"/>
      <w:contextualSpacing/>
    </w:pPr>
    <w:rPr>
      <w:rFonts w:ascii="Calibri" w:hAnsi="Calibri"/>
      <w:sz w:val="22"/>
    </w:rPr>
  </w:style>
  <w:style w:type="paragraph" w:customStyle="1" w:styleId="2">
    <w:name w:val="מיספור2"/>
    <w:basedOn w:val="a5"/>
    <w:next w:val="a5"/>
    <w:rsid w:val="00A367DC"/>
    <w:pPr>
      <w:numPr>
        <w:ilvl w:val="1"/>
        <w:numId w:val="13"/>
      </w:numPr>
      <w:spacing w:before="120" w:after="60" w:line="240" w:lineRule="auto"/>
      <w:ind w:right="0"/>
    </w:pPr>
    <w:rPr>
      <w:rFonts w:ascii="Times New Roman" w:hAnsi="Times New Roman"/>
      <w:sz w:val="20"/>
      <w:lang w:eastAsia="he-IL"/>
    </w:rPr>
  </w:style>
  <w:style w:type="paragraph" w:customStyle="1" w:styleId="1">
    <w:name w:val="מספור1"/>
    <w:basedOn w:val="a5"/>
    <w:next w:val="a5"/>
    <w:link w:val="1f2"/>
    <w:autoRedefine/>
    <w:rsid w:val="00A367DC"/>
    <w:pPr>
      <w:numPr>
        <w:numId w:val="13"/>
      </w:numPr>
      <w:tabs>
        <w:tab w:val="left" w:pos="34"/>
        <w:tab w:val="left" w:pos="8640"/>
      </w:tabs>
      <w:spacing w:before="120" w:after="60" w:line="240" w:lineRule="auto"/>
    </w:pPr>
    <w:rPr>
      <w:rFonts w:ascii="Times New Roman" w:hAnsi="Times New Roman" w:cs="Times New Roman"/>
      <w:color w:val="000000"/>
      <w:sz w:val="20"/>
      <w:lang w:val="x-none" w:eastAsia="x-none"/>
    </w:rPr>
  </w:style>
  <w:style w:type="character" w:customStyle="1" w:styleId="1f2">
    <w:name w:val="מספור1 תו"/>
    <w:link w:val="1"/>
    <w:rsid w:val="00A367DC"/>
    <w:rPr>
      <w:rFonts w:ascii="Times New Roman" w:hAnsi="Times New Roman" w:cs="Times New Roman"/>
      <w:color w:val="000000"/>
      <w:sz w:val="20"/>
      <w:lang w:val="x-none" w:eastAsia="x-none"/>
    </w:rPr>
  </w:style>
  <w:style w:type="paragraph" w:customStyle="1" w:styleId="3">
    <w:name w:val="מספור3"/>
    <w:basedOn w:val="a5"/>
    <w:next w:val="a5"/>
    <w:rsid w:val="00A367DC"/>
    <w:pPr>
      <w:numPr>
        <w:ilvl w:val="2"/>
        <w:numId w:val="13"/>
      </w:numPr>
      <w:spacing w:before="120" w:after="60" w:line="240" w:lineRule="auto"/>
      <w:ind w:right="0"/>
    </w:pPr>
    <w:rPr>
      <w:rFonts w:ascii="Times New Roman" w:hAnsi="Times New Roman"/>
      <w:sz w:val="20"/>
      <w:lang w:eastAsia="he-IL"/>
    </w:rPr>
  </w:style>
  <w:style w:type="paragraph" w:customStyle="1" w:styleId="bullets1">
    <w:name w:val="סגנון פיסקת רשימהפיסקת bullets +1"/>
    <w:basedOn w:val="afc"/>
    <w:rsid w:val="00A367DC"/>
    <w:pPr>
      <w:spacing w:line="240" w:lineRule="auto"/>
      <w:ind w:left="0"/>
      <w:contextualSpacing/>
    </w:pPr>
    <w:rPr>
      <w:rFonts w:ascii="Times New Roman" w:hAnsi="Times New Roman"/>
      <w:b/>
      <w:lang w:eastAsia="he-IL"/>
    </w:rPr>
  </w:style>
  <w:style w:type="paragraph" w:customStyle="1" w:styleId="affff2">
    <w:name w:val="כותרת ראשית"/>
    <w:basedOn w:val="af3"/>
    <w:next w:val="a5"/>
    <w:link w:val="1f3"/>
    <w:uiPriority w:val="99"/>
    <w:qFormat/>
    <w:rsid w:val="00C81598"/>
    <w:pPr>
      <w:outlineLvl w:val="0"/>
    </w:pPr>
  </w:style>
  <w:style w:type="paragraph" w:customStyle="1" w:styleId="RonnyBase">
    <w:name w:val="RonnyBase"/>
    <w:rsid w:val="00B9721B"/>
    <w:pPr>
      <w:keepLines/>
      <w:bidi/>
      <w:spacing w:before="120"/>
      <w:jc w:val="both"/>
    </w:pPr>
    <w:rPr>
      <w:rFonts w:ascii="Times New Roman" w:hAnsi="Times New Roman"/>
      <w:sz w:val="22"/>
      <w:szCs w:val="22"/>
    </w:rPr>
  </w:style>
  <w:style w:type="paragraph" w:customStyle="1" w:styleId="3b">
    <w:name w:val="תוכן3 ממוספר"/>
    <w:basedOn w:val="a5"/>
    <w:rsid w:val="00B9721B"/>
    <w:pPr>
      <w:tabs>
        <w:tab w:val="left" w:pos="8266"/>
      </w:tabs>
      <w:spacing w:before="120"/>
    </w:pPr>
    <w:rPr>
      <w:rFonts w:ascii="Franklin Gothic Medium" w:hAnsi="Franklin Gothic Medium" w:cs="FrankRuehl"/>
      <w:b/>
      <w:color w:val="000000"/>
      <w:sz w:val="26"/>
      <w:szCs w:val="26"/>
    </w:rPr>
  </w:style>
  <w:style w:type="paragraph" w:styleId="affff3">
    <w:name w:val="No Spacing"/>
    <w:link w:val="affff4"/>
    <w:uiPriority w:val="1"/>
    <w:qFormat/>
    <w:rsid w:val="00380F44"/>
    <w:pPr>
      <w:bidi/>
    </w:pPr>
    <w:rPr>
      <w:rFonts w:asciiTheme="minorHAnsi" w:eastAsiaTheme="minorEastAsia" w:hAnsiTheme="minorHAnsi" w:cstheme="minorBidi"/>
      <w:sz w:val="22"/>
      <w:szCs w:val="22"/>
    </w:rPr>
  </w:style>
  <w:style w:type="character" w:customStyle="1" w:styleId="affff4">
    <w:name w:val="ללא מרווח תו"/>
    <w:basedOn w:val="a6"/>
    <w:link w:val="affff3"/>
    <w:uiPriority w:val="1"/>
    <w:rsid w:val="00380F44"/>
    <w:rPr>
      <w:rFonts w:asciiTheme="minorHAnsi" w:eastAsiaTheme="minorEastAsia" w:hAnsiTheme="minorHAnsi" w:cstheme="minorBidi"/>
      <w:sz w:val="22"/>
      <w:szCs w:val="22"/>
    </w:rPr>
  </w:style>
  <w:style w:type="character" w:customStyle="1" w:styleId="1f3">
    <w:name w:val="כותרת ראשית תו1"/>
    <w:basedOn w:val="15"/>
    <w:link w:val="affff2"/>
    <w:uiPriority w:val="99"/>
    <w:rsid w:val="00C81598"/>
    <w:rPr>
      <w:rFonts w:asciiTheme="minorBidi" w:hAnsiTheme="minorBidi" w:cstheme="minorBidi"/>
      <w:b/>
      <w:bCs/>
      <w:sz w:val="40"/>
      <w:szCs w:val="32"/>
      <w:u w:val="single"/>
    </w:rPr>
  </w:style>
  <w:style w:type="paragraph" w:customStyle="1" w:styleId="affff5">
    <w:name w:val="כותרת נספח"/>
    <w:basedOn w:val="13"/>
    <w:qFormat/>
    <w:rsid w:val="00964EF2"/>
    <w:rPr>
      <w:rFonts w:asciiTheme="minorBidi" w:hAnsiTheme="minorBidi" w:cstheme="minorBidi"/>
    </w:rPr>
  </w:style>
  <w:style w:type="character" w:customStyle="1" w:styleId="110">
    <w:name w:val="כותרת 1 תו1"/>
    <w:aliases w:val="רמה 1 תו1"/>
    <w:basedOn w:val="a6"/>
    <w:rsid w:val="00BD7A28"/>
    <w:rPr>
      <w:rFonts w:asciiTheme="majorHAnsi" w:eastAsiaTheme="majorEastAsia" w:hAnsiTheme="majorHAnsi" w:cstheme="majorBidi"/>
      <w:color w:val="2E74B5" w:themeColor="accent1" w:themeShade="BF"/>
      <w:sz w:val="32"/>
      <w:szCs w:val="32"/>
      <w:lang w:eastAsia="he-IL"/>
    </w:rPr>
  </w:style>
  <w:style w:type="character" w:customStyle="1" w:styleId="NormalWeb0">
    <w:name w:val="Normal (Web) תו"/>
    <w:link w:val="NormalWeb"/>
    <w:uiPriority w:val="99"/>
    <w:locked/>
    <w:rsid w:val="00BD7A28"/>
    <w:rPr>
      <w:rFonts w:cs="Times New Roman"/>
    </w:rPr>
  </w:style>
  <w:style w:type="paragraph" w:styleId="Index1">
    <w:name w:val="index 1"/>
    <w:basedOn w:val="a5"/>
    <w:next w:val="a5"/>
    <w:autoRedefine/>
    <w:semiHidden/>
    <w:unhideWhenUsed/>
    <w:rsid w:val="00BD7A28"/>
    <w:pPr>
      <w:widowControl w:val="0"/>
      <w:spacing w:line="240" w:lineRule="auto"/>
      <w:ind w:left="200" w:hanging="200"/>
      <w:jc w:val="left"/>
    </w:pPr>
    <w:rPr>
      <w:rFonts w:ascii="Arial" w:hAnsi="Arial" w:cs="Miriam"/>
      <w:sz w:val="20"/>
      <w:lang w:eastAsia="he-IL"/>
    </w:rPr>
  </w:style>
  <w:style w:type="character" w:customStyle="1" w:styleId="affff6">
    <w:name w:val="חתימה תו"/>
    <w:basedOn w:val="a6"/>
    <w:link w:val="affff7"/>
    <w:semiHidden/>
    <w:locked/>
    <w:rsid w:val="00BD7A28"/>
    <w:rPr>
      <w:b/>
      <w:bCs/>
      <w:spacing w:val="10"/>
    </w:rPr>
  </w:style>
  <w:style w:type="character" w:customStyle="1" w:styleId="affff8">
    <w:name w:val="כותרת משנה תו"/>
    <w:basedOn w:val="a6"/>
    <w:link w:val="affff9"/>
    <w:uiPriority w:val="11"/>
    <w:locked/>
    <w:rsid w:val="00BD7A28"/>
    <w:rPr>
      <w:rFonts w:asciiTheme="majorHAnsi" w:eastAsiaTheme="majorEastAsia" w:hAnsiTheme="majorHAnsi" w:cstheme="majorBidi"/>
      <w:color w:val="404040" w:themeColor="text1" w:themeTint="BF"/>
      <w:sz w:val="30"/>
      <w:szCs w:val="30"/>
    </w:rPr>
  </w:style>
  <w:style w:type="character" w:customStyle="1" w:styleId="1f4">
    <w:name w:val="טקסט הערה תו1"/>
    <w:basedOn w:val="a6"/>
    <w:uiPriority w:val="99"/>
    <w:semiHidden/>
    <w:rsid w:val="00BD7A28"/>
    <w:rPr>
      <w:rFonts w:ascii="Arial" w:hAnsi="Arial" w:cs="Miriam"/>
      <w:sz w:val="20"/>
      <w:szCs w:val="20"/>
      <w:lang w:eastAsia="he-IL"/>
    </w:rPr>
  </w:style>
  <w:style w:type="character" w:customStyle="1" w:styleId="affffa">
    <w:name w:val="ציטוט חזק תו"/>
    <w:basedOn w:val="a6"/>
    <w:link w:val="affffb"/>
    <w:uiPriority w:val="30"/>
    <w:locked/>
    <w:rsid w:val="00BD7A28"/>
    <w:rPr>
      <w:rFonts w:asciiTheme="majorHAnsi" w:eastAsiaTheme="majorEastAsia" w:hAnsiTheme="majorHAnsi" w:cstheme="majorBidi"/>
      <w:color w:val="5B9BD5" w:themeColor="accent1"/>
      <w:sz w:val="28"/>
      <w:szCs w:val="28"/>
    </w:rPr>
  </w:style>
  <w:style w:type="character" w:customStyle="1" w:styleId="3c">
    <w:name w:val="סגנון3 תו"/>
    <w:basedOn w:val="a6"/>
    <w:link w:val="3d"/>
    <w:locked/>
    <w:rsid w:val="00BD7A28"/>
    <w:rPr>
      <w:rFonts w:eastAsia="David"/>
      <w:lang w:eastAsia="he-IL"/>
    </w:rPr>
  </w:style>
  <w:style w:type="paragraph" w:customStyle="1" w:styleId="3d">
    <w:name w:val="סגנון3"/>
    <w:basedOn w:val="a5"/>
    <w:link w:val="3c"/>
    <w:qFormat/>
    <w:rsid w:val="00BD7A28"/>
    <w:pPr>
      <w:outlineLvl w:val="1"/>
    </w:pPr>
    <w:rPr>
      <w:rFonts w:eastAsia="David"/>
      <w:lang w:eastAsia="he-IL"/>
    </w:rPr>
  </w:style>
  <w:style w:type="paragraph" w:customStyle="1" w:styleId="xl27">
    <w:name w:val="xl27"/>
    <w:basedOn w:val="a5"/>
    <w:uiPriority w:val="99"/>
    <w:rsid w:val="00BD7A28"/>
    <w:pPr>
      <w:pBdr>
        <w:left w:val="single" w:sz="4" w:space="0" w:color="auto"/>
        <w:bottom w:val="single" w:sz="4" w:space="0" w:color="auto"/>
        <w:right w:val="single" w:sz="8" w:space="0" w:color="auto"/>
      </w:pBdr>
      <w:bidi w:val="0"/>
      <w:spacing w:before="100" w:beforeAutospacing="1" w:after="100" w:afterAutospacing="1" w:line="240" w:lineRule="auto"/>
      <w:jc w:val="center"/>
    </w:pPr>
    <w:rPr>
      <w:rFonts w:ascii="Arial Unicode MS" w:eastAsiaTheme="minorEastAsia" w:hAnsi="Arial Unicode MS"/>
      <w:b/>
      <w:bCs/>
      <w:color w:val="000000"/>
      <w:lang w:eastAsia="he-IL"/>
    </w:rPr>
  </w:style>
  <w:style w:type="character" w:customStyle="1" w:styleId="1f5">
    <w:name w:val="1. תו"/>
    <w:basedOn w:val="a6"/>
    <w:link w:val="1f6"/>
    <w:uiPriority w:val="99"/>
    <w:locked/>
    <w:rsid w:val="00BD7A28"/>
    <w:rPr>
      <w:lang w:eastAsia="he-IL"/>
    </w:rPr>
  </w:style>
  <w:style w:type="paragraph" w:customStyle="1" w:styleId="1f6">
    <w:name w:val="1."/>
    <w:basedOn w:val="a5"/>
    <w:link w:val="1f5"/>
    <w:uiPriority w:val="99"/>
    <w:rsid w:val="00BD7A28"/>
    <w:pPr>
      <w:overflowPunct w:val="0"/>
      <w:autoSpaceDE w:val="0"/>
      <w:autoSpaceDN w:val="0"/>
      <w:spacing w:line="240" w:lineRule="auto"/>
      <w:ind w:left="567" w:hanging="567"/>
    </w:pPr>
    <w:rPr>
      <w:lang w:eastAsia="he-IL"/>
    </w:rPr>
  </w:style>
  <w:style w:type="paragraph" w:customStyle="1" w:styleId="TableText0">
    <w:name w:val="Table Text"/>
    <w:basedOn w:val="a5"/>
    <w:uiPriority w:val="99"/>
    <w:rsid w:val="00BD7A28"/>
    <w:pPr>
      <w:keepLines/>
      <w:widowControl w:val="0"/>
      <w:tabs>
        <w:tab w:val="left" w:pos="624"/>
        <w:tab w:val="left" w:pos="1247"/>
      </w:tabs>
      <w:autoSpaceDE w:val="0"/>
      <w:autoSpaceDN w:val="0"/>
      <w:adjustRightInd w:val="0"/>
      <w:snapToGrid w:val="0"/>
      <w:ind w:right="57"/>
      <w:jc w:val="left"/>
    </w:pPr>
    <w:rPr>
      <w:rFonts w:ascii="Arial" w:eastAsia="Arial Unicode MS" w:hAnsi="Arial"/>
      <w:color w:val="000000"/>
      <w:sz w:val="20"/>
      <w:szCs w:val="26"/>
      <w:lang w:eastAsia="ja-JP"/>
    </w:rPr>
  </w:style>
  <w:style w:type="paragraph" w:customStyle="1" w:styleId="TableSideHeading">
    <w:name w:val="Table SideHeading"/>
    <w:basedOn w:val="TableText0"/>
    <w:uiPriority w:val="99"/>
    <w:rsid w:val="00BD7A28"/>
  </w:style>
  <w:style w:type="paragraph" w:customStyle="1" w:styleId="TableBlock">
    <w:name w:val="Table Block"/>
    <w:basedOn w:val="TableText0"/>
    <w:uiPriority w:val="99"/>
    <w:rsid w:val="00BD7A28"/>
  </w:style>
  <w:style w:type="paragraph" w:customStyle="1" w:styleId="N-1">
    <w:name w:val="N-1"/>
    <w:basedOn w:val="a5"/>
    <w:uiPriority w:val="99"/>
    <w:rsid w:val="00BD7A28"/>
    <w:pPr>
      <w:autoSpaceDE w:val="0"/>
      <w:autoSpaceDN w:val="0"/>
      <w:spacing w:line="240" w:lineRule="auto"/>
      <w:ind w:right="567"/>
      <w:jc w:val="left"/>
    </w:pPr>
    <w:rPr>
      <w:rFonts w:ascii="Times New Roman" w:hAnsi="Times New Roman"/>
      <w:spacing w:val="10"/>
      <w:sz w:val="20"/>
    </w:rPr>
  </w:style>
  <w:style w:type="character" w:customStyle="1" w:styleId="N-2">
    <w:name w:val="N-2 תו"/>
    <w:link w:val="N-20"/>
    <w:locked/>
    <w:rsid w:val="00BD7A28"/>
    <w:rPr>
      <w:spacing w:val="10"/>
    </w:rPr>
  </w:style>
  <w:style w:type="paragraph" w:customStyle="1" w:styleId="N-20">
    <w:name w:val="N-2"/>
    <w:basedOn w:val="a5"/>
    <w:link w:val="N-2"/>
    <w:rsid w:val="00BD7A28"/>
    <w:pPr>
      <w:autoSpaceDE w:val="0"/>
      <w:autoSpaceDN w:val="0"/>
      <w:spacing w:line="240" w:lineRule="auto"/>
      <w:ind w:right="1247"/>
      <w:jc w:val="left"/>
    </w:pPr>
    <w:rPr>
      <w:spacing w:val="10"/>
    </w:rPr>
  </w:style>
  <w:style w:type="paragraph" w:customStyle="1" w:styleId="N-3">
    <w:name w:val="N-3"/>
    <w:basedOn w:val="a5"/>
    <w:uiPriority w:val="99"/>
    <w:rsid w:val="00BD7A28"/>
    <w:pPr>
      <w:autoSpaceDE w:val="0"/>
      <w:autoSpaceDN w:val="0"/>
      <w:spacing w:line="240" w:lineRule="auto"/>
      <w:ind w:right="2041"/>
      <w:jc w:val="left"/>
    </w:pPr>
    <w:rPr>
      <w:rFonts w:ascii="Times New Roman" w:hAnsi="Times New Roman"/>
      <w:spacing w:val="10"/>
      <w:sz w:val="20"/>
    </w:rPr>
  </w:style>
  <w:style w:type="paragraph" w:customStyle="1" w:styleId="N-4">
    <w:name w:val="N-4"/>
    <w:basedOn w:val="N-3"/>
    <w:uiPriority w:val="99"/>
    <w:rsid w:val="00BD7A28"/>
  </w:style>
  <w:style w:type="paragraph" w:customStyle="1" w:styleId="N-2A">
    <w:name w:val="N-2A"/>
    <w:basedOn w:val="a5"/>
    <w:uiPriority w:val="99"/>
    <w:rsid w:val="00BD7A28"/>
    <w:pPr>
      <w:autoSpaceDE w:val="0"/>
      <w:autoSpaceDN w:val="0"/>
      <w:spacing w:line="240" w:lineRule="auto"/>
      <w:ind w:right="1644" w:hanging="397"/>
      <w:jc w:val="left"/>
    </w:pPr>
    <w:rPr>
      <w:rFonts w:ascii="Times New Roman" w:hAnsi="Times New Roman"/>
      <w:spacing w:val="10"/>
      <w:sz w:val="20"/>
    </w:rPr>
  </w:style>
  <w:style w:type="paragraph" w:customStyle="1" w:styleId="table">
    <w:name w:val="table"/>
    <w:basedOn w:val="a5"/>
    <w:uiPriority w:val="99"/>
    <w:rsid w:val="00BD7A28"/>
    <w:pPr>
      <w:autoSpaceDE w:val="0"/>
      <w:autoSpaceDN w:val="0"/>
      <w:spacing w:line="240" w:lineRule="auto"/>
      <w:jc w:val="left"/>
    </w:pPr>
    <w:rPr>
      <w:rFonts w:ascii="Times New Roman" w:hAnsi="Times New Roman"/>
      <w:sz w:val="16"/>
      <w:szCs w:val="20"/>
    </w:rPr>
  </w:style>
  <w:style w:type="paragraph" w:customStyle="1" w:styleId="N-3A">
    <w:name w:val="N-3A"/>
    <w:basedOn w:val="N-3"/>
    <w:uiPriority w:val="99"/>
    <w:rsid w:val="00BD7A28"/>
  </w:style>
  <w:style w:type="paragraph" w:customStyle="1" w:styleId="N-3B">
    <w:name w:val="N-3B"/>
    <w:basedOn w:val="N-3A"/>
    <w:uiPriority w:val="99"/>
    <w:rsid w:val="00BD7A28"/>
  </w:style>
  <w:style w:type="paragraph" w:customStyle="1" w:styleId="affffc">
    <w:name w:val="רווח"/>
    <w:basedOn w:val="N-1"/>
    <w:uiPriority w:val="99"/>
    <w:rsid w:val="00BD7A28"/>
    <w:pPr>
      <w:tabs>
        <w:tab w:val="left" w:pos="794"/>
      </w:tabs>
      <w:spacing w:line="140" w:lineRule="exact"/>
      <w:ind w:right="0"/>
    </w:pPr>
  </w:style>
  <w:style w:type="paragraph" w:customStyle="1" w:styleId="N-1A">
    <w:name w:val="N-1A"/>
    <w:basedOn w:val="N-1"/>
    <w:uiPriority w:val="99"/>
    <w:rsid w:val="00BD7A28"/>
    <w:pPr>
      <w:ind w:right="964" w:hanging="397"/>
    </w:pPr>
  </w:style>
  <w:style w:type="paragraph" w:customStyle="1" w:styleId="N-1B">
    <w:name w:val="N-1B"/>
    <w:basedOn w:val="a5"/>
    <w:uiPriority w:val="99"/>
    <w:rsid w:val="00BD7A28"/>
    <w:pPr>
      <w:autoSpaceDE w:val="0"/>
      <w:autoSpaceDN w:val="0"/>
      <w:spacing w:line="240" w:lineRule="auto"/>
      <w:ind w:right="1304" w:hanging="340"/>
      <w:jc w:val="left"/>
    </w:pPr>
    <w:rPr>
      <w:rFonts w:ascii="Times New Roman" w:hAnsi="Times New Roman"/>
      <w:spacing w:val="10"/>
      <w:sz w:val="20"/>
    </w:rPr>
  </w:style>
  <w:style w:type="paragraph" w:customStyle="1" w:styleId="affffd">
    <w:name w:val="קובץ"/>
    <w:basedOn w:val="a5"/>
    <w:uiPriority w:val="99"/>
    <w:rsid w:val="00BD7A28"/>
    <w:pPr>
      <w:autoSpaceDE w:val="0"/>
      <w:autoSpaceDN w:val="0"/>
      <w:spacing w:line="240" w:lineRule="auto"/>
      <w:jc w:val="left"/>
    </w:pPr>
    <w:rPr>
      <w:rFonts w:ascii="Times New Roman" w:hAnsi="Times New Roman"/>
      <w:spacing w:val="10"/>
      <w:sz w:val="16"/>
      <w:szCs w:val="20"/>
    </w:rPr>
  </w:style>
  <w:style w:type="paragraph" w:customStyle="1" w:styleId="N-2B">
    <w:name w:val="N-2B"/>
    <w:basedOn w:val="a5"/>
    <w:uiPriority w:val="99"/>
    <w:rsid w:val="00BD7A28"/>
    <w:pPr>
      <w:autoSpaceDE w:val="0"/>
      <w:autoSpaceDN w:val="0"/>
      <w:spacing w:line="240" w:lineRule="auto"/>
      <w:ind w:right="1985" w:hanging="340"/>
      <w:jc w:val="left"/>
    </w:pPr>
    <w:rPr>
      <w:rFonts w:ascii="Times New Roman" w:hAnsi="Times New Roman"/>
      <w:spacing w:val="10"/>
      <w:sz w:val="20"/>
    </w:rPr>
  </w:style>
  <w:style w:type="paragraph" w:customStyle="1" w:styleId="N-4A">
    <w:name w:val="N-4A"/>
    <w:basedOn w:val="N-3A"/>
    <w:uiPriority w:val="99"/>
    <w:rsid w:val="00BD7A28"/>
  </w:style>
  <w:style w:type="paragraph" w:customStyle="1" w:styleId="N-4B">
    <w:name w:val="N-4B"/>
    <w:basedOn w:val="N-3B"/>
    <w:uiPriority w:val="99"/>
    <w:rsid w:val="00BD7A28"/>
  </w:style>
  <w:style w:type="paragraph" w:customStyle="1" w:styleId="list2">
    <w:name w:val="list2"/>
    <w:basedOn w:val="a5"/>
    <w:uiPriority w:val="99"/>
    <w:rsid w:val="00BD7A28"/>
    <w:pPr>
      <w:keepNext/>
      <w:widowControl w:val="0"/>
      <w:autoSpaceDE w:val="0"/>
      <w:autoSpaceDN w:val="0"/>
      <w:adjustRightInd w:val="0"/>
      <w:ind w:right="1134"/>
      <w:jc w:val="left"/>
    </w:pPr>
    <w:rPr>
      <w:rFonts w:ascii="Comic Sans MS" w:hAnsi="Comic Sans MS" w:cs="Narkisim"/>
      <w:noProof/>
      <w:kern w:val="32"/>
    </w:rPr>
  </w:style>
  <w:style w:type="paragraph" w:customStyle="1" w:styleId="2f">
    <w:name w:val="חתימה2"/>
    <w:basedOn w:val="a5"/>
    <w:uiPriority w:val="99"/>
    <w:rsid w:val="00BD7A28"/>
    <w:pPr>
      <w:spacing w:line="240" w:lineRule="auto"/>
      <w:ind w:left="6804"/>
      <w:jc w:val="center"/>
    </w:pPr>
    <w:rPr>
      <w:rFonts w:ascii="Times New Roman" w:hAnsi="Times New Roman"/>
      <w:b/>
      <w:bCs/>
      <w:spacing w:val="10"/>
      <w:sz w:val="20"/>
      <w:lang w:eastAsia="he-IL"/>
    </w:rPr>
  </w:style>
  <w:style w:type="paragraph" w:customStyle="1" w:styleId="N-3-3">
    <w:name w:val="N-3-3"/>
    <w:basedOn w:val="N-3"/>
    <w:uiPriority w:val="99"/>
    <w:rsid w:val="00BD7A28"/>
  </w:style>
  <w:style w:type="paragraph" w:customStyle="1" w:styleId="QtxDos">
    <w:name w:val="QtxDos"/>
    <w:uiPriority w:val="99"/>
    <w:rsid w:val="00BD7A28"/>
    <w:rPr>
      <w:rFonts w:ascii="Arial" w:hAnsi="Akhbar Simplified MT" w:cs="Times New Roman"/>
      <w:sz w:val="20"/>
      <w:szCs w:val="20"/>
      <w:lang w:eastAsia="he-IL"/>
    </w:rPr>
  </w:style>
  <w:style w:type="paragraph" w:customStyle="1" w:styleId="-Default-">
    <w:name w:val="-Default-"/>
    <w:uiPriority w:val="99"/>
    <w:rsid w:val="00BD7A28"/>
    <w:rPr>
      <w:rFonts w:ascii="Arial" w:hAnsi="Akhbar Simplified MT" w:cs="Times New Roman"/>
      <w:lang w:eastAsia="he-IL"/>
    </w:rPr>
  </w:style>
  <w:style w:type="paragraph" w:customStyle="1" w:styleId="1f7">
    <w:name w:val="חתימה1"/>
    <w:basedOn w:val="a5"/>
    <w:uiPriority w:val="99"/>
    <w:rsid w:val="00BD7A28"/>
    <w:pPr>
      <w:spacing w:line="240" w:lineRule="auto"/>
      <w:ind w:left="6804"/>
      <w:jc w:val="center"/>
    </w:pPr>
    <w:rPr>
      <w:rFonts w:ascii="Times New Roman" w:hAnsi="Times New Roman"/>
      <w:b/>
      <w:bCs/>
      <w:spacing w:val="10"/>
      <w:sz w:val="20"/>
    </w:rPr>
  </w:style>
  <w:style w:type="paragraph" w:customStyle="1" w:styleId="affffe">
    <w:name w:val="זרימה"/>
    <w:basedOn w:val="a5"/>
    <w:next w:val="a5"/>
    <w:uiPriority w:val="99"/>
    <w:rsid w:val="00BD7A28"/>
    <w:pPr>
      <w:pBdr>
        <w:top w:val="single" w:sz="12" w:space="1" w:color="auto" w:shadow="1"/>
        <w:left w:val="single" w:sz="12" w:space="1" w:color="auto" w:shadow="1"/>
        <w:bottom w:val="single" w:sz="12" w:space="1" w:color="auto" w:shadow="1"/>
        <w:right w:val="single" w:sz="12" w:space="1" w:color="auto" w:shadow="1"/>
      </w:pBdr>
      <w:shd w:val="pct5" w:color="auto" w:fill="auto"/>
      <w:spacing w:before="120" w:after="120" w:line="240" w:lineRule="auto"/>
      <w:jc w:val="left"/>
    </w:pPr>
    <w:rPr>
      <w:rFonts w:ascii="Times New Roman" w:hAnsi="Times New Roman"/>
      <w:spacing w:val="10"/>
      <w:sz w:val="20"/>
    </w:rPr>
  </w:style>
  <w:style w:type="paragraph" w:customStyle="1" w:styleId="StyleHeading212ptBoldUnderlineAfter0cmLinespacin">
    <w:name w:val="Style Heading 2 + 12 pt Bold Underline After:  0 cm Line spacin..."/>
    <w:basedOn w:val="30"/>
    <w:uiPriority w:val="99"/>
    <w:rsid w:val="00BD7A28"/>
    <w:pPr>
      <w:keepNext/>
      <w:spacing w:line="360" w:lineRule="auto"/>
    </w:pPr>
    <w:rPr>
      <w:rFonts w:ascii="Times New Roman" w:hAnsi="Times New Roman"/>
      <w:b w:val="0"/>
      <w:lang w:eastAsia="he-IL"/>
    </w:rPr>
  </w:style>
  <w:style w:type="character" w:customStyle="1" w:styleId="StyleHeading3LatinArialComplex12ptNotLatinBoldChar">
    <w:name w:val="Style Heading 3 + (Latin) Arial (Complex) 12 pt Not (Latin) Bold Char"/>
    <w:link w:val="StyleHeading3LatinArialComplex12ptNotLatinBold"/>
    <w:locked/>
    <w:rsid w:val="00BD7A28"/>
    <w:rPr>
      <w:rFonts w:ascii="Arial" w:hAnsi="Arial"/>
      <w:lang w:eastAsia="he-IL"/>
    </w:rPr>
  </w:style>
  <w:style w:type="paragraph" w:customStyle="1" w:styleId="StyleHeading3LatinArialComplex12ptNotLatinBold">
    <w:name w:val="Style Heading 3 + (Latin) Arial (Complex) 12 pt Not (Latin) Bold"/>
    <w:basedOn w:val="30"/>
    <w:link w:val="StyleHeading3LatinArialComplex12ptNotLatinBoldChar"/>
    <w:rsid w:val="00BD7A28"/>
    <w:pPr>
      <w:keepNext/>
      <w:spacing w:line="360" w:lineRule="auto"/>
      <w:ind w:left="5613"/>
      <w:jc w:val="left"/>
    </w:pPr>
    <w:rPr>
      <w:rFonts w:ascii="Arial" w:hAnsi="Arial"/>
      <w:b w:val="0"/>
      <w:bCs w:val="0"/>
      <w:lang w:eastAsia="he-IL"/>
    </w:rPr>
  </w:style>
  <w:style w:type="paragraph" w:customStyle="1" w:styleId="StyleHeading3RightBefore6ptAfter6pt">
    <w:name w:val="Style Heading 3 + Right Before:  6 pt After:  6 pt"/>
    <w:basedOn w:val="30"/>
    <w:uiPriority w:val="99"/>
    <w:rsid w:val="00BD7A28"/>
    <w:pPr>
      <w:keepNext/>
      <w:spacing w:line="360" w:lineRule="auto"/>
      <w:ind w:left="5613"/>
      <w:jc w:val="left"/>
    </w:pPr>
    <w:rPr>
      <w:rFonts w:ascii="Times New Roman" w:hAnsi="Times New Roman"/>
      <w:bCs w:val="0"/>
      <w:lang w:eastAsia="he-IL"/>
    </w:rPr>
  </w:style>
  <w:style w:type="paragraph" w:customStyle="1" w:styleId="StyleHeading3RightBefore6ptAfter6pt1">
    <w:name w:val="Style Heading 3 + Right Before:  6 pt After:  6 pt1"/>
    <w:basedOn w:val="30"/>
    <w:uiPriority w:val="99"/>
    <w:rsid w:val="00BD7A28"/>
    <w:pPr>
      <w:keepNext/>
      <w:spacing w:line="360" w:lineRule="auto"/>
      <w:jc w:val="left"/>
    </w:pPr>
    <w:rPr>
      <w:rFonts w:ascii="Times New Roman" w:hAnsi="Times New Roman"/>
      <w:bCs w:val="0"/>
      <w:szCs w:val="30"/>
      <w:lang w:eastAsia="he-IL"/>
    </w:rPr>
  </w:style>
  <w:style w:type="paragraph" w:customStyle="1" w:styleId="m8227745332791894561msolistparagraph">
    <w:name w:val="m_8227745332791894561msolistparagraph"/>
    <w:basedOn w:val="a5"/>
    <w:uiPriority w:val="99"/>
    <w:rsid w:val="00BD7A28"/>
    <w:pPr>
      <w:bidi w:val="0"/>
      <w:spacing w:before="100" w:beforeAutospacing="1" w:after="100" w:afterAutospacing="1" w:line="240" w:lineRule="auto"/>
      <w:jc w:val="left"/>
    </w:pPr>
    <w:rPr>
      <w:rFonts w:ascii="Times New Roman" w:eastAsiaTheme="minorHAnsi" w:hAnsi="Times New Roman" w:cs="Times New Roman"/>
    </w:rPr>
  </w:style>
  <w:style w:type="paragraph" w:customStyle="1" w:styleId="afffff">
    <w:name w:val="כותרת"/>
    <w:basedOn w:val="a5"/>
    <w:uiPriority w:val="99"/>
    <w:rsid w:val="00BD7A28"/>
    <w:pPr>
      <w:keepNext/>
      <w:overflowPunct w:val="0"/>
      <w:autoSpaceDE w:val="0"/>
      <w:autoSpaceDN w:val="0"/>
      <w:adjustRightInd w:val="0"/>
      <w:spacing w:line="360" w:lineRule="atLeast"/>
      <w:ind w:left="709" w:hanging="709"/>
      <w:jc w:val="center"/>
    </w:pPr>
    <w:rPr>
      <w:rFonts w:ascii="Times New Roman" w:hAnsi="Times New Roman"/>
      <w:b/>
      <w:bCs/>
      <w:kern w:val="28"/>
      <w:szCs w:val="36"/>
      <w:lang w:eastAsia="he-IL"/>
    </w:rPr>
  </w:style>
  <w:style w:type="character" w:styleId="afffff0">
    <w:name w:val="Subtle Emphasis"/>
    <w:basedOn w:val="a6"/>
    <w:uiPriority w:val="19"/>
    <w:qFormat/>
    <w:rsid w:val="00BD7A28"/>
    <w:rPr>
      <w:i/>
      <w:iCs/>
      <w:color w:val="595959" w:themeColor="text1" w:themeTint="A6"/>
    </w:rPr>
  </w:style>
  <w:style w:type="character" w:styleId="afffff1">
    <w:name w:val="Intense Emphasis"/>
    <w:basedOn w:val="a6"/>
    <w:uiPriority w:val="21"/>
    <w:qFormat/>
    <w:rsid w:val="00BD7A28"/>
    <w:rPr>
      <w:b/>
      <w:bCs/>
      <w:i/>
      <w:iCs/>
    </w:rPr>
  </w:style>
  <w:style w:type="character" w:styleId="afffff2">
    <w:name w:val="Subtle Reference"/>
    <w:basedOn w:val="a6"/>
    <w:uiPriority w:val="31"/>
    <w:qFormat/>
    <w:rsid w:val="00BD7A28"/>
    <w:rPr>
      <w:smallCaps/>
      <w:color w:val="404040" w:themeColor="text1" w:themeTint="BF"/>
    </w:rPr>
  </w:style>
  <w:style w:type="character" w:styleId="afffff3">
    <w:name w:val="Intense Reference"/>
    <w:basedOn w:val="a6"/>
    <w:uiPriority w:val="32"/>
    <w:qFormat/>
    <w:rsid w:val="00BD7A28"/>
    <w:rPr>
      <w:b/>
      <w:bCs/>
      <w:smallCaps/>
      <w:u w:val="single"/>
    </w:rPr>
  </w:style>
  <w:style w:type="character" w:styleId="afffff4">
    <w:name w:val="Book Title"/>
    <w:basedOn w:val="a6"/>
    <w:uiPriority w:val="33"/>
    <w:qFormat/>
    <w:rsid w:val="00BD7A28"/>
    <w:rPr>
      <w:b/>
      <w:bCs/>
      <w:smallCaps/>
    </w:rPr>
  </w:style>
  <w:style w:type="character" w:customStyle="1" w:styleId="710">
    <w:name w:val="כותרת 7 תו1"/>
    <w:basedOn w:val="a6"/>
    <w:semiHidden/>
    <w:rsid w:val="00BD7A28"/>
    <w:rPr>
      <w:rFonts w:asciiTheme="majorHAnsi" w:eastAsiaTheme="majorEastAsia" w:hAnsiTheme="majorHAnsi" w:cstheme="majorBidi"/>
      <w:i/>
      <w:iCs/>
      <w:color w:val="1F4D78" w:themeColor="accent1" w:themeShade="7F"/>
      <w:szCs w:val="24"/>
      <w:lang w:eastAsia="he-IL"/>
    </w:rPr>
  </w:style>
  <w:style w:type="character" w:customStyle="1" w:styleId="81">
    <w:name w:val="כותרת 8 תו1"/>
    <w:basedOn w:val="a6"/>
    <w:semiHidden/>
    <w:rsid w:val="00BD7A28"/>
    <w:rPr>
      <w:rFonts w:asciiTheme="majorHAnsi" w:eastAsiaTheme="majorEastAsia" w:hAnsiTheme="majorHAnsi" w:cstheme="majorBidi"/>
      <w:color w:val="272727" w:themeColor="text1" w:themeTint="D8"/>
      <w:sz w:val="21"/>
      <w:szCs w:val="21"/>
      <w:lang w:eastAsia="he-IL"/>
    </w:rPr>
  </w:style>
  <w:style w:type="character" w:customStyle="1" w:styleId="91">
    <w:name w:val="כותרת 9 תו1"/>
    <w:basedOn w:val="a6"/>
    <w:semiHidden/>
    <w:rsid w:val="00BD7A28"/>
    <w:rPr>
      <w:rFonts w:asciiTheme="majorHAnsi" w:eastAsiaTheme="majorEastAsia" w:hAnsiTheme="majorHAnsi" w:cstheme="majorBidi"/>
      <w:i/>
      <w:iCs/>
      <w:color w:val="272727" w:themeColor="text1" w:themeTint="D8"/>
      <w:sz w:val="21"/>
      <w:szCs w:val="21"/>
      <w:lang w:eastAsia="he-IL"/>
    </w:rPr>
  </w:style>
  <w:style w:type="character" w:customStyle="1" w:styleId="1f8">
    <w:name w:val="נושא הערה תו1"/>
    <w:basedOn w:val="1f4"/>
    <w:semiHidden/>
    <w:rsid w:val="00BD7A28"/>
    <w:rPr>
      <w:rFonts w:ascii="Arial" w:hAnsi="Arial" w:cs="Miriam"/>
      <w:b/>
      <w:bCs/>
      <w:sz w:val="20"/>
      <w:szCs w:val="20"/>
      <w:lang w:eastAsia="he-IL"/>
    </w:rPr>
  </w:style>
  <w:style w:type="character" w:customStyle="1" w:styleId="1f9">
    <w:name w:val="טקסט בלונים תו1"/>
    <w:basedOn w:val="a6"/>
    <w:semiHidden/>
    <w:rsid w:val="00BD7A28"/>
    <w:rPr>
      <w:rFonts w:ascii="Tahoma" w:hAnsi="Tahoma" w:cs="Tahoma"/>
      <w:sz w:val="18"/>
      <w:szCs w:val="18"/>
      <w:lang w:eastAsia="he-IL"/>
    </w:rPr>
  </w:style>
  <w:style w:type="character" w:customStyle="1" w:styleId="1fa">
    <w:name w:val="כותרת עליונה תו1"/>
    <w:basedOn w:val="a6"/>
    <w:semiHidden/>
    <w:rsid w:val="00BD7A28"/>
    <w:rPr>
      <w:rFonts w:ascii="Arial" w:hAnsi="Arial" w:cs="Miriam"/>
      <w:sz w:val="20"/>
      <w:lang w:eastAsia="he-IL"/>
    </w:rPr>
  </w:style>
  <w:style w:type="character" w:customStyle="1" w:styleId="1fb">
    <w:name w:val="כותרת תחתונה תו1"/>
    <w:basedOn w:val="a6"/>
    <w:semiHidden/>
    <w:rsid w:val="00BD7A28"/>
    <w:rPr>
      <w:rFonts w:ascii="Arial" w:hAnsi="Arial" w:cs="Miriam"/>
      <w:sz w:val="20"/>
      <w:lang w:eastAsia="he-IL"/>
    </w:rPr>
  </w:style>
  <w:style w:type="character" w:customStyle="1" w:styleId="1fc">
    <w:name w:val="מפת מסמך תו1"/>
    <w:basedOn w:val="a6"/>
    <w:semiHidden/>
    <w:rsid w:val="00BD7A28"/>
    <w:rPr>
      <w:rFonts w:ascii="Tahoma" w:hAnsi="Tahoma" w:cs="Tahoma"/>
      <w:sz w:val="16"/>
      <w:szCs w:val="16"/>
      <w:lang w:eastAsia="he-IL"/>
    </w:rPr>
  </w:style>
  <w:style w:type="character" w:customStyle="1" w:styleId="1fd">
    <w:name w:val="גוף טקסט תו1"/>
    <w:basedOn w:val="a6"/>
    <w:semiHidden/>
    <w:rsid w:val="00BD7A28"/>
    <w:rPr>
      <w:rFonts w:ascii="Arial" w:hAnsi="Arial" w:cs="Miriam"/>
      <w:sz w:val="20"/>
      <w:lang w:eastAsia="he-IL"/>
    </w:rPr>
  </w:style>
  <w:style w:type="character" w:customStyle="1" w:styleId="1fe">
    <w:name w:val="טקסט הערת שוליים תו1"/>
    <w:basedOn w:val="a6"/>
    <w:uiPriority w:val="99"/>
    <w:semiHidden/>
    <w:rsid w:val="00BD7A28"/>
    <w:rPr>
      <w:rFonts w:ascii="Arial" w:hAnsi="Arial" w:cs="Miriam"/>
      <w:sz w:val="20"/>
      <w:szCs w:val="20"/>
      <w:lang w:eastAsia="he-IL"/>
    </w:rPr>
  </w:style>
  <w:style w:type="character" w:customStyle="1" w:styleId="1ff">
    <w:name w:val="כניסה בגוף טקסט תו1"/>
    <w:basedOn w:val="a6"/>
    <w:semiHidden/>
    <w:rsid w:val="00BD7A28"/>
    <w:rPr>
      <w:rFonts w:ascii="Arial" w:hAnsi="Arial" w:cs="Miriam"/>
      <w:sz w:val="20"/>
      <w:lang w:eastAsia="he-IL"/>
    </w:rPr>
  </w:style>
  <w:style w:type="character" w:customStyle="1" w:styleId="310">
    <w:name w:val="גוף טקסט 3 תו1"/>
    <w:basedOn w:val="a6"/>
    <w:uiPriority w:val="99"/>
    <w:semiHidden/>
    <w:rsid w:val="00BD7A28"/>
    <w:rPr>
      <w:rFonts w:ascii="Arial" w:hAnsi="Arial" w:cs="Miriam"/>
      <w:sz w:val="16"/>
      <w:szCs w:val="16"/>
      <w:lang w:eastAsia="he-IL"/>
    </w:rPr>
  </w:style>
  <w:style w:type="paragraph" w:styleId="affff9">
    <w:name w:val="Subtitle"/>
    <w:basedOn w:val="a5"/>
    <w:next w:val="a5"/>
    <w:link w:val="affff8"/>
    <w:uiPriority w:val="11"/>
    <w:qFormat/>
    <w:rsid w:val="00BD7A28"/>
    <w:pPr>
      <w:widowControl w:val="0"/>
      <w:numPr>
        <w:ilvl w:val="1"/>
      </w:numPr>
      <w:spacing w:after="160" w:line="240" w:lineRule="auto"/>
      <w:jc w:val="left"/>
    </w:pPr>
    <w:rPr>
      <w:rFonts w:asciiTheme="majorHAnsi" w:eastAsiaTheme="majorEastAsia" w:hAnsiTheme="majorHAnsi" w:cstheme="majorBidi"/>
      <w:color w:val="404040" w:themeColor="text1" w:themeTint="BF"/>
      <w:sz w:val="30"/>
      <w:szCs w:val="30"/>
    </w:rPr>
  </w:style>
  <w:style w:type="character" w:customStyle="1" w:styleId="1ff0">
    <w:name w:val="כותרת משנה תו1"/>
    <w:basedOn w:val="a6"/>
    <w:uiPriority w:val="11"/>
    <w:rsid w:val="00BD7A28"/>
    <w:rPr>
      <w:rFonts w:asciiTheme="minorHAnsi" w:eastAsiaTheme="minorEastAsia" w:hAnsiTheme="minorHAnsi" w:cstheme="minorBidi"/>
      <w:color w:val="5A5A5A" w:themeColor="text1" w:themeTint="A5"/>
      <w:spacing w:val="15"/>
      <w:sz w:val="22"/>
      <w:szCs w:val="22"/>
    </w:rPr>
  </w:style>
  <w:style w:type="character" w:customStyle="1" w:styleId="1ff1">
    <w:name w:val="ציטוט תו1"/>
    <w:basedOn w:val="a6"/>
    <w:uiPriority w:val="29"/>
    <w:rsid w:val="00BD7A28"/>
    <w:rPr>
      <w:rFonts w:ascii="Arial" w:hAnsi="Arial" w:cs="Miriam"/>
      <w:i/>
      <w:iCs/>
      <w:color w:val="404040" w:themeColor="text1" w:themeTint="BF"/>
      <w:sz w:val="20"/>
      <w:lang w:eastAsia="he-IL"/>
    </w:rPr>
  </w:style>
  <w:style w:type="paragraph" w:styleId="affffb">
    <w:name w:val="Intense Quote"/>
    <w:basedOn w:val="a5"/>
    <w:next w:val="a5"/>
    <w:link w:val="affffa"/>
    <w:uiPriority w:val="30"/>
    <w:qFormat/>
    <w:rsid w:val="00BD7A28"/>
    <w:pPr>
      <w:widowControl w:val="0"/>
      <w:pBdr>
        <w:top w:val="single" w:sz="4" w:space="10" w:color="5B9BD5" w:themeColor="accent1"/>
        <w:bottom w:val="single" w:sz="4" w:space="10" w:color="5B9BD5" w:themeColor="accent1"/>
      </w:pBdr>
      <w:spacing w:before="360" w:after="360" w:line="240" w:lineRule="auto"/>
      <w:ind w:left="864" w:right="864"/>
      <w:jc w:val="center"/>
    </w:pPr>
    <w:rPr>
      <w:rFonts w:asciiTheme="majorHAnsi" w:eastAsiaTheme="majorEastAsia" w:hAnsiTheme="majorHAnsi" w:cstheme="majorBidi"/>
      <w:color w:val="5B9BD5" w:themeColor="accent1"/>
      <w:sz w:val="28"/>
      <w:szCs w:val="28"/>
    </w:rPr>
  </w:style>
  <w:style w:type="character" w:customStyle="1" w:styleId="1ff2">
    <w:name w:val="ציטוט חזק תו1"/>
    <w:basedOn w:val="a6"/>
    <w:uiPriority w:val="30"/>
    <w:rsid w:val="00BD7A28"/>
    <w:rPr>
      <w:i/>
      <w:iCs/>
      <w:color w:val="5B9BD5" w:themeColor="accent1"/>
    </w:rPr>
  </w:style>
  <w:style w:type="character" w:customStyle="1" w:styleId="1ff3">
    <w:name w:val="הזכר1"/>
    <w:basedOn w:val="a6"/>
    <w:uiPriority w:val="99"/>
    <w:semiHidden/>
    <w:rsid w:val="00BD7A28"/>
    <w:rPr>
      <w:color w:val="2B579A"/>
      <w:shd w:val="clear" w:color="auto" w:fill="E6E6E6"/>
    </w:rPr>
  </w:style>
  <w:style w:type="paragraph" w:styleId="affff7">
    <w:name w:val="Signature"/>
    <w:basedOn w:val="a5"/>
    <w:link w:val="affff6"/>
    <w:semiHidden/>
    <w:unhideWhenUsed/>
    <w:rsid w:val="00BD7A28"/>
    <w:pPr>
      <w:widowControl w:val="0"/>
      <w:spacing w:line="240" w:lineRule="auto"/>
      <w:ind w:left="4252"/>
      <w:jc w:val="left"/>
    </w:pPr>
    <w:rPr>
      <w:b/>
      <w:bCs/>
      <w:spacing w:val="10"/>
    </w:rPr>
  </w:style>
  <w:style w:type="character" w:customStyle="1" w:styleId="1ff4">
    <w:name w:val="חתימה תו1"/>
    <w:basedOn w:val="a6"/>
    <w:semiHidden/>
    <w:rsid w:val="00BD7A28"/>
  </w:style>
  <w:style w:type="character" w:customStyle="1" w:styleId="afffff5">
    <w:name w:val="סימן שאלה"/>
    <w:rsid w:val="00BD7A28"/>
    <w:rPr>
      <w:rFonts w:cs="Guttman Yad" w:hint="cs"/>
      <w:sz w:val="20"/>
      <w:szCs w:val="20"/>
      <w:u w:val="single"/>
      <w:lang w:bidi="he-IL"/>
    </w:rPr>
  </w:style>
  <w:style w:type="character" w:customStyle="1" w:styleId="default">
    <w:name w:val="default"/>
    <w:rsid w:val="00BD7A28"/>
    <w:rPr>
      <w:rFonts w:ascii="Times New Roman" w:hAnsi="Times New Roman" w:cs="Times New Roman" w:hint="default"/>
      <w:sz w:val="26"/>
      <w:szCs w:val="26"/>
    </w:rPr>
  </w:style>
  <w:style w:type="table" w:styleId="53">
    <w:name w:val="Table Columns 5"/>
    <w:basedOn w:val="a7"/>
    <w:semiHidden/>
    <w:unhideWhenUsed/>
    <w:rsid w:val="00BD7A28"/>
    <w:pPr>
      <w:widowControl w:val="0"/>
      <w:jc w:val="right"/>
    </w:pPr>
    <w:rPr>
      <w:rFonts w:ascii="Times New Roman" w:hAnsi="Times New Roman" w:cs="Miriam"/>
      <w:sz w:val="20"/>
      <w:szCs w:val="20"/>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table" w:styleId="-10">
    <w:name w:val="Light Shading Accent 1"/>
    <w:basedOn w:val="a7"/>
    <w:uiPriority w:val="60"/>
    <w:semiHidden/>
    <w:unhideWhenUsed/>
    <w:rsid w:val="00BD7A28"/>
    <w:pPr>
      <w:jc w:val="right"/>
    </w:pPr>
    <w:rPr>
      <w:rFonts w:asciiTheme="minorHAnsi" w:eastAsiaTheme="minorEastAsia" w:hAnsiTheme="minorHAnsi" w:cstheme="minorBidi"/>
      <w:color w:val="2E74B5" w:themeColor="accent1" w:themeShade="BF"/>
      <w:sz w:val="21"/>
      <w:szCs w:val="21"/>
    </w:rPr>
    <w:tblPr>
      <w:tblStyleRowBandSize w:val="1"/>
      <w:tblStyleColBandSize w:val="1"/>
      <w:tblBorders>
        <w:top w:val="single" w:sz="8" w:space="0" w:color="5B9BD5" w:themeColor="accent1"/>
        <w:bottom w:val="single" w:sz="8" w:space="0" w:color="5B9BD5" w:themeColor="accent1"/>
      </w:tblBorders>
    </w:tblPr>
    <w:tblStylePr w:type="fir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5B9BD5" w:themeColor="accent1"/>
          <w:left w:val="nil"/>
          <w:bottom w:val="single" w:sz="8" w:space="0" w:color="5B9BD5"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left w:val="nil"/>
          <w:right w:val="nil"/>
          <w:insideH w:val="nil"/>
          <w:insideV w:val="nil"/>
        </w:tcBorders>
        <w:shd w:val="clear" w:color="auto" w:fill="D6E6F4" w:themeFill="accent1" w:themeFillTint="3F"/>
      </w:tcPr>
    </w:tblStylePr>
  </w:style>
  <w:style w:type="table" w:styleId="1-1">
    <w:name w:val="Medium Shading 1 Accent 1"/>
    <w:basedOn w:val="a7"/>
    <w:uiPriority w:val="63"/>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single" w:sz="8" w:space="0" w:color="84B3DF" w:themeColor="accent1"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shd w:val="clear" w:color="auto" w:fill="5B9BD5" w:themeFill="accent1"/>
      </w:tcPr>
    </w:tblStylePr>
    <w:tblStylePr w:type="lastRow">
      <w:pPr>
        <w:spacing w:beforeLines="0" w:before="0" w:beforeAutospacing="0" w:afterLines="0" w:after="0" w:afterAutospacing="0" w:line="240" w:lineRule="auto"/>
      </w:pPr>
      <w:rPr>
        <w:b/>
        <w:bCs/>
      </w:rPr>
      <w:tblPr/>
      <w:tcPr>
        <w:tcBorders>
          <w:top w:val="double" w:sz="6" w:space="0" w:color="84B3DF" w:themeColor="accent1" w:themeTint="BF"/>
          <w:left w:val="single" w:sz="8" w:space="0" w:color="84B3DF" w:themeColor="accent1" w:themeTint="BF"/>
          <w:bottom w:val="single" w:sz="8" w:space="0" w:color="84B3DF" w:themeColor="accent1" w:themeTint="BF"/>
          <w:right w:val="single" w:sz="8" w:space="0" w:color="84B3DF" w:themeColor="accent1" w:themeTint="BF"/>
          <w:insideH w:val="nil"/>
          <w:insideV w:val="nil"/>
        </w:tcBorders>
      </w:tcPr>
    </w:tblStylePr>
    <w:tblStylePr w:type="firstCol">
      <w:rPr>
        <w:b/>
        <w:bCs/>
      </w:rPr>
    </w:tblStylePr>
    <w:tblStylePr w:type="lastCol">
      <w:rPr>
        <w:b/>
        <w:bCs/>
      </w:rPr>
    </w:tblStylePr>
    <w:tblStylePr w:type="band1Vert">
      <w:tblPr/>
      <w:tcPr>
        <w:shd w:val="clear" w:color="auto" w:fill="D6E6F4" w:themeFill="accent1" w:themeFillTint="3F"/>
      </w:tcPr>
    </w:tblStylePr>
    <w:tblStylePr w:type="band1Horz">
      <w:tblPr/>
      <w:tcPr>
        <w:tcBorders>
          <w:insideH w:val="nil"/>
          <w:insideV w:val="nil"/>
        </w:tcBorders>
        <w:shd w:val="clear" w:color="auto" w:fill="D6E6F4" w:themeFill="accent1" w:themeFillTint="3F"/>
      </w:tcPr>
    </w:tblStylePr>
    <w:tblStylePr w:type="band2Horz">
      <w:tblPr/>
      <w:tcPr>
        <w:tcBorders>
          <w:insideH w:val="nil"/>
          <w:insideV w:val="nil"/>
        </w:tcBorders>
      </w:tcPr>
    </w:tblStylePr>
  </w:style>
  <w:style w:type="table" w:styleId="1-10">
    <w:name w:val="Medium List 1 Accent 1"/>
    <w:basedOn w:val="a7"/>
    <w:uiPriority w:val="65"/>
    <w:unhideWhenUsed/>
    <w:rsid w:val="00BD7A28"/>
    <w:pPr>
      <w:jc w:val="right"/>
    </w:pPr>
    <w:rPr>
      <w:rFonts w:asciiTheme="minorHAnsi" w:eastAsiaTheme="minorEastAsia" w:hAnsiTheme="minorHAnsi" w:cstheme="minorBidi"/>
      <w:color w:val="000000" w:themeColor="text1"/>
      <w:sz w:val="21"/>
      <w:szCs w:val="21"/>
    </w:rPr>
    <w:tblPr>
      <w:tblStyleRowBandSize w:val="1"/>
      <w:tblStyleColBandSize w:val="1"/>
      <w:tblBorders>
        <w:top w:val="single" w:sz="8" w:space="0" w:color="5B9BD5" w:themeColor="accent1"/>
        <w:bottom w:val="single" w:sz="8" w:space="0" w:color="5B9BD5" w:themeColor="accent1"/>
      </w:tblBorders>
    </w:tblPr>
    <w:tblStylePr w:type="firstRow">
      <w:rPr>
        <w:rFonts w:asciiTheme="majorHAnsi" w:eastAsiaTheme="majorEastAsia" w:hAnsiTheme="majorHAnsi" w:cstheme="majorBidi" w:hint="default"/>
      </w:rPr>
      <w:tblPr/>
      <w:tcPr>
        <w:tcBorders>
          <w:top w:val="nil"/>
          <w:bottom w:val="single" w:sz="8" w:space="0" w:color="5B9BD5" w:themeColor="accent1"/>
        </w:tcBorders>
      </w:tcPr>
    </w:tblStylePr>
    <w:tblStylePr w:type="lastRow">
      <w:rPr>
        <w:b/>
        <w:bCs/>
        <w:color w:val="44546A" w:themeColor="text2"/>
      </w:rPr>
      <w:tblPr/>
      <w:tcPr>
        <w:tcBorders>
          <w:top w:val="single" w:sz="8" w:space="0" w:color="5B9BD5" w:themeColor="accent1"/>
          <w:bottom w:val="single" w:sz="8" w:space="0" w:color="5B9BD5" w:themeColor="accent1"/>
        </w:tcBorders>
      </w:tcPr>
    </w:tblStylePr>
    <w:tblStylePr w:type="firstCol">
      <w:rPr>
        <w:b/>
        <w:bCs/>
      </w:rPr>
    </w:tblStylePr>
    <w:tblStylePr w:type="lastCol">
      <w:rPr>
        <w:b/>
        <w:bCs/>
      </w:rPr>
      <w:tblPr/>
      <w:tcPr>
        <w:tcBorders>
          <w:top w:val="single" w:sz="8" w:space="0" w:color="5B9BD5" w:themeColor="accent1"/>
          <w:bottom w:val="single" w:sz="8" w:space="0" w:color="5B9BD5" w:themeColor="accent1"/>
        </w:tcBorders>
      </w:tcPr>
    </w:tblStylePr>
    <w:tblStylePr w:type="band1Vert">
      <w:tblPr/>
      <w:tcPr>
        <w:shd w:val="clear" w:color="auto" w:fill="D6E6F4" w:themeFill="accent1" w:themeFillTint="3F"/>
      </w:tcPr>
    </w:tblStylePr>
    <w:tblStylePr w:type="band1Horz">
      <w:tblPr/>
      <w:tcPr>
        <w:shd w:val="clear" w:color="auto" w:fill="D6E6F4" w:themeFill="accent1" w:themeFillTint="3F"/>
      </w:tcPr>
    </w:tblStylePr>
  </w:style>
  <w:style w:type="table" w:styleId="2-1">
    <w:name w:val="Medium List 2 Accent 1"/>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5B9BD5" w:themeColor="accent1"/>
        <w:left w:val="single" w:sz="8" w:space="0" w:color="5B9BD5" w:themeColor="accent1"/>
        <w:bottom w:val="single" w:sz="8" w:space="0" w:color="5B9BD5" w:themeColor="accent1"/>
        <w:right w:val="single" w:sz="8" w:space="0" w:color="5B9BD5" w:themeColor="accent1"/>
      </w:tblBorders>
    </w:tblPr>
    <w:tblStylePr w:type="firstRow">
      <w:rPr>
        <w:sz w:val="24"/>
        <w:szCs w:val="24"/>
      </w:rPr>
      <w:tblPr/>
      <w:tcPr>
        <w:tcBorders>
          <w:top w:val="nil"/>
          <w:left w:val="nil"/>
          <w:bottom w:val="single" w:sz="24" w:space="0" w:color="5B9BD5" w:themeColor="accent1"/>
          <w:right w:val="nil"/>
          <w:insideH w:val="nil"/>
          <w:insideV w:val="nil"/>
        </w:tcBorders>
        <w:shd w:val="clear" w:color="auto" w:fill="FFFFFF" w:themeFill="background1"/>
      </w:tcPr>
    </w:tblStylePr>
    <w:tblStylePr w:type="lastRow">
      <w:tblPr/>
      <w:tcPr>
        <w:tcBorders>
          <w:top w:val="single" w:sz="8" w:space="0" w:color="5B9BD5"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5B9BD5" w:themeColor="accent1"/>
          <w:insideH w:val="nil"/>
          <w:insideV w:val="nil"/>
        </w:tcBorders>
        <w:shd w:val="clear" w:color="auto" w:fill="FFFFFF" w:themeFill="background1"/>
      </w:tcPr>
    </w:tblStylePr>
    <w:tblStylePr w:type="lastCol">
      <w:tblPr/>
      <w:tcPr>
        <w:tcBorders>
          <w:top w:val="nil"/>
          <w:left w:val="single" w:sz="8" w:space="0" w:color="5B9BD5"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6E6F4" w:themeFill="accent1" w:themeFillTint="3F"/>
      </w:tcPr>
    </w:tblStylePr>
    <w:tblStylePr w:type="band1Horz">
      <w:tblPr/>
      <w:tcPr>
        <w:tcBorders>
          <w:top w:val="nil"/>
          <w:bottom w:val="nil"/>
          <w:insideH w:val="nil"/>
          <w:insideV w:val="nil"/>
        </w:tcBorders>
        <w:shd w:val="clear" w:color="auto" w:fill="D6E6F4"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11">
    <w:name w:val="Colorful List Accent 1"/>
    <w:aliases w:val="עדליא ציבורי 1"/>
    <w:basedOn w:val="a7"/>
    <w:uiPriority w:val="72"/>
    <w:semiHidden/>
    <w:unhideWhenUsed/>
    <w:rsid w:val="00BD7A28"/>
    <w:pPr>
      <w:jc w:val="both"/>
    </w:pPr>
    <w:rPr>
      <w:rFonts w:ascii="Arial" w:eastAsiaTheme="majorEastAsia" w:hAnsi="Arial" w:cstheme="minorBidi"/>
      <w:color w:val="000000"/>
      <w:sz w:val="22"/>
      <w:szCs w:val="22"/>
      <w:lang w:bidi="en-US"/>
    </w:rPr>
    <w:tblPr>
      <w:tblStyleRowBandSize w:val="1"/>
      <w:tblStyleColBandSize w:val="1"/>
      <w:tblCellSpacing w:w="8" w:type="dxa"/>
      <w:tblCellMar>
        <w:top w:w="74" w:type="dxa"/>
        <w:bottom w:w="74" w:type="dxa"/>
      </w:tblCellMar>
    </w:tblPr>
    <w:trPr>
      <w:tblCellSpacing w:w="8" w:type="dxa"/>
    </w:trPr>
    <w:tcPr>
      <w:shd w:val="clear" w:color="auto" w:fill="EEF5FB" w:themeFill="accent1" w:themeFillTint="19"/>
    </w:tcPr>
    <w:tblStylePr w:type="firstRow">
      <w:pPr>
        <w:wordWrap/>
        <w:jc w:val="center"/>
      </w:pPr>
      <w:rPr>
        <w:rFonts w:ascii="Arial" w:hAnsi="Arial" w:cstheme="minorBidi" w:hint="default"/>
        <w:b/>
        <w:bCs/>
        <w:color w:val="FFFFFF"/>
        <w:sz w:val="24"/>
        <w:szCs w:val="24"/>
      </w:rPr>
      <w:tblPr/>
      <w:tcPr>
        <w:shd w:val="clear" w:color="auto" w:fill="E7E6E6" w:themeFill="background2"/>
      </w:tcPr>
    </w:tblStylePr>
    <w:tblStylePr w:type="lastRow">
      <w:rPr>
        <w:b/>
        <w:bCs/>
        <w:color w:val="D25F12" w:themeColor="accent2" w:themeShade="CC"/>
      </w:rPr>
      <w:tblPr/>
      <w:tcPr>
        <w:shd w:val="clear" w:color="auto" w:fill="FFFFFF"/>
      </w:tcPr>
    </w:tblStylePr>
    <w:tblStylePr w:type="firstCol">
      <w:rPr>
        <w:b/>
        <w:bCs w:val="0"/>
      </w:rPr>
    </w:tblStylePr>
    <w:tblStylePr w:type="lastCol">
      <w:rPr>
        <w:b/>
        <w:bCs/>
      </w:rPr>
    </w:tblStylePr>
    <w:tblStylePr w:type="band1Vert">
      <w:tblPr/>
      <w:tcPr>
        <w:tcBorders>
          <w:top w:val="nil"/>
          <w:left w:val="nil"/>
          <w:bottom w:val="nil"/>
          <w:right w:val="nil"/>
          <w:insideH w:val="nil"/>
          <w:insideV w:val="nil"/>
        </w:tcBorders>
        <w:shd w:val="clear" w:color="auto" w:fill="D6E6F4" w:themeFill="accent1" w:themeFillTint="3F"/>
      </w:tcPr>
    </w:tblStylePr>
    <w:tblStylePr w:type="band1Horz">
      <w:rPr>
        <w:rFonts w:ascii="Arial" w:hAnsi="Arial" w:cstheme="minorHAnsi" w:hint="default"/>
        <w:sz w:val="22"/>
        <w:szCs w:val="22"/>
      </w:rPr>
      <w:tblPr/>
      <w:tcPr>
        <w:shd w:val="clear" w:color="auto" w:fill="D2DEEF"/>
      </w:tcPr>
    </w:tblStylePr>
    <w:tblStylePr w:type="band2Horz">
      <w:rPr>
        <w:rFonts w:ascii="Arial" w:hAnsi="Arial" w:cstheme="minorHAnsi" w:hint="default"/>
        <w:sz w:val="22"/>
        <w:szCs w:val="22"/>
      </w:rPr>
      <w:tblPr/>
      <w:tcPr>
        <w:shd w:val="clear" w:color="auto" w:fill="EAEFF7"/>
      </w:tcPr>
    </w:tblStylePr>
  </w:style>
  <w:style w:type="table" w:styleId="-3">
    <w:name w:val="Light Shading Accent 3"/>
    <w:basedOn w:val="a7"/>
    <w:uiPriority w:val="60"/>
    <w:semiHidden/>
    <w:unhideWhenUsed/>
    <w:rsid w:val="00BD7A28"/>
    <w:pPr>
      <w:jc w:val="right"/>
    </w:pPr>
    <w:rPr>
      <w:rFonts w:asciiTheme="minorHAnsi" w:eastAsiaTheme="minorEastAsia" w:hAnsiTheme="minorHAnsi" w:cstheme="minorBidi"/>
      <w:color w:val="7B7B7B" w:themeColor="accent3" w:themeShade="BF"/>
      <w:sz w:val="21"/>
      <w:szCs w:val="21"/>
    </w:rPr>
    <w:tblPr>
      <w:tblStyleRowBandSize w:val="1"/>
      <w:tblStyleColBandSize w:val="1"/>
      <w:tblBorders>
        <w:top w:val="single" w:sz="8" w:space="0" w:color="A5A5A5" w:themeColor="accent3"/>
        <w:bottom w:val="single" w:sz="8" w:space="0" w:color="A5A5A5" w:themeColor="accent3"/>
      </w:tblBorders>
    </w:tblPr>
    <w:tblStylePr w:type="fir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lastRow">
      <w:pPr>
        <w:spacing w:beforeLines="0" w:before="0" w:beforeAutospacing="0" w:afterLines="0" w:after="0" w:afterAutospacing="0" w:line="240" w:lineRule="auto"/>
      </w:pPr>
      <w:rPr>
        <w:b/>
        <w:bCs/>
      </w:rPr>
      <w:tblPr/>
      <w:tcPr>
        <w:tcBorders>
          <w:top w:val="single" w:sz="8" w:space="0" w:color="A5A5A5" w:themeColor="accent3"/>
          <w:left w:val="nil"/>
          <w:bottom w:val="single" w:sz="8" w:space="0" w:color="A5A5A5"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8E8E8" w:themeFill="accent3" w:themeFillTint="3F"/>
      </w:tcPr>
    </w:tblStylePr>
    <w:tblStylePr w:type="band1Horz">
      <w:tblPr/>
      <w:tcPr>
        <w:tcBorders>
          <w:left w:val="nil"/>
          <w:right w:val="nil"/>
          <w:insideH w:val="nil"/>
          <w:insideV w:val="nil"/>
        </w:tcBorders>
        <w:shd w:val="clear" w:color="auto" w:fill="E8E8E8" w:themeFill="accent3" w:themeFillTint="3F"/>
      </w:tcPr>
    </w:tblStylePr>
  </w:style>
  <w:style w:type="table" w:styleId="-30">
    <w:name w:val="Light Grid Accent 3"/>
    <w:basedOn w:val="a7"/>
    <w:uiPriority w:val="62"/>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A5A5A5" w:themeColor="accent3"/>
        <w:left w:val="single" w:sz="8" w:space="0" w:color="A5A5A5" w:themeColor="accent3"/>
        <w:bottom w:val="single" w:sz="8" w:space="0" w:color="A5A5A5" w:themeColor="accent3"/>
        <w:right w:val="single" w:sz="8" w:space="0" w:color="A5A5A5" w:themeColor="accent3"/>
        <w:insideH w:val="single" w:sz="8" w:space="0" w:color="A5A5A5" w:themeColor="accent3"/>
        <w:insideV w:val="single" w:sz="8" w:space="0" w:color="A5A5A5" w:themeColor="accent3"/>
      </w:tblBorders>
    </w:tblPr>
    <w:tblStylePr w:type="fir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18" w:space="0" w:color="A5A5A5" w:themeColor="accent3"/>
          <w:right w:val="single" w:sz="8" w:space="0" w:color="A5A5A5" w:themeColor="accent3"/>
          <w:insideH w:val="nil"/>
          <w:insideV w:val="single" w:sz="8" w:space="0" w:color="A5A5A5" w:themeColor="accent3"/>
        </w:tcBorders>
      </w:tcPr>
    </w:tblStylePr>
    <w:tblStylePr w:type="lastRow">
      <w:pPr>
        <w:spacing w:beforeLines="0" w:before="0" w:beforeAutospacing="0" w:afterLines="0" w:after="0" w:afterAutospacing="0" w:line="240" w:lineRule="auto"/>
      </w:pPr>
      <w:rPr>
        <w:rFonts w:asciiTheme="majorHAnsi" w:eastAsiaTheme="majorEastAsia" w:hAnsiTheme="majorHAnsi" w:cstheme="majorBidi" w:hint="default"/>
        <w:b/>
        <w:bCs/>
      </w:rPr>
      <w:tblPr/>
      <w:tcPr>
        <w:tcBorders>
          <w:top w:val="double" w:sz="6" w:space="0" w:color="A5A5A5" w:themeColor="accent3"/>
          <w:left w:val="single" w:sz="8" w:space="0" w:color="A5A5A5" w:themeColor="accent3"/>
          <w:bottom w:val="single" w:sz="8" w:space="0" w:color="A5A5A5" w:themeColor="accent3"/>
          <w:right w:val="single" w:sz="8" w:space="0" w:color="A5A5A5" w:themeColor="accent3"/>
          <w:insideH w:val="nil"/>
          <w:insideV w:val="single" w:sz="8" w:space="0" w:color="A5A5A5" w:themeColor="accent3"/>
        </w:tcBorders>
      </w:tcPr>
    </w:tblStylePr>
    <w:tblStylePr w:type="firstCol">
      <w:rPr>
        <w:rFonts w:asciiTheme="majorHAnsi" w:eastAsiaTheme="majorEastAsia" w:hAnsiTheme="majorHAnsi" w:cstheme="majorBidi" w:hint="default"/>
        <w:b/>
        <w:bCs/>
      </w:rPr>
    </w:tblStylePr>
    <w:tblStylePr w:type="lastCol">
      <w:rPr>
        <w:rFonts w:asciiTheme="majorHAnsi" w:eastAsiaTheme="majorEastAsia" w:hAnsiTheme="majorHAnsi" w:cstheme="majorBidi" w:hint="default"/>
        <w:b/>
        <w:bCs/>
      </w:rPr>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tcPr>
    </w:tblStylePr>
    <w:tblStylePr w:type="band1Vert">
      <w:tblPr/>
      <w:tcPr>
        <w:tcBorders>
          <w:top w:val="single" w:sz="8" w:space="0" w:color="A5A5A5" w:themeColor="accent3"/>
          <w:left w:val="single" w:sz="8" w:space="0" w:color="A5A5A5" w:themeColor="accent3"/>
          <w:bottom w:val="single" w:sz="8" w:space="0" w:color="A5A5A5" w:themeColor="accent3"/>
          <w:right w:val="single" w:sz="8" w:space="0" w:color="A5A5A5" w:themeColor="accent3"/>
        </w:tcBorders>
        <w:shd w:val="clear" w:color="auto" w:fill="E8E8E8" w:themeFill="accent3" w:themeFillTint="3F"/>
      </w:tcPr>
    </w:tblStylePr>
    <w:tblStylePr w:type="band1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shd w:val="clear" w:color="auto" w:fill="E8E8E8" w:themeFill="accent3" w:themeFillTint="3F"/>
      </w:tcPr>
    </w:tblStylePr>
    <w:tblStylePr w:type="band2Horz">
      <w:tblPr/>
      <w:tcPr>
        <w:tcBorders>
          <w:top w:val="single" w:sz="8" w:space="0" w:color="A5A5A5" w:themeColor="accent3"/>
          <w:left w:val="single" w:sz="8" w:space="0" w:color="A5A5A5" w:themeColor="accent3"/>
          <w:bottom w:val="single" w:sz="8" w:space="0" w:color="A5A5A5" w:themeColor="accent3"/>
          <w:right w:val="single" w:sz="8" w:space="0" w:color="A5A5A5" w:themeColor="accent3"/>
          <w:insideV w:val="single" w:sz="8" w:space="0" w:color="A5A5A5" w:themeColor="accent3"/>
        </w:tcBorders>
      </w:tcPr>
    </w:tblStylePr>
  </w:style>
  <w:style w:type="table" w:styleId="-4">
    <w:name w:val="Medium Shading 2 Accent 4"/>
    <w:basedOn w:val="a7"/>
    <w:uiPriority w:val="64"/>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18" w:space="0" w:color="auto"/>
        <w:bottom w:val="single" w:sz="18" w:space="0" w:color="auto"/>
      </w:tblBorders>
    </w:tblPr>
    <w:tblStylePr w:type="firstRow">
      <w:pPr>
        <w:spacing w:beforeLines="0" w:before="0" w:beforeAutospacing="0" w:afterLines="0" w:after="0" w:afterAutospacing="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FC000" w:themeFill="accent4"/>
      </w:tcPr>
    </w:tblStylePr>
    <w:tblStylePr w:type="lastRow">
      <w:pPr>
        <w:spacing w:beforeLines="0" w:before="0" w:beforeAutospacing="0" w:afterLines="0" w:after="0" w:afterAutospacing="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FC000" w:themeFill="accent4"/>
      </w:tcPr>
    </w:tblStylePr>
    <w:tblStylePr w:type="lastCol">
      <w:rPr>
        <w:b/>
        <w:bCs/>
        <w:color w:val="FFFFFF" w:themeColor="background1"/>
      </w:rPr>
      <w:tblPr/>
      <w:tcPr>
        <w:tcBorders>
          <w:left w:val="nil"/>
          <w:right w:val="nil"/>
          <w:insideH w:val="nil"/>
          <w:insideV w:val="nil"/>
        </w:tcBorders>
        <w:shd w:val="clear" w:color="auto" w:fill="FFC000"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5">
    <w:name w:val="Medium Shading 1 Accent 5"/>
    <w:basedOn w:val="a7"/>
    <w:uiPriority w:val="63"/>
    <w:semiHidden/>
    <w:unhideWhenUsed/>
    <w:rsid w:val="00BD7A28"/>
    <w:pPr>
      <w:jc w:val="right"/>
    </w:pPr>
    <w:rPr>
      <w:rFonts w:asciiTheme="minorHAnsi" w:eastAsiaTheme="minorEastAsia" w:hAnsiTheme="minorHAnsi" w:cstheme="minorBidi"/>
      <w:sz w:val="21"/>
      <w:szCs w:val="21"/>
    </w:rPr>
    <w:tblPr>
      <w:tblStyleRowBandSize w:val="1"/>
      <w:tblStyleColBandSize w:val="1"/>
      <w:tbl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single" w:sz="8" w:space="0" w:color="7295D2" w:themeColor="accent5" w:themeTint="BF"/>
      </w:tblBorders>
    </w:tblPr>
    <w:tblStylePr w:type="firstRow">
      <w:pPr>
        <w:spacing w:beforeLines="0" w:before="0" w:beforeAutospacing="0" w:afterLines="0" w:after="0" w:afterAutospacing="0" w:line="240" w:lineRule="auto"/>
      </w:pPr>
      <w:rPr>
        <w:b/>
        <w:bCs/>
        <w:color w:val="FFFFFF" w:themeColor="background1"/>
      </w:rPr>
      <w:tblPr/>
      <w:tcPr>
        <w:tcBorders>
          <w:top w:val="single" w:sz="8"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shd w:val="clear" w:color="auto" w:fill="4472C4" w:themeFill="accent5"/>
      </w:tcPr>
    </w:tblStylePr>
    <w:tblStylePr w:type="lastRow">
      <w:pPr>
        <w:spacing w:beforeLines="0" w:before="0" w:beforeAutospacing="0" w:afterLines="0" w:after="0" w:afterAutospacing="0" w:line="240" w:lineRule="auto"/>
      </w:pPr>
      <w:rPr>
        <w:b/>
        <w:bCs/>
      </w:rPr>
      <w:tblPr/>
      <w:tcPr>
        <w:tcBorders>
          <w:top w:val="double" w:sz="6" w:space="0" w:color="7295D2" w:themeColor="accent5" w:themeTint="BF"/>
          <w:left w:val="single" w:sz="8" w:space="0" w:color="7295D2" w:themeColor="accent5" w:themeTint="BF"/>
          <w:bottom w:val="single" w:sz="8" w:space="0" w:color="7295D2" w:themeColor="accent5" w:themeTint="BF"/>
          <w:right w:val="single" w:sz="8" w:space="0" w:color="7295D2" w:themeColor="accent5" w:themeTint="BF"/>
          <w:insideH w:val="nil"/>
          <w:insideV w:val="nil"/>
        </w:tcBorders>
      </w:tcPr>
    </w:tblStylePr>
    <w:tblStylePr w:type="firstCol">
      <w:rPr>
        <w:b/>
        <w:bCs/>
      </w:rPr>
    </w:tblStylePr>
    <w:tblStylePr w:type="lastCol">
      <w:rPr>
        <w:b/>
        <w:bCs/>
      </w:rPr>
    </w:tblStylePr>
    <w:tblStylePr w:type="band1Vert">
      <w:tblPr/>
      <w:tcPr>
        <w:shd w:val="clear" w:color="auto" w:fill="D0DBF0" w:themeFill="accent5" w:themeFillTint="3F"/>
      </w:tcPr>
    </w:tblStylePr>
    <w:tblStylePr w:type="band1Horz">
      <w:tblPr/>
      <w:tcPr>
        <w:tcBorders>
          <w:insideH w:val="nil"/>
          <w:insideV w:val="nil"/>
        </w:tcBorders>
        <w:shd w:val="clear" w:color="auto" w:fill="D0DBF0" w:themeFill="accent5" w:themeFillTint="3F"/>
      </w:tcPr>
    </w:tblStylePr>
    <w:tblStylePr w:type="band2Horz">
      <w:tblPr/>
      <w:tcPr>
        <w:tcBorders>
          <w:insideH w:val="nil"/>
          <w:insideV w:val="nil"/>
        </w:tcBorders>
      </w:tcPr>
    </w:tblStylePr>
  </w:style>
  <w:style w:type="table" w:styleId="2-5">
    <w:name w:val="Medium List 2 Accent 5"/>
    <w:basedOn w:val="a7"/>
    <w:uiPriority w:val="66"/>
    <w:semiHidden/>
    <w:unhideWhenUsed/>
    <w:rsid w:val="00BD7A28"/>
    <w:pPr>
      <w:jc w:val="right"/>
    </w:pPr>
    <w:rPr>
      <w:rFonts w:asciiTheme="majorHAnsi" w:eastAsiaTheme="majorEastAsia" w:hAnsiTheme="majorHAnsi" w:cstheme="majorBidi"/>
      <w:color w:val="000000" w:themeColor="text1"/>
      <w:sz w:val="21"/>
      <w:szCs w:val="21"/>
    </w:rPr>
    <w:tblPr>
      <w:tblStyleRowBandSize w:val="1"/>
      <w:tblStyleColBandSize w:val="1"/>
      <w:tblBorders>
        <w:top w:val="single" w:sz="8" w:space="0" w:color="4472C4" w:themeColor="accent5"/>
        <w:left w:val="single" w:sz="8" w:space="0" w:color="4472C4" w:themeColor="accent5"/>
        <w:bottom w:val="single" w:sz="8" w:space="0" w:color="4472C4" w:themeColor="accent5"/>
        <w:right w:val="single" w:sz="8" w:space="0" w:color="4472C4" w:themeColor="accent5"/>
      </w:tblBorders>
    </w:tblPr>
    <w:tblStylePr w:type="firstRow">
      <w:rPr>
        <w:sz w:val="24"/>
        <w:szCs w:val="24"/>
      </w:rPr>
      <w:tblPr/>
      <w:tcPr>
        <w:tcBorders>
          <w:top w:val="nil"/>
          <w:left w:val="nil"/>
          <w:bottom w:val="single" w:sz="24" w:space="0" w:color="4472C4" w:themeColor="accent5"/>
          <w:right w:val="nil"/>
          <w:insideH w:val="nil"/>
          <w:insideV w:val="nil"/>
        </w:tcBorders>
        <w:shd w:val="clear" w:color="auto" w:fill="FFFFFF" w:themeFill="background1"/>
      </w:tcPr>
    </w:tblStylePr>
    <w:tblStylePr w:type="lastRow">
      <w:tblPr/>
      <w:tcPr>
        <w:tcBorders>
          <w:top w:val="single" w:sz="8" w:space="0" w:color="4472C4"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472C4" w:themeColor="accent5"/>
          <w:insideH w:val="nil"/>
          <w:insideV w:val="nil"/>
        </w:tcBorders>
        <w:shd w:val="clear" w:color="auto" w:fill="FFFFFF" w:themeFill="background1"/>
      </w:tcPr>
    </w:tblStylePr>
    <w:tblStylePr w:type="lastCol">
      <w:tblPr/>
      <w:tcPr>
        <w:tcBorders>
          <w:top w:val="nil"/>
          <w:left w:val="single" w:sz="8" w:space="0" w:color="4472C4"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0DBF0" w:themeFill="accent5" w:themeFillTint="3F"/>
      </w:tcPr>
    </w:tblStylePr>
    <w:tblStylePr w:type="band1Horz">
      <w:tblPr/>
      <w:tcPr>
        <w:tcBorders>
          <w:top w:val="nil"/>
          <w:bottom w:val="nil"/>
          <w:insideH w:val="nil"/>
          <w:insideV w:val="nil"/>
        </w:tcBorders>
        <w:shd w:val="clear" w:color="auto" w:fill="D0DBF0"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customStyle="1" w:styleId="3e">
    <w:name w:val="טבלת רשת3"/>
    <w:basedOn w:val="a7"/>
    <w:uiPriority w:val="59"/>
    <w:rsid w:val="00BD7A28"/>
    <w:rPr>
      <w:rFonts w:ascii="Calibri" w:eastAsia="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0">
    <w:name w:val="טקסט טבלה תחתונה2"/>
    <w:basedOn w:val="a7"/>
    <w:uiPriority w:val="59"/>
    <w:rsid w:val="00BD7A28"/>
    <w:pPr>
      <w:tabs>
        <w:tab w:val="left" w:pos="709"/>
        <w:tab w:val="left" w:pos="1418"/>
        <w:tab w:val="left" w:pos="2268"/>
        <w:tab w:val="left" w:pos="3289"/>
      </w:tabs>
      <w:jc w:val="right"/>
    </w:pPr>
    <w:rPr>
      <w:rFonts w:ascii="Times New Roman" w:hAnsi="Times New Roman" w:cs="Miriam"/>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f1">
    <w:name w:val="טבלת רשת2"/>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44">
    <w:name w:val="טבלת רשת4"/>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54">
    <w:name w:val="טבלת רשת5"/>
    <w:basedOn w:val="a7"/>
    <w:uiPriority w:val="59"/>
    <w:rsid w:val="00BD7A28"/>
    <w:rPr>
      <w:rFonts w:ascii="Times New Roman" w:hAnsi="Times New Roman" w:cs="Times New Roman"/>
      <w:sz w:val="20"/>
      <w:szCs w:val="20"/>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customStyle="1" w:styleId="1-11">
    <w:name w:val="טבלת רשת 1 בהירה - הדגשה 11"/>
    <w:basedOn w:val="a7"/>
    <w:uiPriority w:val="46"/>
    <w:rsid w:val="00BD7A28"/>
    <w:pPr>
      <w:spacing w:after="120" w:line="264" w:lineRule="auto"/>
      <w:jc w:val="right"/>
    </w:pPr>
    <w:rPr>
      <w:rFonts w:asciiTheme="minorHAnsi" w:eastAsia="Calibri" w:hAnsiTheme="minorHAnsi" w:cstheme="minorBidi"/>
      <w:sz w:val="22"/>
      <w:szCs w:val="22"/>
    </w:rPr>
    <w:tblPr>
      <w:tblStyleRowBandSize w:val="1"/>
      <w:tblStyleColBandSize w:val="1"/>
      <w:tblBorders>
        <w:top w:val="single" w:sz="4" w:space="0" w:color="B4C6E7"/>
        <w:left w:val="single" w:sz="4" w:space="0" w:color="B4C6E7"/>
        <w:bottom w:val="single" w:sz="4" w:space="0" w:color="B4C6E7"/>
        <w:right w:val="single" w:sz="4" w:space="0" w:color="B4C6E7"/>
        <w:insideH w:val="single" w:sz="4" w:space="0" w:color="B4C6E7"/>
        <w:insideV w:val="single" w:sz="4" w:space="0" w:color="B4C6E7"/>
      </w:tblBorders>
    </w:tblPr>
    <w:tblStylePr w:type="firstRow">
      <w:rPr>
        <w:b/>
        <w:bCs/>
      </w:rPr>
      <w:tblPr/>
      <w:tcPr>
        <w:tcBorders>
          <w:bottom w:val="single" w:sz="12" w:space="0" w:color="8EAADB"/>
        </w:tcBorders>
      </w:tcPr>
    </w:tblStylePr>
    <w:tblStylePr w:type="lastRow">
      <w:rPr>
        <w:b/>
        <w:bCs/>
      </w:rPr>
      <w:tblPr/>
      <w:tcPr>
        <w:tcBorders>
          <w:top w:val="double" w:sz="2" w:space="0" w:color="8EAADB"/>
        </w:tcBorders>
      </w:tcPr>
    </w:tblStylePr>
    <w:tblStylePr w:type="firstCol">
      <w:rPr>
        <w:b/>
        <w:bCs/>
      </w:rPr>
    </w:tblStylePr>
    <w:tblStylePr w:type="lastCol">
      <w:rPr>
        <w:b/>
        <w:bCs/>
      </w:rPr>
    </w:tblStylePr>
  </w:style>
  <w:style w:type="table" w:customStyle="1" w:styleId="1-51">
    <w:name w:val="טבלת רשת 1 בהירה - הדגשה 51"/>
    <w:basedOn w:val="a7"/>
    <w:uiPriority w:val="46"/>
    <w:rsid w:val="00BD7A28"/>
    <w:pPr>
      <w:jc w:val="right"/>
    </w:pPr>
    <w:rPr>
      <w:rFonts w:asciiTheme="minorHAnsi" w:eastAsiaTheme="minorEastAsia" w:hAnsiTheme="minorHAnsi" w:cstheme="minorBidi"/>
      <w:sz w:val="21"/>
      <w:szCs w:val="21"/>
    </w:rPr>
    <w:tblPr>
      <w:tblStyleRowBandSize w:val="1"/>
      <w:tblStyleColBandSize w:val="1"/>
      <w:tblBorders>
        <w:top w:val="single" w:sz="4" w:space="0" w:color="B4C6E7" w:themeColor="accent5" w:themeTint="66"/>
        <w:left w:val="single" w:sz="4" w:space="0" w:color="B4C6E7" w:themeColor="accent5" w:themeTint="66"/>
        <w:bottom w:val="single" w:sz="4" w:space="0" w:color="B4C6E7" w:themeColor="accent5" w:themeTint="66"/>
        <w:right w:val="single" w:sz="4" w:space="0" w:color="B4C6E7" w:themeColor="accent5" w:themeTint="66"/>
        <w:insideH w:val="single" w:sz="4" w:space="0" w:color="B4C6E7" w:themeColor="accent5" w:themeTint="66"/>
        <w:insideV w:val="single" w:sz="4" w:space="0" w:color="B4C6E7" w:themeColor="accent5" w:themeTint="66"/>
      </w:tblBorders>
    </w:tblPr>
    <w:tblStylePr w:type="firstRow">
      <w:rPr>
        <w:b/>
        <w:bCs/>
      </w:rPr>
      <w:tblPr/>
      <w:tcPr>
        <w:tcBorders>
          <w:bottom w:val="single" w:sz="12" w:space="0" w:color="8EAADB" w:themeColor="accent5" w:themeTint="99"/>
        </w:tcBorders>
      </w:tcPr>
    </w:tblStylePr>
    <w:tblStylePr w:type="lastRow">
      <w:rPr>
        <w:b/>
        <w:bCs/>
      </w:rPr>
      <w:tblPr/>
      <w:tcPr>
        <w:tcBorders>
          <w:top w:val="double" w:sz="2" w:space="0" w:color="8EAADB" w:themeColor="accent5" w:themeTint="99"/>
        </w:tcBorders>
      </w:tcPr>
    </w:tblStylePr>
    <w:tblStylePr w:type="firstCol">
      <w:rPr>
        <w:b/>
        <w:bCs/>
      </w:rPr>
    </w:tblStylePr>
    <w:tblStylePr w:type="lastCol">
      <w:rPr>
        <w:b/>
        <w:bCs/>
      </w:rPr>
    </w:tblStylePr>
  </w:style>
  <w:style w:type="table" w:customStyle="1" w:styleId="GridTable1Light1">
    <w:name w:val="Grid Table 1 Light1"/>
    <w:basedOn w:val="a7"/>
    <w:uiPriority w:val="46"/>
    <w:rsid w:val="00BD7A28"/>
    <w:rPr>
      <w:rFonts w:ascii="Times New Roman" w:hAnsi="Times New Roman"/>
      <w:kern w:val="32"/>
    </w:rPr>
    <w:tblPr>
      <w:tblStyleRowBandSize w:val="1"/>
      <w:tblStyleColBandSize w:val="1"/>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Pr>
    <w:tblStylePr w:type="firstRow">
      <w:rPr>
        <w:b/>
        <w:bCs/>
      </w:rPr>
      <w:tblPr/>
      <w:tcPr>
        <w:tcBorders>
          <w:bottom w:val="single" w:sz="12" w:space="0" w:color="666666"/>
        </w:tcBorders>
      </w:tcPr>
    </w:tblStylePr>
    <w:tblStylePr w:type="lastRow">
      <w:rPr>
        <w:b/>
        <w:bCs/>
      </w:rPr>
      <w:tblPr/>
      <w:tcPr>
        <w:tcBorders>
          <w:top w:val="double" w:sz="2" w:space="0" w:color="666666"/>
        </w:tcBorders>
      </w:tcPr>
    </w:tblStylePr>
    <w:tblStylePr w:type="firstCol">
      <w:rPr>
        <w:b/>
        <w:bCs/>
      </w:rPr>
    </w:tblStylePr>
    <w:tblStylePr w:type="lastCol">
      <w:rPr>
        <w:b/>
        <w:bCs/>
      </w:rPr>
    </w:tblStylePr>
  </w:style>
  <w:style w:type="table" w:customStyle="1" w:styleId="ListTable3-Accent11">
    <w:name w:val="List Table 3 - Accent 11"/>
    <w:basedOn w:val="a7"/>
    <w:uiPriority w:val="48"/>
    <w:rsid w:val="00BD7A28"/>
    <w:rPr>
      <w:rFonts w:ascii="Times New Roman" w:hAnsi="Times New Roman"/>
      <w:kern w:val="32"/>
    </w:rPr>
    <w:tblPr>
      <w:tblStyleRowBandSize w:val="1"/>
      <w:tblStyleColBandSize w:val="1"/>
      <w:tblBorders>
        <w:top w:val="single" w:sz="4" w:space="0" w:color="4F81BD"/>
        <w:left w:val="single" w:sz="4" w:space="0" w:color="4F81BD"/>
        <w:bottom w:val="single" w:sz="4" w:space="0" w:color="4F81BD"/>
        <w:right w:val="single" w:sz="4" w:space="0" w:color="4F81BD"/>
      </w:tblBorders>
    </w:tblPr>
    <w:tblStylePr w:type="firstRow">
      <w:rPr>
        <w:b/>
        <w:bCs/>
        <w:color w:val="FFFFFF"/>
      </w:rPr>
      <w:tblPr/>
      <w:tcPr>
        <w:shd w:val="clear" w:color="auto" w:fill="4F81BD"/>
      </w:tcPr>
    </w:tblStylePr>
    <w:tblStylePr w:type="lastRow">
      <w:rPr>
        <w:b/>
        <w:bCs/>
      </w:rPr>
      <w:tblPr/>
      <w:tcPr>
        <w:tcBorders>
          <w:top w:val="double" w:sz="4" w:space="0" w:color="4F81BD"/>
        </w:tcBorders>
        <w:shd w:val="clear" w:color="auto" w:fill="FFFFFF"/>
      </w:tcPr>
    </w:tblStylePr>
    <w:tblStylePr w:type="firstCol">
      <w:rPr>
        <w:b/>
        <w:bCs/>
      </w:rPr>
      <w:tblPr/>
      <w:tcPr>
        <w:tcBorders>
          <w:right w:val="nil"/>
        </w:tcBorders>
        <w:shd w:val="clear" w:color="auto" w:fill="FFFFFF"/>
      </w:tcPr>
    </w:tblStylePr>
    <w:tblStylePr w:type="lastCol">
      <w:rPr>
        <w:b/>
        <w:bCs/>
      </w:rPr>
      <w:tblPr/>
      <w:tcPr>
        <w:tcBorders>
          <w:left w:val="nil"/>
        </w:tcBorders>
        <w:shd w:val="clear" w:color="auto" w:fill="FFFFFF"/>
      </w:tcPr>
    </w:tblStylePr>
    <w:tblStylePr w:type="band1Vert">
      <w:tblPr/>
      <w:tcPr>
        <w:tcBorders>
          <w:left w:val="single" w:sz="4" w:space="0" w:color="4F81BD"/>
          <w:right w:val="single" w:sz="4" w:space="0" w:color="4F81BD"/>
        </w:tcBorders>
      </w:tcPr>
    </w:tblStylePr>
    <w:tblStylePr w:type="band1Horz">
      <w:tblPr/>
      <w:tcPr>
        <w:tcBorders>
          <w:top w:val="single" w:sz="4" w:space="0" w:color="4F81BD"/>
          <w:bottom w:val="single" w:sz="4" w:space="0" w:color="4F81BD"/>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F81BD"/>
          <w:left w:val="nil"/>
        </w:tcBorders>
      </w:tcPr>
    </w:tblStylePr>
    <w:tblStylePr w:type="swCell">
      <w:tblPr/>
      <w:tcPr>
        <w:tcBorders>
          <w:top w:val="double" w:sz="4" w:space="0" w:color="4F81BD"/>
          <w:right w:val="nil"/>
        </w:tcBorders>
      </w:tcPr>
    </w:tblStylePr>
  </w:style>
  <w:style w:type="table" w:customStyle="1" w:styleId="111">
    <w:name w:val="טבלה רגילה 11"/>
    <w:basedOn w:val="a7"/>
    <w:uiPriority w:val="41"/>
    <w:rsid w:val="003A719E"/>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UnresolvedMention1">
    <w:name w:val="Unresolved Mention1"/>
    <w:basedOn w:val="a6"/>
    <w:uiPriority w:val="99"/>
    <w:semiHidden/>
    <w:unhideWhenUsed/>
    <w:rsid w:val="003A719E"/>
    <w:rPr>
      <w:color w:val="808080"/>
      <w:shd w:val="clear" w:color="auto" w:fill="E6E6E6"/>
    </w:rPr>
  </w:style>
  <w:style w:type="table" w:customStyle="1" w:styleId="2f2">
    <w:name w:val="רשת טבלה2"/>
    <w:basedOn w:val="a7"/>
    <w:next w:val="af4"/>
    <w:uiPriority w:val="39"/>
    <w:rsid w:val="00B0466A"/>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12">
    <w:name w:val="סגנון112"/>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table" w:customStyle="1" w:styleId="131">
    <w:name w:val="סגנון131"/>
    <w:basedOn w:val="a7"/>
    <w:uiPriority w:val="99"/>
    <w:rsid w:val="00B0466A"/>
    <w:rPr>
      <w:rFonts w:asciiTheme="minorHAnsi" w:eastAsiaTheme="minorHAnsi" w:hAnsiTheme="minorHAnsi" w:cstheme="minorBidi"/>
      <w:sz w:val="22"/>
      <w:szCs w:val="22"/>
    </w:rPr>
    <w:tblPr>
      <w:tblStyleRowBandSize w:val="1"/>
      <w:tblStyleColBandSize w:val="1"/>
      <w:tblBorders>
        <w:bottom w:val="single" w:sz="4" w:space="0" w:color="auto"/>
        <w:insideH w:val="single" w:sz="4" w:space="0" w:color="auto"/>
      </w:tblBorders>
    </w:tblPr>
    <w:tblStylePr w:type="band1Vert">
      <w:tblPr/>
      <w:tcPr>
        <w:tcBorders>
          <w:top w:val="nil"/>
          <w:left w:val="nil"/>
          <w:bottom w:val="nil"/>
          <w:right w:val="nil"/>
          <w:insideH w:val="nil"/>
          <w:insideV w:val="nil"/>
        </w:tcBorders>
      </w:tcPr>
    </w:tblStylePr>
    <w:tblStylePr w:type="band2Horz">
      <w:tblPr/>
      <w:tcPr>
        <w:tcBorders>
          <w:bottom w:val="nil"/>
        </w:tcBorders>
      </w:tcPr>
    </w:tblStylePr>
  </w:style>
  <w:style w:type="paragraph" w:customStyle="1" w:styleId="a0">
    <w:name w:val="הפלוס"/>
    <w:basedOn w:val="a5"/>
    <w:qFormat/>
    <w:rsid w:val="00096451"/>
    <w:pPr>
      <w:numPr>
        <w:numId w:val="28"/>
      </w:numPr>
      <w:spacing w:line="240" w:lineRule="auto"/>
    </w:pPr>
    <w:rPr>
      <w:rFonts w:asciiTheme="minorHAnsi" w:eastAsiaTheme="minorHAnsi" w:hAnsiTheme="minorHAnsi" w:cstheme="minorBidi"/>
      <w:color w:val="000000" w:themeColor="text1" w:themeShade="BF"/>
    </w:rPr>
  </w:style>
  <w:style w:type="paragraph" w:customStyle="1" w:styleId="Heading11">
    <w:name w:val="Heading 11"/>
    <w:basedOn w:val="a5"/>
    <w:qFormat/>
    <w:rsid w:val="000D3096"/>
    <w:pPr>
      <w:widowControl w:val="0"/>
      <w:numPr>
        <w:numId w:val="31"/>
      </w:numPr>
      <w:spacing w:after="120"/>
    </w:pPr>
    <w:rPr>
      <w:rFonts w:ascii="Times New Roman" w:hAnsi="Times New Roman"/>
      <w:b/>
      <w:bCs/>
      <w:u w:val="single"/>
    </w:rPr>
  </w:style>
  <w:style w:type="character" w:customStyle="1" w:styleId="normal1Char0">
    <w:name w:val="normal 1 Char"/>
    <w:link w:val="normal1"/>
    <w:locked/>
    <w:rsid w:val="000D3096"/>
  </w:style>
  <w:style w:type="paragraph" w:customStyle="1" w:styleId="normal1">
    <w:name w:val="normal 1"/>
    <w:basedOn w:val="Heading11"/>
    <w:link w:val="normal1Char0"/>
    <w:qFormat/>
    <w:rsid w:val="000D3096"/>
    <w:pPr>
      <w:numPr>
        <w:ilvl w:val="1"/>
      </w:numPr>
    </w:pPr>
    <w:rPr>
      <w:rFonts w:ascii="David" w:hAnsi="David"/>
      <w:b w:val="0"/>
      <w:bCs w:val="0"/>
      <w:u w:val="none"/>
    </w:rPr>
  </w:style>
  <w:style w:type="paragraph" w:customStyle="1" w:styleId="heading01">
    <w:name w:val="heading 01"/>
    <w:basedOn w:val="af1"/>
    <w:qFormat/>
    <w:rsid w:val="0069014F"/>
    <w:pPr>
      <w:widowControl w:val="0"/>
      <w:spacing w:after="120"/>
      <w:jc w:val="center"/>
    </w:pPr>
    <w:rPr>
      <w:rFonts w:ascii="Times New Roman" w:hAnsi="Times New Roman"/>
      <w:b/>
      <w:bCs/>
      <w:sz w:val="28"/>
      <w:szCs w:val="28"/>
    </w:rPr>
  </w:style>
  <w:style w:type="table" w:customStyle="1" w:styleId="113">
    <w:name w:val="טבלת רשת 1 בהירה1"/>
    <w:basedOn w:val="a7"/>
    <w:uiPriority w:val="46"/>
    <w:rsid w:val="009A2474"/>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paragraph" w:customStyle="1" w:styleId="afffff6">
    <w:name w:val="כותרת קטע"/>
    <w:basedOn w:val="a5"/>
    <w:rsid w:val="00257F4B"/>
    <w:pPr>
      <w:widowControl w:val="0"/>
      <w:tabs>
        <w:tab w:val="left" w:pos="8675"/>
      </w:tabs>
      <w:autoSpaceDE w:val="0"/>
      <w:autoSpaceDN w:val="0"/>
      <w:spacing w:before="240" w:after="240" w:line="300" w:lineRule="atLeast"/>
    </w:pPr>
    <w:rPr>
      <w:rFonts w:ascii="Times New Roman" w:hAnsi="Times New Roman"/>
      <w:b/>
      <w:bCs/>
      <w:smallCaps/>
    </w:rPr>
  </w:style>
  <w:style w:type="table" w:customStyle="1" w:styleId="3f">
    <w:name w:val="טקסט טבלה תחתונה3"/>
    <w:basedOn w:val="a7"/>
    <w:next w:val="af4"/>
    <w:uiPriority w:val="59"/>
    <w:rsid w:val="0046136D"/>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29">
    <w:name w:val="סגנון2 תו"/>
    <w:link w:val="28"/>
    <w:rsid w:val="00BE2EB1"/>
    <w:rPr>
      <w:bCs/>
      <w:noProof/>
      <w:sz w:val="20"/>
      <w:lang w:eastAsia="he-IL"/>
    </w:rPr>
  </w:style>
  <w:style w:type="table" w:customStyle="1" w:styleId="120">
    <w:name w:val="טבלה רגילה 12"/>
    <w:basedOn w:val="a7"/>
    <w:uiPriority w:val="41"/>
    <w:rsid w:val="00BD63C0"/>
    <w:pPr>
      <w:bidi/>
    </w:pPr>
    <w:rPr>
      <w:rFonts w:asciiTheme="minorHAnsi" w:eastAsiaTheme="minorEastAsia" w:hAnsiTheme="minorHAnsi" w:cstheme="minorBidi"/>
      <w:sz w:val="22"/>
      <w:szCs w:val="22"/>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character" w:customStyle="1" w:styleId="1ff5">
    <w:name w:val="אזכור לא מזוהה1"/>
    <w:basedOn w:val="a6"/>
    <w:uiPriority w:val="99"/>
    <w:semiHidden/>
    <w:unhideWhenUsed/>
    <w:rsid w:val="00E02309"/>
    <w:rPr>
      <w:color w:val="605E5C"/>
      <w:shd w:val="clear" w:color="auto" w:fill="E1DFDD"/>
    </w:rPr>
  </w:style>
  <w:style w:type="table" w:customStyle="1" w:styleId="3-31">
    <w:name w:val="טבלת רשימה 3 - הדגשה 31"/>
    <w:basedOn w:val="a7"/>
    <w:uiPriority w:val="48"/>
    <w:rsid w:val="00B44C46"/>
    <w:pPr>
      <w:bidi/>
    </w:pPr>
    <w:rPr>
      <w:rFonts w:asciiTheme="minorHAnsi" w:eastAsiaTheme="minorHAnsi" w:hAnsiTheme="minorHAnsi" w:cstheme="minorBidi"/>
      <w:sz w:val="22"/>
      <w:szCs w:val="22"/>
    </w:rPr>
    <w:tblPr>
      <w:tblStyleRowBandSize w:val="1"/>
      <w:tblStyleColBandSize w:val="1"/>
      <w:tblBorders>
        <w:top w:val="single" w:sz="4" w:space="0" w:color="A5A5A5" w:themeColor="accent3"/>
        <w:left w:val="single" w:sz="4" w:space="0" w:color="A5A5A5" w:themeColor="accent3"/>
        <w:bottom w:val="single" w:sz="4" w:space="0" w:color="A5A5A5" w:themeColor="accent3"/>
        <w:right w:val="single" w:sz="4" w:space="0" w:color="A5A5A5" w:themeColor="accent3"/>
      </w:tblBorders>
    </w:tblPr>
    <w:tblStylePr w:type="firstRow">
      <w:rPr>
        <w:b/>
        <w:bCs/>
        <w:color w:val="FFFFFF" w:themeColor="background1"/>
      </w:rPr>
      <w:tblPr/>
      <w:tcPr>
        <w:shd w:val="clear" w:color="auto" w:fill="A5A5A5" w:themeFill="accent3"/>
      </w:tcPr>
    </w:tblStylePr>
    <w:tblStylePr w:type="lastRow">
      <w:rPr>
        <w:b/>
        <w:bCs/>
      </w:rPr>
      <w:tblPr/>
      <w:tcPr>
        <w:tcBorders>
          <w:top w:val="double" w:sz="4" w:space="0" w:color="A5A5A5" w:themeColor="accent3"/>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A5A5A5" w:themeColor="accent3"/>
          <w:right w:val="single" w:sz="4" w:space="0" w:color="A5A5A5" w:themeColor="accent3"/>
        </w:tcBorders>
      </w:tcPr>
    </w:tblStylePr>
    <w:tblStylePr w:type="band1Horz">
      <w:tblPr/>
      <w:tcPr>
        <w:tcBorders>
          <w:top w:val="single" w:sz="4" w:space="0" w:color="A5A5A5" w:themeColor="accent3"/>
          <w:bottom w:val="single" w:sz="4" w:space="0" w:color="A5A5A5" w:themeColor="accent3"/>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A5A5A5" w:themeColor="accent3"/>
          <w:left w:val="nil"/>
        </w:tcBorders>
      </w:tcPr>
    </w:tblStylePr>
    <w:tblStylePr w:type="swCell">
      <w:tblPr/>
      <w:tcPr>
        <w:tcBorders>
          <w:top w:val="double" w:sz="4" w:space="0" w:color="A5A5A5" w:themeColor="accent3"/>
          <w:right w:val="nil"/>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09105774">
      <w:bodyDiv w:val="1"/>
      <w:marLeft w:val="0"/>
      <w:marRight w:val="0"/>
      <w:marTop w:val="0"/>
      <w:marBottom w:val="0"/>
      <w:divBdr>
        <w:top w:val="none" w:sz="0" w:space="0" w:color="auto"/>
        <w:left w:val="none" w:sz="0" w:space="0" w:color="auto"/>
        <w:bottom w:val="none" w:sz="0" w:space="0" w:color="auto"/>
        <w:right w:val="none" w:sz="0" w:space="0" w:color="auto"/>
      </w:divBdr>
    </w:div>
    <w:div w:id="1550334664">
      <w:bodyDiv w:val="1"/>
      <w:marLeft w:val="0"/>
      <w:marRight w:val="0"/>
      <w:marTop w:val="0"/>
      <w:marBottom w:val="0"/>
      <w:divBdr>
        <w:top w:val="none" w:sz="0" w:space="0" w:color="auto"/>
        <w:left w:val="none" w:sz="0" w:space="0" w:color="auto"/>
        <w:bottom w:val="none" w:sz="0" w:space="0" w:color="auto"/>
        <w:right w:val="none" w:sz="0" w:space="0" w:color="auto"/>
      </w:divBdr>
    </w:div>
    <w:div w:id="203865295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2.xml"/><Relationship Id="rId18" Type="http://schemas.openxmlformats.org/officeDocument/2006/relationships/footer" Target="footer3.xml"/><Relationship Id="rId3" Type="http://schemas.openxmlformats.org/officeDocument/2006/relationships/customXml" Target="../customXml/item3.xml"/><Relationship Id="rId21" Type="http://schemas.openxmlformats.org/officeDocument/2006/relationships/hyperlink" Target="https://grc.cyber.gov.il" TargetMode="External"/><Relationship Id="rId7" Type="http://schemas.openxmlformats.org/officeDocument/2006/relationships/styles" Target="styles.xml"/><Relationship Id="rId12" Type="http://schemas.openxmlformats.org/officeDocument/2006/relationships/footer" Target="footer1.xml"/><Relationship Id="rId17" Type="http://schemas.openxmlformats.org/officeDocument/2006/relationships/header" Target="header2.xm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hyperlink" Target="https://grc.cyber.gov.il/scripts/manage/login.aspx" TargetMode="External"/><Relationship Id="rId20" Type="http://schemas.openxmlformats.org/officeDocument/2006/relationships/hyperlink" Target="https://grc.cyber.gov.il/scripts/manage/login.aspx" TargetMode="External"/><Relationship Id="rId29" Type="http://schemas.microsoft.com/office/2016/09/relationships/commentsIds" Target="commentsIds.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glossaryDocument" Target="glossary/document.xml"/><Relationship Id="rId5" Type="http://schemas.openxmlformats.org/officeDocument/2006/relationships/customXml" Target="../customXml/item5.xml"/><Relationship Id="rId15" Type="http://schemas.openxmlformats.org/officeDocument/2006/relationships/hyperlink" Target="http://www.justice.gov.il/mojheb/rasuthataagidim" TargetMode="External"/><Relationship Id="rId23" Type="http://schemas.openxmlformats.org/officeDocument/2006/relationships/fontTable" Target="fontTable.xml"/><Relationship Id="rId10" Type="http://schemas.openxmlformats.org/officeDocument/2006/relationships/footnotes" Target="footnotes.xml"/><Relationship Id="rId19" Type="http://schemas.openxmlformats.org/officeDocument/2006/relationships/image" Target="media/image1.jpeg"/><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 Id="rId22" Type="http://schemas.openxmlformats.org/officeDocument/2006/relationships/hyperlink" Target="https://grc.cyber.gov.il" TargetMode="Externa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E9011CBE14504A3BB60BC6464FCF360C"/>
        <w:category>
          <w:name w:val="כללי"/>
          <w:gallery w:val="placeholder"/>
        </w:category>
        <w:types>
          <w:type w:val="bbPlcHdr"/>
        </w:types>
        <w:behaviors>
          <w:behavior w:val="content"/>
        </w:behaviors>
        <w:guid w:val="{402308C5-942C-42F8-BFC7-4A306513FE20}"/>
      </w:docPartPr>
      <w:docPartBody>
        <w:p w:rsidR="00C567D3" w:rsidRDefault="007E66E1">
          <w:r w:rsidRPr="00B02D3C">
            <w:rPr>
              <w:rStyle w:val="a3"/>
              <w:rtl/>
            </w:rPr>
            <w:t>[כותרת]</w:t>
          </w:r>
        </w:p>
      </w:docPartBody>
    </w:docPart>
    <w:docPart>
      <w:docPartPr>
        <w:name w:val="9532601DD8A04686AD06FD47876590E7"/>
        <w:category>
          <w:name w:val="כללי"/>
          <w:gallery w:val="placeholder"/>
        </w:category>
        <w:types>
          <w:type w:val="bbPlcHdr"/>
        </w:types>
        <w:behaviors>
          <w:behavior w:val="content"/>
        </w:behaviors>
        <w:guid w:val="{5808CE5B-983A-4F3C-8793-2925AFFB4D58}"/>
      </w:docPartPr>
      <w:docPartBody>
        <w:p w:rsidR="00C567D3" w:rsidRDefault="007E66E1">
          <w:r w:rsidRPr="00B02D3C">
            <w:rPr>
              <w:rStyle w:val="a3"/>
              <w:rtl/>
            </w:rPr>
            <w:t>[כותרת]</w:t>
          </w:r>
        </w:p>
      </w:docPartBody>
    </w:docPart>
    <w:docPart>
      <w:docPartPr>
        <w:name w:val="8598D911669A4E2688F03F33F8DAE0AC"/>
        <w:category>
          <w:name w:val="כללי"/>
          <w:gallery w:val="placeholder"/>
        </w:category>
        <w:types>
          <w:type w:val="bbPlcHdr"/>
        </w:types>
        <w:behaviors>
          <w:behavior w:val="content"/>
        </w:behaviors>
        <w:guid w:val="{BA116F0C-ADAC-44AE-B723-3E993AFEF94A}"/>
      </w:docPartPr>
      <w:docPartBody>
        <w:p w:rsidR="00C567D3" w:rsidRDefault="007E66E1">
          <w:r w:rsidRPr="00B02D3C">
            <w:rPr>
              <w:rStyle w:val="a3"/>
              <w:rtl/>
            </w:rPr>
            <w:t>[כותרת]</w:t>
          </w:r>
        </w:p>
      </w:docPartBody>
    </w:docPart>
    <w:docPart>
      <w:docPartPr>
        <w:name w:val="D647D9BDA0E44CA8992C01B4209517FA"/>
        <w:category>
          <w:name w:val="כללי"/>
          <w:gallery w:val="placeholder"/>
        </w:category>
        <w:types>
          <w:type w:val="bbPlcHdr"/>
        </w:types>
        <w:behaviors>
          <w:behavior w:val="content"/>
        </w:behaviors>
        <w:guid w:val="{CD98E068-FE20-48EC-A3FB-663B95EF5087}"/>
      </w:docPartPr>
      <w:docPartBody>
        <w:p w:rsidR="00C567D3" w:rsidRDefault="007E66E1">
          <w:r w:rsidRPr="00B02D3C">
            <w:rPr>
              <w:rStyle w:val="a3"/>
              <w:rtl/>
            </w:rPr>
            <w:t>[כותרת]</w:t>
          </w:r>
        </w:p>
      </w:docPartBody>
    </w:docPart>
    <w:docPart>
      <w:docPartPr>
        <w:name w:val="329A66A63AB942CEBB8EFC6DE6C5EA7B"/>
        <w:category>
          <w:name w:val="כללי"/>
          <w:gallery w:val="placeholder"/>
        </w:category>
        <w:types>
          <w:type w:val="bbPlcHdr"/>
        </w:types>
        <w:behaviors>
          <w:behavior w:val="content"/>
        </w:behaviors>
        <w:guid w:val="{ED9B1C67-D729-418C-A51A-DEAD6E10D90F}"/>
      </w:docPartPr>
      <w:docPartBody>
        <w:p w:rsidR="00C567D3" w:rsidRDefault="007E66E1">
          <w:r w:rsidRPr="00B02D3C">
            <w:rPr>
              <w:rStyle w:val="a3"/>
              <w:rtl/>
            </w:rPr>
            <w:t>[כותרת]</w:t>
          </w:r>
        </w:p>
      </w:docPartBody>
    </w:docPart>
    <w:docPart>
      <w:docPartPr>
        <w:name w:val="4DD17EC75A7648F4B1BB7CD4C2DD97B6"/>
        <w:category>
          <w:name w:val="כללי"/>
          <w:gallery w:val="placeholder"/>
        </w:category>
        <w:types>
          <w:type w:val="bbPlcHdr"/>
        </w:types>
        <w:behaviors>
          <w:behavior w:val="content"/>
        </w:behaviors>
        <w:guid w:val="{462B2BD9-E353-4F54-B66F-003EF7BC6535}"/>
      </w:docPartPr>
      <w:docPartBody>
        <w:p w:rsidR="00FB69EC" w:rsidRDefault="007E66E1">
          <w:r w:rsidRPr="00B02D3C">
            <w:rPr>
              <w:rStyle w:val="a3"/>
              <w:rtl/>
            </w:rPr>
            <w:t>[כותרת]</w:t>
          </w:r>
        </w:p>
      </w:docPartBody>
    </w:docPart>
    <w:docPart>
      <w:docPartPr>
        <w:name w:val="436C37FC7A62432EB17EA8009E48B48B"/>
        <w:category>
          <w:name w:val="כללי"/>
          <w:gallery w:val="placeholder"/>
        </w:category>
        <w:types>
          <w:type w:val="bbPlcHdr"/>
        </w:types>
        <w:behaviors>
          <w:behavior w:val="content"/>
        </w:behaviors>
        <w:guid w:val="{77569B19-4F03-47F8-8468-49FE15087E27}"/>
      </w:docPartPr>
      <w:docPartBody>
        <w:p w:rsidR="00FB69EC" w:rsidRDefault="007E66E1">
          <w:r w:rsidRPr="00B02D3C">
            <w:rPr>
              <w:rStyle w:val="a3"/>
              <w:rtl/>
            </w:rPr>
            <w:t>[כותרת]</w:t>
          </w:r>
        </w:p>
      </w:docPartBody>
    </w:docPart>
    <w:docPart>
      <w:docPartPr>
        <w:name w:val="8116934A62A543DB9D653E04664084D3"/>
        <w:category>
          <w:name w:val="כללי"/>
          <w:gallery w:val="placeholder"/>
        </w:category>
        <w:types>
          <w:type w:val="bbPlcHdr"/>
        </w:types>
        <w:behaviors>
          <w:behavior w:val="content"/>
        </w:behaviors>
        <w:guid w:val="{12F8613C-27EB-4278-8E87-FCE1988415AF}"/>
      </w:docPartPr>
      <w:docPartBody>
        <w:p w:rsidR="00FB69EC" w:rsidRDefault="007E66E1">
          <w:r w:rsidRPr="00B02D3C">
            <w:rPr>
              <w:rStyle w:val="a3"/>
              <w:rtl/>
            </w:rPr>
            <w:t>[כותרת]</w:t>
          </w:r>
        </w:p>
      </w:docPartBody>
    </w:docPart>
    <w:docPart>
      <w:docPartPr>
        <w:name w:val="48EF3D49F3A143BFB102411B90E6B9AD"/>
        <w:category>
          <w:name w:val="כללי"/>
          <w:gallery w:val="placeholder"/>
        </w:category>
        <w:types>
          <w:type w:val="bbPlcHdr"/>
        </w:types>
        <w:behaviors>
          <w:behavior w:val="content"/>
        </w:behaviors>
        <w:guid w:val="{3F8D6B67-928B-42AE-8BCD-3EA651C0DC8B}"/>
      </w:docPartPr>
      <w:docPartBody>
        <w:p w:rsidR="00FB69EC" w:rsidRDefault="007E66E1">
          <w:r w:rsidRPr="00B02D3C">
            <w:rPr>
              <w:rStyle w:val="a3"/>
              <w:rtl/>
            </w:rPr>
            <w:t>[כותרת]</w:t>
          </w:r>
        </w:p>
      </w:docPartBody>
    </w:docPart>
    <w:docPart>
      <w:docPartPr>
        <w:name w:val="6CE9CFAA860E487287C0939746993551"/>
        <w:category>
          <w:name w:val="כללי"/>
          <w:gallery w:val="placeholder"/>
        </w:category>
        <w:types>
          <w:type w:val="bbPlcHdr"/>
        </w:types>
        <w:behaviors>
          <w:behavior w:val="content"/>
        </w:behaviors>
        <w:guid w:val="{38FEC7A3-950B-4D02-BEA5-F30249FFC257}"/>
      </w:docPartPr>
      <w:docPartBody>
        <w:p w:rsidR="005A7C9D" w:rsidRDefault="007E66E1">
          <w:r w:rsidRPr="002B09CB">
            <w:rPr>
              <w:rStyle w:val="a3"/>
              <w:rtl/>
            </w:rPr>
            <w:t>[כותרת]</w:t>
          </w:r>
        </w:p>
      </w:docPartBody>
    </w:docPart>
    <w:docPart>
      <w:docPartPr>
        <w:name w:val="E0C6FC0DA8464375B07BE4A98EBE2311"/>
        <w:category>
          <w:name w:val="כללי"/>
          <w:gallery w:val="placeholder"/>
        </w:category>
        <w:types>
          <w:type w:val="bbPlcHdr"/>
        </w:types>
        <w:behaviors>
          <w:behavior w:val="content"/>
        </w:behaviors>
        <w:guid w:val="{9A5A5261-9DD4-4D70-A114-D41F11D8EBFD}"/>
      </w:docPartPr>
      <w:docPartBody>
        <w:p w:rsidR="005A7C9D" w:rsidRDefault="007E66E1">
          <w:r w:rsidRPr="000349A2">
            <w:rPr>
              <w:rStyle w:val="a3"/>
              <w:rtl/>
            </w:rPr>
            <w:t>[חברה]</w:t>
          </w:r>
        </w:p>
      </w:docPartBody>
    </w:docPart>
    <w:docPart>
      <w:docPartPr>
        <w:name w:val="05B00D87DD0441449899250751A10785"/>
        <w:category>
          <w:name w:val="כללי"/>
          <w:gallery w:val="placeholder"/>
        </w:category>
        <w:types>
          <w:type w:val="bbPlcHdr"/>
        </w:types>
        <w:behaviors>
          <w:behavior w:val="content"/>
        </w:behaviors>
        <w:guid w:val="{0BC13BCB-396C-4E63-A7D4-C37D0C6748E1}"/>
      </w:docPartPr>
      <w:docPartBody>
        <w:p w:rsidR="005F2EC1" w:rsidRDefault="007E66E1">
          <w:r w:rsidRPr="009D7758">
            <w:rPr>
              <w:rStyle w:val="a3"/>
              <w:rtl/>
            </w:rPr>
            <w:t>[חברה]</w:t>
          </w:r>
        </w:p>
      </w:docPartBody>
    </w:docPart>
    <w:docPart>
      <w:docPartPr>
        <w:name w:val="1399571C8F4041FFAAB35049683CE0ED"/>
        <w:category>
          <w:name w:val="כללי"/>
          <w:gallery w:val="placeholder"/>
        </w:category>
        <w:types>
          <w:type w:val="bbPlcHdr"/>
        </w:types>
        <w:behaviors>
          <w:behavior w:val="content"/>
        </w:behaviors>
        <w:guid w:val="{48E994A9-783A-4783-A5DA-4A48DA503B69}"/>
      </w:docPartPr>
      <w:docPartBody>
        <w:p w:rsidR="001B6C0D" w:rsidRDefault="007E66E1" w:rsidP="001B6C0D">
          <w:pPr>
            <w:pStyle w:val="1399571C8F4041FFAAB35049683CE0ED"/>
          </w:pPr>
          <w:r w:rsidRPr="000349A2">
            <w:rPr>
              <w:rStyle w:val="a3"/>
              <w:rtl/>
            </w:rPr>
            <w:t>[חברה]</w:t>
          </w:r>
        </w:p>
      </w:docPartBody>
    </w:docPart>
    <w:docPart>
      <w:docPartPr>
        <w:name w:val="AC7C254241AB42ECAD1F17D6500AA551"/>
        <w:category>
          <w:name w:val="כללי"/>
          <w:gallery w:val="placeholder"/>
        </w:category>
        <w:types>
          <w:type w:val="bbPlcHdr"/>
        </w:types>
        <w:behaviors>
          <w:behavior w:val="content"/>
        </w:behaviors>
        <w:guid w:val="{2E079963-BDA5-4D59-8CC7-ED898D4507E9}"/>
      </w:docPartPr>
      <w:docPartBody>
        <w:p w:rsidR="001B6C0D" w:rsidRDefault="007E66E1">
          <w:r w:rsidRPr="00410355">
            <w:rPr>
              <w:rStyle w:val="a3"/>
              <w:rtl/>
            </w:rPr>
            <w:t>[חברה]</w:t>
          </w:r>
        </w:p>
      </w:docPartBody>
    </w:docPart>
    <w:docPart>
      <w:docPartPr>
        <w:name w:val="19C824EDD7C04A80A5DE58FAC842D5B3"/>
        <w:category>
          <w:name w:val="כללי"/>
          <w:gallery w:val="placeholder"/>
        </w:category>
        <w:types>
          <w:type w:val="bbPlcHdr"/>
        </w:types>
        <w:behaviors>
          <w:behavior w:val="content"/>
        </w:behaviors>
        <w:guid w:val="{50589C6E-D4B7-4DAA-85F6-28B98CD3F399}"/>
      </w:docPartPr>
      <w:docPartBody>
        <w:p w:rsidR="001B6C0D" w:rsidRDefault="007E66E1">
          <w:r w:rsidRPr="00410355">
            <w:rPr>
              <w:rStyle w:val="a3"/>
              <w:rtl/>
            </w:rPr>
            <w:t>[חברה]</w:t>
          </w:r>
        </w:p>
      </w:docPartBody>
    </w:docPart>
    <w:docPart>
      <w:docPartPr>
        <w:name w:val="A4D94E070F514A08B3F2F09582B54425"/>
        <w:category>
          <w:name w:val="כללי"/>
          <w:gallery w:val="placeholder"/>
        </w:category>
        <w:types>
          <w:type w:val="bbPlcHdr"/>
        </w:types>
        <w:behaviors>
          <w:behavior w:val="content"/>
        </w:behaviors>
        <w:guid w:val="{4D247608-E7C5-4B02-BB0D-1CE2D11139EF}"/>
      </w:docPartPr>
      <w:docPartBody>
        <w:p w:rsidR="001B6C0D" w:rsidRDefault="007E66E1">
          <w:r w:rsidRPr="00410355">
            <w:rPr>
              <w:rStyle w:val="a3"/>
              <w:rtl/>
            </w:rPr>
            <w:t>[מנהל]</w:t>
          </w:r>
        </w:p>
      </w:docPartBody>
    </w:docPart>
    <w:docPart>
      <w:docPartPr>
        <w:name w:val="BBE1F6DFFC6F4275B0DFF9F0D146FFEB"/>
        <w:category>
          <w:name w:val="כללי"/>
          <w:gallery w:val="placeholder"/>
        </w:category>
        <w:types>
          <w:type w:val="bbPlcHdr"/>
        </w:types>
        <w:behaviors>
          <w:behavior w:val="content"/>
        </w:behaviors>
        <w:guid w:val="{70DE525C-7B33-4EBC-8069-78E8C46B7C96}"/>
      </w:docPartPr>
      <w:docPartBody>
        <w:p w:rsidR="001B6C0D" w:rsidRDefault="007E66E1" w:rsidP="001B6C0D">
          <w:pPr>
            <w:pStyle w:val="BBE1F6DFFC6F4275B0DFF9F0D146FFEB"/>
          </w:pPr>
          <w:r w:rsidRPr="0071288D">
            <w:rPr>
              <w:rStyle w:val="a3"/>
              <w:rFonts w:hint="cs"/>
              <w:rtl/>
            </w:rPr>
            <w:t>[כותרת]</w:t>
          </w:r>
        </w:p>
      </w:docPartBody>
    </w:docPart>
    <w:docPart>
      <w:docPartPr>
        <w:name w:val="34149F9D79414841B9BB2680B09F6304"/>
        <w:category>
          <w:name w:val="כללי"/>
          <w:gallery w:val="placeholder"/>
        </w:category>
        <w:types>
          <w:type w:val="bbPlcHdr"/>
        </w:types>
        <w:behaviors>
          <w:behavior w:val="content"/>
        </w:behaviors>
        <w:guid w:val="{B2BE5204-C329-42D8-9A62-E95973DE30E8}"/>
      </w:docPartPr>
      <w:docPartBody>
        <w:p w:rsidR="001B6C0D" w:rsidRDefault="007E66E1">
          <w:r w:rsidRPr="00410355">
            <w:rPr>
              <w:rStyle w:val="a3"/>
              <w:rtl/>
            </w:rPr>
            <w:t>[כתובת חברה]</w:t>
          </w:r>
        </w:p>
      </w:docPartBody>
    </w:docPart>
    <w:docPart>
      <w:docPartPr>
        <w:name w:val="E59EECF6C62B4167AB6F0A7CAA552C67"/>
        <w:category>
          <w:name w:val="כללי"/>
          <w:gallery w:val="placeholder"/>
        </w:category>
        <w:types>
          <w:type w:val="bbPlcHdr"/>
        </w:types>
        <w:behaviors>
          <w:behavior w:val="content"/>
        </w:behaviors>
        <w:guid w:val="{9814825A-A99A-4062-8B69-456204E768C9}"/>
      </w:docPartPr>
      <w:docPartBody>
        <w:p w:rsidR="00C10CF4" w:rsidRDefault="007E66E1" w:rsidP="00C10CF4">
          <w:pPr>
            <w:pStyle w:val="E59EECF6C62B4167AB6F0A7CAA552C67"/>
          </w:pPr>
          <w:r w:rsidRPr="000349A2">
            <w:rPr>
              <w:rStyle w:val="a3"/>
              <w:rtl/>
            </w:rPr>
            <w:t>[חברה]</w:t>
          </w:r>
        </w:p>
      </w:docPartBody>
    </w:docPart>
    <w:docPart>
      <w:docPartPr>
        <w:name w:val="EC12B21D9ACD4100B91BB305A3321D28"/>
        <w:category>
          <w:name w:val="כללי"/>
          <w:gallery w:val="placeholder"/>
        </w:category>
        <w:types>
          <w:type w:val="bbPlcHdr"/>
        </w:types>
        <w:behaviors>
          <w:behavior w:val="content"/>
        </w:behaviors>
        <w:guid w:val="{C66F8A7D-3C76-4D7C-A14D-5F56531D7A10}"/>
      </w:docPartPr>
      <w:docPartBody>
        <w:p w:rsidR="00FA0638" w:rsidRDefault="007E66E1" w:rsidP="00FA0638">
          <w:pPr>
            <w:pStyle w:val="EC12B21D9ACD4100B91BB305A3321D28"/>
          </w:pPr>
          <w:r w:rsidRPr="000349A2">
            <w:rPr>
              <w:rStyle w:val="a3"/>
              <w:rtl/>
            </w:rPr>
            <w:t>[כתובת חברה]</w:t>
          </w:r>
        </w:p>
      </w:docPartBody>
    </w:docPart>
    <w:docPart>
      <w:docPartPr>
        <w:name w:val="069F181ABD6E4CDDA67C91E9712DD3D1"/>
        <w:category>
          <w:name w:val="כללי"/>
          <w:gallery w:val="placeholder"/>
        </w:category>
        <w:types>
          <w:type w:val="bbPlcHdr"/>
        </w:types>
        <w:behaviors>
          <w:behavior w:val="content"/>
        </w:behaviors>
        <w:guid w:val="{9F91625D-D164-43A7-8EF5-F16ADA43D493}"/>
      </w:docPartPr>
      <w:docPartBody>
        <w:p w:rsidR="00FA0638" w:rsidRDefault="007E66E1" w:rsidP="00FA0638">
          <w:pPr>
            <w:pStyle w:val="069F181ABD6E4CDDA67C91E9712DD3D1"/>
          </w:pPr>
          <w:r w:rsidRPr="00B02D3C">
            <w:rPr>
              <w:rStyle w:val="a3"/>
              <w:rtl/>
            </w:rPr>
            <w:t>[כותרת]</w:t>
          </w:r>
        </w:p>
      </w:docPartBody>
    </w:docPart>
    <w:docPart>
      <w:docPartPr>
        <w:name w:val="F6A33A7CE5834CEA84A5B30382DF041F"/>
        <w:category>
          <w:name w:val="כללי"/>
          <w:gallery w:val="placeholder"/>
        </w:category>
        <w:types>
          <w:type w:val="bbPlcHdr"/>
        </w:types>
        <w:behaviors>
          <w:behavior w:val="content"/>
        </w:behaviors>
        <w:guid w:val="{FA267600-9ABE-46FC-AFCD-5C93B0F035E9}"/>
      </w:docPartPr>
      <w:docPartBody>
        <w:p w:rsidR="00AE24B4" w:rsidRDefault="007E66E1" w:rsidP="00F94519">
          <w:pPr>
            <w:pStyle w:val="F6A33A7CE5834CEA84A5B30382DF041F"/>
          </w:pPr>
          <w:r w:rsidRPr="00B02D3C">
            <w:rPr>
              <w:rStyle w:val="a3"/>
              <w:rtl/>
            </w:rPr>
            <w:t>[כותרת]</w:t>
          </w:r>
        </w:p>
      </w:docPartBody>
    </w:docPart>
    <w:docPart>
      <w:docPartPr>
        <w:name w:val="78F324B70C9D4E32AFD148D9A4F0D5F6"/>
        <w:category>
          <w:name w:val="כללי"/>
          <w:gallery w:val="placeholder"/>
        </w:category>
        <w:types>
          <w:type w:val="bbPlcHdr"/>
        </w:types>
        <w:behaviors>
          <w:behavior w:val="content"/>
        </w:behaviors>
        <w:guid w:val="{0127B7CC-A540-44AA-899A-014D7C7BC02D}"/>
      </w:docPartPr>
      <w:docPartBody>
        <w:p w:rsidR="00241F38" w:rsidRDefault="007E66E1" w:rsidP="00217FEC">
          <w:pPr>
            <w:pStyle w:val="78F324B70C9D4E32AFD148D9A4F0D5F6"/>
          </w:pPr>
          <w:r w:rsidRPr="009D7758">
            <w:rPr>
              <w:rStyle w:val="a3"/>
              <w:rtl/>
            </w:rPr>
            <w:t>[חברה]</w:t>
          </w:r>
        </w:p>
      </w:docPartBody>
    </w:docPart>
    <w:docPart>
      <w:docPartPr>
        <w:name w:val="CD7ACDDC8B1149488DCCE9C4024F9E68"/>
        <w:category>
          <w:name w:val="כללי"/>
          <w:gallery w:val="placeholder"/>
        </w:category>
        <w:types>
          <w:type w:val="bbPlcHdr"/>
        </w:types>
        <w:behaviors>
          <w:behavior w:val="content"/>
        </w:behaviors>
        <w:guid w:val="{BE6F608D-0DD0-4095-A33B-105879C642BA}"/>
      </w:docPartPr>
      <w:docPartBody>
        <w:p w:rsidR="00241F38" w:rsidRDefault="007E66E1" w:rsidP="00217FEC">
          <w:pPr>
            <w:pStyle w:val="CD7ACDDC8B1149488DCCE9C4024F9E68"/>
          </w:pPr>
          <w:r w:rsidRPr="00B02D3C">
            <w:rPr>
              <w:rStyle w:val="a3"/>
              <w:rtl/>
            </w:rPr>
            <w:t>[כותרת]</w:t>
          </w:r>
        </w:p>
      </w:docPartBody>
    </w:docPart>
    <w:docPart>
      <w:docPartPr>
        <w:name w:val="333ACDDE775E48AEA579F22E0906AAB4"/>
        <w:category>
          <w:name w:val="כללי"/>
          <w:gallery w:val="placeholder"/>
        </w:category>
        <w:types>
          <w:type w:val="bbPlcHdr"/>
        </w:types>
        <w:behaviors>
          <w:behavior w:val="content"/>
        </w:behaviors>
        <w:guid w:val="{C07E58AE-283A-406F-ABFC-FB43ABA0AA32}"/>
      </w:docPartPr>
      <w:docPartBody>
        <w:p w:rsidR="00962423" w:rsidRDefault="00DD4833" w:rsidP="00DD4833">
          <w:pPr>
            <w:pStyle w:val="333ACDDE775E48AEA579F22E0906AAB4"/>
          </w:pPr>
          <w:r w:rsidRPr="000349A2">
            <w:rPr>
              <w:rStyle w:val="a3"/>
              <w:rtl/>
            </w:rPr>
            <w:t>[חברה]</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Times New (W1)">
    <w:altName w:val="Times New Roman"/>
    <w:charset w:val="00"/>
    <w:family w:val="roman"/>
    <w:pitch w:val="variable"/>
    <w:sig w:usb0="E0002AFF" w:usb1="C0007841"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altName w:val="Malgun Gothic Semilight"/>
    <w:charset w:val="00"/>
    <w:family w:val="swiss"/>
    <w:pitch w:val="variable"/>
    <w:sig w:usb0="00000803" w:usb1="00000000" w:usb2="00000000" w:usb3="00000000" w:csb0="00000021" w:csb1="00000000"/>
  </w:font>
  <w:font w:name="FrankRuehl">
    <w:altName w:val="Times New Roman"/>
    <w:charset w:val="00"/>
    <w:family w:val="swiss"/>
    <w:pitch w:val="variable"/>
    <w:sig w:usb0="00000803" w:usb1="00000000" w:usb2="00000000" w:usb3="00000000" w:csb0="00000021"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0002AFF" w:usb1="C000247B" w:usb2="00000009" w:usb3="00000000" w:csb0="000001FF" w:csb1="00000000"/>
  </w:font>
  <w:font w:name="Aharoni">
    <w:charset w:val="00"/>
    <w:family w:val="auto"/>
    <w:pitch w:val="variable"/>
    <w:sig w:usb0="00000803" w:usb1="00000000" w:usb2="00000000" w:usb3="00000000" w:csb0="00000021" w:csb1="00000000"/>
  </w:font>
  <w:font w:name="Levenim MT">
    <w:charset w:val="00"/>
    <w:family w:val="auto"/>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QDavid">
    <w:charset w:val="02"/>
    <w:family w:val="auto"/>
    <w:pitch w:val="variable"/>
    <w:sig w:usb0="00000000" w:usb1="10000000" w:usb2="00000000" w:usb3="00000000" w:csb0="80000000" w:csb1="00000000"/>
  </w:font>
  <w:font w:name="Franklin Gothic Medium">
    <w:panose1 w:val="020B0603020102020204"/>
    <w:charset w:val="00"/>
    <w:family w:val="swiss"/>
    <w:pitch w:val="variable"/>
    <w:sig w:usb0="000002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Comic Sans MS">
    <w:panose1 w:val="030F0702030302020204"/>
    <w:charset w:val="00"/>
    <w:family w:val="script"/>
    <w:pitch w:val="variable"/>
    <w:sig w:usb0="00000287" w:usb1="00000013" w:usb2="00000000" w:usb3="00000000" w:csb0="0000009F" w:csb1="00000000"/>
  </w:font>
  <w:font w:name="Narkisim">
    <w:altName w:val="Malgun Gothic Semilight"/>
    <w:charset w:val="00"/>
    <w:family w:val="swiss"/>
    <w:pitch w:val="variable"/>
    <w:sig w:usb0="00000803" w:usb1="00000000" w:usb2="00000000" w:usb3="00000000" w:csb0="00000021" w:csb1="00000000"/>
  </w:font>
  <w:font w:name="Akhbar Simplified MT">
    <w:panose1 w:val="00000000000000000000"/>
    <w:charset w:val="02"/>
    <w:family w:val="auto"/>
    <w:notTrueType/>
    <w:pitch w:val="variable"/>
  </w:font>
  <w:font w:name="Guttman Yad">
    <w:panose1 w:val="02010401010101010101"/>
    <w:charset w:val="B1"/>
    <w:family w:val="auto"/>
    <w:pitch w:val="variable"/>
    <w:sig w:usb0="00000801" w:usb1="40000000" w:usb2="00000000" w:usb3="00000000" w:csb0="00000020" w:csb1="00000000"/>
  </w:font>
  <w:font w:name="Cambria Math">
    <w:panose1 w:val="02040503050406030204"/>
    <w:charset w:val="00"/>
    <w:family w:val="roman"/>
    <w:pitch w:val="variable"/>
    <w:sig w:usb0="E00006FF" w:usb1="420024FF" w:usb2="02000000" w:usb3="00000000" w:csb0="0000019F" w:csb1="00000000"/>
  </w:font>
  <w:font w:name="Wingdings 2">
    <w:panose1 w:val="05020102010507070707"/>
    <w:charset w:val="02"/>
    <w:family w:val="roman"/>
    <w:pitch w:val="variable"/>
    <w:sig w:usb0="00000000" w:usb1="10000000" w:usb2="00000000" w:usb3="00000000" w:csb0="8000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567D3"/>
    <w:rsid w:val="00014A2C"/>
    <w:rsid w:val="00050038"/>
    <w:rsid w:val="00053EA7"/>
    <w:rsid w:val="00055867"/>
    <w:rsid w:val="00072438"/>
    <w:rsid w:val="00093ECD"/>
    <w:rsid w:val="00094C5C"/>
    <w:rsid w:val="000A679F"/>
    <w:rsid w:val="000C25CA"/>
    <w:rsid w:val="000E782E"/>
    <w:rsid w:val="000F6132"/>
    <w:rsid w:val="00170DF4"/>
    <w:rsid w:val="00193AEE"/>
    <w:rsid w:val="001A3EA9"/>
    <w:rsid w:val="001B6C0D"/>
    <w:rsid w:val="001D155D"/>
    <w:rsid w:val="001D4678"/>
    <w:rsid w:val="001E0641"/>
    <w:rsid w:val="001F2925"/>
    <w:rsid w:val="00217FEC"/>
    <w:rsid w:val="00231963"/>
    <w:rsid w:val="002353DB"/>
    <w:rsid w:val="00241906"/>
    <w:rsid w:val="00241F38"/>
    <w:rsid w:val="002616EA"/>
    <w:rsid w:val="00262EF7"/>
    <w:rsid w:val="0027568D"/>
    <w:rsid w:val="002D30C4"/>
    <w:rsid w:val="002D60A3"/>
    <w:rsid w:val="002F7C32"/>
    <w:rsid w:val="003342FE"/>
    <w:rsid w:val="003512E3"/>
    <w:rsid w:val="00364BC2"/>
    <w:rsid w:val="003839B2"/>
    <w:rsid w:val="003A2F34"/>
    <w:rsid w:val="003E1491"/>
    <w:rsid w:val="003E5D24"/>
    <w:rsid w:val="003F5737"/>
    <w:rsid w:val="004076A3"/>
    <w:rsid w:val="004471E5"/>
    <w:rsid w:val="00452097"/>
    <w:rsid w:val="00462526"/>
    <w:rsid w:val="004A00D2"/>
    <w:rsid w:val="004A3A8F"/>
    <w:rsid w:val="004B06DF"/>
    <w:rsid w:val="004B3EFB"/>
    <w:rsid w:val="004D7042"/>
    <w:rsid w:val="00517239"/>
    <w:rsid w:val="00556294"/>
    <w:rsid w:val="00586DD8"/>
    <w:rsid w:val="005A1D31"/>
    <w:rsid w:val="005A7C9D"/>
    <w:rsid w:val="005B3D7C"/>
    <w:rsid w:val="005D4CBC"/>
    <w:rsid w:val="005D5CE3"/>
    <w:rsid w:val="005F2A19"/>
    <w:rsid w:val="005F2EC1"/>
    <w:rsid w:val="0062097E"/>
    <w:rsid w:val="006461EC"/>
    <w:rsid w:val="00670E7D"/>
    <w:rsid w:val="00671C07"/>
    <w:rsid w:val="006752CE"/>
    <w:rsid w:val="0067565A"/>
    <w:rsid w:val="00681D4F"/>
    <w:rsid w:val="0069043D"/>
    <w:rsid w:val="006D5257"/>
    <w:rsid w:val="006D6555"/>
    <w:rsid w:val="006F762C"/>
    <w:rsid w:val="00710AE6"/>
    <w:rsid w:val="00715498"/>
    <w:rsid w:val="00784D95"/>
    <w:rsid w:val="0079641D"/>
    <w:rsid w:val="007B5662"/>
    <w:rsid w:val="007D79B2"/>
    <w:rsid w:val="007E38B0"/>
    <w:rsid w:val="007E66E1"/>
    <w:rsid w:val="007E6F18"/>
    <w:rsid w:val="007F4F4B"/>
    <w:rsid w:val="0080424B"/>
    <w:rsid w:val="0085791A"/>
    <w:rsid w:val="00881A7D"/>
    <w:rsid w:val="008E0781"/>
    <w:rsid w:val="008F2937"/>
    <w:rsid w:val="00900DF2"/>
    <w:rsid w:val="00903B18"/>
    <w:rsid w:val="00961934"/>
    <w:rsid w:val="00962423"/>
    <w:rsid w:val="00984BE3"/>
    <w:rsid w:val="009D625A"/>
    <w:rsid w:val="009E1880"/>
    <w:rsid w:val="009E42A2"/>
    <w:rsid w:val="009F0B45"/>
    <w:rsid w:val="00A0585E"/>
    <w:rsid w:val="00A0590A"/>
    <w:rsid w:val="00A102B5"/>
    <w:rsid w:val="00A17A5D"/>
    <w:rsid w:val="00A22D1B"/>
    <w:rsid w:val="00A45662"/>
    <w:rsid w:val="00A66937"/>
    <w:rsid w:val="00A8456C"/>
    <w:rsid w:val="00A92D0B"/>
    <w:rsid w:val="00AA63DF"/>
    <w:rsid w:val="00AE24B4"/>
    <w:rsid w:val="00B5445D"/>
    <w:rsid w:val="00B8613C"/>
    <w:rsid w:val="00BC3E06"/>
    <w:rsid w:val="00BD414E"/>
    <w:rsid w:val="00BF5176"/>
    <w:rsid w:val="00C10CF4"/>
    <w:rsid w:val="00C52D31"/>
    <w:rsid w:val="00C567D3"/>
    <w:rsid w:val="00C93D59"/>
    <w:rsid w:val="00C96BC3"/>
    <w:rsid w:val="00CC39F3"/>
    <w:rsid w:val="00CE0078"/>
    <w:rsid w:val="00D12FD3"/>
    <w:rsid w:val="00D26BBA"/>
    <w:rsid w:val="00D66BE0"/>
    <w:rsid w:val="00D83B94"/>
    <w:rsid w:val="00DA0AC5"/>
    <w:rsid w:val="00DA3E8F"/>
    <w:rsid w:val="00DD4833"/>
    <w:rsid w:val="00DF4F7C"/>
    <w:rsid w:val="00E14BDB"/>
    <w:rsid w:val="00E4757A"/>
    <w:rsid w:val="00EB460F"/>
    <w:rsid w:val="00EE3BD7"/>
    <w:rsid w:val="00EE477D"/>
    <w:rsid w:val="00F76E5A"/>
    <w:rsid w:val="00F82105"/>
    <w:rsid w:val="00F83110"/>
    <w:rsid w:val="00F94519"/>
    <w:rsid w:val="00FA0638"/>
    <w:rsid w:val="00FB69EC"/>
    <w:rsid w:val="00FC75A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E83D49E82ADD4C48A6F2AB54DF9B3590">
    <w:name w:val="E83D49E82ADD4C48A6F2AB54DF9B3590"/>
    <w:rsid w:val="00C567D3"/>
    <w:pPr>
      <w:bidi/>
    </w:pPr>
  </w:style>
  <w:style w:type="paragraph" w:customStyle="1" w:styleId="ED5F4A96AF2141DCB9BA48DDB80AB78F">
    <w:name w:val="ED5F4A96AF2141DCB9BA48DDB80AB78F"/>
    <w:rsid w:val="00C567D3"/>
    <w:pPr>
      <w:bidi/>
    </w:pPr>
  </w:style>
  <w:style w:type="paragraph" w:customStyle="1" w:styleId="BAA1EE02E3F448EE85C177DBA7564907">
    <w:name w:val="BAA1EE02E3F448EE85C177DBA7564907"/>
    <w:rsid w:val="00C567D3"/>
    <w:pPr>
      <w:bidi/>
    </w:pPr>
  </w:style>
  <w:style w:type="paragraph" w:customStyle="1" w:styleId="3C3F6BA09BFA41C8992F3AC58E3242EB">
    <w:name w:val="3C3F6BA09BFA41C8992F3AC58E3242EB"/>
    <w:rsid w:val="00C567D3"/>
    <w:pPr>
      <w:bidi/>
    </w:pPr>
  </w:style>
  <w:style w:type="paragraph" w:customStyle="1" w:styleId="B3E7F49CEA274A9EB9788BBF7F6300BD">
    <w:name w:val="B3E7F49CEA274A9EB9788BBF7F6300BD"/>
    <w:rsid w:val="00C567D3"/>
    <w:pPr>
      <w:bidi/>
    </w:pPr>
  </w:style>
  <w:style w:type="paragraph" w:customStyle="1" w:styleId="5B7118ACCD454014B95F4890E969E45A">
    <w:name w:val="5B7118ACCD454014B95F4890E969E45A"/>
    <w:rsid w:val="00C567D3"/>
    <w:pPr>
      <w:bidi/>
    </w:pPr>
  </w:style>
  <w:style w:type="paragraph" w:customStyle="1" w:styleId="A9383707CCEB43A39A74D5B6EADF680F">
    <w:name w:val="A9383707CCEB43A39A74D5B6EADF680F"/>
    <w:rsid w:val="00C567D3"/>
    <w:pPr>
      <w:bidi/>
    </w:pPr>
  </w:style>
  <w:style w:type="paragraph" w:customStyle="1" w:styleId="A2C53C47D1FC4CF7939A9C08B7341C20">
    <w:name w:val="A2C53C47D1FC4CF7939A9C08B7341C20"/>
    <w:rsid w:val="00C567D3"/>
    <w:pPr>
      <w:bidi/>
    </w:pPr>
  </w:style>
  <w:style w:type="character" w:styleId="a3">
    <w:name w:val="Placeholder Text"/>
    <w:uiPriority w:val="99"/>
    <w:semiHidden/>
    <w:rsid w:val="00DD4833"/>
    <w:rPr>
      <w:color w:val="808080"/>
    </w:rPr>
  </w:style>
  <w:style w:type="paragraph" w:customStyle="1" w:styleId="24E84659E2E34B05BE9D244E10D158DD">
    <w:name w:val="24E84659E2E34B05BE9D244E10D158DD"/>
    <w:rsid w:val="00C567D3"/>
    <w:pPr>
      <w:bidi/>
    </w:pPr>
  </w:style>
  <w:style w:type="paragraph" w:customStyle="1" w:styleId="BF008790CFE84687BAC59E9533B2DF31">
    <w:name w:val="BF008790CFE84687BAC59E9533B2DF31"/>
    <w:rsid w:val="00C567D3"/>
    <w:pPr>
      <w:bidi/>
    </w:pPr>
  </w:style>
  <w:style w:type="paragraph" w:customStyle="1" w:styleId="82230EB9749045C4AAE6C69D4246176F">
    <w:name w:val="82230EB9749045C4AAE6C69D4246176F"/>
    <w:rsid w:val="00C567D3"/>
    <w:pPr>
      <w:bidi/>
    </w:pPr>
  </w:style>
  <w:style w:type="paragraph" w:customStyle="1" w:styleId="1B960765ED46430E81389197FBF56A45">
    <w:name w:val="1B960765ED46430E81389197FBF56A45"/>
    <w:rsid w:val="00C567D3"/>
    <w:pPr>
      <w:bidi/>
    </w:pPr>
  </w:style>
  <w:style w:type="paragraph" w:customStyle="1" w:styleId="4B2345702AC24CEEB9CB5752EA2FC4E3">
    <w:name w:val="4B2345702AC24CEEB9CB5752EA2FC4E3"/>
    <w:rsid w:val="00C567D3"/>
    <w:pPr>
      <w:bidi/>
    </w:pPr>
  </w:style>
  <w:style w:type="paragraph" w:customStyle="1" w:styleId="E6DC2132E60C4E719F87E110A9329A3E">
    <w:name w:val="E6DC2132E60C4E719F87E110A9329A3E"/>
    <w:rsid w:val="00C567D3"/>
    <w:pPr>
      <w:bidi/>
    </w:pPr>
  </w:style>
  <w:style w:type="paragraph" w:customStyle="1" w:styleId="8F7E35EFEDB6443BA752D297C1DEFCC4">
    <w:name w:val="8F7E35EFEDB6443BA752D297C1DEFCC4"/>
    <w:rsid w:val="00093ECD"/>
    <w:pPr>
      <w:bidi/>
    </w:pPr>
  </w:style>
  <w:style w:type="paragraph" w:customStyle="1" w:styleId="D2531D18366D48DB95E783346DC3F753">
    <w:name w:val="D2531D18366D48DB95E783346DC3F753"/>
    <w:rsid w:val="005A7C9D"/>
    <w:pPr>
      <w:bidi/>
    </w:pPr>
  </w:style>
  <w:style w:type="paragraph" w:customStyle="1" w:styleId="716335C957AA4101B09B7B2AB8E775F4">
    <w:name w:val="716335C957AA4101B09B7B2AB8E775F4"/>
    <w:rsid w:val="00014A2C"/>
    <w:pPr>
      <w:bidi/>
    </w:pPr>
  </w:style>
  <w:style w:type="paragraph" w:customStyle="1" w:styleId="B3AE5EF4282E43E8A4C11E34FA73F896">
    <w:name w:val="B3AE5EF4282E43E8A4C11E34FA73F896"/>
    <w:rsid w:val="00014A2C"/>
    <w:pPr>
      <w:bidi/>
    </w:pPr>
  </w:style>
  <w:style w:type="paragraph" w:customStyle="1" w:styleId="AB2DB2DFD2C3439B8EC0D5FC74F68C04">
    <w:name w:val="AB2DB2DFD2C3439B8EC0D5FC74F68C04"/>
    <w:rsid w:val="00014A2C"/>
    <w:pPr>
      <w:bidi/>
    </w:pPr>
  </w:style>
  <w:style w:type="paragraph" w:customStyle="1" w:styleId="20A2F880F21E474EA4E38715CB698305">
    <w:name w:val="20A2F880F21E474EA4E38715CB698305"/>
    <w:rsid w:val="00014A2C"/>
    <w:pPr>
      <w:bidi/>
    </w:pPr>
  </w:style>
  <w:style w:type="paragraph" w:customStyle="1" w:styleId="0A1A88E565304B12921699E4A6289093">
    <w:name w:val="0A1A88E565304B12921699E4A6289093"/>
    <w:rsid w:val="00014A2C"/>
    <w:pPr>
      <w:bidi/>
    </w:pPr>
  </w:style>
  <w:style w:type="paragraph" w:customStyle="1" w:styleId="CBB4BBC7614A4D36998A1DE504C0F66B">
    <w:name w:val="CBB4BBC7614A4D36998A1DE504C0F66B"/>
    <w:rsid w:val="00014A2C"/>
    <w:pPr>
      <w:bidi/>
    </w:pPr>
  </w:style>
  <w:style w:type="paragraph" w:customStyle="1" w:styleId="F681E1D4EE504E77B74F1AE79AD00CFC">
    <w:name w:val="F681E1D4EE504E77B74F1AE79AD00CFC"/>
    <w:rsid w:val="001B6C0D"/>
    <w:pPr>
      <w:bidi/>
    </w:pPr>
  </w:style>
  <w:style w:type="paragraph" w:customStyle="1" w:styleId="CDFA2A112D6241F3BA13F70C7474CB45">
    <w:name w:val="CDFA2A112D6241F3BA13F70C7474CB45"/>
    <w:rsid w:val="001B6C0D"/>
    <w:pPr>
      <w:bidi/>
    </w:pPr>
  </w:style>
  <w:style w:type="paragraph" w:customStyle="1" w:styleId="1399571C8F4041FFAAB35049683CE0ED">
    <w:name w:val="1399571C8F4041FFAAB35049683CE0ED"/>
    <w:rsid w:val="001B6C0D"/>
    <w:pPr>
      <w:bidi/>
    </w:pPr>
  </w:style>
  <w:style w:type="paragraph" w:customStyle="1" w:styleId="C02104C150194689A85EB4111A4D51A5">
    <w:name w:val="C02104C150194689A85EB4111A4D51A5"/>
    <w:rsid w:val="001B6C0D"/>
    <w:pPr>
      <w:bidi/>
    </w:pPr>
  </w:style>
  <w:style w:type="paragraph" w:customStyle="1" w:styleId="BBE1F6DFFC6F4275B0DFF9F0D146FFEB">
    <w:name w:val="BBE1F6DFFC6F4275B0DFF9F0D146FFEB"/>
    <w:rsid w:val="001B6C0D"/>
    <w:pPr>
      <w:bidi/>
    </w:pPr>
  </w:style>
  <w:style w:type="paragraph" w:customStyle="1" w:styleId="E59EECF6C62B4167AB6F0A7CAA552C67">
    <w:name w:val="E59EECF6C62B4167AB6F0A7CAA552C67"/>
    <w:rsid w:val="00C10CF4"/>
    <w:pPr>
      <w:bidi/>
    </w:pPr>
  </w:style>
  <w:style w:type="paragraph" w:customStyle="1" w:styleId="B2F08FD655F54F62B63006EB8C3C01A3">
    <w:name w:val="B2F08FD655F54F62B63006EB8C3C01A3"/>
    <w:rsid w:val="00C10CF4"/>
    <w:pPr>
      <w:bidi/>
    </w:pPr>
  </w:style>
  <w:style w:type="paragraph" w:customStyle="1" w:styleId="777D4913D0A2476CADCE31E594200A96">
    <w:name w:val="777D4913D0A2476CADCE31E594200A96"/>
    <w:rsid w:val="003A2F34"/>
    <w:pPr>
      <w:bidi/>
    </w:pPr>
  </w:style>
  <w:style w:type="paragraph" w:customStyle="1" w:styleId="59475398E7644013987E71660EC794D6">
    <w:name w:val="59475398E7644013987E71660EC794D6"/>
    <w:rsid w:val="003A2F34"/>
    <w:pPr>
      <w:bidi/>
    </w:pPr>
  </w:style>
  <w:style w:type="paragraph" w:customStyle="1" w:styleId="EF4603F9BBE1497A85A61AB8119DCA29">
    <w:name w:val="EF4603F9BBE1497A85A61AB8119DCA29"/>
    <w:rsid w:val="003A2F34"/>
    <w:pPr>
      <w:bidi/>
    </w:pPr>
  </w:style>
  <w:style w:type="paragraph" w:customStyle="1" w:styleId="083FAB1B23AD4A0D86EF0975EB0F2FC2">
    <w:name w:val="083FAB1B23AD4A0D86EF0975EB0F2FC2"/>
    <w:rsid w:val="003A2F34"/>
    <w:pPr>
      <w:bidi/>
    </w:pPr>
  </w:style>
  <w:style w:type="paragraph" w:customStyle="1" w:styleId="202952AFEB3749DD88155241B1FB53B7">
    <w:name w:val="202952AFEB3749DD88155241B1FB53B7"/>
    <w:rsid w:val="003A2F34"/>
    <w:pPr>
      <w:bidi/>
    </w:pPr>
  </w:style>
  <w:style w:type="paragraph" w:customStyle="1" w:styleId="7DC34D7F06B34792B60E1C172F36C65D">
    <w:name w:val="7DC34D7F06B34792B60E1C172F36C65D"/>
    <w:rsid w:val="004D7042"/>
    <w:pPr>
      <w:bidi/>
    </w:pPr>
  </w:style>
  <w:style w:type="paragraph" w:customStyle="1" w:styleId="650AB296041B4FCB9E64AB87A2953CC8">
    <w:name w:val="650AB296041B4FCB9E64AB87A2953CC8"/>
    <w:rsid w:val="004D7042"/>
    <w:pPr>
      <w:bidi/>
    </w:pPr>
  </w:style>
  <w:style w:type="paragraph" w:customStyle="1" w:styleId="C14D60DC19C74F749D12AAF3F07029A4">
    <w:name w:val="C14D60DC19C74F749D12AAF3F07029A4"/>
    <w:rsid w:val="004D7042"/>
    <w:pPr>
      <w:bidi/>
    </w:pPr>
  </w:style>
  <w:style w:type="paragraph" w:customStyle="1" w:styleId="C9C3E78043D347BA997E826E6DCCE79D">
    <w:name w:val="C9C3E78043D347BA997E826E6DCCE79D"/>
    <w:rsid w:val="009E42A2"/>
    <w:pPr>
      <w:bidi/>
    </w:pPr>
  </w:style>
  <w:style w:type="paragraph" w:customStyle="1" w:styleId="27E45D1F43BB4743A034A910B71D5854">
    <w:name w:val="27E45D1F43BB4743A034A910B71D5854"/>
    <w:rsid w:val="009E42A2"/>
    <w:pPr>
      <w:bidi/>
    </w:pPr>
  </w:style>
  <w:style w:type="paragraph" w:customStyle="1" w:styleId="25EC6ECDC7644533AC8B546FA9B37C41">
    <w:name w:val="25EC6ECDC7644533AC8B546FA9B37C41"/>
    <w:rsid w:val="00BC3E06"/>
    <w:pPr>
      <w:bidi/>
    </w:pPr>
  </w:style>
  <w:style w:type="paragraph" w:customStyle="1" w:styleId="7DA1F3175ABC494595380D696119491C">
    <w:name w:val="7DA1F3175ABC494595380D696119491C"/>
    <w:rsid w:val="00FA0638"/>
    <w:pPr>
      <w:bidi/>
    </w:pPr>
  </w:style>
  <w:style w:type="paragraph" w:customStyle="1" w:styleId="45F3AA7DA07647DD9046B0F86E9A0405">
    <w:name w:val="45F3AA7DA07647DD9046B0F86E9A0405"/>
    <w:rsid w:val="00FA0638"/>
    <w:pPr>
      <w:bidi/>
    </w:pPr>
  </w:style>
  <w:style w:type="paragraph" w:customStyle="1" w:styleId="9F7446605C634CB49BCE43BF26F1F0E6">
    <w:name w:val="9F7446605C634CB49BCE43BF26F1F0E6"/>
    <w:rsid w:val="00FA0638"/>
    <w:pPr>
      <w:bidi/>
    </w:pPr>
  </w:style>
  <w:style w:type="paragraph" w:customStyle="1" w:styleId="EC12B21D9ACD4100B91BB305A3321D28">
    <w:name w:val="EC12B21D9ACD4100B91BB305A3321D28"/>
    <w:rsid w:val="00FA0638"/>
    <w:pPr>
      <w:bidi/>
    </w:pPr>
  </w:style>
  <w:style w:type="paragraph" w:customStyle="1" w:styleId="069F181ABD6E4CDDA67C91E9712DD3D1">
    <w:name w:val="069F181ABD6E4CDDA67C91E9712DD3D1"/>
    <w:rsid w:val="00FA0638"/>
    <w:pPr>
      <w:bidi/>
    </w:pPr>
  </w:style>
  <w:style w:type="paragraph" w:customStyle="1" w:styleId="E611B2D00C1E4CA9804CFFBF6F522D4A">
    <w:name w:val="E611B2D00C1E4CA9804CFFBF6F522D4A"/>
    <w:rsid w:val="000F6132"/>
    <w:pPr>
      <w:bidi/>
    </w:pPr>
  </w:style>
  <w:style w:type="paragraph" w:customStyle="1" w:styleId="CC096D558A8D4CD4B9D84FD95A5F9D14">
    <w:name w:val="CC096D558A8D4CD4B9D84FD95A5F9D14"/>
    <w:rsid w:val="00903B18"/>
    <w:pPr>
      <w:bidi/>
      <w:spacing w:after="200" w:line="276" w:lineRule="auto"/>
    </w:pPr>
  </w:style>
  <w:style w:type="paragraph" w:customStyle="1" w:styleId="F6A33A7CE5834CEA84A5B30382DF041F">
    <w:name w:val="F6A33A7CE5834CEA84A5B30382DF041F"/>
    <w:rsid w:val="00F94519"/>
    <w:pPr>
      <w:bidi/>
    </w:pPr>
  </w:style>
  <w:style w:type="paragraph" w:customStyle="1" w:styleId="78F324B70C9D4E32AFD148D9A4F0D5F6">
    <w:name w:val="78F324B70C9D4E32AFD148D9A4F0D5F6"/>
    <w:rsid w:val="00217FEC"/>
    <w:pPr>
      <w:bidi/>
    </w:pPr>
  </w:style>
  <w:style w:type="paragraph" w:customStyle="1" w:styleId="CD7ACDDC8B1149488DCCE9C4024F9E68">
    <w:name w:val="CD7ACDDC8B1149488DCCE9C4024F9E68"/>
    <w:rsid w:val="00217FEC"/>
    <w:pPr>
      <w:bidi/>
    </w:pPr>
  </w:style>
  <w:style w:type="paragraph" w:customStyle="1" w:styleId="333ACDDE775E48AEA579F22E0906AAB4">
    <w:name w:val="333ACDDE775E48AEA579F22E0906AAB4"/>
    <w:rsid w:val="00DD4833"/>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התאמה אישית 1">
      <a:majorFont>
        <a:latin typeface="David"/>
        <a:ea typeface=""/>
        <a:cs typeface="David"/>
      </a:majorFont>
      <a:minorFont>
        <a:latin typeface="David"/>
        <a:ea typeface=""/>
        <a:cs typeface="David"/>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
  <Abstract/>
  <CompanyAddress> רח' המלך דוד מס' 20 ירושלים, קומה 3 חדר 41 בין הימים א'-ה' בין השעות 8:30 עד 16:00</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SDDocumentSource xmlns="b54c0187-0bc2-4579-9d09-f4bdfdf0b6e7">OfficeAddIn</SDDocumentSource>
    <AutoNumber xmlns="b54c0187-0bc2-4579-9d09-f4bdfdf0b6e7">00801518</AutoNumber>
    <SDImportance xmlns="b54c0187-0bc2-4579-9d09-f4bdfdf0b6e7">0</SDImportance>
    <SDAuthor xmlns="b54c0187-0bc2-4579-9d09-f4bdfdf0b6e7">ערן הורן</SDAuthor>
    <SDHebDate xmlns="b54c0187-0bc2-4579-9d09-f4bdfdf0b6e7">כ"ב באלול, התשע"ח</SDHebDate>
    <SDCategoryID xmlns="b54c0187-0bc2-4579-9d09-f4bdfdf0b6e7">3c92b33d05f1;#</SDCategoryID>
    <SDOfflineTo xmlns="b54c0187-0bc2-4579-9d09-f4bdfdf0b6e7" xsi:nil="true"/>
    <SDOriginalID xmlns="b54c0187-0bc2-4579-9d09-f4bdfdf0b6e7" xsi:nil="true"/>
    <SDAsmachta xmlns="b54c0187-0bc2-4579-9d09-f4bdfdf0b6e7" xsi:nil="true"/>
    <SDSignersLogins xmlns="b54c0187-0bc2-4579-9d09-f4bdfdf0b6e7" xsi:nil="true"/>
    <SDExternalEntityConnected xmlns="b54c0187-0bc2-4579-9d09-f4bdfdf0b6e7" xsi:nil="true"/>
    <SDLastSigningDate xmlns="b54c0187-0bc2-4579-9d09-f4bdfdf0b6e7" xsi:nil="true"/>
    <SDCategories xmlns="b54c0187-0bc2-4579-9d09-f4bdfdf0b6e7">:עדליא:אגף פרויקטים:משרד המשפטים:ייעוץ בנושא מכרזים;#</SDCategories>
    <SDNumOfSignatures xmlns="b54c0187-0bc2-4579-9d09-f4bdfdf0b6e7" xsi:nil="true"/>
    <SDDocDate xmlns="b54c0187-0bc2-4579-9d09-f4bdfdf0b6e7">2018-09-01T21:00:00+00:00</SDDocDate>
    <SDSenderName xmlns="b54c0187-0bc2-4579-9d09-f4bdfdf0b6e7" xsi:nil="true"/>
    <DocumentType xmlns="b54c0187-0bc2-4579-9d09-f4bdfdf0b6e7">דואר נכנס</DocumentType>
  </documentManagement>
</p:properties>
</file>

<file path=customXml/item3.xml><?xml version="1.0" encoding="utf-8"?>
<ct:contentTypeSchema xmlns:ct="http://schemas.microsoft.com/office/2006/metadata/contentType" xmlns:ma="http://schemas.microsoft.com/office/2006/metadata/properties/metaAttributes" ct:_="" ma:_="" ma:contentTypeName="דואר נכנס" ma:contentTypeID="0x0101009D8646BD38905B4B95500847BB1B1FF70300271121FF6641134D9DB285B42D46BA35" ma:contentTypeVersion="23" ma:contentTypeDescription="צור מסמך חדש." ma:contentTypeScope="" ma:versionID="cb8ef79c20d7198b948170123f53e2f7">
  <xsd:schema xmlns:xsd="http://www.w3.org/2001/XMLSchema" xmlns:xs="http://www.w3.org/2001/XMLSchema" xmlns:p="http://schemas.microsoft.com/office/2006/metadata/properties" xmlns:ns2="b54c0187-0bc2-4579-9d09-f4bdfdf0b6e7" targetNamespace="http://schemas.microsoft.com/office/2006/metadata/properties" ma:root="true" ma:fieldsID="e84e81bb72b1bfb5fbd30dd08f4da64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DocumentType" minOccurs="0"/>
                <xsd:element ref="ns2:SDSenderName" minOccurs="0"/>
                <xsd:element ref="ns2:SDLastSigningDate" minOccurs="0"/>
                <xsd:element ref="ns2:SDNumOfSignatures" minOccurs="0"/>
                <xsd:element ref="ns2:SDSignersLogins" minOccurs="0"/>
                <xsd:element ref="ns2:SDExternalEntityConnecte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DocumentType" ma:index="12" nillable="true" ma:displayName="סוג מסמך" ma:format="Dropdown" ma:internalName="DocumentType">
      <xsd:simpleType>
        <xsd:restriction base="dms:Choice">
          <xsd:enumeration value="דואר נכנס"/>
          <xsd:enumeration value="דואר יוצא"/>
          <xsd:enumeration value="פנימי"/>
        </xsd:restriction>
      </xsd:simpleType>
    </xsd:element>
    <xsd:element name="SDSenderName" ma:index="13" nillable="true" ma:displayName="שם השולח" ma:internalName="SDSenderName">
      <xsd:simpleType>
        <xsd:restriction base="dms:Text">
          <xsd:maxLength value="255"/>
        </xsd:restriction>
      </xsd:simpleType>
    </xsd:element>
    <xsd:element name="SDLastSigningDate" ma:index="14" nillable="true" ma:displayName="SDLastSigningDate" ma:internalName="SDLastSigningDate">
      <xsd:simpleType>
        <xsd:restriction base="dms:DateTime"/>
      </xsd:simpleType>
    </xsd:element>
    <xsd:element name="SDNumOfSignatures" ma:index="15" nillable="true" ma:displayName="SDNumOfSignatures" ma:internalName="SDNumOfSignatures">
      <xsd:simpleType>
        <xsd:restriction base="dms:Number"/>
      </xsd:simpleType>
    </xsd:element>
    <xsd:element name="SDSignersLogins" ma:index="16" nillable="true" ma:displayName="SDSignersLogins" ma:internalName="SDSignersLogins">
      <xsd:simpleType>
        <xsd:restriction base="dms:Text"/>
      </xsd:simpleType>
    </xsd:element>
    <xsd:element name="SDExternalEntityConnected" ma:index="17" nillable="true" ma:displayName="מקושר לאפליקציה חיצונית" ma:internalName="SDExternalEntityConnected">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62E1E0F1-4069-40B6-B3BC-74964447C6AD}">
  <ds:schemaRefs>
    <ds:schemaRef ds:uri="http://schemas.microsoft.com/office/2006/metadata/properties"/>
    <ds:schemaRef ds:uri="http://schemas.microsoft.com/office/infopath/2007/PartnerControls"/>
    <ds:schemaRef ds:uri="b54c0187-0bc2-4579-9d09-f4bdfdf0b6e7"/>
  </ds:schemaRefs>
</ds:datastoreItem>
</file>

<file path=customXml/itemProps3.xml><?xml version="1.0" encoding="utf-8"?>
<ds:datastoreItem xmlns:ds="http://schemas.openxmlformats.org/officeDocument/2006/customXml" ds:itemID="{F1EB0F98-D48B-478D-9070-9E7E846D7D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E5A15826-1FCA-4BA5-800C-B65FC437A776}">
  <ds:schemaRefs>
    <ds:schemaRef ds:uri="http://schemas.microsoft.com/sharepoint/v3/contenttype/forms"/>
  </ds:schemaRefs>
</ds:datastoreItem>
</file>

<file path=customXml/itemProps5.xml><?xml version="1.0" encoding="utf-8"?>
<ds:datastoreItem xmlns:ds="http://schemas.openxmlformats.org/officeDocument/2006/customXml" ds:itemID="{73EB4851-FF3A-4305-B7D2-935C9E5546B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16</TotalTime>
  <Pages>116</Pages>
  <Words>32036</Words>
  <Characters>160180</Characters>
  <Application>Microsoft Office Word</Application>
  <DocSecurity>0</DocSecurity>
  <Lines>1334</Lines>
  <Paragraphs>383</Paragraphs>
  <ScaleCrop>false</ScaleCrop>
  <HeadingPairs>
    <vt:vector size="2" baseType="variant">
      <vt:variant>
        <vt:lpstr>שם</vt:lpstr>
      </vt:variant>
      <vt:variant>
        <vt:i4>1</vt:i4>
      </vt:variant>
    </vt:vector>
  </HeadingPairs>
  <TitlesOfParts>
    <vt:vector size="1" baseType="lpstr">
      <vt:lpstr>מכרז פומבי מס' 08.20 למתן שירותי דואר וציוד מחשבים עבור משרד המשפטים</vt:lpstr>
    </vt:vector>
  </TitlesOfParts>
  <Company>משרד המשפטים</Company>
  <LinksUpToDate>false</LinksUpToDate>
  <CharactersWithSpaces>191833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פומבי מס' 08.20 למתן שירותי דואר וציוד מחשבים עבור משרד המשפטים</dc:title>
  <dc:creator>Tsiky Gad</dc:creator>
  <cp:lastModifiedBy>Merav Asraf (Rashi)</cp:lastModifiedBy>
  <cp:revision>6</cp:revision>
  <cp:lastPrinted>2020-05-18T14:26:00Z</cp:lastPrinted>
  <dcterms:created xsi:type="dcterms:W3CDTF">2020-05-26T09:34:00Z</dcterms:created>
  <dcterms:modified xsi:type="dcterms:W3CDTF">2020-05-26T10:28:00Z</dcterms:modified>
</cp:coreProperties>
</file>